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AC" w:rsidRPr="00370434" w:rsidRDefault="00E70FAC" w:rsidP="00E70FAC">
      <w:pPr>
        <w:spacing w:after="0" w:line="240" w:lineRule="auto"/>
        <w:jc w:val="both"/>
        <w:rPr>
          <w:rFonts w:ascii="Arial" w:hAnsi="Arial" w:cs="Arial"/>
          <w:b/>
        </w:rPr>
      </w:pPr>
      <w:bookmarkStart w:id="0" w:name="_GoBack"/>
      <w:bookmarkEnd w:id="0"/>
    </w:p>
    <w:p w:rsidR="006425B0" w:rsidRPr="00370434" w:rsidRDefault="006425B0" w:rsidP="006425B0">
      <w:pPr>
        <w:spacing w:after="0" w:line="240" w:lineRule="auto"/>
        <w:jc w:val="center"/>
        <w:rPr>
          <w:rFonts w:ascii="Arial" w:hAnsi="Arial" w:cs="Arial"/>
          <w:b/>
          <w:lang w:val="es-ES"/>
        </w:rPr>
      </w:pPr>
      <w:r w:rsidRPr="00370434">
        <w:rPr>
          <w:rFonts w:ascii="Arial" w:hAnsi="Arial" w:cs="Arial"/>
          <w:b/>
        </w:rPr>
        <w:t xml:space="preserve">CONCURSO FONDO DE INICIATIVAS PARA LA SUPERACIÓN DE LA POBREZA, ESTABLECIDO EN LA PARTIDA 21, CAPÍTULO 09, PROGRAMA 01, SUBSECRETARÍA DE EVALUACIÓN SOCIAL DEL MINISTERIO DE DESARROLLO SOCIAL, SUBTÍTULO 24, ÍTEM 01, ASIGNACIÓN 029, DE LA </w:t>
      </w:r>
      <w:r w:rsidR="00CC1505" w:rsidRPr="00370434">
        <w:rPr>
          <w:rFonts w:ascii="Arial" w:hAnsi="Arial" w:cs="Arial"/>
          <w:b/>
        </w:rPr>
        <w:t>L</w:t>
      </w:r>
      <w:r w:rsidR="009F636F" w:rsidRPr="00370434">
        <w:rPr>
          <w:rFonts w:ascii="Arial" w:hAnsi="Arial" w:cs="Arial"/>
          <w:b/>
        </w:rPr>
        <w:t>EY</w:t>
      </w:r>
      <w:r w:rsidR="00CC1505" w:rsidRPr="00370434">
        <w:rPr>
          <w:rFonts w:ascii="Arial" w:hAnsi="Arial" w:cs="Arial"/>
          <w:b/>
        </w:rPr>
        <w:t xml:space="preserve"> N° 20.</w:t>
      </w:r>
      <w:r w:rsidR="00F476D0" w:rsidRPr="00370434">
        <w:rPr>
          <w:rFonts w:ascii="Arial" w:hAnsi="Arial" w:cs="Arial"/>
          <w:b/>
        </w:rPr>
        <w:t>981</w:t>
      </w:r>
      <w:r w:rsidRPr="00370434">
        <w:rPr>
          <w:rFonts w:ascii="Arial" w:hAnsi="Arial" w:cs="Arial"/>
          <w:b/>
        </w:rPr>
        <w:t>, LEY DE PRESUPUE</w:t>
      </w:r>
      <w:r w:rsidR="009A6D40" w:rsidRPr="00370434">
        <w:rPr>
          <w:rFonts w:ascii="Arial" w:hAnsi="Arial" w:cs="Arial"/>
          <w:b/>
        </w:rPr>
        <w:t>STOS DEL SECTOR PÚBLICO</w:t>
      </w:r>
      <w:r w:rsidR="002131F0" w:rsidRPr="00370434">
        <w:rPr>
          <w:rFonts w:ascii="Arial" w:hAnsi="Arial" w:cs="Arial"/>
          <w:b/>
        </w:rPr>
        <w:t>, CORRESPONDIENTE DEL</w:t>
      </w:r>
      <w:r w:rsidR="009A6D40" w:rsidRPr="00370434">
        <w:rPr>
          <w:rFonts w:ascii="Arial" w:hAnsi="Arial" w:cs="Arial"/>
          <w:b/>
        </w:rPr>
        <w:t xml:space="preserve"> AÑO </w:t>
      </w:r>
      <w:r w:rsidR="00477948" w:rsidRPr="00370434">
        <w:rPr>
          <w:rFonts w:ascii="Arial" w:hAnsi="Arial" w:cs="Arial"/>
          <w:b/>
        </w:rPr>
        <w:t>2017</w:t>
      </w:r>
      <w:r w:rsidRPr="00370434">
        <w:rPr>
          <w:rFonts w:ascii="Arial" w:hAnsi="Arial" w:cs="Arial"/>
          <w:b/>
        </w:rPr>
        <w:t>, CONCURSO “CHILE DE TODAS Y TODOS – CORPORACIONES Y FUNDACIONES”</w:t>
      </w:r>
    </w:p>
    <w:p w:rsidR="009B2681" w:rsidRPr="00370434" w:rsidRDefault="009B2681" w:rsidP="009B2681">
      <w:pPr>
        <w:spacing w:after="0" w:line="240" w:lineRule="auto"/>
        <w:jc w:val="center"/>
        <w:rPr>
          <w:rFonts w:ascii="Arial" w:hAnsi="Arial" w:cs="Arial"/>
          <w:b/>
          <w:lang w:val="es-ES"/>
        </w:rPr>
      </w:pPr>
    </w:p>
    <w:p w:rsidR="009B2681" w:rsidRPr="00370434" w:rsidRDefault="009B2681" w:rsidP="009B2681">
      <w:pPr>
        <w:spacing w:after="0" w:line="240" w:lineRule="auto"/>
        <w:jc w:val="center"/>
        <w:rPr>
          <w:rFonts w:ascii="Arial" w:hAnsi="Arial" w:cs="Arial"/>
          <w:b/>
          <w:lang w:val="es-ES"/>
        </w:rPr>
      </w:pPr>
    </w:p>
    <w:p w:rsidR="00C15FB6" w:rsidRPr="00370434" w:rsidRDefault="00C15FB6" w:rsidP="00C15FB6">
      <w:pPr>
        <w:pStyle w:val="Ttulo3"/>
        <w:numPr>
          <w:ilvl w:val="0"/>
          <w:numId w:val="7"/>
        </w:numPr>
        <w:tabs>
          <w:tab w:val="clear" w:pos="1620"/>
        </w:tabs>
        <w:ind w:left="567" w:hanging="425"/>
        <w:jc w:val="both"/>
        <w:rPr>
          <w:rFonts w:cs="Arial"/>
          <w:sz w:val="22"/>
          <w:szCs w:val="22"/>
        </w:rPr>
      </w:pPr>
      <w:r w:rsidRPr="00370434">
        <w:rPr>
          <w:rFonts w:cs="Arial"/>
          <w:sz w:val="22"/>
          <w:szCs w:val="22"/>
        </w:rPr>
        <w:t>ANTECEDENTES</w:t>
      </w:r>
    </w:p>
    <w:p w:rsidR="00C15FB6" w:rsidRPr="00370434" w:rsidRDefault="00C15FB6" w:rsidP="00C15FB6">
      <w:pPr>
        <w:rPr>
          <w:rFonts w:ascii="Arial" w:hAnsi="Arial" w:cs="Arial"/>
          <w:lang w:val="es-ES_tradnl"/>
        </w:rPr>
      </w:pP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El Ministerio de Desarrollo Social, en adelante también denominado indistintamente </w:t>
      </w:r>
      <w:r w:rsidR="002E5958" w:rsidRPr="00370434">
        <w:rPr>
          <w:rFonts w:ascii="Arial" w:hAnsi="Arial" w:cs="Arial"/>
          <w:sz w:val="22"/>
          <w:szCs w:val="22"/>
        </w:rPr>
        <w:t>“</w:t>
      </w:r>
      <w:r w:rsidRPr="00370434">
        <w:rPr>
          <w:rFonts w:ascii="Arial" w:hAnsi="Arial" w:cs="Arial"/>
          <w:sz w:val="22"/>
          <w:szCs w:val="22"/>
        </w:rPr>
        <w:t>el Ministerio”, tiene como misión contribuir en el diseño y aplicación de políticas, planes y programas en materia de desarrollo social, especialmente aquellas destinadas a erradicar la pobreza y brindar protección social a las personas o grupos vulnerables, promoviendo la movilidad e integración social.</w:t>
      </w: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Dicha misión, implica entender la pobreza como un fenómeno multidimensional, que incorpora una variedad de carencias y no se acota exclusivamente en el nivel de ingreso. El acceso a la educación, salud, empleo, seguridad social, vivienda</w:t>
      </w:r>
      <w:r w:rsidR="00477948" w:rsidRPr="00370434">
        <w:rPr>
          <w:rFonts w:ascii="Arial" w:hAnsi="Arial" w:cs="Arial"/>
          <w:sz w:val="22"/>
          <w:szCs w:val="22"/>
        </w:rPr>
        <w:t xml:space="preserve"> y su</w:t>
      </w:r>
      <w:r w:rsidRPr="00370434">
        <w:rPr>
          <w:rFonts w:ascii="Arial" w:hAnsi="Arial" w:cs="Arial"/>
          <w:sz w:val="22"/>
          <w:szCs w:val="22"/>
        </w:rPr>
        <w:t xml:space="preserve"> entorno y </w:t>
      </w:r>
      <w:r w:rsidR="00477948" w:rsidRPr="00370434">
        <w:rPr>
          <w:rFonts w:ascii="Arial" w:hAnsi="Arial" w:cs="Arial"/>
          <w:sz w:val="22"/>
          <w:szCs w:val="22"/>
        </w:rPr>
        <w:t xml:space="preserve">además de contar con </w:t>
      </w:r>
      <w:r w:rsidRPr="00370434">
        <w:rPr>
          <w:rFonts w:ascii="Arial" w:hAnsi="Arial" w:cs="Arial"/>
          <w:sz w:val="22"/>
          <w:szCs w:val="22"/>
        </w:rPr>
        <w:t xml:space="preserve">redes </w:t>
      </w:r>
      <w:r w:rsidR="00477948" w:rsidRPr="00370434">
        <w:rPr>
          <w:rFonts w:ascii="Arial" w:hAnsi="Arial" w:cs="Arial"/>
          <w:sz w:val="22"/>
          <w:szCs w:val="22"/>
        </w:rPr>
        <w:t xml:space="preserve">y cohesión social </w:t>
      </w:r>
      <w:r w:rsidRPr="00370434">
        <w:rPr>
          <w:rFonts w:ascii="Arial" w:hAnsi="Arial" w:cs="Arial"/>
          <w:sz w:val="22"/>
          <w:szCs w:val="22"/>
        </w:rPr>
        <w:t xml:space="preserve">son dimensiones relevantes no sólo en tanto necesidades básicas, sino como aspectos esenciales para el óptimo desarrollo físico, psicológico, emocional y social de las personas. La precariedad de alguno de éstos, coloca a las familias en situación de vulnerabilidad. Estas dimensiones, sin embargo, muchas veces no son suficientemente consideradas en las acciones para enfrentar la pobreza y la vulnerabilidad social. </w:t>
      </w:r>
    </w:p>
    <w:p w:rsidR="00BB6F79" w:rsidRPr="00370434" w:rsidRDefault="00BB6F79" w:rsidP="00BB6F79">
      <w:pPr>
        <w:pStyle w:val="Textosinformato"/>
        <w:spacing w:after="240"/>
        <w:rPr>
          <w:rFonts w:ascii="Arial" w:hAnsi="Arial" w:cs="Arial"/>
          <w:sz w:val="22"/>
          <w:szCs w:val="22"/>
        </w:rPr>
      </w:pPr>
      <w:r w:rsidRPr="00370434">
        <w:rPr>
          <w:rFonts w:ascii="Arial" w:hAnsi="Arial" w:cs="Arial"/>
          <w:sz w:val="22"/>
          <w:szCs w:val="22"/>
        </w:rPr>
        <w:t xml:space="preserve">Los resultados de la última Encuesta de Caracterización Socioeconómica (CASEN 2015), demuestran que existe una disminución en los indicadores que representan la situación de la pobreza </w:t>
      </w:r>
      <w:r w:rsidR="00923145" w:rsidRPr="00370434">
        <w:rPr>
          <w:rFonts w:ascii="Arial" w:hAnsi="Arial" w:cs="Arial"/>
          <w:sz w:val="22"/>
          <w:szCs w:val="22"/>
        </w:rPr>
        <w:t>por ingresos</w:t>
      </w:r>
      <w:r w:rsidRPr="00370434">
        <w:rPr>
          <w:rFonts w:ascii="Arial" w:hAnsi="Arial" w:cs="Arial"/>
          <w:sz w:val="22"/>
          <w:szCs w:val="22"/>
        </w:rPr>
        <w:t xml:space="preserve">, pasando del 14,4% de personas en situación de pobreza en el 2013 a 11,7% en el 2015, y 3,5% de extrema pobreza. Esto bajo la nueva metodología implementada </w:t>
      </w:r>
      <w:r w:rsidR="00477948" w:rsidRPr="00370434">
        <w:rPr>
          <w:rFonts w:ascii="Arial" w:hAnsi="Arial" w:cs="Arial"/>
          <w:sz w:val="22"/>
          <w:szCs w:val="22"/>
        </w:rPr>
        <w:t>a partir de los resultados de</w:t>
      </w:r>
      <w:r w:rsidRPr="00370434">
        <w:rPr>
          <w:rFonts w:ascii="Arial" w:hAnsi="Arial" w:cs="Arial"/>
          <w:sz w:val="22"/>
          <w:szCs w:val="22"/>
        </w:rPr>
        <w:t xml:space="preserve"> la CASEN 2013, que ajusta los valores de la Canasta Básica de Alimentos en base a la Encuesta de Presupuesto Familiares (EPF) del año 2011-2012, entre otros cambios. Vale recordar que la CASEN del 2013 introdujo </w:t>
      </w:r>
      <w:r w:rsidR="00477948" w:rsidRPr="00370434">
        <w:rPr>
          <w:rFonts w:ascii="Arial" w:hAnsi="Arial" w:cs="Arial"/>
          <w:sz w:val="22"/>
          <w:szCs w:val="22"/>
        </w:rPr>
        <w:t xml:space="preserve">la </w:t>
      </w:r>
      <w:r w:rsidRPr="00370434">
        <w:rPr>
          <w:rFonts w:ascii="Arial" w:hAnsi="Arial" w:cs="Arial"/>
          <w:sz w:val="22"/>
          <w:szCs w:val="22"/>
        </w:rPr>
        <w:t xml:space="preserve">metodología de medición </w:t>
      </w:r>
      <w:r w:rsidR="00477948" w:rsidRPr="00370434">
        <w:rPr>
          <w:rFonts w:ascii="Arial" w:hAnsi="Arial" w:cs="Arial"/>
          <w:sz w:val="22"/>
          <w:szCs w:val="22"/>
        </w:rPr>
        <w:t xml:space="preserve">de pobreza </w:t>
      </w:r>
      <w:r w:rsidRPr="00370434">
        <w:rPr>
          <w:rFonts w:ascii="Arial" w:hAnsi="Arial" w:cs="Arial"/>
          <w:sz w:val="22"/>
          <w:szCs w:val="22"/>
        </w:rPr>
        <w:t xml:space="preserve">multidimensional, en la cual </w:t>
      </w:r>
      <w:r w:rsidR="00477948" w:rsidRPr="00370434">
        <w:rPr>
          <w:rFonts w:ascii="Arial" w:hAnsi="Arial" w:cs="Arial"/>
          <w:sz w:val="22"/>
          <w:szCs w:val="22"/>
        </w:rPr>
        <w:t>incorpora 4 dimensiones</w:t>
      </w:r>
      <w:r w:rsidRPr="00370434">
        <w:rPr>
          <w:rFonts w:ascii="Arial" w:hAnsi="Arial" w:cs="Arial"/>
          <w:sz w:val="22"/>
          <w:szCs w:val="22"/>
        </w:rPr>
        <w:t xml:space="preserve">: educación, salud, trabajo y seguridad social, y vivienda, los cuales muestran el bienestar y calidad de vida de las personas. </w:t>
      </w:r>
    </w:p>
    <w:p w:rsidR="00BB6F79" w:rsidRPr="00370434" w:rsidRDefault="00BB6F79" w:rsidP="00BB6F79">
      <w:pPr>
        <w:pStyle w:val="Textosinformato"/>
        <w:spacing w:after="240"/>
        <w:rPr>
          <w:rFonts w:ascii="Arial" w:hAnsi="Arial" w:cs="Arial"/>
          <w:sz w:val="22"/>
          <w:szCs w:val="22"/>
        </w:rPr>
      </w:pPr>
      <w:r w:rsidRPr="00370434">
        <w:rPr>
          <w:rFonts w:ascii="Arial" w:hAnsi="Arial" w:cs="Arial"/>
          <w:sz w:val="22"/>
          <w:szCs w:val="22"/>
        </w:rPr>
        <w:t xml:space="preserve">La metodología de medición de pobreza </w:t>
      </w:r>
      <w:r w:rsidR="00477948" w:rsidRPr="00370434">
        <w:rPr>
          <w:rFonts w:ascii="Arial" w:hAnsi="Arial" w:cs="Arial"/>
          <w:sz w:val="22"/>
          <w:szCs w:val="22"/>
        </w:rPr>
        <w:t xml:space="preserve">multidimensional </w:t>
      </w:r>
      <w:r w:rsidRPr="00370434">
        <w:rPr>
          <w:rFonts w:ascii="Arial" w:hAnsi="Arial" w:cs="Arial"/>
          <w:sz w:val="22"/>
          <w:szCs w:val="22"/>
        </w:rPr>
        <w:t>se basa en que, tal como se ha señalado, si bien existe una correlación directa y fuerte entre pobreza e ingreso, existen también otras variables involucradas en el fenómeno. Por lo tanto, para crear mejores acciones públicas y entender con mayor claridad el problema de la pobreza, es necesario tener indicadores que puedan presentar también el estado de estas otras dimensiones que influyen en las condiciones de pobreza y vulnerabilidad social de las personas.</w:t>
      </w:r>
    </w:p>
    <w:p w:rsidR="00BB6F79" w:rsidRPr="00370434" w:rsidRDefault="00BB6F79" w:rsidP="00BB6F79">
      <w:pPr>
        <w:pStyle w:val="Textosinformato"/>
        <w:spacing w:after="240"/>
        <w:rPr>
          <w:rFonts w:ascii="Arial" w:hAnsi="Arial" w:cs="Arial"/>
          <w:sz w:val="22"/>
          <w:szCs w:val="22"/>
        </w:rPr>
      </w:pPr>
      <w:r w:rsidRPr="00370434">
        <w:rPr>
          <w:rFonts w:ascii="Arial" w:hAnsi="Arial" w:cs="Arial"/>
          <w:sz w:val="22"/>
          <w:szCs w:val="22"/>
        </w:rPr>
        <w:t xml:space="preserve">El indicador de la pobreza multidimensional alcanza 20,4% en el 2013, mientras que en el año 2015 desciende a un 19,1%. Se observa que en ambas metodologías (por ingresos y la multidimensional) la tendencia es a la baja. Sin embargo, pese a los avances presentados, aún existe un grupo no menor de personas en situación de pobreza y/o vulnerabilidad social. </w:t>
      </w:r>
      <w:r w:rsidR="00923145" w:rsidRPr="00370434">
        <w:rPr>
          <w:rFonts w:ascii="Arial" w:hAnsi="Arial" w:cs="Arial"/>
          <w:sz w:val="22"/>
          <w:szCs w:val="22"/>
        </w:rPr>
        <w:t>Así, cuando se incluye</w:t>
      </w:r>
      <w:r w:rsidR="00477948" w:rsidRPr="00370434">
        <w:rPr>
          <w:rFonts w:ascii="Arial" w:hAnsi="Arial" w:cs="Arial"/>
          <w:sz w:val="22"/>
          <w:szCs w:val="22"/>
        </w:rPr>
        <w:t>n los cambios en la medición de pobreza multidimensional, que a partir de casen 2015 consideran</w:t>
      </w:r>
      <w:r w:rsidR="00923145" w:rsidRPr="00370434">
        <w:rPr>
          <w:rFonts w:ascii="Arial" w:hAnsi="Arial" w:cs="Arial"/>
          <w:sz w:val="22"/>
          <w:szCs w:val="22"/>
        </w:rPr>
        <w:t xml:space="preserve"> la dimensión </w:t>
      </w:r>
      <w:r w:rsidR="00477948" w:rsidRPr="00370434">
        <w:rPr>
          <w:rFonts w:ascii="Arial" w:hAnsi="Arial" w:cs="Arial"/>
          <w:sz w:val="22"/>
          <w:szCs w:val="22"/>
        </w:rPr>
        <w:t xml:space="preserve">vivienda y su </w:t>
      </w:r>
      <w:r w:rsidR="00923145" w:rsidRPr="00370434">
        <w:rPr>
          <w:rFonts w:ascii="Arial" w:hAnsi="Arial" w:cs="Arial"/>
          <w:sz w:val="22"/>
          <w:szCs w:val="22"/>
        </w:rPr>
        <w:t xml:space="preserve">entorno y </w:t>
      </w:r>
      <w:r w:rsidR="00477948" w:rsidRPr="00370434">
        <w:rPr>
          <w:rFonts w:ascii="Arial" w:hAnsi="Arial" w:cs="Arial"/>
          <w:sz w:val="22"/>
          <w:szCs w:val="22"/>
        </w:rPr>
        <w:t xml:space="preserve">la nueva dimensión de </w:t>
      </w:r>
      <w:r w:rsidR="00923145" w:rsidRPr="00370434">
        <w:rPr>
          <w:rFonts w:ascii="Arial" w:hAnsi="Arial" w:cs="Arial"/>
          <w:sz w:val="22"/>
          <w:szCs w:val="22"/>
        </w:rPr>
        <w:t xml:space="preserve">redes </w:t>
      </w:r>
      <w:r w:rsidR="00477948" w:rsidRPr="00370434">
        <w:rPr>
          <w:rFonts w:ascii="Arial" w:hAnsi="Arial" w:cs="Arial"/>
          <w:sz w:val="22"/>
          <w:szCs w:val="22"/>
        </w:rPr>
        <w:t>y cohesión social</w:t>
      </w:r>
      <w:r w:rsidR="00923145" w:rsidRPr="00370434">
        <w:rPr>
          <w:rFonts w:ascii="Arial" w:hAnsi="Arial" w:cs="Arial"/>
          <w:sz w:val="22"/>
          <w:szCs w:val="22"/>
        </w:rPr>
        <w:t>, el porcentaje de personas en situación de pobreza multidimensional alcanza el 20,9%.</w:t>
      </w:r>
      <w:r w:rsidRPr="00370434">
        <w:rPr>
          <w:rFonts w:ascii="Arial" w:hAnsi="Arial" w:cs="Arial"/>
          <w:sz w:val="22"/>
          <w:szCs w:val="22"/>
        </w:rPr>
        <w:t xml:space="preserve"> </w:t>
      </w: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lastRenderedPageBreak/>
        <w:t xml:space="preserve">La nueva forma de comprender y medir la pobreza complejiza el desarrollo de la acciones para enfrentarla, debido a que las personas vulnerables continúan en este status, al tiempo que entran y salen de situaciones de pobreza. Esto obliga a la política pública a buscar nuevas formas de enfrentar el fenómeno en su multidimensionalidad. </w:t>
      </w: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Por su parte, existe en el ámbito de la sociedad civil, un conjunto de organizaciones de interés público que diariamente trabajan por las personas en situación de pobreza y/o vulnerabilidad social. Muchas de estas experiencias, son ejemplos de innovación en la manera de enfrentar este problema social, ya sea por sus formas de trabajo, uso de los recursos, metodologías, resultados, medios de comunicación, etc. La sociedad civil tiene un rango de creatividad y experiencia acumulada que puede ser un aporte fundamental para un diálogo social en relación a una nueva política social.</w:t>
      </w: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De esta forma, la manera en que se va </w:t>
      </w:r>
      <w:r w:rsidR="002E5958" w:rsidRPr="00370434">
        <w:rPr>
          <w:rFonts w:ascii="Arial" w:hAnsi="Arial" w:cs="Arial"/>
          <w:sz w:val="22"/>
          <w:szCs w:val="22"/>
        </w:rPr>
        <w:t>a abordar el fenómeno de</w:t>
      </w:r>
      <w:r w:rsidRPr="00370434">
        <w:rPr>
          <w:rFonts w:ascii="Arial" w:hAnsi="Arial" w:cs="Arial"/>
          <w:sz w:val="22"/>
          <w:szCs w:val="22"/>
        </w:rPr>
        <w:t xml:space="preserve"> la pobreza</w:t>
      </w:r>
      <w:r w:rsidR="002E5958" w:rsidRPr="00370434">
        <w:rPr>
          <w:rFonts w:ascii="Arial" w:hAnsi="Arial" w:cs="Arial"/>
          <w:sz w:val="22"/>
          <w:szCs w:val="22"/>
        </w:rPr>
        <w:t xml:space="preserve"> y la vulnerabilidad social</w:t>
      </w:r>
      <w:r w:rsidRPr="00370434">
        <w:rPr>
          <w:rFonts w:ascii="Arial" w:hAnsi="Arial" w:cs="Arial"/>
          <w:sz w:val="22"/>
          <w:szCs w:val="22"/>
        </w:rPr>
        <w:t>,</w:t>
      </w:r>
      <w:r w:rsidR="002E5958" w:rsidRPr="00370434">
        <w:rPr>
          <w:rFonts w:ascii="Arial" w:hAnsi="Arial" w:cs="Arial"/>
          <w:sz w:val="22"/>
          <w:szCs w:val="22"/>
        </w:rPr>
        <w:t xml:space="preserve"> según se ha definido, y las acciones a desarrollar para mejorar las condiciones de vida de la población </w:t>
      </w:r>
      <w:r w:rsidRPr="00370434">
        <w:rPr>
          <w:rFonts w:ascii="Arial" w:hAnsi="Arial" w:cs="Arial"/>
          <w:sz w:val="22"/>
          <w:szCs w:val="22"/>
        </w:rPr>
        <w:t>debiese</w:t>
      </w:r>
      <w:r w:rsidR="002E5958" w:rsidRPr="00370434">
        <w:rPr>
          <w:rFonts w:ascii="Arial" w:hAnsi="Arial" w:cs="Arial"/>
          <w:sz w:val="22"/>
          <w:szCs w:val="22"/>
        </w:rPr>
        <w:t>n</w:t>
      </w:r>
      <w:r w:rsidRPr="00370434">
        <w:rPr>
          <w:rFonts w:ascii="Arial" w:hAnsi="Arial" w:cs="Arial"/>
          <w:sz w:val="22"/>
          <w:szCs w:val="22"/>
        </w:rPr>
        <w:t xml:space="preserve"> contener características innovadoras en relación a lo que se ha realizado hasta ahora.</w:t>
      </w:r>
      <w:r w:rsidR="002E5958" w:rsidRPr="00370434">
        <w:rPr>
          <w:rFonts w:ascii="Arial" w:hAnsi="Arial" w:cs="Arial"/>
          <w:sz w:val="22"/>
          <w:szCs w:val="22"/>
        </w:rPr>
        <w:t xml:space="preserve"> Se trata de nuevas formas de enfrentar problemas de larga data.</w:t>
      </w:r>
      <w:r w:rsidRPr="00370434">
        <w:rPr>
          <w:rFonts w:ascii="Arial" w:hAnsi="Arial" w:cs="Arial"/>
          <w:sz w:val="22"/>
          <w:szCs w:val="22"/>
        </w:rPr>
        <w:t xml:space="preserve"> Así, el enfoque de la </w:t>
      </w:r>
      <w:r w:rsidRPr="00370434">
        <w:rPr>
          <w:rFonts w:ascii="Arial" w:hAnsi="Arial" w:cs="Arial"/>
          <w:b/>
          <w:sz w:val="22"/>
          <w:szCs w:val="22"/>
        </w:rPr>
        <w:t>Innovación Social</w:t>
      </w:r>
      <w:r w:rsidRPr="00370434">
        <w:rPr>
          <w:rFonts w:ascii="Arial" w:hAnsi="Arial" w:cs="Arial"/>
          <w:sz w:val="22"/>
          <w:szCs w:val="22"/>
        </w:rPr>
        <w:t xml:space="preserve"> aparece como pertinente en esta tarea.</w:t>
      </w: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Si bien no existe un concepto unívoco de innovación social, la gran mayoría de definiciones establecen a lo menos cuatro criterios clave: </w:t>
      </w:r>
      <w:r w:rsidRPr="00370434">
        <w:rPr>
          <w:rFonts w:ascii="Arial" w:hAnsi="Arial" w:cs="Arial"/>
          <w:b/>
          <w:sz w:val="22"/>
          <w:szCs w:val="22"/>
        </w:rPr>
        <w:t>novedad, creatividad, eficiencia y participación ciudadana</w:t>
      </w:r>
      <w:r w:rsidRPr="00370434">
        <w:rPr>
          <w:rFonts w:ascii="Arial" w:hAnsi="Arial" w:cs="Arial"/>
          <w:sz w:val="22"/>
          <w:szCs w:val="22"/>
        </w:rPr>
        <w:t>. La innovación social se entiende como un proceso que busca, a través de nuevos métodos o ideas, solucionar un problema social de manera eficiente. El proceso gestiona un resultado concreto, que busca tanto la integración de la comunidad como también mayor participación ciudadana. La innovación social puede ser una acción endógena o una intervención exógena de desarrollo social</w:t>
      </w:r>
      <w:r w:rsidR="002E5958" w:rsidRPr="00370434">
        <w:rPr>
          <w:rFonts w:ascii="Arial" w:hAnsi="Arial" w:cs="Arial"/>
          <w:sz w:val="22"/>
          <w:szCs w:val="22"/>
        </w:rPr>
        <w:t xml:space="preserve"> (Hopenhayn, 2005)</w:t>
      </w:r>
      <w:r w:rsidRPr="00370434">
        <w:rPr>
          <w:rFonts w:ascii="Arial" w:hAnsi="Arial" w:cs="Arial"/>
          <w:sz w:val="22"/>
          <w:szCs w:val="22"/>
        </w:rPr>
        <w:t xml:space="preserve">, pero la gran mayoría de los casos en la literatura presentan como catalizadores a personas que pertenecen a la comunidad afectada o han trabajado el problema desde hace un tiempo con los afectados.  </w:t>
      </w: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Por otra parte, se entiende que la innovación es una forma de hacer las cosas como nunca antes se han realizado en </w:t>
      </w:r>
      <w:r w:rsidR="00DF0A1B" w:rsidRPr="00370434">
        <w:rPr>
          <w:rFonts w:ascii="Arial" w:hAnsi="Arial" w:cs="Arial"/>
          <w:sz w:val="22"/>
          <w:szCs w:val="22"/>
        </w:rPr>
        <w:t>el territorio</w:t>
      </w:r>
      <w:r w:rsidRPr="00370434">
        <w:rPr>
          <w:rFonts w:ascii="Arial" w:hAnsi="Arial" w:cs="Arial"/>
          <w:sz w:val="22"/>
          <w:szCs w:val="22"/>
        </w:rPr>
        <w:t>, es decir, un proceso nuevo, adaptado o replicado en la comunidad</w:t>
      </w:r>
      <w:r w:rsidR="00F92E75" w:rsidRPr="00370434">
        <w:rPr>
          <w:rFonts w:ascii="Arial" w:hAnsi="Arial" w:cs="Arial"/>
          <w:sz w:val="22"/>
          <w:szCs w:val="22"/>
        </w:rPr>
        <w:t xml:space="preserve"> (Ibid)</w:t>
      </w:r>
      <w:r w:rsidRPr="00370434">
        <w:rPr>
          <w:rFonts w:ascii="Arial" w:hAnsi="Arial" w:cs="Arial"/>
          <w:sz w:val="22"/>
          <w:szCs w:val="22"/>
        </w:rPr>
        <w:t xml:space="preserve"> que tiene como resultado cambios en la rutina, recursos, creencias y/o flujos de autoridad</w:t>
      </w:r>
      <w:r w:rsidR="00F92E75" w:rsidRPr="00370434">
        <w:rPr>
          <w:rFonts w:ascii="Arial" w:hAnsi="Arial" w:cs="Arial"/>
          <w:sz w:val="22"/>
          <w:szCs w:val="22"/>
        </w:rPr>
        <w:t xml:space="preserve"> </w:t>
      </w:r>
      <w:r w:rsidRPr="00370434">
        <w:rPr>
          <w:rFonts w:ascii="Arial" w:hAnsi="Arial" w:cs="Arial"/>
          <w:sz w:val="22"/>
          <w:szCs w:val="22"/>
        </w:rPr>
        <w:t>de las y los beneficiarios</w:t>
      </w:r>
      <w:r w:rsidR="00F92E75" w:rsidRPr="00370434">
        <w:rPr>
          <w:rFonts w:ascii="Arial" w:hAnsi="Arial" w:cs="Arial"/>
          <w:sz w:val="22"/>
          <w:szCs w:val="22"/>
        </w:rPr>
        <w:t xml:space="preserve"> (Westley, 2009)</w:t>
      </w:r>
      <w:r w:rsidRPr="00370434">
        <w:rPr>
          <w:rFonts w:ascii="Arial" w:hAnsi="Arial" w:cs="Arial"/>
          <w:sz w:val="22"/>
          <w:szCs w:val="22"/>
        </w:rPr>
        <w:t>. Los cambios evidenciados son logrados como resultado de un traspaso de información, conocimiento y experiencias de terceros a los afectados, que marca un precedente de superación de los individuos vulnerables</w:t>
      </w:r>
      <w:r w:rsidR="00F92E75" w:rsidRPr="00370434">
        <w:rPr>
          <w:rFonts w:ascii="Arial" w:hAnsi="Arial" w:cs="Arial"/>
          <w:sz w:val="22"/>
          <w:szCs w:val="22"/>
        </w:rPr>
        <w:t xml:space="preserve"> (CEPAL, 2010)</w:t>
      </w:r>
      <w:r w:rsidRPr="00370434">
        <w:rPr>
          <w:rFonts w:ascii="Arial" w:hAnsi="Arial" w:cs="Arial"/>
          <w:sz w:val="22"/>
          <w:szCs w:val="22"/>
        </w:rPr>
        <w:t>.</w:t>
      </w:r>
    </w:p>
    <w:p w:rsidR="00F92E75"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El éxito de la innovación social es difícil de identificar y medir, pero las definiciones reconocen como “casos exitosos” a aquellos que han presentado ciertos avances en la durabilidad y/o impacto</w:t>
      </w:r>
      <w:r w:rsidR="009745CB">
        <w:rPr>
          <w:rFonts w:ascii="Arial" w:hAnsi="Arial" w:cs="Arial"/>
          <w:sz w:val="22"/>
          <w:szCs w:val="22"/>
        </w:rPr>
        <w:t xml:space="preserve"> (Westley, Op.Cit,)</w:t>
      </w:r>
      <w:r w:rsidRPr="00370434">
        <w:rPr>
          <w:rFonts w:ascii="Arial" w:hAnsi="Arial" w:cs="Arial"/>
          <w:sz w:val="22"/>
          <w:szCs w:val="22"/>
        </w:rPr>
        <w:t xml:space="preserve"> que genera el proceso implementado</w:t>
      </w:r>
      <w:r w:rsidR="00F92E75" w:rsidRPr="00370434">
        <w:rPr>
          <w:rFonts w:ascii="Arial" w:hAnsi="Arial" w:cs="Arial"/>
          <w:sz w:val="22"/>
          <w:szCs w:val="22"/>
        </w:rPr>
        <w:t>.</w:t>
      </w:r>
      <w:r w:rsidRPr="00370434">
        <w:rPr>
          <w:rFonts w:ascii="Arial" w:hAnsi="Arial" w:cs="Arial"/>
          <w:sz w:val="22"/>
          <w:szCs w:val="22"/>
        </w:rPr>
        <w:t xml:space="preserve"> </w:t>
      </w:r>
      <w:r w:rsidR="00F92E75" w:rsidRPr="00370434">
        <w:rPr>
          <w:rFonts w:ascii="Arial" w:hAnsi="Arial" w:cs="Arial"/>
          <w:sz w:val="22"/>
          <w:szCs w:val="22"/>
        </w:rPr>
        <w:t>E</w:t>
      </w:r>
      <w:r w:rsidRPr="00370434">
        <w:rPr>
          <w:rFonts w:ascii="Arial" w:hAnsi="Arial" w:cs="Arial"/>
          <w:sz w:val="22"/>
          <w:szCs w:val="22"/>
        </w:rPr>
        <w:t>s decir, la cantidad de beneficiarios</w:t>
      </w:r>
      <w:r w:rsidR="00F92E75" w:rsidRPr="00370434">
        <w:rPr>
          <w:rFonts w:ascii="Arial" w:hAnsi="Arial" w:cs="Arial"/>
          <w:sz w:val="22"/>
          <w:szCs w:val="22"/>
        </w:rPr>
        <w:t>/as</w:t>
      </w:r>
      <w:r w:rsidRPr="00370434">
        <w:rPr>
          <w:rFonts w:ascii="Arial" w:hAnsi="Arial" w:cs="Arial"/>
          <w:sz w:val="22"/>
          <w:szCs w:val="22"/>
        </w:rPr>
        <w:t xml:space="preserve"> y la permanencia del proyecto son hitos relevantes a ser considerados en el momento de evaluar su eficacia. La sostenibilidad o durabilidad del impacto, está sujeto al  grado de participación de la comunidad en el proceso, como también en la forma de gestionar dicho cambio.  Es así como la participación ciudadana y la asociatividad entre los diferentes agentes que coexisten</w:t>
      </w:r>
      <w:r w:rsidR="00F92E75" w:rsidRPr="00370434">
        <w:rPr>
          <w:rFonts w:ascii="Arial" w:hAnsi="Arial" w:cs="Arial"/>
          <w:sz w:val="22"/>
          <w:szCs w:val="22"/>
        </w:rPr>
        <w:t xml:space="preserve"> en un territorio y/o comunidad</w:t>
      </w:r>
      <w:r w:rsidRPr="00370434">
        <w:rPr>
          <w:rFonts w:ascii="Arial" w:hAnsi="Arial" w:cs="Arial"/>
          <w:sz w:val="22"/>
          <w:szCs w:val="22"/>
        </w:rPr>
        <w:t>, juega</w:t>
      </w:r>
      <w:r w:rsidR="00F92E75" w:rsidRPr="00370434">
        <w:rPr>
          <w:rFonts w:ascii="Arial" w:hAnsi="Arial" w:cs="Arial"/>
          <w:sz w:val="22"/>
          <w:szCs w:val="22"/>
        </w:rPr>
        <w:t>n</w:t>
      </w:r>
      <w:r w:rsidRPr="00370434">
        <w:rPr>
          <w:rFonts w:ascii="Arial" w:hAnsi="Arial" w:cs="Arial"/>
          <w:sz w:val="22"/>
          <w:szCs w:val="22"/>
        </w:rPr>
        <w:t xml:space="preserve"> un rol relevante en el éxito del programa</w:t>
      </w:r>
      <w:r w:rsidR="00F92E75" w:rsidRPr="00370434">
        <w:rPr>
          <w:rFonts w:ascii="Arial" w:hAnsi="Arial" w:cs="Arial"/>
          <w:sz w:val="22"/>
          <w:szCs w:val="22"/>
        </w:rPr>
        <w:t>,</w:t>
      </w:r>
      <w:r w:rsidRPr="00370434">
        <w:rPr>
          <w:rFonts w:ascii="Arial" w:hAnsi="Arial" w:cs="Arial"/>
          <w:sz w:val="22"/>
          <w:szCs w:val="22"/>
        </w:rPr>
        <w:t xml:space="preserve"> porque </w:t>
      </w:r>
      <w:r w:rsidR="00F92E75" w:rsidRPr="00370434">
        <w:rPr>
          <w:rFonts w:ascii="Arial" w:hAnsi="Arial" w:cs="Arial"/>
          <w:sz w:val="22"/>
          <w:szCs w:val="22"/>
        </w:rPr>
        <w:t>es clave que los resultados de éste cuenten con un importante componente de identificación en la comunidad.</w:t>
      </w: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Por tanto, la relevancia de la innovación social para </w:t>
      </w:r>
      <w:r w:rsidR="00F92E75" w:rsidRPr="00370434">
        <w:rPr>
          <w:rFonts w:ascii="Arial" w:hAnsi="Arial" w:cs="Arial"/>
          <w:sz w:val="22"/>
          <w:szCs w:val="22"/>
        </w:rPr>
        <w:t>mejorar las condiciones de vida de la población</w:t>
      </w:r>
      <w:r w:rsidRPr="00370434">
        <w:rPr>
          <w:rFonts w:ascii="Arial" w:hAnsi="Arial" w:cs="Arial"/>
          <w:sz w:val="22"/>
          <w:szCs w:val="22"/>
        </w:rPr>
        <w:t xml:space="preserve"> radica en la </w:t>
      </w:r>
      <w:r w:rsidR="00F92E75" w:rsidRPr="00370434">
        <w:rPr>
          <w:rFonts w:ascii="Arial" w:hAnsi="Arial" w:cs="Arial"/>
          <w:sz w:val="22"/>
          <w:szCs w:val="22"/>
        </w:rPr>
        <w:t xml:space="preserve">posibilidad de </w:t>
      </w:r>
      <w:r w:rsidRPr="00370434">
        <w:rPr>
          <w:rFonts w:ascii="Arial" w:hAnsi="Arial" w:cs="Arial"/>
          <w:sz w:val="22"/>
          <w:szCs w:val="22"/>
        </w:rPr>
        <w:t>generar un proyecto que rompa con la tendencia de iniciativas</w:t>
      </w:r>
      <w:r w:rsidR="00F92E75" w:rsidRPr="00370434">
        <w:rPr>
          <w:rFonts w:ascii="Arial" w:hAnsi="Arial" w:cs="Arial"/>
          <w:sz w:val="22"/>
          <w:szCs w:val="22"/>
        </w:rPr>
        <w:t xml:space="preserve"> anteriores</w:t>
      </w:r>
      <w:r w:rsidRPr="00370434">
        <w:rPr>
          <w:rFonts w:ascii="Arial" w:hAnsi="Arial" w:cs="Arial"/>
          <w:sz w:val="22"/>
          <w:szCs w:val="22"/>
        </w:rPr>
        <w:t xml:space="preserve">, provocando una transformación de las conductas </w:t>
      </w:r>
      <w:r w:rsidR="00F92E75" w:rsidRPr="00370434">
        <w:rPr>
          <w:rFonts w:ascii="Arial" w:hAnsi="Arial" w:cs="Arial"/>
          <w:sz w:val="22"/>
          <w:szCs w:val="22"/>
        </w:rPr>
        <w:t>que</w:t>
      </w:r>
      <w:r w:rsidRPr="00370434">
        <w:rPr>
          <w:rFonts w:ascii="Arial" w:hAnsi="Arial" w:cs="Arial"/>
          <w:sz w:val="22"/>
          <w:szCs w:val="22"/>
        </w:rPr>
        <w:t xml:space="preserve"> contribuya a la generación de personas más independientes en términos financieros, y con un abanico más amplio de oportunidades para sus vidas diarias. El resultado esperado</w:t>
      </w:r>
      <w:r w:rsidR="00F92E75" w:rsidRPr="00370434">
        <w:rPr>
          <w:rFonts w:ascii="Arial" w:hAnsi="Arial" w:cs="Arial"/>
          <w:sz w:val="22"/>
          <w:szCs w:val="22"/>
        </w:rPr>
        <w:t xml:space="preserve"> de un proceso </w:t>
      </w:r>
      <w:r w:rsidR="00F92E75" w:rsidRPr="00370434">
        <w:rPr>
          <w:rFonts w:ascii="Arial" w:hAnsi="Arial" w:cs="Arial"/>
          <w:sz w:val="22"/>
          <w:szCs w:val="22"/>
        </w:rPr>
        <w:lastRenderedPageBreak/>
        <w:t>de innovación social</w:t>
      </w:r>
      <w:r w:rsidRPr="00370434">
        <w:rPr>
          <w:rFonts w:ascii="Arial" w:hAnsi="Arial" w:cs="Arial"/>
          <w:sz w:val="22"/>
          <w:szCs w:val="22"/>
        </w:rPr>
        <w:t xml:space="preserve"> debería producir el mayor impacto a un gran número de personas en situación de pobreza y/o vulnerabilidad social</w:t>
      </w:r>
      <w:r w:rsidR="00F92E75" w:rsidRPr="00370434">
        <w:rPr>
          <w:rFonts w:ascii="Arial" w:hAnsi="Arial" w:cs="Arial"/>
          <w:sz w:val="22"/>
          <w:szCs w:val="22"/>
        </w:rPr>
        <w:t>, a partir de su vinculación e involucramiento</w:t>
      </w:r>
      <w:r w:rsidRPr="00370434">
        <w:rPr>
          <w:rFonts w:ascii="Arial" w:hAnsi="Arial" w:cs="Arial"/>
          <w:sz w:val="22"/>
          <w:szCs w:val="22"/>
        </w:rPr>
        <w:t xml:space="preserve">. </w:t>
      </w:r>
    </w:p>
    <w:p w:rsidR="00CD2A92" w:rsidRPr="00370434" w:rsidRDefault="00923145">
      <w:pPr>
        <w:pStyle w:val="Textosinformato"/>
        <w:spacing w:after="240"/>
        <w:rPr>
          <w:rFonts w:ascii="Arial" w:hAnsi="Arial" w:cs="Arial"/>
        </w:rPr>
      </w:pPr>
      <w:r w:rsidRPr="00370434">
        <w:rPr>
          <w:rFonts w:ascii="Arial" w:hAnsi="Arial" w:cs="Arial"/>
          <w:sz w:val="22"/>
          <w:szCs w:val="22"/>
        </w:rPr>
        <w:t xml:space="preserve">En este marco es que el Ministerio de Desarrollo Social convoca a personas jurídicas del sector privado, que no persigan fines de lucro, a postular proyectos al concurso Chile de Todas y Todos – </w:t>
      </w:r>
      <w:r w:rsidR="007E7513" w:rsidRPr="00370434">
        <w:rPr>
          <w:rFonts w:ascii="Arial" w:hAnsi="Arial" w:cs="Arial"/>
          <w:sz w:val="22"/>
          <w:szCs w:val="22"/>
        </w:rPr>
        <w:t>Fundaciones y Corporaciones</w:t>
      </w:r>
      <w:r w:rsidRPr="00370434">
        <w:rPr>
          <w:rFonts w:ascii="Arial" w:hAnsi="Arial" w:cs="Arial"/>
          <w:sz w:val="22"/>
          <w:szCs w:val="22"/>
        </w:rPr>
        <w:t>, en adelante el “Concurso”. Este concurso busca relevar acciones sociales innovadoras que abran espacios para la generación de conocimiento, sistematización, la reflexión, el diálogo y la ampliación de las buenas prácticas.</w:t>
      </w: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Para el presente Concurso, se destinará un total de </w:t>
      </w:r>
      <w:r w:rsidRPr="00370434">
        <w:rPr>
          <w:rFonts w:ascii="Arial" w:hAnsi="Arial" w:cs="Arial"/>
          <w:b/>
          <w:sz w:val="22"/>
          <w:szCs w:val="22"/>
        </w:rPr>
        <w:t>$</w:t>
      </w:r>
      <w:r w:rsidR="00F92E75" w:rsidRPr="00370434">
        <w:rPr>
          <w:rFonts w:ascii="Arial" w:hAnsi="Arial" w:cs="Arial"/>
          <w:b/>
          <w:sz w:val="22"/>
          <w:szCs w:val="22"/>
        </w:rPr>
        <w:t>74</w:t>
      </w:r>
      <w:r w:rsidR="005555E1" w:rsidRPr="00370434">
        <w:rPr>
          <w:rFonts w:ascii="Arial" w:hAnsi="Arial" w:cs="Arial"/>
          <w:b/>
          <w:sz w:val="22"/>
          <w:szCs w:val="22"/>
        </w:rPr>
        <w:t>0</w:t>
      </w:r>
      <w:r w:rsidRPr="00370434">
        <w:rPr>
          <w:rFonts w:ascii="Arial" w:hAnsi="Arial" w:cs="Arial"/>
          <w:b/>
          <w:sz w:val="22"/>
          <w:szCs w:val="22"/>
        </w:rPr>
        <w:t>.000.000.- (</w:t>
      </w:r>
      <w:r w:rsidR="00F92E75" w:rsidRPr="00370434">
        <w:rPr>
          <w:rFonts w:ascii="Arial" w:hAnsi="Arial" w:cs="Arial"/>
          <w:b/>
          <w:sz w:val="22"/>
          <w:szCs w:val="22"/>
        </w:rPr>
        <w:t>setecientos cuarenta</w:t>
      </w:r>
      <w:r w:rsidRPr="00370434">
        <w:rPr>
          <w:rFonts w:ascii="Arial" w:hAnsi="Arial" w:cs="Arial"/>
          <w:b/>
          <w:sz w:val="22"/>
          <w:szCs w:val="22"/>
        </w:rPr>
        <w:t xml:space="preserve"> millones de pesos)</w:t>
      </w:r>
      <w:r w:rsidR="001424AA" w:rsidRPr="00370434">
        <w:rPr>
          <w:rFonts w:ascii="Arial" w:hAnsi="Arial" w:cs="Arial"/>
          <w:b/>
          <w:sz w:val="22"/>
          <w:szCs w:val="22"/>
        </w:rPr>
        <w:t>.</w:t>
      </w:r>
      <w:r w:rsidRPr="00370434">
        <w:rPr>
          <w:rFonts w:ascii="Arial" w:hAnsi="Arial" w:cs="Arial"/>
          <w:sz w:val="22"/>
          <w:szCs w:val="22"/>
        </w:rPr>
        <w:t xml:space="preserve"> Estos fondos están establecidos en la Partida 21, Capítulo 09, Programa 01, Subsecretaría de Evaluación Social del Ministerio de Desarrollo Social, Subtítulo 24, ítem 01, Asignación 029 de la Ley N° 20</w:t>
      </w:r>
      <w:r w:rsidR="00F476D0" w:rsidRPr="00370434">
        <w:rPr>
          <w:rFonts w:ascii="Arial" w:hAnsi="Arial" w:cs="Arial"/>
          <w:sz w:val="22"/>
          <w:szCs w:val="22"/>
        </w:rPr>
        <w:t>.981</w:t>
      </w:r>
      <w:r w:rsidRPr="00370434">
        <w:rPr>
          <w:rFonts w:ascii="Arial" w:hAnsi="Arial" w:cs="Arial"/>
          <w:sz w:val="22"/>
          <w:szCs w:val="22"/>
          <w:lang w:val="es-CL"/>
        </w:rPr>
        <w:t xml:space="preserve">, </w:t>
      </w:r>
      <w:r w:rsidRPr="00370434">
        <w:rPr>
          <w:rFonts w:ascii="Arial" w:hAnsi="Arial" w:cs="Arial"/>
          <w:sz w:val="22"/>
          <w:szCs w:val="22"/>
        </w:rPr>
        <w:t>Ley de Presupuesto del Sector Público año 201</w:t>
      </w:r>
      <w:r w:rsidR="007E7513" w:rsidRPr="00370434">
        <w:rPr>
          <w:rFonts w:ascii="Arial" w:hAnsi="Arial" w:cs="Arial"/>
          <w:sz w:val="22"/>
          <w:szCs w:val="22"/>
          <w:lang w:val="es-CL"/>
        </w:rPr>
        <w:t>7</w:t>
      </w:r>
      <w:r w:rsidRPr="00370434">
        <w:rPr>
          <w:rFonts w:ascii="Arial" w:hAnsi="Arial" w:cs="Arial"/>
          <w:sz w:val="22"/>
          <w:szCs w:val="22"/>
        </w:rPr>
        <w:t>, con cargo a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370434">
        <w:rPr>
          <w:rFonts w:ascii="Arial" w:hAnsi="Arial" w:cs="Arial"/>
          <w:sz w:val="22"/>
          <w:szCs w:val="22"/>
          <w:u w:val="single"/>
        </w:rPr>
        <w:t>Bases</w:t>
      </w:r>
      <w:r w:rsidRPr="00370434">
        <w:rPr>
          <w:rFonts w:ascii="Arial" w:hAnsi="Arial" w:cs="Arial"/>
          <w:sz w:val="22"/>
          <w:szCs w:val="22"/>
        </w:rPr>
        <w:t>”.</w:t>
      </w:r>
    </w:p>
    <w:p w:rsidR="009B2681" w:rsidRPr="00370434" w:rsidRDefault="009B2681" w:rsidP="009B2681">
      <w:pPr>
        <w:spacing w:after="0" w:line="240" w:lineRule="auto"/>
        <w:jc w:val="both"/>
        <w:rPr>
          <w:rFonts w:ascii="Arial" w:hAnsi="Arial" w:cs="Arial"/>
          <w:lang w:val="es-ES"/>
        </w:rPr>
      </w:pPr>
    </w:p>
    <w:p w:rsidR="009B2681" w:rsidRPr="00370434" w:rsidRDefault="00A9308F" w:rsidP="00B53899">
      <w:pPr>
        <w:pStyle w:val="Ttulo3"/>
        <w:numPr>
          <w:ilvl w:val="0"/>
          <w:numId w:val="7"/>
        </w:numPr>
        <w:tabs>
          <w:tab w:val="clear" w:pos="1620"/>
        </w:tabs>
        <w:ind w:left="567" w:hanging="425"/>
        <w:jc w:val="both"/>
        <w:rPr>
          <w:rFonts w:cs="Arial"/>
          <w:sz w:val="22"/>
          <w:szCs w:val="22"/>
        </w:rPr>
      </w:pPr>
      <w:r w:rsidRPr="00370434">
        <w:rPr>
          <w:rFonts w:cs="Arial"/>
          <w:sz w:val="22"/>
          <w:szCs w:val="22"/>
        </w:rPr>
        <w:t>BASES</w:t>
      </w:r>
    </w:p>
    <w:p w:rsidR="009B2681" w:rsidRPr="00370434" w:rsidRDefault="009B2681" w:rsidP="009B2681">
      <w:pPr>
        <w:spacing w:after="0" w:line="240" w:lineRule="auto"/>
        <w:rPr>
          <w:rFonts w:ascii="Arial" w:hAnsi="Arial" w:cs="Arial"/>
          <w:lang w:val="es-ES_tradnl" w:eastAsia="es-ES"/>
        </w:rPr>
      </w:pPr>
    </w:p>
    <w:p w:rsidR="006E0A54" w:rsidRPr="00370434" w:rsidRDefault="006E0A54" w:rsidP="006E0A54">
      <w:pPr>
        <w:pStyle w:val="Textosinformato"/>
        <w:spacing w:after="240"/>
        <w:rPr>
          <w:rFonts w:ascii="Arial" w:hAnsi="Arial" w:cs="Arial"/>
          <w:sz w:val="22"/>
          <w:szCs w:val="22"/>
        </w:rPr>
      </w:pPr>
      <w:r w:rsidRPr="00370434">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rsidR="006E0A54" w:rsidRPr="00370434" w:rsidRDefault="006E0A54" w:rsidP="006E0A54">
      <w:pPr>
        <w:pStyle w:val="Default"/>
        <w:tabs>
          <w:tab w:val="left" w:pos="709"/>
        </w:tabs>
        <w:jc w:val="both"/>
        <w:rPr>
          <w:rFonts w:ascii="Arial" w:hAnsi="Arial" w:cs="Arial"/>
          <w:color w:val="auto"/>
          <w:sz w:val="22"/>
          <w:szCs w:val="22"/>
        </w:rPr>
      </w:pPr>
      <w:r w:rsidRPr="00370434">
        <w:rPr>
          <w:rFonts w:ascii="Arial" w:hAnsi="Arial" w:cs="Arial"/>
          <w:color w:val="auto"/>
          <w:sz w:val="22"/>
          <w:szCs w:val="22"/>
        </w:rPr>
        <w:t xml:space="preserve">Las aclaraciones, rectificaciones y/o modificaciones que emita y publique el Ministerio, sea que ellas fueren impartidas por éste o requeridas por los mismos participantes, serán parte integrante de las presentes Bases, para lo cual estarán debidamente aprobadas mediante el acto administrativo correspondiente, y se publicarán en la página web del Ministerio de Desarrollo Social </w:t>
      </w:r>
      <w:hyperlink r:id="rId9"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color w:val="auto"/>
          <w:sz w:val="22"/>
          <w:szCs w:val="22"/>
          <w:lang w:val="es-ES_tradnl"/>
        </w:rPr>
        <w:t>.</w:t>
      </w:r>
      <w:r w:rsidRPr="00370434">
        <w:rPr>
          <w:rFonts w:ascii="Arial" w:hAnsi="Arial" w:cs="Arial"/>
          <w:color w:val="auto"/>
          <w:sz w:val="22"/>
          <w:szCs w:val="22"/>
        </w:rPr>
        <w:t>.</w:t>
      </w:r>
    </w:p>
    <w:p w:rsidR="006E0A54" w:rsidRPr="00370434" w:rsidRDefault="006E0A54" w:rsidP="009B2681">
      <w:pPr>
        <w:spacing w:after="0" w:line="240" w:lineRule="auto"/>
        <w:rPr>
          <w:rFonts w:ascii="Arial" w:hAnsi="Arial" w:cs="Arial"/>
          <w:lang w:val="es-ES" w:eastAsia="es-ES"/>
        </w:rPr>
      </w:pPr>
    </w:p>
    <w:p w:rsidR="006E0A54" w:rsidRPr="00370434" w:rsidRDefault="006E0A54" w:rsidP="006E0A54">
      <w:pPr>
        <w:pStyle w:val="Textocomentario"/>
        <w:overflowPunct/>
        <w:autoSpaceDE/>
        <w:autoSpaceDN/>
        <w:adjustRightInd/>
        <w:jc w:val="both"/>
        <w:textAlignment w:val="auto"/>
        <w:rPr>
          <w:rFonts w:cs="Arial"/>
          <w:sz w:val="22"/>
          <w:szCs w:val="22"/>
        </w:rPr>
      </w:pPr>
      <w:r w:rsidRPr="00370434">
        <w:rPr>
          <w:rFonts w:cs="Arial"/>
          <w:kern w:val="0"/>
          <w:sz w:val="22"/>
          <w:szCs w:val="22"/>
          <w:lang w:val="es-ES"/>
        </w:rPr>
        <w:t xml:space="preserve">Cada organización tiene derecho a estar informada de toda eventual modificación o resoluciones que digan relación directa con el presente fondo. Para ello, es su obligación revisar periódicamente la página web </w:t>
      </w:r>
      <w:r w:rsidR="00923145" w:rsidRPr="00370434">
        <w:rPr>
          <w:rFonts w:cs="Arial"/>
          <w:kern w:val="0"/>
          <w:sz w:val="22"/>
          <w:szCs w:val="22"/>
          <w:lang w:val="es-ES"/>
        </w:rPr>
        <w:t>indicada</w:t>
      </w:r>
      <w:r w:rsidRPr="00370434">
        <w:t xml:space="preserve">, </w:t>
      </w:r>
      <w:r w:rsidRPr="00370434">
        <w:rPr>
          <w:rFonts w:cs="Arial"/>
          <w:sz w:val="22"/>
          <w:szCs w:val="22"/>
        </w:rPr>
        <w:t>puesto que cualquier información publicada en el portal se entiende conocida por todas las organizaciones desde la fecha de publicación.</w:t>
      </w:r>
    </w:p>
    <w:p w:rsidR="00BE37E3" w:rsidRPr="00370434" w:rsidRDefault="00BE37E3" w:rsidP="006E0A54">
      <w:pPr>
        <w:pStyle w:val="Textocomentario"/>
        <w:overflowPunct/>
        <w:autoSpaceDE/>
        <w:autoSpaceDN/>
        <w:adjustRightInd/>
        <w:jc w:val="both"/>
        <w:textAlignment w:val="auto"/>
        <w:rPr>
          <w:rFonts w:cs="Arial"/>
          <w:kern w:val="0"/>
          <w:sz w:val="22"/>
          <w:szCs w:val="22"/>
          <w:lang w:val="es-ES"/>
        </w:rPr>
      </w:pPr>
    </w:p>
    <w:p w:rsidR="00050053" w:rsidRPr="00370434" w:rsidRDefault="00050053" w:rsidP="00050053">
      <w:pPr>
        <w:spacing w:after="0" w:line="240" w:lineRule="auto"/>
        <w:jc w:val="both"/>
        <w:rPr>
          <w:rFonts w:ascii="Arial" w:hAnsi="Arial" w:cs="Arial"/>
        </w:rPr>
      </w:pPr>
      <w:r w:rsidRPr="00370434">
        <w:rPr>
          <w:rFonts w:ascii="Arial" w:hAnsi="Arial" w:cs="Arial"/>
        </w:rPr>
        <w:t>Las presentes Bases podrán ser obtenidas en forma gratuita, indistintamente en:</w:t>
      </w:r>
    </w:p>
    <w:p w:rsidR="00050053" w:rsidRPr="00370434" w:rsidRDefault="00050053" w:rsidP="00050053">
      <w:pPr>
        <w:spacing w:after="0" w:line="240" w:lineRule="auto"/>
        <w:jc w:val="both"/>
        <w:rPr>
          <w:rFonts w:ascii="Arial" w:hAnsi="Arial" w:cs="Arial"/>
        </w:rPr>
      </w:pPr>
    </w:p>
    <w:p w:rsidR="00050053" w:rsidRPr="00370434" w:rsidRDefault="00050053" w:rsidP="00050053">
      <w:pPr>
        <w:numPr>
          <w:ilvl w:val="0"/>
          <w:numId w:val="4"/>
        </w:numPr>
        <w:spacing w:after="0" w:line="240" w:lineRule="auto"/>
        <w:ind w:left="567" w:hanging="567"/>
        <w:jc w:val="both"/>
        <w:rPr>
          <w:rFonts w:ascii="Arial" w:hAnsi="Arial" w:cs="Arial"/>
        </w:rPr>
      </w:pPr>
      <w:r w:rsidRPr="00370434">
        <w:rPr>
          <w:rFonts w:ascii="Arial" w:hAnsi="Arial" w:cs="Arial"/>
        </w:rPr>
        <w:t>La Oficina de Partes del Ministerio de Desarrollo Social, ubicada en calle Catedral N° 157</w:t>
      </w:r>
      <w:r w:rsidR="004929F9">
        <w:rPr>
          <w:rFonts w:ascii="Arial" w:hAnsi="Arial" w:cs="Arial"/>
        </w:rPr>
        <w:t>9</w:t>
      </w:r>
      <w:r w:rsidRPr="00370434">
        <w:rPr>
          <w:rFonts w:ascii="Arial" w:hAnsi="Arial" w:cs="Arial"/>
        </w:rPr>
        <w:t xml:space="preserve">, piso 1, Santiago, o en cualquiera de </w:t>
      </w:r>
      <w:r w:rsidRPr="00370434">
        <w:rPr>
          <w:rFonts w:ascii="Arial" w:eastAsia="Times New Roman" w:hAnsi="Arial" w:cs="Arial"/>
          <w:lang w:val="es-ES" w:eastAsia="es-ES"/>
        </w:rPr>
        <w:t xml:space="preserve">las Oficinas de Partes de </w:t>
      </w:r>
      <w:r w:rsidRPr="00370434">
        <w:rPr>
          <w:rFonts w:ascii="Arial" w:hAnsi="Arial" w:cs="Arial"/>
        </w:rPr>
        <w:t>sus Secretarías Regionales Ministeriales</w:t>
      </w:r>
      <w:r w:rsidR="004929F9">
        <w:rPr>
          <w:rFonts w:ascii="Arial" w:hAnsi="Arial" w:cs="Arial"/>
        </w:rPr>
        <w:t xml:space="preserve"> de Desarrollo Social</w:t>
      </w:r>
      <w:r w:rsidRPr="00370434">
        <w:rPr>
          <w:rFonts w:ascii="Arial" w:hAnsi="Arial" w:cs="Arial"/>
        </w:rPr>
        <w:t>, cuyas direcciones se encuentran publicadas en el sitio web del Ministerio de Desarrollo Social.</w:t>
      </w:r>
    </w:p>
    <w:p w:rsidR="00CD2A92" w:rsidRPr="00370434" w:rsidRDefault="00050053">
      <w:pPr>
        <w:numPr>
          <w:ilvl w:val="0"/>
          <w:numId w:val="4"/>
        </w:numPr>
        <w:spacing w:after="0" w:line="240" w:lineRule="auto"/>
        <w:ind w:left="567" w:hanging="567"/>
        <w:jc w:val="both"/>
        <w:rPr>
          <w:rFonts w:ascii="Arial" w:hAnsi="Arial" w:cs="Arial"/>
          <w:lang w:val="es-ES_tradnl" w:eastAsia="es-ES"/>
        </w:rPr>
      </w:pPr>
      <w:r w:rsidRPr="00370434">
        <w:rPr>
          <w:rFonts w:ascii="Arial" w:hAnsi="Arial" w:cs="Arial"/>
        </w:rPr>
        <w:t xml:space="preserve">En la página web del Ministerio de Desarrollo Social </w:t>
      </w:r>
      <w:hyperlink r:id="rId10" w:history="1">
        <w:r w:rsidRPr="00370434">
          <w:rPr>
            <w:rStyle w:val="Hipervnculo"/>
            <w:rFonts w:ascii="Arial" w:hAnsi="Arial" w:cs="Arial"/>
            <w:color w:val="auto"/>
          </w:rPr>
          <w:t>http://sociedadcivil.ministeriodesarrollosocial.gob.cl</w:t>
        </w:r>
      </w:hyperlink>
      <w:r w:rsidRPr="00370434">
        <w:rPr>
          <w:rFonts w:ascii="Arial" w:hAnsi="Arial" w:cs="Arial"/>
        </w:rPr>
        <w:t>, desde la cual se podrán descargar tanto las Bases como sus anexos, así como sus modificaciones.</w:t>
      </w:r>
    </w:p>
    <w:p w:rsidR="00050053" w:rsidRPr="00370434" w:rsidRDefault="00050053" w:rsidP="009B2681">
      <w:pPr>
        <w:spacing w:after="0" w:line="240" w:lineRule="auto"/>
        <w:rPr>
          <w:rFonts w:ascii="Arial" w:hAnsi="Arial" w:cs="Arial"/>
          <w:lang w:val="es-ES_tradnl" w:eastAsia="es-ES"/>
        </w:rPr>
      </w:pPr>
    </w:p>
    <w:p w:rsidR="00196242" w:rsidRPr="00370434" w:rsidRDefault="00196242" w:rsidP="00196242">
      <w:pPr>
        <w:pStyle w:val="Textosinformato"/>
        <w:tabs>
          <w:tab w:val="left" w:pos="0"/>
        </w:tabs>
        <w:rPr>
          <w:rFonts w:ascii="Arial" w:hAnsi="Arial" w:cs="Arial"/>
          <w:sz w:val="22"/>
          <w:szCs w:val="22"/>
        </w:rPr>
      </w:pPr>
      <w:r w:rsidRPr="00370434">
        <w:rPr>
          <w:rFonts w:ascii="Arial" w:hAnsi="Arial" w:cs="Arial"/>
          <w:sz w:val="22"/>
          <w:szCs w:val="22"/>
        </w:rPr>
        <w:t>Además, estarán a disposición de l</w:t>
      </w:r>
      <w:r w:rsidR="004929F9">
        <w:rPr>
          <w:rFonts w:ascii="Arial" w:hAnsi="Arial" w:cs="Arial"/>
          <w:sz w:val="22"/>
          <w:szCs w:val="22"/>
        </w:rPr>
        <w:t xml:space="preserve">as instituciones </w:t>
      </w:r>
      <w:r w:rsidRPr="00370434">
        <w:rPr>
          <w:rFonts w:ascii="Arial" w:hAnsi="Arial" w:cs="Arial"/>
          <w:sz w:val="22"/>
          <w:szCs w:val="22"/>
        </w:rPr>
        <w:t xml:space="preserve"> postulantes en la página web del Ministerio de Desarrollo Social </w:t>
      </w:r>
      <w:hyperlink r:id="rId11"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 xml:space="preserve"> los documentos </w:t>
      </w:r>
      <w:r w:rsidR="00403F4B">
        <w:rPr>
          <w:rFonts w:ascii="Arial" w:hAnsi="Arial" w:cs="Arial"/>
          <w:sz w:val="22"/>
          <w:szCs w:val="22"/>
        </w:rPr>
        <w:t>de apoyo para la presentación de las postulaciones así como un conjunto de preguntas frecuentes con sus respuestas</w:t>
      </w:r>
      <w:r w:rsidRPr="00370434">
        <w:rPr>
          <w:rFonts w:ascii="Arial" w:hAnsi="Arial" w:cs="Arial"/>
          <w:sz w:val="22"/>
          <w:szCs w:val="22"/>
        </w:rPr>
        <w:t xml:space="preserve">. </w:t>
      </w:r>
    </w:p>
    <w:p w:rsidR="00196242" w:rsidRPr="00370434" w:rsidRDefault="00196242" w:rsidP="00196242">
      <w:pPr>
        <w:pStyle w:val="Textosinformato"/>
        <w:tabs>
          <w:tab w:val="left" w:pos="0"/>
        </w:tabs>
        <w:rPr>
          <w:rFonts w:ascii="Arial" w:hAnsi="Arial" w:cs="Arial"/>
          <w:sz w:val="22"/>
          <w:szCs w:val="22"/>
        </w:rPr>
      </w:pPr>
    </w:p>
    <w:p w:rsidR="00196242" w:rsidRPr="00370434" w:rsidRDefault="00196242" w:rsidP="00196242">
      <w:pPr>
        <w:pStyle w:val="Textosinformato"/>
        <w:tabs>
          <w:tab w:val="left" w:pos="0"/>
        </w:tabs>
        <w:rPr>
          <w:rFonts w:ascii="Arial" w:hAnsi="Arial" w:cs="Arial"/>
          <w:sz w:val="22"/>
          <w:szCs w:val="22"/>
        </w:rPr>
      </w:pPr>
      <w:r w:rsidRPr="00370434">
        <w:rPr>
          <w:rFonts w:ascii="Arial" w:hAnsi="Arial" w:cs="Arial"/>
          <w:sz w:val="22"/>
          <w:szCs w:val="22"/>
        </w:rPr>
        <w:t xml:space="preserve">Sin perjuicio de lo anterior, los interesados en postular al Concurso, podrán hacer las consultas que estimen convenientes respecto a las disposiciones contempladas en las </w:t>
      </w:r>
      <w:r w:rsidRPr="00370434">
        <w:rPr>
          <w:rFonts w:ascii="Arial" w:hAnsi="Arial" w:cs="Arial"/>
          <w:sz w:val="22"/>
          <w:szCs w:val="22"/>
        </w:rPr>
        <w:lastRenderedPageBreak/>
        <w:t>presentes Bases,</w:t>
      </w:r>
      <w:r w:rsidR="004929F9">
        <w:rPr>
          <w:rFonts w:ascii="Arial" w:hAnsi="Arial" w:cs="Arial"/>
          <w:sz w:val="22"/>
          <w:szCs w:val="22"/>
        </w:rPr>
        <w:t xml:space="preserve"> a través del link establecido para tales efectos en la página web del Ministerio de Desarrollo Social </w:t>
      </w:r>
      <w:hyperlink r:id="rId12" w:history="1">
        <w:r w:rsidR="004929F9" w:rsidRPr="00370434">
          <w:rPr>
            <w:rStyle w:val="Hipervnculo"/>
            <w:rFonts w:ascii="Arial" w:hAnsi="Arial" w:cs="Arial"/>
            <w:color w:val="auto"/>
            <w:sz w:val="22"/>
            <w:szCs w:val="22"/>
          </w:rPr>
          <w:t>http://sociedadcivil.ministeriodesarrollosocial.gob.cl</w:t>
        </w:r>
      </w:hyperlink>
      <w:r w:rsidR="004929F9" w:rsidRPr="00370434">
        <w:rPr>
          <w:rFonts w:ascii="Arial" w:hAnsi="Arial" w:cs="Arial"/>
          <w:sz w:val="22"/>
          <w:szCs w:val="22"/>
        </w:rPr>
        <w:t>.</w:t>
      </w:r>
      <w:r w:rsidR="004929F9">
        <w:rPr>
          <w:rFonts w:ascii="Arial" w:hAnsi="Arial" w:cs="Arial"/>
          <w:sz w:val="22"/>
          <w:szCs w:val="22"/>
        </w:rPr>
        <w:t xml:space="preserve">, </w:t>
      </w:r>
      <w:r w:rsidRPr="00370434">
        <w:rPr>
          <w:rFonts w:ascii="Arial" w:hAnsi="Arial" w:cs="Arial"/>
          <w:sz w:val="22"/>
          <w:szCs w:val="22"/>
        </w:rPr>
        <w:t>en el plazo considerado en el cronograma</w:t>
      </w:r>
      <w:r w:rsidR="004929F9">
        <w:rPr>
          <w:rFonts w:ascii="Arial" w:hAnsi="Arial" w:cs="Arial"/>
          <w:sz w:val="22"/>
          <w:szCs w:val="22"/>
        </w:rPr>
        <w:t xml:space="preserve"> contenido en el numeral 20 de las presentes Bases</w:t>
      </w:r>
      <w:r w:rsidRPr="00370434">
        <w:rPr>
          <w:rFonts w:ascii="Arial" w:hAnsi="Arial" w:cs="Arial"/>
          <w:sz w:val="22"/>
          <w:szCs w:val="22"/>
        </w:rPr>
        <w:t>,. Todas las consultas que en este proceso surjan se responderán durante los tres días hábiles siguientes</w:t>
      </w:r>
      <w:r w:rsidR="000B54FF" w:rsidRPr="00370434">
        <w:rPr>
          <w:rFonts w:ascii="Arial" w:hAnsi="Arial" w:cs="Arial"/>
          <w:sz w:val="22"/>
          <w:szCs w:val="22"/>
        </w:rPr>
        <w:t xml:space="preserve"> </w:t>
      </w:r>
      <w:r w:rsidR="00A33302" w:rsidRPr="00370434">
        <w:rPr>
          <w:rFonts w:ascii="Arial" w:hAnsi="Arial" w:cs="Arial"/>
          <w:sz w:val="22"/>
          <w:szCs w:val="22"/>
        </w:rPr>
        <w:t>a la fecha de término del período de consultas</w:t>
      </w:r>
      <w:r w:rsidRPr="00370434">
        <w:rPr>
          <w:rFonts w:ascii="Arial" w:hAnsi="Arial" w:cs="Arial"/>
          <w:sz w:val="22"/>
          <w:szCs w:val="22"/>
        </w:rPr>
        <w:t>. No existirá instancia posterior de preguntas.</w:t>
      </w:r>
    </w:p>
    <w:p w:rsidR="00BE37E3" w:rsidRPr="00370434" w:rsidRDefault="00BE37E3" w:rsidP="009B2681">
      <w:pPr>
        <w:spacing w:after="0" w:line="240" w:lineRule="auto"/>
        <w:rPr>
          <w:rFonts w:ascii="Arial" w:hAnsi="Arial" w:cs="Arial"/>
          <w:lang w:val="es-ES_tradnl" w:eastAsia="es-ES"/>
        </w:rPr>
      </w:pPr>
    </w:p>
    <w:p w:rsidR="00F215F5" w:rsidRPr="00370434" w:rsidRDefault="00050053" w:rsidP="00B53899">
      <w:pPr>
        <w:pStyle w:val="Prrafodelista"/>
        <w:numPr>
          <w:ilvl w:val="0"/>
          <w:numId w:val="19"/>
        </w:numPr>
        <w:ind w:left="851" w:hanging="851"/>
        <w:jc w:val="both"/>
        <w:rPr>
          <w:rFonts w:ascii="Arial" w:hAnsi="Arial" w:cs="Arial"/>
          <w:b/>
          <w:sz w:val="22"/>
          <w:szCs w:val="22"/>
        </w:rPr>
      </w:pPr>
      <w:r w:rsidRPr="00370434">
        <w:rPr>
          <w:rFonts w:ascii="Arial" w:hAnsi="Arial" w:cs="Arial"/>
          <w:b/>
          <w:sz w:val="22"/>
          <w:szCs w:val="22"/>
        </w:rPr>
        <w:t>QUIENES PUEDEN POSTULAR</w:t>
      </w:r>
    </w:p>
    <w:p w:rsidR="00CD2A92" w:rsidRPr="00370434" w:rsidRDefault="00CD2A92">
      <w:pPr>
        <w:pStyle w:val="Prrafodelista"/>
        <w:ind w:left="851"/>
        <w:jc w:val="both"/>
        <w:rPr>
          <w:rFonts w:ascii="Arial" w:hAnsi="Arial" w:cs="Arial"/>
          <w:b/>
          <w:sz w:val="22"/>
          <w:szCs w:val="22"/>
        </w:rPr>
      </w:pPr>
    </w:p>
    <w:p w:rsidR="00CD2A92" w:rsidRPr="00370434" w:rsidRDefault="00050053">
      <w:pPr>
        <w:pStyle w:val="Prrafodelista"/>
        <w:numPr>
          <w:ilvl w:val="1"/>
          <w:numId w:val="84"/>
        </w:numPr>
        <w:jc w:val="both"/>
        <w:rPr>
          <w:rFonts w:ascii="Arial" w:hAnsi="Arial" w:cs="Arial"/>
          <w:b/>
          <w:sz w:val="22"/>
        </w:rPr>
      </w:pPr>
      <w:r w:rsidRPr="00370434">
        <w:rPr>
          <w:rFonts w:ascii="Arial" w:hAnsi="Arial" w:cs="Arial"/>
          <w:b/>
          <w:sz w:val="22"/>
        </w:rPr>
        <w:t xml:space="preserve">Instituciones </w:t>
      </w:r>
      <w:r w:rsidR="00B3006E">
        <w:rPr>
          <w:rFonts w:ascii="Arial" w:hAnsi="Arial" w:cs="Arial"/>
          <w:b/>
          <w:sz w:val="22"/>
        </w:rPr>
        <w:t>habilitadas para postular</w:t>
      </w:r>
    </w:p>
    <w:p w:rsidR="009B2681" w:rsidRPr="00370434" w:rsidRDefault="009B2681" w:rsidP="009B2681">
      <w:pPr>
        <w:spacing w:after="0" w:line="240" w:lineRule="auto"/>
        <w:ind w:left="66"/>
        <w:jc w:val="both"/>
        <w:rPr>
          <w:rFonts w:ascii="Arial" w:hAnsi="Arial" w:cs="Arial"/>
          <w:lang w:val="es-ES_tradnl" w:eastAsia="es-ES"/>
        </w:rPr>
      </w:pPr>
    </w:p>
    <w:p w:rsidR="000B5364" w:rsidRPr="00370434" w:rsidRDefault="00A9308F" w:rsidP="001424AA">
      <w:pPr>
        <w:spacing w:after="0" w:line="240" w:lineRule="auto"/>
        <w:ind w:left="66"/>
        <w:jc w:val="both"/>
        <w:rPr>
          <w:rFonts w:ascii="Arial" w:hAnsi="Arial" w:cs="Arial"/>
          <w:lang w:val="es-ES_tradnl"/>
        </w:rPr>
      </w:pPr>
      <w:r w:rsidRPr="00370434">
        <w:rPr>
          <w:rFonts w:ascii="Arial" w:hAnsi="Arial" w:cs="Arial"/>
          <w:lang w:val="es-ES_tradnl" w:eastAsia="es-ES"/>
        </w:rPr>
        <w:t>Pueden postular al presente Concurs</w:t>
      </w:r>
      <w:r w:rsidR="006362B5" w:rsidRPr="00370434">
        <w:rPr>
          <w:rFonts w:ascii="Arial" w:hAnsi="Arial" w:cs="Arial"/>
          <w:lang w:val="es-ES_tradnl" w:eastAsia="es-ES"/>
        </w:rPr>
        <w:t>o</w:t>
      </w:r>
      <w:r w:rsidR="006E0A54" w:rsidRPr="00370434">
        <w:rPr>
          <w:rFonts w:ascii="Arial" w:hAnsi="Arial" w:cs="Arial"/>
          <w:lang w:val="es-ES_tradnl" w:eastAsia="es-ES"/>
        </w:rPr>
        <w:t>, exclusivamente las siguientes instituciones</w:t>
      </w:r>
      <w:r w:rsidR="006362B5" w:rsidRPr="00370434">
        <w:rPr>
          <w:rFonts w:ascii="Arial" w:hAnsi="Arial" w:cs="Arial"/>
        </w:rPr>
        <w:t>:</w:t>
      </w:r>
    </w:p>
    <w:p w:rsidR="000B5364" w:rsidRPr="00421C50" w:rsidRDefault="000B5364" w:rsidP="001424AA">
      <w:pPr>
        <w:spacing w:after="0" w:line="240" w:lineRule="auto"/>
        <w:ind w:left="66"/>
        <w:jc w:val="both"/>
        <w:rPr>
          <w:rFonts w:ascii="Arial" w:hAnsi="Arial" w:cs="Arial"/>
        </w:rPr>
      </w:pPr>
    </w:p>
    <w:p w:rsidR="000B5364" w:rsidRPr="00421C50" w:rsidRDefault="001336E9" w:rsidP="00421C50">
      <w:pPr>
        <w:pStyle w:val="Prrafodelista"/>
        <w:numPr>
          <w:ilvl w:val="0"/>
          <w:numId w:val="103"/>
        </w:numPr>
        <w:jc w:val="both"/>
        <w:rPr>
          <w:sz w:val="22"/>
          <w:szCs w:val="22"/>
        </w:rPr>
      </w:pPr>
      <w:r w:rsidRPr="001336E9">
        <w:rPr>
          <w:rFonts w:ascii="Arial" w:hAnsi="Arial" w:cs="Arial"/>
          <w:sz w:val="22"/>
          <w:szCs w:val="22"/>
          <w:lang w:val="es-ES_tradnl"/>
        </w:rPr>
        <w:t xml:space="preserve">Las </w:t>
      </w:r>
      <w:r w:rsidRPr="001336E9">
        <w:rPr>
          <w:rFonts w:ascii="Arial" w:hAnsi="Arial" w:cs="Arial"/>
          <w:sz w:val="22"/>
          <w:szCs w:val="22"/>
        </w:rPr>
        <w:t>Fundaciones y Corporaciones o Asociaciones constituidas de acuerdo con las normas del Título XXXIII del Libro I del Código Civil, a excepción de las Corporaciones Municipales.</w:t>
      </w:r>
    </w:p>
    <w:p w:rsidR="00CD2A92" w:rsidRPr="00421C50" w:rsidRDefault="001336E9" w:rsidP="00421C50">
      <w:pPr>
        <w:pStyle w:val="Prrafodelista"/>
        <w:numPr>
          <w:ilvl w:val="0"/>
          <w:numId w:val="103"/>
        </w:numPr>
        <w:jc w:val="both"/>
        <w:rPr>
          <w:rFonts w:ascii="Arial" w:hAnsi="Arial" w:cs="Arial"/>
          <w:sz w:val="22"/>
          <w:szCs w:val="22"/>
        </w:rPr>
      </w:pPr>
      <w:r w:rsidRPr="001336E9">
        <w:rPr>
          <w:rFonts w:ascii="Arial" w:hAnsi="Arial" w:cs="Arial"/>
          <w:sz w:val="22"/>
          <w:szCs w:val="22"/>
        </w:rPr>
        <w:t>Las Asociaciones de Consumidores constituidas conforme a la Ley N° 19.496</w:t>
      </w:r>
      <w:r w:rsidR="002C5FC0">
        <w:rPr>
          <w:rFonts w:ascii="Arial" w:hAnsi="Arial" w:cs="Arial"/>
          <w:sz w:val="22"/>
          <w:szCs w:val="22"/>
        </w:rPr>
        <w:t>.</w:t>
      </w:r>
      <w:r w:rsidRPr="001336E9">
        <w:rPr>
          <w:rFonts w:ascii="Arial" w:hAnsi="Arial" w:cs="Arial"/>
          <w:sz w:val="22"/>
          <w:szCs w:val="22"/>
        </w:rPr>
        <w:t xml:space="preserve"> </w:t>
      </w:r>
    </w:p>
    <w:p w:rsidR="00001D6E" w:rsidRDefault="00001D6E">
      <w:pPr>
        <w:spacing w:after="0" w:line="240" w:lineRule="auto"/>
        <w:jc w:val="both"/>
        <w:rPr>
          <w:rFonts w:ascii="Arial" w:hAnsi="Arial" w:cs="Arial"/>
        </w:rPr>
      </w:pPr>
    </w:p>
    <w:p w:rsidR="00CD2A92" w:rsidRPr="00370434" w:rsidRDefault="00741AD0">
      <w:pPr>
        <w:spacing w:after="0" w:line="240" w:lineRule="auto"/>
        <w:jc w:val="both"/>
        <w:rPr>
          <w:rFonts w:ascii="Arial" w:hAnsi="Arial" w:cs="Arial"/>
          <w:lang w:val="es-ES_tradnl" w:eastAsia="es-ES"/>
        </w:rPr>
      </w:pPr>
      <w:r w:rsidRPr="00370434">
        <w:rPr>
          <w:rFonts w:ascii="Arial" w:hAnsi="Arial" w:cs="Arial"/>
        </w:rPr>
        <w:t>Se deja constancia que no se exige una antigüedad mínima de la institución para postular, y que c</w:t>
      </w:r>
      <w:r w:rsidR="006362B5" w:rsidRPr="00370434">
        <w:rPr>
          <w:rFonts w:ascii="Arial" w:hAnsi="Arial" w:cs="Arial"/>
        </w:rPr>
        <w:t>ualquier</w:t>
      </w:r>
      <w:r w:rsidR="00A9308F" w:rsidRPr="00370434">
        <w:rPr>
          <w:rFonts w:ascii="Arial" w:hAnsi="Arial" w:cs="Arial"/>
        </w:rPr>
        <w:t xml:space="preserve"> otr</w:t>
      </w:r>
      <w:r w:rsidR="006E0A54" w:rsidRPr="00370434">
        <w:rPr>
          <w:rFonts w:ascii="Arial" w:hAnsi="Arial" w:cs="Arial"/>
        </w:rPr>
        <w:t>o tipo de</w:t>
      </w:r>
      <w:r w:rsidR="00A9308F" w:rsidRPr="00370434">
        <w:rPr>
          <w:rFonts w:ascii="Arial" w:hAnsi="Arial" w:cs="Arial"/>
        </w:rPr>
        <w:t xml:space="preserve"> institución que postule</w:t>
      </w:r>
      <w:r w:rsidR="006E0A54" w:rsidRPr="00370434">
        <w:rPr>
          <w:rFonts w:ascii="Arial" w:hAnsi="Arial" w:cs="Arial"/>
        </w:rPr>
        <w:t xml:space="preserve"> al concurs</w:t>
      </w:r>
      <w:r w:rsidR="00CD2A92" w:rsidRPr="00370434">
        <w:rPr>
          <w:rFonts w:ascii="Arial" w:hAnsi="Arial" w:cs="Arial"/>
        </w:rPr>
        <w:t>o</w:t>
      </w:r>
      <w:r w:rsidR="00A9308F" w:rsidRPr="00370434">
        <w:rPr>
          <w:rFonts w:ascii="Arial" w:hAnsi="Arial" w:cs="Arial"/>
        </w:rPr>
        <w:t xml:space="preserve"> será declarada inadmisible. </w:t>
      </w:r>
    </w:p>
    <w:p w:rsidR="009B2681" w:rsidRPr="00370434" w:rsidRDefault="009B2681" w:rsidP="009B2681">
      <w:pPr>
        <w:spacing w:after="0" w:line="240" w:lineRule="auto"/>
        <w:ind w:left="66"/>
        <w:jc w:val="both"/>
        <w:rPr>
          <w:rFonts w:ascii="Arial" w:hAnsi="Arial" w:cs="Arial"/>
        </w:rPr>
      </w:pPr>
    </w:p>
    <w:p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Inhabilidades</w:t>
      </w:r>
    </w:p>
    <w:p w:rsidR="005555E1" w:rsidRPr="00370434" w:rsidRDefault="005555E1" w:rsidP="009B2681">
      <w:pPr>
        <w:pStyle w:val="Textosinformato"/>
        <w:tabs>
          <w:tab w:val="left" w:pos="567"/>
        </w:tabs>
        <w:rPr>
          <w:rFonts w:ascii="Arial" w:hAnsi="Arial" w:cs="Arial"/>
          <w:sz w:val="22"/>
          <w:szCs w:val="22"/>
        </w:rPr>
      </w:pPr>
    </w:p>
    <w:p w:rsidR="009B2681" w:rsidRPr="00370434" w:rsidRDefault="00A9308F" w:rsidP="009B2681">
      <w:pPr>
        <w:pStyle w:val="Textosinformato"/>
        <w:tabs>
          <w:tab w:val="left" w:pos="567"/>
        </w:tabs>
        <w:rPr>
          <w:rFonts w:ascii="Arial" w:hAnsi="Arial" w:cs="Arial"/>
          <w:sz w:val="22"/>
          <w:szCs w:val="22"/>
        </w:rPr>
      </w:pPr>
      <w:r w:rsidRPr="00370434">
        <w:rPr>
          <w:rFonts w:ascii="Arial" w:hAnsi="Arial" w:cs="Arial"/>
          <w:sz w:val="22"/>
          <w:szCs w:val="22"/>
        </w:rPr>
        <w:t xml:space="preserve">No </w:t>
      </w:r>
      <w:r w:rsidR="00CB6103">
        <w:rPr>
          <w:rFonts w:ascii="Arial" w:hAnsi="Arial" w:cs="Arial"/>
          <w:sz w:val="22"/>
          <w:szCs w:val="22"/>
        </w:rPr>
        <w:t>podrán postular</w:t>
      </w:r>
      <w:r w:rsidR="005555E1" w:rsidRPr="00370434">
        <w:rPr>
          <w:rFonts w:ascii="Arial" w:hAnsi="Arial" w:cs="Arial"/>
          <w:sz w:val="22"/>
          <w:szCs w:val="22"/>
        </w:rPr>
        <w:t xml:space="preserve"> al concurso las instituciones que </w:t>
      </w:r>
      <w:r w:rsidR="004929F9">
        <w:rPr>
          <w:rFonts w:ascii="Arial" w:hAnsi="Arial" w:cs="Arial"/>
          <w:sz w:val="22"/>
          <w:szCs w:val="22"/>
        </w:rPr>
        <w:t xml:space="preserve">presenten alguna de </w:t>
      </w:r>
      <w:r w:rsidR="00AD7E8F">
        <w:rPr>
          <w:rFonts w:ascii="Arial" w:hAnsi="Arial" w:cs="Arial"/>
          <w:sz w:val="22"/>
          <w:szCs w:val="22"/>
        </w:rPr>
        <w:t>-</w:t>
      </w:r>
      <w:r w:rsidR="005555E1" w:rsidRPr="00370434">
        <w:rPr>
          <w:rFonts w:ascii="Arial" w:hAnsi="Arial" w:cs="Arial"/>
          <w:sz w:val="22"/>
          <w:szCs w:val="22"/>
        </w:rPr>
        <w:t>las siguientes situaciones:</w:t>
      </w:r>
    </w:p>
    <w:p w:rsidR="009B2681" w:rsidRPr="00370434" w:rsidRDefault="009B2681" w:rsidP="009B2681">
      <w:pPr>
        <w:tabs>
          <w:tab w:val="left" w:pos="567"/>
        </w:tabs>
        <w:spacing w:after="0" w:line="240" w:lineRule="auto"/>
        <w:jc w:val="both"/>
        <w:rPr>
          <w:rFonts w:ascii="Arial" w:eastAsia="Times New Roman" w:hAnsi="Arial" w:cs="Arial"/>
          <w:lang w:val="es-ES" w:eastAsia="es-ES"/>
        </w:rPr>
      </w:pPr>
    </w:p>
    <w:p w:rsidR="00E70FAC" w:rsidRPr="00370434" w:rsidRDefault="00A9308F">
      <w:pPr>
        <w:pStyle w:val="Prrafodelista"/>
        <w:numPr>
          <w:ilvl w:val="0"/>
          <w:numId w:val="5"/>
        </w:numPr>
        <w:tabs>
          <w:tab w:val="left" w:pos="567"/>
        </w:tabs>
        <w:ind w:left="567" w:hanging="567"/>
        <w:jc w:val="both"/>
        <w:rPr>
          <w:rFonts w:ascii="Arial" w:hAnsi="Arial" w:cs="Arial"/>
          <w:sz w:val="22"/>
          <w:szCs w:val="22"/>
        </w:rPr>
      </w:pPr>
      <w:r w:rsidRPr="00370434">
        <w:rPr>
          <w:rFonts w:ascii="Arial" w:hAnsi="Arial" w:cs="Arial"/>
          <w:sz w:val="22"/>
          <w:szCs w:val="22"/>
        </w:rPr>
        <w:t>Instituciones que mantengan rendiciones, saldos o reintegros</w:t>
      </w:r>
      <w:r w:rsidR="00B3006E">
        <w:rPr>
          <w:rFonts w:ascii="Arial" w:hAnsi="Arial" w:cs="Arial"/>
          <w:sz w:val="22"/>
          <w:szCs w:val="22"/>
        </w:rPr>
        <w:t xml:space="preserve"> </w:t>
      </w:r>
      <w:r w:rsidRPr="00370434">
        <w:rPr>
          <w:rFonts w:ascii="Arial" w:hAnsi="Arial" w:cs="Arial"/>
          <w:sz w:val="22"/>
          <w:szCs w:val="22"/>
        </w:rPr>
        <w:t>en mora con cualquiera de las Subsecretarías del Ministerio de Desarrollo Social</w:t>
      </w:r>
      <w:r w:rsidR="00FF533F" w:rsidRPr="00370434">
        <w:rPr>
          <w:rFonts w:ascii="Arial" w:hAnsi="Arial" w:cs="Arial"/>
          <w:sz w:val="22"/>
          <w:szCs w:val="22"/>
        </w:rPr>
        <w:t>.</w:t>
      </w:r>
    </w:p>
    <w:p w:rsidR="00401D4E" w:rsidRPr="00370434" w:rsidRDefault="00401D4E" w:rsidP="00401D4E">
      <w:pPr>
        <w:pStyle w:val="Prrafodelista"/>
        <w:tabs>
          <w:tab w:val="left" w:pos="567"/>
        </w:tabs>
        <w:ind w:left="567"/>
        <w:jc w:val="both"/>
        <w:rPr>
          <w:rFonts w:ascii="Arial" w:hAnsi="Arial" w:cs="Arial"/>
          <w:sz w:val="22"/>
          <w:szCs w:val="22"/>
        </w:rPr>
      </w:pPr>
    </w:p>
    <w:p w:rsidR="00E70FAC" w:rsidRPr="00AD7E8F" w:rsidRDefault="00AD7E8F">
      <w:pPr>
        <w:pStyle w:val="Prrafodelista"/>
        <w:numPr>
          <w:ilvl w:val="0"/>
          <w:numId w:val="5"/>
        </w:numPr>
        <w:tabs>
          <w:tab w:val="left" w:pos="567"/>
        </w:tabs>
        <w:ind w:left="567" w:hanging="567"/>
        <w:jc w:val="both"/>
        <w:rPr>
          <w:rFonts w:ascii="Arial" w:hAnsi="Arial" w:cs="Arial"/>
          <w:sz w:val="22"/>
          <w:szCs w:val="22"/>
        </w:rPr>
      </w:pPr>
      <w:r>
        <w:rPr>
          <w:rFonts w:ascii="Arial" w:hAnsi="Arial" w:cs="Arial"/>
          <w:sz w:val="22"/>
          <w:szCs w:val="22"/>
        </w:rPr>
        <w:t xml:space="preserve">b) </w:t>
      </w:r>
      <w:r w:rsidR="00401D4E" w:rsidRPr="00370434">
        <w:rPr>
          <w:rFonts w:ascii="Arial" w:hAnsi="Arial" w:cs="Arial"/>
          <w:sz w:val="22"/>
          <w:szCs w:val="22"/>
        </w:rPr>
        <w:t>Instituciones que mantengan informes técnicos pendientes de proyectos adjudicados</w:t>
      </w:r>
      <w:r>
        <w:rPr>
          <w:rFonts w:ascii="Arial" w:hAnsi="Arial" w:cs="Arial"/>
          <w:sz w:val="22"/>
          <w:szCs w:val="22"/>
        </w:rPr>
        <w:t xml:space="preserve"> o convenios de asignación directa con el Ministerio de Desarrollo Social respecto de </w:t>
      </w:r>
      <w:r w:rsidR="00401D4E" w:rsidRPr="00370434">
        <w:rPr>
          <w:rFonts w:ascii="Arial" w:hAnsi="Arial" w:cs="Arial"/>
          <w:sz w:val="22"/>
          <w:szCs w:val="22"/>
        </w:rPr>
        <w:t xml:space="preserve">versiones </w:t>
      </w:r>
      <w:r w:rsidR="00864975" w:rsidRPr="00370434">
        <w:rPr>
          <w:rFonts w:ascii="Arial" w:hAnsi="Arial" w:cs="Arial"/>
          <w:sz w:val="22"/>
          <w:szCs w:val="22"/>
        </w:rPr>
        <w:t xml:space="preserve">anteriores </w:t>
      </w:r>
      <w:r w:rsidR="00401D4E" w:rsidRPr="00370434">
        <w:rPr>
          <w:rFonts w:ascii="Arial" w:hAnsi="Arial" w:cs="Arial"/>
          <w:sz w:val="22"/>
          <w:szCs w:val="22"/>
        </w:rPr>
        <w:t xml:space="preserve">del </w:t>
      </w:r>
      <w:r w:rsidR="002C4EC6" w:rsidRPr="00370434">
        <w:rPr>
          <w:rFonts w:ascii="Arial" w:hAnsi="Arial" w:cs="Arial"/>
          <w:sz w:val="22"/>
          <w:szCs w:val="22"/>
        </w:rPr>
        <w:t>Fondo</w:t>
      </w:r>
      <w:r w:rsidR="00401D4E" w:rsidRPr="00370434">
        <w:rPr>
          <w:rFonts w:ascii="Arial" w:hAnsi="Arial" w:cs="Arial"/>
          <w:sz w:val="22"/>
          <w:szCs w:val="22"/>
        </w:rPr>
        <w:t xml:space="preserve"> Chile de </w:t>
      </w:r>
      <w:r w:rsidR="008A3511" w:rsidRPr="00370434">
        <w:rPr>
          <w:rFonts w:ascii="Arial" w:hAnsi="Arial" w:cs="Arial"/>
          <w:sz w:val="22"/>
          <w:szCs w:val="22"/>
        </w:rPr>
        <w:t>T</w:t>
      </w:r>
      <w:r w:rsidR="00401D4E" w:rsidRPr="00370434">
        <w:rPr>
          <w:rFonts w:ascii="Arial" w:hAnsi="Arial" w:cs="Arial"/>
          <w:sz w:val="22"/>
          <w:szCs w:val="22"/>
        </w:rPr>
        <w:t xml:space="preserve">odas y </w:t>
      </w:r>
      <w:r w:rsidR="008A3511" w:rsidRPr="00370434">
        <w:rPr>
          <w:rFonts w:ascii="Arial" w:hAnsi="Arial" w:cs="Arial"/>
          <w:sz w:val="22"/>
          <w:szCs w:val="22"/>
        </w:rPr>
        <w:t>T</w:t>
      </w:r>
      <w:r w:rsidR="002C4EC6" w:rsidRPr="00370434">
        <w:rPr>
          <w:rFonts w:ascii="Arial" w:hAnsi="Arial" w:cs="Arial"/>
          <w:sz w:val="22"/>
          <w:szCs w:val="22"/>
        </w:rPr>
        <w:t xml:space="preserve">odos, </w:t>
      </w:r>
      <w:r w:rsidR="008A3511" w:rsidRPr="00370434">
        <w:rPr>
          <w:rFonts w:ascii="Arial" w:hAnsi="Arial" w:cs="Arial"/>
          <w:sz w:val="22"/>
          <w:szCs w:val="22"/>
        </w:rPr>
        <w:t xml:space="preserve">Fondo Mixto de Apoyo Social, </w:t>
      </w:r>
      <w:r w:rsidR="002C4EC6" w:rsidRPr="00370434">
        <w:rPr>
          <w:rFonts w:ascii="Arial" w:hAnsi="Arial" w:cs="Arial"/>
          <w:sz w:val="22"/>
          <w:szCs w:val="22"/>
        </w:rPr>
        <w:t>Fondo</w:t>
      </w:r>
      <w:r w:rsidR="00401D4E" w:rsidRPr="00370434">
        <w:rPr>
          <w:rFonts w:ascii="Arial" w:hAnsi="Arial" w:cs="Arial"/>
          <w:sz w:val="22"/>
          <w:szCs w:val="22"/>
        </w:rPr>
        <w:t xml:space="preserve"> Más por Chile</w:t>
      </w:r>
      <w:r w:rsidR="00215982" w:rsidRPr="00370434">
        <w:rPr>
          <w:rFonts w:ascii="Arial" w:hAnsi="Arial" w:cs="Arial"/>
          <w:sz w:val="22"/>
          <w:szCs w:val="22"/>
        </w:rPr>
        <w:t xml:space="preserve">, Fondo Proyecto Más por Chile, </w:t>
      </w:r>
      <w:r w:rsidR="002C4EC6" w:rsidRPr="00370434">
        <w:rPr>
          <w:rFonts w:ascii="Arial" w:hAnsi="Arial" w:cs="Arial"/>
          <w:sz w:val="22"/>
          <w:szCs w:val="22"/>
        </w:rPr>
        <w:t>concurso</w:t>
      </w:r>
      <w:r w:rsidR="00215982" w:rsidRPr="00370434">
        <w:rPr>
          <w:rFonts w:ascii="Arial" w:hAnsi="Arial" w:cs="Arial"/>
          <w:sz w:val="22"/>
          <w:szCs w:val="22"/>
        </w:rPr>
        <w:t xml:space="preserve"> Más Fundaciones por Fundaciones</w:t>
      </w:r>
      <w:r>
        <w:rPr>
          <w:rFonts w:ascii="Arial" w:hAnsi="Arial" w:cs="Arial"/>
          <w:sz w:val="22"/>
          <w:szCs w:val="22"/>
        </w:rPr>
        <w:t xml:space="preserve">. c) </w:t>
      </w:r>
      <w:r w:rsidR="00A9308F" w:rsidRPr="00AD7E8F">
        <w:rPr>
          <w:rFonts w:ascii="Arial" w:hAnsi="Arial" w:cs="Arial"/>
          <w:sz w:val="22"/>
          <w:szCs w:val="22"/>
        </w:rPr>
        <w:t>Instituciones a las que se les haya hecho efectivo el cobro de la garantía establecida en el convenio</w:t>
      </w:r>
      <w:r w:rsidR="002E1A2D" w:rsidRPr="00AD7E8F">
        <w:rPr>
          <w:rFonts w:ascii="Arial" w:hAnsi="Arial" w:cs="Arial"/>
          <w:sz w:val="22"/>
          <w:szCs w:val="22"/>
        </w:rPr>
        <w:t xml:space="preserve"> respectivo</w:t>
      </w:r>
      <w:r w:rsidR="00A9308F" w:rsidRPr="00AD7E8F">
        <w:rPr>
          <w:rFonts w:ascii="Arial" w:hAnsi="Arial" w:cs="Arial"/>
          <w:sz w:val="22"/>
          <w:szCs w:val="22"/>
        </w:rPr>
        <w:t>, por parte de cualquiera de las Subsecretarías del Ministerio de Desarrollo Social</w:t>
      </w:r>
      <w:r w:rsidR="00FF533F" w:rsidRPr="00AD7E8F">
        <w:rPr>
          <w:rFonts w:ascii="Arial" w:hAnsi="Arial" w:cs="Arial"/>
          <w:sz w:val="22"/>
          <w:szCs w:val="22"/>
        </w:rPr>
        <w:t>, durante los cinco años previos a la postulación</w:t>
      </w:r>
      <w:r w:rsidR="0042030A" w:rsidRPr="00AD7E8F">
        <w:rPr>
          <w:rFonts w:ascii="Arial" w:hAnsi="Arial" w:cs="Arial"/>
          <w:sz w:val="22"/>
          <w:szCs w:val="22"/>
        </w:rPr>
        <w:t>.</w:t>
      </w:r>
    </w:p>
    <w:p w:rsidR="009B2681" w:rsidRPr="00AD7E8F" w:rsidRDefault="009B2681" w:rsidP="009B2681">
      <w:pPr>
        <w:pStyle w:val="Textosinformato"/>
        <w:tabs>
          <w:tab w:val="left" w:pos="567"/>
        </w:tabs>
        <w:ind w:left="567"/>
        <w:rPr>
          <w:rFonts w:ascii="Arial" w:hAnsi="Arial" w:cs="Arial"/>
          <w:sz w:val="22"/>
          <w:szCs w:val="22"/>
        </w:rPr>
      </w:pPr>
    </w:p>
    <w:p w:rsidR="009B2681" w:rsidRPr="00370434" w:rsidRDefault="00AD7E8F" w:rsidP="00B53899">
      <w:pPr>
        <w:pStyle w:val="Prrafodelista"/>
        <w:numPr>
          <w:ilvl w:val="0"/>
          <w:numId w:val="5"/>
        </w:numPr>
        <w:tabs>
          <w:tab w:val="left" w:pos="567"/>
        </w:tabs>
        <w:ind w:left="567" w:hanging="567"/>
        <w:jc w:val="both"/>
        <w:rPr>
          <w:rFonts w:ascii="Arial" w:hAnsi="Arial" w:cs="Arial"/>
          <w:sz w:val="22"/>
          <w:szCs w:val="22"/>
        </w:rPr>
      </w:pPr>
      <w:r>
        <w:rPr>
          <w:rFonts w:ascii="Arial" w:hAnsi="Arial" w:cs="Arial"/>
          <w:sz w:val="22"/>
          <w:szCs w:val="22"/>
          <w:lang w:val="es-ES"/>
        </w:rPr>
        <w:t xml:space="preserve">d) </w:t>
      </w:r>
      <w:r w:rsidR="00A9308F" w:rsidRPr="00AD7E8F">
        <w:rPr>
          <w:rFonts w:ascii="Arial" w:hAnsi="Arial" w:cs="Arial"/>
          <w:sz w:val="22"/>
          <w:szCs w:val="22"/>
        </w:rPr>
        <w:t>Instituciones que hayan sido conde</w:t>
      </w:r>
      <w:r w:rsidR="00A9308F" w:rsidRPr="00370434">
        <w:rPr>
          <w:rFonts w:ascii="Arial" w:hAnsi="Arial" w:cs="Arial"/>
          <w:sz w:val="22"/>
          <w:szCs w:val="22"/>
        </w:rPr>
        <w:t xml:space="preserve">nadas por prácticas antisindicales o infracción a los derechos fundamentales del trabajador, dentro de los dos años anteriores a la fecha de la postulación, lo que será acreditado mediante declaración jurada simple de acuerdo al formato del Anexo Nº 1. </w:t>
      </w:r>
    </w:p>
    <w:p w:rsidR="009B2681" w:rsidRPr="00370434" w:rsidRDefault="009B2681" w:rsidP="009B2681">
      <w:pPr>
        <w:tabs>
          <w:tab w:val="left" w:pos="567"/>
        </w:tabs>
        <w:spacing w:after="0" w:line="240" w:lineRule="auto"/>
        <w:jc w:val="both"/>
        <w:rPr>
          <w:rFonts w:ascii="Arial" w:eastAsia="Times New Roman" w:hAnsi="Arial" w:cs="Arial"/>
          <w:lang w:val="es-ES" w:eastAsia="es-ES"/>
        </w:rPr>
      </w:pPr>
    </w:p>
    <w:p w:rsidR="009B2681" w:rsidRPr="00370434" w:rsidRDefault="00AD7E8F" w:rsidP="00B53899">
      <w:pPr>
        <w:numPr>
          <w:ilvl w:val="0"/>
          <w:numId w:val="5"/>
        </w:numPr>
        <w:tabs>
          <w:tab w:val="left" w:pos="567"/>
        </w:tabs>
        <w:spacing w:after="0" w:line="240" w:lineRule="auto"/>
        <w:ind w:left="567" w:hanging="567"/>
        <w:jc w:val="both"/>
        <w:rPr>
          <w:rFonts w:ascii="Arial" w:eastAsia="Times New Roman" w:hAnsi="Arial" w:cs="Arial"/>
          <w:lang w:val="es-ES" w:eastAsia="es-ES"/>
        </w:rPr>
      </w:pPr>
      <w:r>
        <w:rPr>
          <w:rFonts w:ascii="Arial" w:eastAsia="Times New Roman" w:hAnsi="Arial" w:cs="Arial"/>
          <w:lang w:val="es-ES" w:eastAsia="es-ES"/>
        </w:rPr>
        <w:t xml:space="preserve">e) </w:t>
      </w:r>
      <w:r w:rsidR="00A9308F" w:rsidRPr="00370434">
        <w:rPr>
          <w:rFonts w:ascii="Arial" w:eastAsia="Times New Roman" w:hAnsi="Arial" w:cs="Arial"/>
          <w:lang w:val="es-ES" w:eastAsia="es-ES"/>
        </w:rPr>
        <w:t xml:space="preserve">Instituciones cuyos Directivos, Administradores y/o Representantes sean  funcionarios del Ministerio de Desarrollo Social o de sus servicios relacionados, lo que será acreditado mediante declaración jurada simple de acuerdo al formato del </w:t>
      </w:r>
      <w:r w:rsidR="00A9308F" w:rsidRPr="00370434">
        <w:rPr>
          <w:rFonts w:ascii="Arial" w:hAnsi="Arial" w:cs="Arial"/>
        </w:rPr>
        <w:t>Anexo Nº 1</w:t>
      </w:r>
      <w:r w:rsidR="00C13E41" w:rsidRPr="00370434">
        <w:rPr>
          <w:rFonts w:ascii="Arial" w:eastAsia="Times New Roman" w:hAnsi="Arial" w:cs="Arial"/>
          <w:lang w:eastAsia="es-ES"/>
        </w:rPr>
        <w:t>.</w:t>
      </w:r>
    </w:p>
    <w:p w:rsidR="001E4473" w:rsidRPr="00370434" w:rsidRDefault="001E4473" w:rsidP="001E4473">
      <w:pPr>
        <w:pStyle w:val="Prrafodelista"/>
        <w:rPr>
          <w:rFonts w:ascii="Arial" w:hAnsi="Arial" w:cs="Arial"/>
        </w:rPr>
      </w:pPr>
    </w:p>
    <w:p w:rsidR="00CD2A92" w:rsidRPr="00370434" w:rsidRDefault="00623DAC">
      <w:pPr>
        <w:pStyle w:val="Prrafodelista"/>
        <w:numPr>
          <w:ilvl w:val="0"/>
          <w:numId w:val="5"/>
        </w:numPr>
        <w:ind w:left="567" w:hanging="567"/>
        <w:jc w:val="both"/>
        <w:rPr>
          <w:rFonts w:ascii="Arial" w:hAnsi="Arial" w:cs="Arial"/>
          <w:sz w:val="22"/>
          <w:szCs w:val="22"/>
        </w:rPr>
      </w:pPr>
      <w:r>
        <w:rPr>
          <w:rFonts w:ascii="Arial" w:hAnsi="Arial" w:cs="Arial"/>
          <w:sz w:val="22"/>
          <w:szCs w:val="22"/>
        </w:rPr>
        <w:t xml:space="preserve">f) </w:t>
      </w:r>
      <w:r w:rsidR="00A9308F" w:rsidRPr="00370434">
        <w:rPr>
          <w:rFonts w:ascii="Arial" w:hAnsi="Arial" w:cs="Arial"/>
          <w:sz w:val="22"/>
          <w:szCs w:val="22"/>
        </w:rPr>
        <w:t>Instituciones cuyos Directivos, Administradores y/o Representantes, sean cónyuges, hijos, parientes consanguíneos, hasta el tercer grado inclusive, o por afinidad hasta segundo grado inclusive, de Funcionarios Directivos del Ministerio de Desarrollo Social, y de sus servicios relacionados, o del equipo técnico de la Subsecretaría de Evaluación Social, lo que será acreditado mediante declaración jurada simple de acuerdo al formato del Anexo Nº 1</w:t>
      </w:r>
      <w:r w:rsidR="00C13E41" w:rsidRPr="00370434">
        <w:rPr>
          <w:rFonts w:ascii="Arial" w:hAnsi="Arial" w:cs="Arial"/>
          <w:sz w:val="22"/>
          <w:szCs w:val="22"/>
        </w:rPr>
        <w:t>.</w:t>
      </w:r>
    </w:p>
    <w:p w:rsidR="001E4473" w:rsidRPr="00370434" w:rsidRDefault="001E4473" w:rsidP="001E4473">
      <w:pPr>
        <w:pStyle w:val="Prrafodelista"/>
        <w:ind w:left="720"/>
        <w:rPr>
          <w:rFonts w:ascii="Arial" w:hAnsi="Arial" w:cs="Arial"/>
        </w:rPr>
      </w:pPr>
    </w:p>
    <w:p w:rsidR="009B2681" w:rsidRPr="00370434" w:rsidRDefault="00623DAC" w:rsidP="001E4473">
      <w:pPr>
        <w:pStyle w:val="Prrafodelista"/>
        <w:numPr>
          <w:ilvl w:val="0"/>
          <w:numId w:val="5"/>
        </w:numPr>
        <w:ind w:left="567" w:hanging="567"/>
        <w:rPr>
          <w:rFonts w:ascii="Arial" w:hAnsi="Arial" w:cs="Arial"/>
          <w:sz w:val="22"/>
          <w:szCs w:val="22"/>
        </w:rPr>
      </w:pPr>
      <w:r>
        <w:rPr>
          <w:rFonts w:ascii="Arial" w:hAnsi="Arial" w:cs="Arial"/>
          <w:sz w:val="22"/>
          <w:szCs w:val="22"/>
        </w:rPr>
        <w:t xml:space="preserve">g) </w:t>
      </w:r>
      <w:r w:rsidR="005B17CA" w:rsidRPr="00370434">
        <w:rPr>
          <w:rFonts w:ascii="Arial" w:hAnsi="Arial" w:cs="Arial"/>
          <w:sz w:val="22"/>
          <w:szCs w:val="22"/>
        </w:rPr>
        <w:t xml:space="preserve">Corporaciones </w:t>
      </w:r>
      <w:r w:rsidR="00864975" w:rsidRPr="00370434">
        <w:rPr>
          <w:rFonts w:ascii="Arial" w:hAnsi="Arial" w:cs="Arial"/>
          <w:sz w:val="22"/>
          <w:szCs w:val="22"/>
        </w:rPr>
        <w:t>Municipales</w:t>
      </w:r>
      <w:r w:rsidR="005B17CA" w:rsidRPr="00370434">
        <w:rPr>
          <w:rFonts w:ascii="Arial" w:hAnsi="Arial" w:cs="Arial"/>
          <w:sz w:val="22"/>
          <w:szCs w:val="22"/>
        </w:rPr>
        <w:t>.</w:t>
      </w:r>
    </w:p>
    <w:p w:rsidR="00E04A05" w:rsidRPr="00370434" w:rsidRDefault="00E04A05" w:rsidP="009B2681">
      <w:pPr>
        <w:tabs>
          <w:tab w:val="left" w:pos="567"/>
        </w:tabs>
        <w:spacing w:after="0" w:line="240" w:lineRule="auto"/>
        <w:jc w:val="both"/>
        <w:rPr>
          <w:rFonts w:ascii="Arial" w:eastAsia="Times New Roman" w:hAnsi="Arial" w:cs="Arial"/>
          <w:lang w:val="es-ES" w:eastAsia="es-ES"/>
        </w:rPr>
      </w:pPr>
    </w:p>
    <w:p w:rsidR="009B2681" w:rsidRPr="00370434" w:rsidRDefault="00A9308F" w:rsidP="009B2681">
      <w:pPr>
        <w:tabs>
          <w:tab w:val="left" w:pos="567"/>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 veracidad de la información de las declaraciones juradas simples realizadas y entregadas por la entidad postulante es de exclusiva responsabilidad de ésta. </w:t>
      </w:r>
    </w:p>
    <w:p w:rsidR="009B2681" w:rsidRPr="00370434" w:rsidRDefault="009B2681" w:rsidP="009B2681">
      <w:pPr>
        <w:tabs>
          <w:tab w:val="left" w:pos="567"/>
        </w:tabs>
        <w:spacing w:after="0" w:line="240" w:lineRule="auto"/>
        <w:jc w:val="both"/>
        <w:rPr>
          <w:rFonts w:ascii="Arial" w:eastAsia="Times New Roman" w:hAnsi="Arial" w:cs="Arial"/>
          <w:lang w:val="es-ES" w:eastAsia="es-ES"/>
        </w:rPr>
      </w:pPr>
    </w:p>
    <w:p w:rsidR="009B2681" w:rsidRPr="00370434" w:rsidRDefault="00A9308F" w:rsidP="009B2681">
      <w:pPr>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En caso de verificarse la existencia de alguna inhabilidad, se declarará la postulación         como inadmisible. </w:t>
      </w:r>
    </w:p>
    <w:p w:rsidR="004D51E3" w:rsidRPr="00370434" w:rsidRDefault="004D51E3" w:rsidP="009B2681">
      <w:pPr>
        <w:spacing w:after="0" w:line="240" w:lineRule="auto"/>
        <w:jc w:val="both"/>
        <w:rPr>
          <w:rFonts w:ascii="Arial" w:hAnsi="Arial" w:cs="Arial"/>
        </w:rPr>
      </w:pPr>
    </w:p>
    <w:p w:rsidR="009B2681" w:rsidRPr="00370434" w:rsidRDefault="00A9308F" w:rsidP="00B53899">
      <w:pPr>
        <w:pStyle w:val="Prrafodelista"/>
        <w:numPr>
          <w:ilvl w:val="0"/>
          <w:numId w:val="19"/>
        </w:numPr>
        <w:ind w:left="851" w:hanging="851"/>
        <w:jc w:val="both"/>
        <w:rPr>
          <w:rFonts w:ascii="Arial" w:hAnsi="Arial" w:cs="Arial"/>
          <w:b/>
          <w:sz w:val="22"/>
          <w:szCs w:val="22"/>
        </w:rPr>
      </w:pPr>
      <w:r w:rsidRPr="00370434">
        <w:rPr>
          <w:rFonts w:ascii="Arial" w:hAnsi="Arial" w:cs="Arial"/>
          <w:b/>
          <w:sz w:val="22"/>
          <w:szCs w:val="22"/>
        </w:rPr>
        <w:t>PROYECTOS</w:t>
      </w:r>
    </w:p>
    <w:p w:rsidR="009B2681" w:rsidRPr="00370434" w:rsidRDefault="009B2681" w:rsidP="009B2681">
      <w:pPr>
        <w:pStyle w:val="Textosinformato"/>
        <w:tabs>
          <w:tab w:val="left" w:pos="567"/>
        </w:tabs>
        <w:rPr>
          <w:rFonts w:ascii="Arial" w:hAnsi="Arial" w:cs="Arial"/>
          <w:sz w:val="22"/>
          <w:szCs w:val="22"/>
        </w:rPr>
      </w:pPr>
    </w:p>
    <w:p w:rsidR="00E04A05" w:rsidRPr="00370434" w:rsidRDefault="00E04A05" w:rsidP="00E04A05">
      <w:pPr>
        <w:pStyle w:val="Prrafodelista"/>
        <w:numPr>
          <w:ilvl w:val="0"/>
          <w:numId w:val="84"/>
        </w:numPr>
        <w:jc w:val="both"/>
        <w:rPr>
          <w:rFonts w:ascii="Arial" w:hAnsi="Arial" w:cs="Arial"/>
          <w:b/>
          <w:vanish/>
        </w:rPr>
      </w:pPr>
    </w:p>
    <w:p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 xml:space="preserve">Población </w:t>
      </w:r>
      <w:r w:rsidR="00E04A05" w:rsidRPr="00370434">
        <w:rPr>
          <w:rFonts w:ascii="Arial" w:hAnsi="Arial" w:cs="Arial"/>
          <w:b/>
          <w:sz w:val="22"/>
        </w:rPr>
        <w:t>p</w:t>
      </w:r>
      <w:r w:rsidRPr="00370434">
        <w:rPr>
          <w:rFonts w:ascii="Arial" w:hAnsi="Arial" w:cs="Arial"/>
          <w:b/>
          <w:sz w:val="22"/>
        </w:rPr>
        <w:t xml:space="preserve">articipante </w:t>
      </w:r>
    </w:p>
    <w:p w:rsidR="009B2681" w:rsidRPr="00370434" w:rsidRDefault="009B2681" w:rsidP="009B2681">
      <w:pPr>
        <w:pStyle w:val="Textosinformato"/>
        <w:rPr>
          <w:rFonts w:ascii="Arial" w:hAnsi="Arial" w:cs="Arial"/>
          <w:b/>
          <w:sz w:val="22"/>
          <w:szCs w:val="22"/>
        </w:rPr>
      </w:pPr>
    </w:p>
    <w:p w:rsidR="00E04A05" w:rsidRPr="00370434" w:rsidRDefault="008F338A" w:rsidP="009B2681">
      <w:pPr>
        <w:spacing w:after="0" w:line="240" w:lineRule="auto"/>
        <w:ind w:right="-7"/>
        <w:jc w:val="both"/>
        <w:rPr>
          <w:rFonts w:ascii="Arial" w:hAnsi="Arial" w:cs="Arial"/>
          <w:lang w:val="es-ES_tradnl"/>
        </w:rPr>
      </w:pPr>
      <w:r w:rsidRPr="00370434">
        <w:rPr>
          <w:rFonts w:ascii="Arial" w:hAnsi="Arial" w:cs="Arial"/>
        </w:rPr>
        <w:t xml:space="preserve">Se financiarán proyectos cuya población participante </w:t>
      </w:r>
      <w:r w:rsidR="00A9308F" w:rsidRPr="00370434">
        <w:rPr>
          <w:rFonts w:ascii="Arial" w:hAnsi="Arial" w:cs="Arial"/>
          <w:lang w:val="es-ES_tradnl"/>
        </w:rPr>
        <w:t xml:space="preserve">sean personas en situación de pobreza y/o vulnerabilidad social, lo que deberá especificarse claramente en el </w:t>
      </w:r>
      <w:r w:rsidR="00A9308F" w:rsidRPr="00370434">
        <w:rPr>
          <w:rFonts w:ascii="Arial" w:hAnsi="Arial" w:cs="Arial"/>
        </w:rPr>
        <w:t xml:space="preserve">Anexo Nº </w:t>
      </w:r>
      <w:r w:rsidR="0067139B" w:rsidRPr="00370434">
        <w:rPr>
          <w:rFonts w:ascii="Arial" w:hAnsi="Arial" w:cs="Arial"/>
        </w:rPr>
        <w:t>3</w:t>
      </w:r>
      <w:r w:rsidR="00A9308F" w:rsidRPr="00370434">
        <w:rPr>
          <w:rFonts w:ascii="Arial" w:hAnsi="Arial" w:cs="Arial"/>
        </w:rPr>
        <w:t>:</w:t>
      </w:r>
      <w:r w:rsidR="00A9308F" w:rsidRPr="00370434">
        <w:rPr>
          <w:rFonts w:ascii="Arial" w:hAnsi="Arial" w:cs="Arial"/>
          <w:b/>
        </w:rPr>
        <w:t xml:space="preserve"> </w:t>
      </w:r>
      <w:r w:rsidR="00A9308F" w:rsidRPr="00370434">
        <w:rPr>
          <w:rFonts w:ascii="Arial" w:hAnsi="Arial" w:cs="Arial"/>
          <w:lang w:val="es-ES_tradnl"/>
        </w:rPr>
        <w:t xml:space="preserve">Formulario de </w:t>
      </w:r>
      <w:r w:rsidR="00E04A05" w:rsidRPr="00370434">
        <w:rPr>
          <w:rFonts w:ascii="Arial" w:hAnsi="Arial" w:cs="Arial"/>
          <w:lang w:val="es-ES_tradnl"/>
        </w:rPr>
        <w:t xml:space="preserve">Presentación </w:t>
      </w:r>
      <w:r w:rsidR="00A9308F" w:rsidRPr="00370434">
        <w:rPr>
          <w:rFonts w:ascii="Arial" w:hAnsi="Arial" w:cs="Arial"/>
          <w:lang w:val="es-ES_tradnl"/>
        </w:rPr>
        <w:t>de Proyecto,</w:t>
      </w:r>
      <w:r w:rsidR="00D1648C" w:rsidRPr="00370434">
        <w:rPr>
          <w:rFonts w:ascii="Arial" w:hAnsi="Arial" w:cs="Arial"/>
          <w:lang w:val="es-ES_tradnl"/>
        </w:rPr>
        <w:t xml:space="preserve"> específicamente</w:t>
      </w:r>
      <w:r w:rsidR="00A9308F" w:rsidRPr="00370434">
        <w:rPr>
          <w:rFonts w:ascii="Arial" w:hAnsi="Arial" w:cs="Arial"/>
          <w:lang w:val="es-ES_tradnl"/>
        </w:rPr>
        <w:t xml:space="preserve"> en la Sección Nº 3 </w:t>
      </w:r>
      <w:r w:rsidR="00E04A05" w:rsidRPr="00370434">
        <w:rPr>
          <w:rFonts w:ascii="Arial" w:hAnsi="Arial" w:cs="Arial"/>
          <w:lang w:val="es-ES_tradnl"/>
        </w:rPr>
        <w:t>“Participantes</w:t>
      </w:r>
      <w:r w:rsidR="00A9308F" w:rsidRPr="00370434">
        <w:rPr>
          <w:rFonts w:ascii="Arial" w:hAnsi="Arial" w:cs="Arial"/>
          <w:lang w:val="es-ES_tradnl"/>
        </w:rPr>
        <w:t xml:space="preserve">”. </w:t>
      </w:r>
    </w:p>
    <w:p w:rsidR="00E04A05" w:rsidRPr="00370434" w:rsidRDefault="00E04A05" w:rsidP="009B2681">
      <w:pPr>
        <w:spacing w:after="0" w:line="240" w:lineRule="auto"/>
        <w:ind w:right="-7"/>
        <w:jc w:val="both"/>
        <w:rPr>
          <w:rFonts w:ascii="Arial" w:hAnsi="Arial" w:cs="Arial"/>
          <w:lang w:val="es-ES_tradnl"/>
        </w:rPr>
      </w:pPr>
    </w:p>
    <w:p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 xml:space="preserve">Tipo de proyectos </w:t>
      </w:r>
    </w:p>
    <w:p w:rsidR="009B2681" w:rsidRPr="00370434" w:rsidRDefault="009B2681" w:rsidP="009B2681">
      <w:pPr>
        <w:pStyle w:val="Textosinformato"/>
        <w:tabs>
          <w:tab w:val="left" w:pos="567"/>
        </w:tabs>
        <w:rPr>
          <w:rFonts w:ascii="Arial" w:hAnsi="Arial" w:cs="Arial"/>
          <w:sz w:val="22"/>
          <w:szCs w:val="22"/>
        </w:rPr>
      </w:pPr>
    </w:p>
    <w:p w:rsidR="009B2681" w:rsidRPr="00370434" w:rsidRDefault="00A9308F" w:rsidP="00A052EC">
      <w:pPr>
        <w:spacing w:after="0" w:line="240" w:lineRule="auto"/>
        <w:jc w:val="both"/>
        <w:rPr>
          <w:rFonts w:ascii="Arial" w:eastAsia="Times New Roman" w:hAnsi="Arial" w:cs="Arial"/>
          <w:lang w:val="es-ES" w:eastAsia="es-ES"/>
        </w:rPr>
      </w:pPr>
      <w:r w:rsidRPr="00370434">
        <w:rPr>
          <w:rFonts w:ascii="Arial" w:hAnsi="Arial" w:cs="Arial"/>
          <w:lang w:val="es-ES"/>
        </w:rPr>
        <w:t xml:space="preserve">Se podrán postular proyectos que entre sus objetivos propongan </w:t>
      </w:r>
      <w:r w:rsidRPr="00370434">
        <w:rPr>
          <w:rFonts w:ascii="Arial" w:hAnsi="Arial" w:cs="Arial"/>
        </w:rPr>
        <w:t xml:space="preserve">acciones </w:t>
      </w:r>
      <w:r w:rsidRPr="00370434">
        <w:rPr>
          <w:rFonts w:ascii="Arial" w:eastAsia="Times New Roman" w:hAnsi="Arial" w:cs="Arial"/>
          <w:bCs/>
          <w:lang w:val="es-ES" w:eastAsia="es-ES"/>
        </w:rPr>
        <w:t xml:space="preserve">innovadoras que promuevan el desarrollo social, </w:t>
      </w:r>
      <w:r w:rsidRPr="00370434">
        <w:rPr>
          <w:rFonts w:ascii="Arial" w:eastAsia="Times New Roman" w:hAnsi="Arial" w:cs="Arial"/>
          <w:lang w:val="es-ES" w:eastAsia="es-ES"/>
        </w:rPr>
        <w:t>en las siguientes líneas:</w:t>
      </w:r>
    </w:p>
    <w:p w:rsidR="00C250E1" w:rsidRPr="00370434" w:rsidRDefault="00C250E1" w:rsidP="00A052EC">
      <w:pPr>
        <w:spacing w:after="0" w:line="240" w:lineRule="auto"/>
        <w:jc w:val="both"/>
        <w:rPr>
          <w:rFonts w:ascii="Arial" w:eastAsia="Times New Roman" w:hAnsi="Arial" w:cs="Arial"/>
          <w:lang w:val="es-ES" w:eastAsia="es-ES"/>
        </w:rPr>
      </w:pPr>
    </w:p>
    <w:p w:rsidR="009B2681" w:rsidRPr="00370434" w:rsidRDefault="00A9308F" w:rsidP="00B53899">
      <w:pPr>
        <w:pStyle w:val="Prrafodelista"/>
        <w:numPr>
          <w:ilvl w:val="1"/>
          <w:numId w:val="20"/>
        </w:numPr>
        <w:ind w:left="567" w:right="-7" w:hanging="567"/>
        <w:jc w:val="both"/>
        <w:rPr>
          <w:rFonts w:ascii="Arial" w:hAnsi="Arial" w:cs="Arial"/>
          <w:sz w:val="22"/>
          <w:szCs w:val="22"/>
        </w:rPr>
      </w:pPr>
      <w:r w:rsidRPr="00370434">
        <w:rPr>
          <w:rFonts w:ascii="Arial" w:hAnsi="Arial" w:cs="Arial"/>
          <w:sz w:val="22"/>
          <w:szCs w:val="22"/>
        </w:rPr>
        <w:t xml:space="preserve">Que contribuyan al mejoramiento de las habilidades y la inclusión social de las personas en situación de pobreza y vulnerabilidad: habilitación para el trabajo, nivelación de estudios, generación y apoyo al microemprendimiento, conocimiento de derechos sociales, rehabilitación de adicciones, apoyo en salud mental, entre otros. </w:t>
      </w:r>
    </w:p>
    <w:p w:rsidR="009B2681" w:rsidRPr="00370434" w:rsidRDefault="009B2681" w:rsidP="009B2681">
      <w:pPr>
        <w:pStyle w:val="Prrafodelista"/>
        <w:ind w:left="567" w:right="-7" w:hanging="567"/>
        <w:jc w:val="both"/>
        <w:rPr>
          <w:rFonts w:ascii="Arial" w:hAnsi="Arial" w:cs="Arial"/>
          <w:sz w:val="22"/>
          <w:szCs w:val="22"/>
        </w:rPr>
      </w:pPr>
    </w:p>
    <w:p w:rsidR="009B2681" w:rsidRPr="00370434" w:rsidRDefault="00A9308F" w:rsidP="00B53899">
      <w:pPr>
        <w:pStyle w:val="Prrafodelista"/>
        <w:numPr>
          <w:ilvl w:val="1"/>
          <w:numId w:val="20"/>
        </w:numPr>
        <w:ind w:left="567" w:right="-7" w:hanging="567"/>
        <w:jc w:val="both"/>
        <w:rPr>
          <w:rFonts w:ascii="Arial" w:hAnsi="Arial" w:cs="Arial"/>
          <w:sz w:val="22"/>
          <w:szCs w:val="22"/>
        </w:rPr>
      </w:pPr>
      <w:r w:rsidRPr="00370434">
        <w:rPr>
          <w:rFonts w:ascii="Arial" w:hAnsi="Arial" w:cs="Arial"/>
          <w:sz w:val="22"/>
          <w:szCs w:val="22"/>
        </w:rPr>
        <w:t xml:space="preserve">Que ayuden a mejorar las condiciones en que viven las personas, y que promuevan en sus comunidades el sentido de identidad, de pertenencia al barrio, de tolerancia social, de establecimiento de redes sociales de apoyo, de mejoras en el entorno físico vecinal, la participación ciudadana y la conciencia de derechos, entre otros. </w:t>
      </w:r>
    </w:p>
    <w:p w:rsidR="009B2681" w:rsidRPr="00370434" w:rsidRDefault="009B2681" w:rsidP="009B2681">
      <w:pPr>
        <w:pStyle w:val="Prrafodelista"/>
        <w:ind w:left="567" w:hanging="567"/>
        <w:rPr>
          <w:rFonts w:ascii="Arial" w:hAnsi="Arial" w:cs="Arial"/>
          <w:sz w:val="22"/>
          <w:szCs w:val="22"/>
        </w:rPr>
      </w:pPr>
    </w:p>
    <w:p w:rsidR="009B2681" w:rsidRPr="00370434" w:rsidRDefault="00A9308F" w:rsidP="00B53899">
      <w:pPr>
        <w:pStyle w:val="Prrafodelista"/>
        <w:numPr>
          <w:ilvl w:val="1"/>
          <w:numId w:val="20"/>
        </w:numPr>
        <w:ind w:left="567" w:right="-7" w:hanging="567"/>
        <w:jc w:val="both"/>
        <w:rPr>
          <w:rFonts w:ascii="Arial" w:hAnsi="Arial" w:cs="Arial"/>
          <w:sz w:val="22"/>
          <w:szCs w:val="22"/>
        </w:rPr>
      </w:pPr>
      <w:r w:rsidRPr="00370434">
        <w:rPr>
          <w:rFonts w:ascii="Arial" w:hAnsi="Arial" w:cs="Arial"/>
          <w:sz w:val="22"/>
          <w:szCs w:val="22"/>
        </w:rPr>
        <w:t>Que faciliten la inclusión social de mujeres, niños y niñas, jóvenes infractores de ley, personas en situación de calle, adultos mayores de escasos recursos, pueblos indígenas y personas con discapacidad</w:t>
      </w:r>
      <w:r w:rsidR="00286F45" w:rsidRPr="00370434">
        <w:rPr>
          <w:rFonts w:ascii="Arial" w:hAnsi="Arial" w:cs="Arial"/>
          <w:sz w:val="22"/>
          <w:szCs w:val="22"/>
        </w:rPr>
        <w:t>, entre otros</w:t>
      </w:r>
      <w:r w:rsidRPr="00370434">
        <w:rPr>
          <w:rFonts w:ascii="Arial" w:hAnsi="Arial" w:cs="Arial"/>
          <w:sz w:val="22"/>
          <w:szCs w:val="22"/>
        </w:rPr>
        <w:t xml:space="preserve">. </w:t>
      </w:r>
    </w:p>
    <w:p w:rsidR="009B2681" w:rsidRPr="00370434" w:rsidRDefault="009B2681" w:rsidP="009B2681">
      <w:pPr>
        <w:pStyle w:val="NormalWeb"/>
        <w:spacing w:before="0" w:beforeAutospacing="0" w:after="0" w:afterAutospacing="0"/>
        <w:ind w:left="1440"/>
        <w:jc w:val="both"/>
        <w:textAlignment w:val="baseline"/>
        <w:rPr>
          <w:rFonts w:ascii="Arial" w:hAnsi="Arial" w:cs="Arial"/>
          <w:sz w:val="22"/>
          <w:szCs w:val="22"/>
          <w:lang w:val="es-ES" w:eastAsia="es-ES"/>
        </w:rPr>
      </w:pPr>
    </w:p>
    <w:p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Montos de financiamiento</w:t>
      </w:r>
    </w:p>
    <w:p w:rsidR="009B2681" w:rsidRPr="00370434" w:rsidRDefault="009B2681" w:rsidP="009B2681">
      <w:pPr>
        <w:pStyle w:val="Textosinformato"/>
        <w:rPr>
          <w:rFonts w:ascii="Arial" w:hAnsi="Arial" w:cs="Arial"/>
          <w:kern w:val="28"/>
          <w:sz w:val="22"/>
          <w:szCs w:val="22"/>
        </w:rPr>
      </w:pPr>
    </w:p>
    <w:p w:rsidR="009B2681" w:rsidRDefault="00A9308F" w:rsidP="009B2681">
      <w:pPr>
        <w:pStyle w:val="Textosinformato"/>
        <w:rPr>
          <w:rFonts w:ascii="Arial" w:hAnsi="Arial" w:cs="Arial"/>
          <w:b/>
          <w:kern w:val="28"/>
          <w:sz w:val="22"/>
          <w:szCs w:val="22"/>
          <w:lang w:val="es-ES_tradnl"/>
        </w:rPr>
      </w:pPr>
      <w:r w:rsidRPr="00370434">
        <w:rPr>
          <w:rFonts w:ascii="Arial" w:hAnsi="Arial" w:cs="Arial"/>
          <w:kern w:val="28"/>
          <w:sz w:val="22"/>
          <w:szCs w:val="22"/>
          <w:lang w:val="es-ES_tradnl"/>
        </w:rPr>
        <w:t xml:space="preserve">Para el presente Concurso el Ministerio cuenta con un </w:t>
      </w:r>
      <w:r w:rsidR="006D519A" w:rsidRPr="00370434">
        <w:rPr>
          <w:rFonts w:ascii="Arial" w:hAnsi="Arial" w:cs="Arial"/>
          <w:kern w:val="28"/>
          <w:sz w:val="22"/>
          <w:szCs w:val="22"/>
          <w:lang w:val="es-ES_tradnl"/>
        </w:rPr>
        <w:t xml:space="preserve">presupuesto </w:t>
      </w:r>
      <w:r w:rsidRPr="00370434">
        <w:rPr>
          <w:rFonts w:ascii="Arial" w:hAnsi="Arial" w:cs="Arial"/>
          <w:kern w:val="28"/>
          <w:sz w:val="22"/>
          <w:szCs w:val="22"/>
          <w:lang w:val="es-ES_tradnl"/>
        </w:rPr>
        <w:t xml:space="preserve">de </w:t>
      </w:r>
      <w:r w:rsidR="00351F47" w:rsidRPr="00370434">
        <w:rPr>
          <w:rFonts w:ascii="Arial" w:hAnsi="Arial" w:cs="Arial"/>
          <w:b/>
          <w:sz w:val="22"/>
          <w:szCs w:val="22"/>
        </w:rPr>
        <w:t>$</w:t>
      </w:r>
      <w:r w:rsidR="00A8458D" w:rsidRPr="00370434">
        <w:rPr>
          <w:rFonts w:ascii="Arial" w:hAnsi="Arial" w:cs="Arial"/>
          <w:b/>
          <w:sz w:val="22"/>
          <w:szCs w:val="22"/>
        </w:rPr>
        <w:t>740</w:t>
      </w:r>
      <w:r w:rsidRPr="00370434">
        <w:rPr>
          <w:rFonts w:ascii="Arial" w:hAnsi="Arial" w:cs="Arial"/>
          <w:b/>
          <w:sz w:val="22"/>
          <w:szCs w:val="22"/>
        </w:rPr>
        <w:t>.000.000- (</w:t>
      </w:r>
      <w:r w:rsidR="00364DC5" w:rsidRPr="00370434">
        <w:rPr>
          <w:rFonts w:ascii="Arial" w:hAnsi="Arial" w:cs="Arial"/>
          <w:b/>
          <w:sz w:val="22"/>
          <w:szCs w:val="22"/>
        </w:rPr>
        <w:t>setecientos</w:t>
      </w:r>
      <w:r w:rsidR="00A8458D" w:rsidRPr="00370434">
        <w:rPr>
          <w:rFonts w:ascii="Arial" w:hAnsi="Arial" w:cs="Arial"/>
          <w:b/>
          <w:sz w:val="22"/>
          <w:szCs w:val="22"/>
        </w:rPr>
        <w:t xml:space="preserve"> cuarenta</w:t>
      </w:r>
      <w:r w:rsidRPr="00370434">
        <w:rPr>
          <w:rFonts w:ascii="Arial" w:hAnsi="Arial" w:cs="Arial"/>
          <w:b/>
          <w:sz w:val="22"/>
          <w:szCs w:val="22"/>
        </w:rPr>
        <w:t xml:space="preserve"> millones de pesos)</w:t>
      </w:r>
      <w:r w:rsidRPr="00370434">
        <w:rPr>
          <w:rFonts w:ascii="Arial" w:hAnsi="Arial" w:cs="Arial"/>
          <w:kern w:val="28"/>
          <w:sz w:val="22"/>
          <w:szCs w:val="22"/>
          <w:lang w:val="es-ES_tradnl"/>
        </w:rPr>
        <w:t xml:space="preserve">, con los </w:t>
      </w:r>
      <w:r w:rsidR="006D519A" w:rsidRPr="00370434">
        <w:rPr>
          <w:rFonts w:ascii="Arial" w:hAnsi="Arial" w:cs="Arial"/>
          <w:kern w:val="28"/>
          <w:sz w:val="22"/>
          <w:szCs w:val="22"/>
          <w:lang w:val="es-ES_tradnl"/>
        </w:rPr>
        <w:t xml:space="preserve">que </w:t>
      </w:r>
      <w:r w:rsidRPr="00370434">
        <w:rPr>
          <w:rFonts w:ascii="Arial" w:hAnsi="Arial" w:cs="Arial"/>
          <w:kern w:val="28"/>
          <w:sz w:val="22"/>
          <w:szCs w:val="22"/>
          <w:lang w:val="es-ES_tradnl"/>
        </w:rPr>
        <w:t>podrá financiar proyectos</w:t>
      </w:r>
      <w:r w:rsidR="00364DC5" w:rsidRPr="00370434">
        <w:rPr>
          <w:rFonts w:ascii="Arial" w:hAnsi="Arial" w:cs="Arial"/>
          <w:kern w:val="28"/>
          <w:sz w:val="22"/>
          <w:szCs w:val="22"/>
          <w:lang w:val="es-ES_tradnl"/>
        </w:rPr>
        <w:t xml:space="preserve"> cuyo monto solicitado sea</w:t>
      </w:r>
      <w:r w:rsidRPr="00370434">
        <w:rPr>
          <w:rFonts w:ascii="Arial" w:hAnsi="Arial" w:cs="Arial"/>
          <w:kern w:val="28"/>
          <w:sz w:val="22"/>
          <w:szCs w:val="22"/>
          <w:lang w:val="es-ES_tradnl"/>
        </w:rPr>
        <w:t xml:space="preserve"> hasta </w:t>
      </w:r>
      <w:r w:rsidRPr="00370434">
        <w:rPr>
          <w:rFonts w:ascii="Arial" w:hAnsi="Arial" w:cs="Arial"/>
          <w:b/>
          <w:kern w:val="28"/>
          <w:sz w:val="22"/>
          <w:szCs w:val="22"/>
          <w:lang w:val="es-ES_tradnl"/>
        </w:rPr>
        <w:t>$20.000.000- (veinte millones de pesos)</w:t>
      </w:r>
      <w:r w:rsidR="006D519A" w:rsidRPr="00370434">
        <w:rPr>
          <w:rFonts w:ascii="Arial" w:hAnsi="Arial" w:cs="Arial"/>
          <w:kern w:val="28"/>
          <w:sz w:val="22"/>
          <w:szCs w:val="22"/>
          <w:lang w:val="es-ES_tradnl"/>
        </w:rPr>
        <w:t xml:space="preserve"> cada uno</w:t>
      </w:r>
      <w:r w:rsidRPr="00370434">
        <w:rPr>
          <w:rFonts w:ascii="Arial" w:hAnsi="Arial" w:cs="Arial"/>
          <w:b/>
          <w:kern w:val="28"/>
          <w:sz w:val="22"/>
          <w:szCs w:val="22"/>
          <w:lang w:val="es-ES_tradnl"/>
        </w:rPr>
        <w:t>.</w:t>
      </w:r>
    </w:p>
    <w:p w:rsidR="00C0625D" w:rsidRPr="00370434" w:rsidRDefault="00C0625D" w:rsidP="009B2681">
      <w:pPr>
        <w:pStyle w:val="Textosinformato"/>
        <w:rPr>
          <w:rFonts w:ascii="Arial" w:hAnsi="Arial" w:cs="Arial"/>
          <w:b/>
          <w:kern w:val="28"/>
          <w:sz w:val="22"/>
          <w:szCs w:val="22"/>
          <w:lang w:val="es-ES_tradnl"/>
        </w:rPr>
      </w:pPr>
    </w:p>
    <w:p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Alcance y cantidad de proyectos a financiar</w:t>
      </w:r>
    </w:p>
    <w:p w:rsidR="009B2681" w:rsidRPr="00370434" w:rsidRDefault="009B2681" w:rsidP="009B2681">
      <w:pPr>
        <w:spacing w:after="0" w:line="240" w:lineRule="auto"/>
        <w:jc w:val="both"/>
        <w:rPr>
          <w:rFonts w:ascii="Arial" w:eastAsia="Times New Roman" w:hAnsi="Arial" w:cs="Arial"/>
          <w:b/>
          <w:lang w:val="es-ES" w:eastAsia="es-ES"/>
        </w:rPr>
      </w:pPr>
    </w:p>
    <w:p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Los proyectos podrán tener alcance regiona</w:t>
      </w:r>
      <w:r w:rsidR="00324FFA" w:rsidRPr="00370434">
        <w:rPr>
          <w:rFonts w:ascii="Arial" w:eastAsia="Times New Roman" w:hAnsi="Arial" w:cs="Arial"/>
          <w:lang w:val="es-ES" w:eastAsia="es-ES"/>
        </w:rPr>
        <w:t>l (s</w:t>
      </w:r>
      <w:r w:rsidR="000149E1" w:rsidRPr="00370434">
        <w:rPr>
          <w:rFonts w:ascii="Arial" w:eastAsia="Times New Roman" w:hAnsi="Arial" w:cs="Arial"/>
          <w:lang w:val="es-ES" w:eastAsia="es-ES"/>
        </w:rPr>
        <w:t>ó</w:t>
      </w:r>
      <w:r w:rsidR="00324FFA" w:rsidRPr="00370434">
        <w:rPr>
          <w:rFonts w:ascii="Arial" w:eastAsia="Times New Roman" w:hAnsi="Arial" w:cs="Arial"/>
          <w:lang w:val="es-ES" w:eastAsia="es-ES"/>
        </w:rPr>
        <w:t>lo una región)</w:t>
      </w:r>
      <w:r w:rsidR="000149E1" w:rsidRPr="00370434">
        <w:rPr>
          <w:rFonts w:ascii="Arial" w:eastAsia="Times New Roman" w:hAnsi="Arial" w:cs="Arial"/>
          <w:lang w:val="es-ES" w:eastAsia="es-ES"/>
        </w:rPr>
        <w:t xml:space="preserve"> </w:t>
      </w:r>
      <w:r w:rsidRPr="00370434">
        <w:rPr>
          <w:rFonts w:ascii="Arial" w:eastAsia="Times New Roman" w:hAnsi="Arial" w:cs="Arial"/>
          <w:lang w:val="es-ES" w:eastAsia="es-ES"/>
        </w:rPr>
        <w:t>involucrando una o más comuna</w:t>
      </w:r>
      <w:r w:rsidR="00CB6E36" w:rsidRPr="00370434">
        <w:rPr>
          <w:rFonts w:ascii="Arial" w:eastAsia="Times New Roman" w:hAnsi="Arial" w:cs="Arial"/>
          <w:lang w:val="es-ES" w:eastAsia="es-ES"/>
        </w:rPr>
        <w:t>s</w:t>
      </w:r>
      <w:r w:rsidRPr="00370434">
        <w:rPr>
          <w:rFonts w:ascii="Arial" w:eastAsia="Times New Roman" w:hAnsi="Arial" w:cs="Arial"/>
          <w:lang w:val="es-ES" w:eastAsia="es-ES"/>
        </w:rPr>
        <w:t xml:space="preserve"> de dicha región. </w:t>
      </w:r>
      <w:r w:rsidR="009B612D" w:rsidRPr="00370434">
        <w:rPr>
          <w:rFonts w:ascii="Arial" w:hAnsi="Arial" w:cs="Arial"/>
        </w:rPr>
        <w:t xml:space="preserve">En el caso de que una institución presente más de un proyecto para una misma región, sólo se considerará admisible el último proyecto ingresado. </w:t>
      </w:r>
    </w:p>
    <w:p w:rsidR="009B612D" w:rsidRPr="00370434" w:rsidRDefault="009B612D" w:rsidP="009B612D">
      <w:pPr>
        <w:spacing w:after="0" w:line="240" w:lineRule="auto"/>
        <w:jc w:val="both"/>
        <w:rPr>
          <w:rFonts w:ascii="Arial" w:hAnsi="Arial" w:cs="Arial"/>
        </w:rPr>
      </w:pPr>
    </w:p>
    <w:p w:rsidR="009B612D" w:rsidRPr="009B612D" w:rsidRDefault="009B612D" w:rsidP="009B612D">
      <w:pPr>
        <w:spacing w:after="0" w:line="240" w:lineRule="auto"/>
        <w:jc w:val="both"/>
        <w:rPr>
          <w:rFonts w:ascii="Arial" w:eastAsia="Times New Roman" w:hAnsi="Arial" w:cs="Arial"/>
          <w:lang w:eastAsia="es-ES"/>
        </w:rPr>
      </w:pPr>
    </w:p>
    <w:p w:rsidR="009B612D" w:rsidRDefault="009B612D" w:rsidP="009B612D">
      <w:pPr>
        <w:spacing w:after="0" w:line="240" w:lineRule="auto"/>
        <w:jc w:val="both"/>
        <w:rPr>
          <w:rFonts w:ascii="Arial" w:eastAsia="Times New Roman" w:hAnsi="Arial" w:cs="Arial"/>
          <w:lang w:val="es-ES" w:eastAsia="es-ES"/>
        </w:rPr>
      </w:pPr>
    </w:p>
    <w:p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 xml:space="preserve">Una </w:t>
      </w:r>
      <w:r w:rsidRPr="00370434">
        <w:rPr>
          <w:rFonts w:ascii="Arial" w:hAnsi="Arial" w:cs="Arial"/>
        </w:rPr>
        <w:t xml:space="preserve">institución podrá postular hasta dos proyectos, </w:t>
      </w:r>
      <w:r w:rsidR="0067139B" w:rsidRPr="00370434">
        <w:rPr>
          <w:rFonts w:ascii="Arial" w:hAnsi="Arial" w:cs="Arial"/>
        </w:rPr>
        <w:t xml:space="preserve">siempre que </w:t>
      </w:r>
      <w:r w:rsidRPr="00370434">
        <w:rPr>
          <w:rFonts w:ascii="Arial" w:hAnsi="Arial" w:cs="Arial"/>
        </w:rPr>
        <w:t>correspond</w:t>
      </w:r>
      <w:r w:rsidR="0067139B" w:rsidRPr="00370434">
        <w:rPr>
          <w:rFonts w:ascii="Arial" w:hAnsi="Arial" w:cs="Arial"/>
        </w:rPr>
        <w:t>an</w:t>
      </w:r>
      <w:r w:rsidRPr="00370434">
        <w:rPr>
          <w:rFonts w:ascii="Arial" w:hAnsi="Arial" w:cs="Arial"/>
        </w:rPr>
        <w:t xml:space="preserve"> a regiones distintas</w:t>
      </w:r>
      <w:r w:rsidR="006D519A" w:rsidRPr="00370434">
        <w:rPr>
          <w:rFonts w:ascii="Arial" w:hAnsi="Arial" w:cs="Arial"/>
        </w:rPr>
        <w:t xml:space="preserve">; </w:t>
      </w:r>
      <w:r w:rsidRPr="00370434">
        <w:rPr>
          <w:rFonts w:ascii="Arial" w:hAnsi="Arial" w:cs="Arial"/>
        </w:rPr>
        <w:t>sin embargo, sólo podrá adjudicarse uno</w:t>
      </w:r>
      <w:r w:rsidR="009B612D">
        <w:rPr>
          <w:rFonts w:ascii="Arial" w:hAnsi="Arial" w:cs="Arial"/>
        </w:rPr>
        <w:t>. En este caso, si existieren</w:t>
      </w:r>
      <w:r w:rsidR="009B612D" w:rsidRPr="00370434">
        <w:rPr>
          <w:rFonts w:ascii="Arial" w:hAnsi="Arial" w:cs="Arial"/>
        </w:rPr>
        <w:t xml:space="preserve">dos proyectos de una misma institución </w:t>
      </w:r>
      <w:r w:rsidR="009B612D">
        <w:rPr>
          <w:rFonts w:ascii="Arial" w:hAnsi="Arial" w:cs="Arial"/>
        </w:rPr>
        <w:t xml:space="preserve">que </w:t>
      </w:r>
      <w:r w:rsidR="009B612D" w:rsidRPr="00370434">
        <w:rPr>
          <w:rFonts w:ascii="Arial" w:hAnsi="Arial" w:cs="Arial"/>
        </w:rPr>
        <w:t xml:space="preserve">tengan el mismo puntaje de evaluación, y ambos puedan ser adjudicados, se elegirá el proyecto con la mayor cantidad de participantes. En caso de considerar la misma cantidad de participantes, se elegirá el proyecto </w:t>
      </w:r>
      <w:r w:rsidR="009B612D">
        <w:rPr>
          <w:rFonts w:ascii="Arial" w:hAnsi="Arial" w:cs="Arial"/>
        </w:rPr>
        <w:t>con alcance para</w:t>
      </w:r>
      <w:r w:rsidR="009B612D" w:rsidRPr="00370434">
        <w:rPr>
          <w:rFonts w:ascii="Arial" w:hAnsi="Arial" w:cs="Arial"/>
        </w:rPr>
        <w:t xml:space="preserve"> </w:t>
      </w:r>
      <w:r w:rsidR="009B612D">
        <w:rPr>
          <w:rFonts w:ascii="Arial" w:hAnsi="Arial" w:cs="Arial"/>
        </w:rPr>
        <w:t>aquella</w:t>
      </w:r>
      <w:r w:rsidR="009B612D" w:rsidRPr="00370434">
        <w:rPr>
          <w:rFonts w:ascii="Arial" w:hAnsi="Arial" w:cs="Arial"/>
        </w:rPr>
        <w:t xml:space="preserve"> </w:t>
      </w:r>
      <w:r w:rsidR="009B612D">
        <w:rPr>
          <w:rFonts w:ascii="Arial" w:hAnsi="Arial" w:cs="Arial"/>
        </w:rPr>
        <w:t>R</w:t>
      </w:r>
      <w:r w:rsidR="009B612D" w:rsidRPr="00370434">
        <w:rPr>
          <w:rFonts w:ascii="Arial" w:hAnsi="Arial" w:cs="Arial"/>
        </w:rPr>
        <w:t xml:space="preserve">egión </w:t>
      </w:r>
      <w:r w:rsidR="009B612D">
        <w:rPr>
          <w:rFonts w:ascii="Arial" w:hAnsi="Arial" w:cs="Arial"/>
        </w:rPr>
        <w:t>que cuente con</w:t>
      </w:r>
      <w:r w:rsidR="009B612D" w:rsidRPr="00370434">
        <w:rPr>
          <w:rFonts w:ascii="Arial" w:hAnsi="Arial" w:cs="Arial"/>
        </w:rPr>
        <w:t xml:space="preserve"> menor cantidad de proyectos a adjudicar. En caso de </w:t>
      </w:r>
      <w:r w:rsidR="009B612D" w:rsidRPr="00370434">
        <w:rPr>
          <w:rFonts w:ascii="Arial" w:hAnsi="Arial" w:cs="Arial"/>
        </w:rPr>
        <w:lastRenderedPageBreak/>
        <w:t>que los proyectos se encuentren empatados también en este aspecto, será el Ministerio quien definirá el proyecto a adjudicar.</w:t>
      </w:r>
    </w:p>
    <w:p w:rsidR="009B612D" w:rsidRPr="00370434" w:rsidRDefault="009B612D" w:rsidP="009B612D">
      <w:pPr>
        <w:spacing w:after="0" w:line="240" w:lineRule="auto"/>
        <w:jc w:val="both"/>
        <w:rPr>
          <w:rFonts w:ascii="Arial" w:hAnsi="Arial" w:cs="Arial"/>
        </w:rPr>
      </w:pPr>
    </w:p>
    <w:p w:rsidR="009B2681" w:rsidRPr="00370434" w:rsidRDefault="009B2681" w:rsidP="009B2681">
      <w:pPr>
        <w:spacing w:after="0" w:line="240" w:lineRule="auto"/>
        <w:jc w:val="both"/>
        <w:rPr>
          <w:rFonts w:ascii="Arial" w:hAnsi="Arial" w:cs="Arial"/>
        </w:rPr>
      </w:pPr>
    </w:p>
    <w:p w:rsidR="000149E1" w:rsidRPr="00370434" w:rsidRDefault="000149E1" w:rsidP="009B2681">
      <w:pPr>
        <w:spacing w:after="0" w:line="240" w:lineRule="auto"/>
        <w:jc w:val="both"/>
        <w:rPr>
          <w:rFonts w:ascii="Arial" w:hAnsi="Arial" w:cs="Arial"/>
        </w:rPr>
      </w:pPr>
    </w:p>
    <w:p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Plazo de ejecución de las propuestas</w:t>
      </w:r>
    </w:p>
    <w:p w:rsidR="009B2681" w:rsidRPr="00370434" w:rsidRDefault="009B2681" w:rsidP="009B2681">
      <w:pPr>
        <w:spacing w:after="0" w:line="240" w:lineRule="auto"/>
        <w:rPr>
          <w:rFonts w:ascii="Arial" w:eastAsia="Times New Roman" w:hAnsi="Arial" w:cs="Arial"/>
          <w:b/>
          <w:lang w:val="es-ES" w:eastAsia="es-ES"/>
        </w:rPr>
      </w:pPr>
    </w:p>
    <w:p w:rsidR="001B0C93"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El presente Concurso sólo financiará propuestas con una duración mínima de </w:t>
      </w:r>
      <w:r w:rsidR="00C15AE8" w:rsidRPr="00370434">
        <w:rPr>
          <w:rFonts w:ascii="Arial" w:hAnsi="Arial" w:cs="Arial"/>
          <w:sz w:val="22"/>
          <w:szCs w:val="22"/>
        </w:rPr>
        <w:t>6</w:t>
      </w:r>
      <w:r w:rsidRPr="00370434">
        <w:rPr>
          <w:rFonts w:ascii="Arial" w:hAnsi="Arial" w:cs="Arial"/>
          <w:sz w:val="22"/>
          <w:szCs w:val="22"/>
        </w:rPr>
        <w:t xml:space="preserve"> (</w:t>
      </w:r>
      <w:r w:rsidR="00C15AE8" w:rsidRPr="00370434">
        <w:rPr>
          <w:rFonts w:ascii="Arial" w:hAnsi="Arial" w:cs="Arial"/>
          <w:sz w:val="22"/>
          <w:szCs w:val="22"/>
        </w:rPr>
        <w:t>seis</w:t>
      </w:r>
      <w:r w:rsidRPr="00370434">
        <w:rPr>
          <w:rFonts w:ascii="Arial" w:hAnsi="Arial" w:cs="Arial"/>
          <w:sz w:val="22"/>
          <w:szCs w:val="22"/>
        </w:rPr>
        <w:t xml:space="preserve">) meses y máxima de 1 (un) año, a contar de la fecha de recepción de la transferencia de los recursos por parte de la </w:t>
      </w:r>
      <w:r w:rsidR="009D6D08">
        <w:rPr>
          <w:rFonts w:ascii="Arial" w:hAnsi="Arial" w:cs="Arial"/>
          <w:sz w:val="22"/>
          <w:szCs w:val="22"/>
        </w:rPr>
        <w:t>institución</w:t>
      </w:r>
      <w:r w:rsidR="009D6D08" w:rsidRPr="00370434">
        <w:rPr>
          <w:rFonts w:ascii="Arial" w:hAnsi="Arial" w:cs="Arial"/>
          <w:sz w:val="22"/>
          <w:szCs w:val="22"/>
        </w:rPr>
        <w:t xml:space="preserve"> </w:t>
      </w:r>
      <w:r w:rsidRPr="00370434">
        <w:rPr>
          <w:rFonts w:ascii="Arial" w:hAnsi="Arial" w:cs="Arial"/>
          <w:sz w:val="22"/>
          <w:szCs w:val="22"/>
        </w:rPr>
        <w:t xml:space="preserve">adjudicataria. </w:t>
      </w:r>
    </w:p>
    <w:p w:rsidR="001B0C93" w:rsidRPr="00370434" w:rsidRDefault="001B0C93" w:rsidP="009B2681">
      <w:pPr>
        <w:pStyle w:val="Textosinformato"/>
        <w:rPr>
          <w:rFonts w:ascii="Arial" w:hAnsi="Arial" w:cs="Arial"/>
          <w:sz w:val="22"/>
          <w:szCs w:val="22"/>
        </w:rPr>
      </w:pPr>
    </w:p>
    <w:p w:rsidR="009B2681" w:rsidRPr="00370434" w:rsidRDefault="001B0C93" w:rsidP="009B2681">
      <w:pPr>
        <w:pStyle w:val="Textosinformato"/>
        <w:rPr>
          <w:rFonts w:ascii="Arial" w:hAnsi="Arial" w:cs="Arial"/>
          <w:sz w:val="22"/>
          <w:szCs w:val="22"/>
          <w:lang w:val="es-ES_tradnl"/>
        </w:rPr>
      </w:pPr>
      <w:r w:rsidRPr="00370434">
        <w:rPr>
          <w:rFonts w:ascii="Arial" w:hAnsi="Arial" w:cs="Arial"/>
          <w:sz w:val="22"/>
          <w:szCs w:val="22"/>
        </w:rPr>
        <w:t xml:space="preserve">Aquellas instituciones que resulten adjudicadas </w:t>
      </w:r>
      <w:r w:rsidR="00A9308F" w:rsidRPr="00370434">
        <w:rPr>
          <w:rFonts w:ascii="Arial" w:hAnsi="Arial" w:cs="Arial"/>
          <w:sz w:val="22"/>
          <w:szCs w:val="22"/>
        </w:rPr>
        <w:t>deberá</w:t>
      </w:r>
      <w:r w:rsidRPr="00370434">
        <w:rPr>
          <w:rFonts w:ascii="Arial" w:hAnsi="Arial" w:cs="Arial"/>
          <w:sz w:val="22"/>
          <w:szCs w:val="22"/>
        </w:rPr>
        <w:t>n</w:t>
      </w:r>
      <w:r w:rsidR="00A9308F" w:rsidRPr="00370434">
        <w:rPr>
          <w:rFonts w:ascii="Arial" w:hAnsi="Arial" w:cs="Arial"/>
          <w:sz w:val="22"/>
          <w:szCs w:val="22"/>
        </w:rPr>
        <w:t xml:space="preserve"> dar cuenta de </w:t>
      </w:r>
      <w:r w:rsidR="00422F48">
        <w:rPr>
          <w:rFonts w:ascii="Arial" w:hAnsi="Arial" w:cs="Arial"/>
          <w:sz w:val="22"/>
          <w:szCs w:val="22"/>
        </w:rPr>
        <w:t>la fecha de recepción de la transferencia</w:t>
      </w:r>
      <w:r w:rsidR="00A9308F" w:rsidRPr="00370434">
        <w:rPr>
          <w:rFonts w:ascii="Arial" w:hAnsi="Arial" w:cs="Arial"/>
          <w:sz w:val="22"/>
          <w:szCs w:val="22"/>
        </w:rPr>
        <w:t xml:space="preserve"> a través del Anexo Nº </w:t>
      </w:r>
      <w:r w:rsidR="0067139B" w:rsidRPr="00370434">
        <w:rPr>
          <w:rFonts w:ascii="Arial" w:hAnsi="Arial" w:cs="Arial"/>
          <w:sz w:val="22"/>
          <w:szCs w:val="22"/>
        </w:rPr>
        <w:t>4</w:t>
      </w:r>
      <w:r w:rsidRPr="00370434">
        <w:rPr>
          <w:rFonts w:ascii="Arial" w:hAnsi="Arial" w:cs="Arial"/>
          <w:sz w:val="22"/>
          <w:szCs w:val="22"/>
        </w:rPr>
        <w:t>: “Comprobante de recepción de recursos”,</w:t>
      </w:r>
      <w:r w:rsidR="00A9308F" w:rsidRPr="00370434">
        <w:rPr>
          <w:rFonts w:ascii="Arial" w:hAnsi="Arial" w:cs="Arial"/>
          <w:b/>
          <w:sz w:val="22"/>
          <w:szCs w:val="22"/>
        </w:rPr>
        <w:t xml:space="preserve"> </w:t>
      </w:r>
      <w:r w:rsidR="00A9308F" w:rsidRPr="00370434">
        <w:rPr>
          <w:rFonts w:ascii="Arial" w:hAnsi="Arial" w:cs="Arial"/>
          <w:sz w:val="22"/>
          <w:szCs w:val="22"/>
        </w:rPr>
        <w:t xml:space="preserve">adjunto a las presentes bases. </w:t>
      </w:r>
    </w:p>
    <w:p w:rsidR="009B2681" w:rsidRPr="00370434" w:rsidRDefault="009B2681" w:rsidP="009B2681">
      <w:pPr>
        <w:spacing w:after="0" w:line="240" w:lineRule="auto"/>
        <w:rPr>
          <w:rFonts w:ascii="Arial" w:eastAsia="Times New Roman" w:hAnsi="Arial" w:cs="Arial"/>
          <w:b/>
          <w:lang w:val="es-ES_tradnl" w:eastAsia="es-ES"/>
        </w:rPr>
      </w:pPr>
    </w:p>
    <w:p w:rsidR="009B2681" w:rsidRPr="00370434" w:rsidRDefault="00A9308F" w:rsidP="00B53899">
      <w:pPr>
        <w:pStyle w:val="Ttulo3"/>
        <w:numPr>
          <w:ilvl w:val="0"/>
          <w:numId w:val="11"/>
        </w:numPr>
        <w:tabs>
          <w:tab w:val="clear" w:pos="1620"/>
        </w:tabs>
        <w:ind w:left="567" w:hanging="567"/>
        <w:jc w:val="both"/>
        <w:rPr>
          <w:rFonts w:cs="Arial"/>
          <w:sz w:val="22"/>
          <w:szCs w:val="22"/>
        </w:rPr>
      </w:pPr>
      <w:r w:rsidRPr="00370434">
        <w:rPr>
          <w:rFonts w:cs="Arial"/>
          <w:sz w:val="22"/>
          <w:szCs w:val="22"/>
        </w:rPr>
        <w:t>GASTOS A FINANCIAR</w:t>
      </w:r>
    </w:p>
    <w:p w:rsidR="009B2681" w:rsidRPr="00370434" w:rsidRDefault="009B2681" w:rsidP="009B2681">
      <w:pPr>
        <w:spacing w:after="0" w:line="240" w:lineRule="auto"/>
        <w:rPr>
          <w:rFonts w:ascii="Arial" w:hAnsi="Arial" w:cs="Arial"/>
          <w:lang w:val="es-ES_tradnl" w:eastAsia="es-ES"/>
        </w:rPr>
      </w:pPr>
    </w:p>
    <w:p w:rsidR="00F20C77" w:rsidRPr="00370434" w:rsidRDefault="00F20C77" w:rsidP="00F20C77">
      <w:pPr>
        <w:pStyle w:val="Prrafodelista"/>
        <w:numPr>
          <w:ilvl w:val="0"/>
          <w:numId w:val="84"/>
        </w:numPr>
        <w:jc w:val="both"/>
        <w:rPr>
          <w:rFonts w:ascii="Arial" w:hAnsi="Arial" w:cs="Arial"/>
          <w:b/>
          <w:vanish/>
          <w:sz w:val="22"/>
          <w:szCs w:val="22"/>
        </w:rPr>
      </w:pPr>
    </w:p>
    <w:p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 xml:space="preserve">Categorías de gastos y distribución presupuestaria </w:t>
      </w:r>
    </w:p>
    <w:p w:rsidR="009B2681" w:rsidRPr="00370434" w:rsidRDefault="009B2681" w:rsidP="009B2681">
      <w:pPr>
        <w:spacing w:after="0" w:line="240" w:lineRule="auto"/>
        <w:rPr>
          <w:rFonts w:ascii="Arial" w:hAnsi="Arial" w:cs="Arial"/>
          <w:lang w:val="es-ES" w:eastAsia="es-ES"/>
        </w:rPr>
      </w:pPr>
    </w:p>
    <w:p w:rsidR="009B2681" w:rsidRPr="00370434" w:rsidRDefault="00A9308F" w:rsidP="009B2681">
      <w:pPr>
        <w:tabs>
          <w:tab w:val="left" w:pos="567"/>
        </w:tabs>
        <w:spacing w:after="0" w:line="240" w:lineRule="auto"/>
        <w:jc w:val="both"/>
        <w:rPr>
          <w:rFonts w:ascii="Arial" w:eastAsia="Times New Roman" w:hAnsi="Arial" w:cs="Arial"/>
          <w:lang w:eastAsia="es-ES"/>
        </w:rPr>
      </w:pPr>
      <w:r w:rsidRPr="00370434">
        <w:rPr>
          <w:rFonts w:ascii="Arial" w:eastAsia="Times New Roman" w:hAnsi="Arial" w:cs="Arial"/>
          <w:lang w:eastAsia="es-ES"/>
        </w:rPr>
        <w:t>Sólo se financiarán con recursos provenientes del presente Concurso los siguientes ítems, permitiendo utilizar uno u otro pero considerando los topes señalados:</w:t>
      </w:r>
    </w:p>
    <w:p w:rsidR="009B2681" w:rsidRPr="00370434" w:rsidRDefault="009B2681" w:rsidP="009B2681">
      <w:pPr>
        <w:spacing w:after="0" w:line="240" w:lineRule="auto"/>
        <w:jc w:val="both"/>
        <w:rPr>
          <w:rFonts w:ascii="Arial" w:eastAsia="Times New Roman" w:hAnsi="Arial" w:cs="Arial"/>
          <w:lang w:eastAsia="es-ES"/>
        </w:rPr>
      </w:pPr>
    </w:p>
    <w:p w:rsidR="00CD2A92" w:rsidRPr="00370434" w:rsidRDefault="00A9308F">
      <w:pPr>
        <w:numPr>
          <w:ilvl w:val="0"/>
          <w:numId w:val="30"/>
        </w:numPr>
        <w:spacing w:after="0" w:line="240" w:lineRule="auto"/>
        <w:jc w:val="both"/>
        <w:rPr>
          <w:rFonts w:ascii="Arial" w:eastAsia="Times New Roman" w:hAnsi="Arial" w:cs="Arial"/>
          <w:lang w:val="es-ES" w:eastAsia="es-ES"/>
        </w:rPr>
      </w:pPr>
      <w:r w:rsidRPr="00370434">
        <w:rPr>
          <w:rFonts w:ascii="Arial" w:eastAsia="Times New Roman" w:hAnsi="Arial" w:cs="Arial"/>
          <w:b/>
          <w:u w:val="single"/>
          <w:lang w:val="es-ES" w:eastAsia="es-ES"/>
        </w:rPr>
        <w:t>Operacionales</w:t>
      </w:r>
      <w:r w:rsidRPr="00370434">
        <w:rPr>
          <w:rFonts w:ascii="Arial" w:eastAsia="Times New Roman" w:hAnsi="Arial" w:cs="Arial"/>
          <w:lang w:val="es-ES" w:eastAsia="es-ES"/>
        </w:rPr>
        <w:t xml:space="preserve">: </w:t>
      </w:r>
      <w:r w:rsidRPr="00370434">
        <w:rPr>
          <w:rFonts w:ascii="Arial" w:eastAsia="Times New Roman" w:hAnsi="Arial" w:cs="Arial"/>
          <w:b/>
          <w:lang w:val="es-ES" w:eastAsia="es-ES"/>
        </w:rPr>
        <w:t>Sin tope.</w:t>
      </w:r>
      <w:r w:rsidR="001B0C93" w:rsidRPr="00370434">
        <w:rPr>
          <w:rFonts w:ascii="Arial" w:eastAsia="Times New Roman" w:hAnsi="Arial" w:cs="Arial"/>
          <w:lang w:val="es-ES" w:eastAsia="es-ES"/>
        </w:rPr>
        <w:t xml:space="preserve"> </w:t>
      </w:r>
      <w:r w:rsidRPr="00370434">
        <w:rPr>
          <w:rFonts w:ascii="Arial" w:eastAsia="Times New Roman" w:hAnsi="Arial" w:cs="Arial"/>
          <w:lang w:val="es-ES" w:eastAsia="es-ES"/>
        </w:rPr>
        <w:t>Corresponde a los gastos asociados a la ejecución del proyecto tales como: materiales de apoyo y/o de oficina para el desarrollo de capacitación y/o entrenamiento; arriendo de espacio físico y de vehículos; gastos de transporte (bencina, peajes y pasajes) del equipo ejecutor y de los</w:t>
      </w:r>
      <w:r w:rsidR="00DE1126" w:rsidRPr="00370434">
        <w:rPr>
          <w:rFonts w:ascii="Arial" w:eastAsia="Times New Roman" w:hAnsi="Arial" w:cs="Arial"/>
          <w:lang w:val="es-ES" w:eastAsia="es-ES"/>
        </w:rPr>
        <w:t xml:space="preserve"> y las</w:t>
      </w:r>
      <w:r w:rsidR="00BB398F" w:rsidRPr="00370434">
        <w:rPr>
          <w:rFonts w:ascii="Arial" w:eastAsia="Times New Roman" w:hAnsi="Arial" w:cs="Arial"/>
          <w:lang w:val="es-ES" w:eastAsia="es-ES"/>
        </w:rPr>
        <w:t xml:space="preserve"> participantes</w:t>
      </w:r>
      <w:r w:rsidRPr="00370434">
        <w:rPr>
          <w:rFonts w:ascii="Arial" w:eastAsia="Times New Roman" w:hAnsi="Arial" w:cs="Arial"/>
          <w:lang w:val="es-ES" w:eastAsia="es-ES"/>
        </w:rPr>
        <w:t>. Materiales o servicios para actividades de difusión del proyecto (por ejemplo: pendón, c</w:t>
      </w:r>
      <w:r w:rsidR="00DE1126" w:rsidRPr="00370434">
        <w:rPr>
          <w:rFonts w:ascii="Arial" w:eastAsia="Times New Roman" w:hAnsi="Arial" w:cs="Arial"/>
          <w:lang w:val="es-ES" w:eastAsia="es-ES"/>
        </w:rPr>
        <w:t>ó</w:t>
      </w:r>
      <w:r w:rsidRPr="00370434">
        <w:rPr>
          <w:rFonts w:ascii="Arial" w:eastAsia="Times New Roman" w:hAnsi="Arial" w:cs="Arial"/>
          <w:lang w:val="es-ES" w:eastAsia="es-ES"/>
        </w:rPr>
        <w:t xml:space="preserve">ctel, amplificación, impresiones, afiches, videos, etc.); además de subsidios para el cuidado, transporte y/o alimentación de los </w:t>
      </w:r>
      <w:r w:rsidR="00DE1126" w:rsidRPr="00370434">
        <w:rPr>
          <w:rFonts w:ascii="Arial" w:eastAsia="Times New Roman" w:hAnsi="Arial" w:cs="Arial"/>
          <w:lang w:val="es-ES" w:eastAsia="es-ES"/>
        </w:rPr>
        <w:t xml:space="preserve">y las </w:t>
      </w:r>
      <w:r w:rsidR="006E5407" w:rsidRPr="00370434">
        <w:rPr>
          <w:rFonts w:ascii="Arial" w:eastAsia="Times New Roman" w:hAnsi="Arial" w:cs="Arial"/>
          <w:lang w:val="es-ES" w:eastAsia="es-ES"/>
        </w:rPr>
        <w:t>participantes</w:t>
      </w:r>
      <w:r w:rsidR="00DE1126" w:rsidRPr="00370434">
        <w:rPr>
          <w:rFonts w:ascii="Arial" w:eastAsia="Times New Roman" w:hAnsi="Arial" w:cs="Arial"/>
          <w:lang w:val="es-ES" w:eastAsia="es-ES"/>
        </w:rPr>
        <w:t>,</w:t>
      </w:r>
      <w:r w:rsidR="006E5407" w:rsidRPr="00370434">
        <w:rPr>
          <w:rFonts w:ascii="Arial" w:eastAsia="Times New Roman" w:hAnsi="Arial" w:cs="Arial"/>
          <w:lang w:val="es-ES" w:eastAsia="es-ES"/>
        </w:rPr>
        <w:t xml:space="preserve"> </w:t>
      </w:r>
      <w:r w:rsidR="00DE1126" w:rsidRPr="00370434">
        <w:rPr>
          <w:rFonts w:ascii="Arial" w:eastAsia="Times New Roman" w:hAnsi="Arial" w:cs="Arial"/>
          <w:lang w:val="es-ES" w:eastAsia="es-ES"/>
        </w:rPr>
        <w:t xml:space="preserve">los cuales </w:t>
      </w:r>
      <w:r w:rsidRPr="00370434">
        <w:rPr>
          <w:rFonts w:ascii="Arial" w:eastAsia="Times New Roman" w:hAnsi="Arial" w:cs="Arial"/>
          <w:lang w:val="es-ES" w:eastAsia="es-ES"/>
        </w:rPr>
        <w:t>deben ser fundamentados en el proyecto.</w:t>
      </w:r>
    </w:p>
    <w:p w:rsidR="00172375" w:rsidRPr="00370434" w:rsidRDefault="00172375" w:rsidP="00172375">
      <w:pPr>
        <w:spacing w:after="0" w:line="240" w:lineRule="auto"/>
        <w:ind w:left="720"/>
        <w:jc w:val="both"/>
        <w:rPr>
          <w:rFonts w:ascii="Arial" w:eastAsia="Times New Roman" w:hAnsi="Arial" w:cs="Arial"/>
          <w:b/>
          <w:u w:val="single"/>
          <w:lang w:val="es-ES" w:eastAsia="es-ES"/>
        </w:rPr>
      </w:pPr>
    </w:p>
    <w:p w:rsidR="00CD2A92" w:rsidRPr="00370434" w:rsidRDefault="00A9308F">
      <w:pPr>
        <w:numPr>
          <w:ilvl w:val="0"/>
          <w:numId w:val="30"/>
        </w:numPr>
        <w:spacing w:after="0" w:line="240" w:lineRule="auto"/>
        <w:jc w:val="both"/>
        <w:rPr>
          <w:rFonts w:ascii="Arial" w:eastAsia="Times New Roman" w:hAnsi="Arial" w:cs="Arial"/>
          <w:lang w:val="es-ES" w:eastAsia="es-ES"/>
        </w:rPr>
      </w:pPr>
      <w:r w:rsidRPr="00370434">
        <w:rPr>
          <w:rFonts w:ascii="Arial" w:hAnsi="Arial" w:cs="Arial"/>
          <w:b/>
          <w:u w:val="single"/>
        </w:rPr>
        <w:t>Equipamiento</w:t>
      </w:r>
      <w:r w:rsidRPr="00370434">
        <w:rPr>
          <w:rFonts w:ascii="Arial" w:hAnsi="Arial" w:cs="Arial"/>
          <w:b/>
        </w:rPr>
        <w:t>: Máximo el 40% del total de los recursos solicitados para el proyecto.</w:t>
      </w:r>
      <w:r w:rsidR="00D73E4D" w:rsidRPr="00370434">
        <w:rPr>
          <w:rFonts w:ascii="Arial" w:hAnsi="Arial" w:cs="Arial"/>
        </w:rPr>
        <w:t xml:space="preserve"> </w:t>
      </w:r>
      <w:r w:rsidRPr="00370434">
        <w:rPr>
          <w:rFonts w:ascii="Arial" w:eastAsia="Times New Roman" w:hAnsi="Arial" w:cs="Arial"/>
          <w:lang w:val="es-ES" w:eastAsia="es-ES"/>
        </w:rPr>
        <w:t>Corresponde a los gastos en adquisición de equipamiento y/o mejoras de bienes destinados al proyecto</w:t>
      </w:r>
      <w:r w:rsidR="008662BC" w:rsidRPr="00370434">
        <w:rPr>
          <w:rFonts w:ascii="Arial" w:eastAsia="Times New Roman" w:hAnsi="Arial" w:cs="Arial"/>
          <w:lang w:val="es-ES" w:eastAsia="es-ES"/>
        </w:rPr>
        <w:t xml:space="preserve">, tales como: notebook, </w:t>
      </w:r>
      <w:r w:rsidR="00D73E4D" w:rsidRPr="00370434">
        <w:rPr>
          <w:rFonts w:ascii="Arial" w:eastAsia="Times New Roman" w:hAnsi="Arial" w:cs="Arial"/>
          <w:lang w:val="es-ES" w:eastAsia="es-ES"/>
        </w:rPr>
        <w:t>proyector</w:t>
      </w:r>
      <w:r w:rsidR="008662BC" w:rsidRPr="00370434">
        <w:rPr>
          <w:rFonts w:ascii="Arial" w:eastAsia="Times New Roman" w:hAnsi="Arial" w:cs="Arial"/>
          <w:lang w:val="es-ES" w:eastAsia="es-ES"/>
        </w:rPr>
        <w:t>, sillas, etc.</w:t>
      </w:r>
      <w:r w:rsidRPr="00370434">
        <w:rPr>
          <w:rFonts w:ascii="Arial" w:eastAsia="Times New Roman" w:hAnsi="Arial" w:cs="Arial"/>
          <w:lang w:val="es-ES" w:eastAsia="es-ES"/>
        </w:rPr>
        <w:t xml:space="preserve"> Estos gastos deberán justificarse en relación a su vinculación con el proyecto.</w:t>
      </w:r>
    </w:p>
    <w:p w:rsidR="009B2681" w:rsidRPr="00370434" w:rsidRDefault="009B2681" w:rsidP="009B2681">
      <w:pPr>
        <w:spacing w:after="0" w:line="240" w:lineRule="auto"/>
        <w:ind w:left="720"/>
        <w:jc w:val="both"/>
        <w:rPr>
          <w:rFonts w:ascii="Arial" w:eastAsia="Times New Roman" w:hAnsi="Arial" w:cs="Arial"/>
          <w:lang w:val="es-ES" w:eastAsia="es-ES"/>
        </w:rPr>
      </w:pPr>
    </w:p>
    <w:p w:rsidR="00CD2A92" w:rsidRPr="00370434" w:rsidRDefault="00A9308F">
      <w:pPr>
        <w:numPr>
          <w:ilvl w:val="0"/>
          <w:numId w:val="30"/>
        </w:numPr>
        <w:overflowPunct w:val="0"/>
        <w:autoSpaceDE w:val="0"/>
        <w:autoSpaceDN w:val="0"/>
        <w:adjustRightInd w:val="0"/>
        <w:spacing w:after="0" w:line="240" w:lineRule="auto"/>
        <w:jc w:val="both"/>
        <w:textAlignment w:val="baseline"/>
        <w:rPr>
          <w:rFonts w:ascii="Arial" w:eastAsia="Times New Roman" w:hAnsi="Arial" w:cs="Arial"/>
          <w:kern w:val="28"/>
          <w:lang w:eastAsia="es-ES"/>
        </w:rPr>
      </w:pPr>
      <w:r w:rsidRPr="00370434">
        <w:rPr>
          <w:rFonts w:ascii="Arial" w:eastAsia="Times New Roman" w:hAnsi="Arial" w:cs="Arial"/>
          <w:b/>
          <w:u w:val="single"/>
          <w:lang w:eastAsia="es-ES"/>
        </w:rPr>
        <w:t>Recursos Humanos</w:t>
      </w:r>
      <w:r w:rsidRPr="00370434">
        <w:rPr>
          <w:rFonts w:ascii="Arial" w:eastAsia="Times New Roman" w:hAnsi="Arial" w:cs="Arial"/>
          <w:b/>
          <w:lang w:eastAsia="es-ES"/>
        </w:rPr>
        <w:t xml:space="preserve">: </w:t>
      </w:r>
      <w:r w:rsidRPr="00370434">
        <w:rPr>
          <w:rFonts w:ascii="Arial" w:hAnsi="Arial" w:cs="Arial"/>
          <w:b/>
        </w:rPr>
        <w:t>Máximo el 60% del total de los recursos solicitados para el proyecto.</w:t>
      </w:r>
      <w:r w:rsidR="00D73E4D" w:rsidRPr="00370434">
        <w:rPr>
          <w:rFonts w:ascii="Arial" w:eastAsia="Times New Roman" w:hAnsi="Arial" w:cs="Arial"/>
          <w:kern w:val="28"/>
          <w:lang w:eastAsia="es-ES"/>
        </w:rPr>
        <w:t xml:space="preserve"> </w:t>
      </w:r>
      <w:r w:rsidRPr="00370434">
        <w:rPr>
          <w:rFonts w:ascii="Arial" w:eastAsia="Times New Roman" w:hAnsi="Arial" w:cs="Arial"/>
          <w:kern w:val="28"/>
          <w:lang w:eastAsia="es-ES"/>
        </w:rPr>
        <w:t>Corresponde a</w:t>
      </w:r>
      <w:r w:rsidR="00D73E4D" w:rsidRPr="00370434">
        <w:rPr>
          <w:rFonts w:ascii="Arial" w:eastAsia="Times New Roman" w:hAnsi="Arial" w:cs="Arial"/>
          <w:kern w:val="28"/>
          <w:lang w:eastAsia="es-ES"/>
        </w:rPr>
        <w:t xml:space="preserve"> los</w:t>
      </w:r>
      <w:r w:rsidRPr="00370434">
        <w:rPr>
          <w:rFonts w:ascii="Arial" w:eastAsia="Times New Roman" w:hAnsi="Arial" w:cs="Arial"/>
          <w:kern w:val="28"/>
          <w:lang w:eastAsia="es-ES"/>
        </w:rPr>
        <w:t xml:space="preserve"> pago</w:t>
      </w:r>
      <w:r w:rsidR="00D73E4D" w:rsidRPr="00370434">
        <w:rPr>
          <w:rFonts w:ascii="Arial" w:eastAsia="Times New Roman" w:hAnsi="Arial" w:cs="Arial"/>
          <w:kern w:val="28"/>
          <w:lang w:eastAsia="es-ES"/>
        </w:rPr>
        <w:t>s</w:t>
      </w:r>
      <w:r w:rsidRPr="00370434">
        <w:rPr>
          <w:rFonts w:ascii="Arial" w:eastAsia="Times New Roman" w:hAnsi="Arial" w:cs="Arial"/>
          <w:kern w:val="28"/>
          <w:lang w:eastAsia="es-ES"/>
        </w:rPr>
        <w:t xml:space="preserve"> de remuneraciones, honorarios </w:t>
      </w:r>
      <w:r w:rsidR="00D73E4D" w:rsidRPr="00370434">
        <w:rPr>
          <w:rFonts w:ascii="Arial" w:eastAsia="Times New Roman" w:hAnsi="Arial" w:cs="Arial"/>
          <w:kern w:val="28"/>
          <w:lang w:eastAsia="es-ES"/>
        </w:rPr>
        <w:t>y/o</w:t>
      </w:r>
      <w:r w:rsidRPr="00370434">
        <w:rPr>
          <w:rFonts w:ascii="Arial" w:eastAsia="Times New Roman" w:hAnsi="Arial" w:cs="Arial"/>
          <w:kern w:val="28"/>
          <w:lang w:eastAsia="es-ES"/>
        </w:rPr>
        <w:t xml:space="preserve"> impuestos </w:t>
      </w:r>
      <w:r w:rsidR="00D73E4D" w:rsidRPr="00370434">
        <w:rPr>
          <w:rFonts w:ascii="Arial" w:eastAsia="Times New Roman" w:hAnsi="Arial" w:cs="Arial"/>
          <w:kern w:val="28"/>
          <w:lang w:eastAsia="es-ES"/>
        </w:rPr>
        <w:t xml:space="preserve">al equipo ejecutor del proyecto, </w:t>
      </w:r>
      <w:r w:rsidRPr="00370434">
        <w:rPr>
          <w:rFonts w:ascii="Arial" w:eastAsia="Times New Roman" w:hAnsi="Arial" w:cs="Arial"/>
          <w:kern w:val="28"/>
          <w:lang w:eastAsia="es-ES"/>
        </w:rPr>
        <w:t>para el desarrollo de las actividades</w:t>
      </w:r>
      <w:r w:rsidR="00D73E4D" w:rsidRPr="00370434">
        <w:rPr>
          <w:rFonts w:ascii="Arial" w:eastAsia="Times New Roman" w:hAnsi="Arial" w:cs="Arial"/>
          <w:kern w:val="28"/>
          <w:lang w:eastAsia="es-ES"/>
        </w:rPr>
        <w:t xml:space="preserve"> de éste</w:t>
      </w:r>
      <w:r w:rsidRPr="00370434">
        <w:rPr>
          <w:rFonts w:ascii="Arial" w:eastAsia="Times New Roman" w:hAnsi="Arial" w:cs="Arial"/>
          <w:kern w:val="28"/>
          <w:lang w:eastAsia="es-ES"/>
        </w:rPr>
        <w:t xml:space="preserve"> y cuyos servicios se encuentren debidamente justificados. </w:t>
      </w:r>
      <w:r w:rsidR="00D73E4D" w:rsidRPr="00370434">
        <w:rPr>
          <w:rFonts w:ascii="Arial" w:eastAsia="Times New Roman" w:hAnsi="Arial" w:cs="Arial"/>
          <w:kern w:val="28"/>
          <w:lang w:eastAsia="es-ES"/>
        </w:rPr>
        <w:t xml:space="preserve">Se pueden considerar en este ítem al coordinador técnico y/o financiero de la iniciativa (ver punto 13 de las presentes Bases). </w:t>
      </w:r>
      <w:r w:rsidRPr="00370434">
        <w:rPr>
          <w:rFonts w:ascii="Arial" w:eastAsia="Times New Roman" w:hAnsi="Arial" w:cs="Arial"/>
          <w:kern w:val="28"/>
          <w:lang w:eastAsia="es-ES"/>
        </w:rPr>
        <w:t xml:space="preserve">No se aceptarán modificaciones posteriores a la presentación del proyecto en lo que a este ítem respecta sin la </w:t>
      </w:r>
      <w:r w:rsidR="00923145" w:rsidRPr="00370434">
        <w:rPr>
          <w:rFonts w:ascii="Arial" w:eastAsia="Times New Roman" w:hAnsi="Arial" w:cs="Arial"/>
          <w:kern w:val="28"/>
          <w:u w:val="single"/>
          <w:lang w:eastAsia="es-ES"/>
        </w:rPr>
        <w:t>autorización previa</w:t>
      </w:r>
      <w:r w:rsidRPr="00370434">
        <w:rPr>
          <w:rFonts w:ascii="Arial" w:eastAsia="Times New Roman" w:hAnsi="Arial" w:cs="Arial"/>
          <w:kern w:val="28"/>
          <w:lang w:eastAsia="es-ES"/>
        </w:rPr>
        <w:t xml:space="preserve"> de la contraparte técnica</w:t>
      </w:r>
      <w:r w:rsidR="00D73E4D" w:rsidRPr="00370434">
        <w:rPr>
          <w:rFonts w:ascii="Arial" w:eastAsia="Times New Roman" w:hAnsi="Arial" w:cs="Arial"/>
          <w:kern w:val="28"/>
          <w:lang w:eastAsia="es-ES"/>
        </w:rPr>
        <w:t xml:space="preserve"> del Ministerio.</w:t>
      </w:r>
    </w:p>
    <w:p w:rsidR="006E0A54" w:rsidRPr="00370434" w:rsidRDefault="006E0A54" w:rsidP="009B2681">
      <w:pPr>
        <w:spacing w:after="0" w:line="240" w:lineRule="auto"/>
        <w:jc w:val="both"/>
        <w:rPr>
          <w:rFonts w:ascii="Arial" w:eastAsia="Times New Roman" w:hAnsi="Arial" w:cs="Arial"/>
          <w:lang w:eastAsia="es-ES"/>
        </w:rPr>
      </w:pPr>
    </w:p>
    <w:p w:rsidR="00CD2A92" w:rsidRPr="00370434" w:rsidRDefault="00A9308F">
      <w:pPr>
        <w:numPr>
          <w:ilvl w:val="0"/>
          <w:numId w:val="30"/>
        </w:numPr>
        <w:spacing w:after="0" w:line="240" w:lineRule="auto"/>
        <w:jc w:val="both"/>
        <w:rPr>
          <w:rFonts w:ascii="Arial" w:eastAsia="Times New Roman" w:hAnsi="Arial" w:cs="Arial"/>
          <w:lang w:eastAsia="es-ES"/>
        </w:rPr>
      </w:pPr>
      <w:r w:rsidRPr="00370434">
        <w:rPr>
          <w:rFonts w:ascii="Arial" w:eastAsia="Times New Roman" w:hAnsi="Arial" w:cs="Arial"/>
          <w:b/>
          <w:u w:val="single"/>
          <w:lang w:eastAsia="es-ES"/>
        </w:rPr>
        <w:t>Infraestructura</w:t>
      </w:r>
      <w:r w:rsidR="00D46ABF" w:rsidRPr="00370434">
        <w:rPr>
          <w:rFonts w:ascii="Arial" w:eastAsia="Times New Roman" w:hAnsi="Arial" w:cs="Arial"/>
          <w:b/>
          <w:u w:val="single"/>
          <w:lang w:eastAsia="es-ES"/>
        </w:rPr>
        <w:t xml:space="preserve"> y Obras</w:t>
      </w:r>
      <w:r w:rsidRPr="00370434">
        <w:rPr>
          <w:rFonts w:ascii="Arial" w:eastAsia="Times New Roman" w:hAnsi="Arial" w:cs="Arial"/>
          <w:lang w:eastAsia="es-ES"/>
        </w:rPr>
        <w:t>:</w:t>
      </w:r>
      <w:r w:rsidRPr="00370434">
        <w:rPr>
          <w:rFonts w:ascii="Arial" w:eastAsia="Times New Roman" w:hAnsi="Arial" w:cs="Arial"/>
          <w:b/>
          <w:lang w:val="es-ES" w:eastAsia="es-ES"/>
        </w:rPr>
        <w:t xml:space="preserve"> Máximo el 30% del total de los recursos solicitados para el proyecto.</w:t>
      </w:r>
      <w:r w:rsidR="00607DDA" w:rsidRPr="00370434">
        <w:rPr>
          <w:rFonts w:ascii="Arial" w:eastAsia="Times New Roman" w:hAnsi="Arial" w:cs="Arial"/>
          <w:lang w:eastAsia="es-ES"/>
        </w:rPr>
        <w:t xml:space="preserve"> </w:t>
      </w:r>
      <w:r w:rsidRPr="00370434">
        <w:rPr>
          <w:rFonts w:ascii="Arial" w:eastAsia="Times New Roman" w:hAnsi="Arial" w:cs="Arial"/>
          <w:lang w:eastAsia="es-ES"/>
        </w:rPr>
        <w:t>Corresponde a gastos de construcción, reparación, habilitación y/o mejoramiento de infraestructura que tengan directa relación con el proyecto.</w:t>
      </w:r>
    </w:p>
    <w:p w:rsidR="009B2681" w:rsidRPr="00370434" w:rsidRDefault="009B2681" w:rsidP="009B2681">
      <w:pPr>
        <w:spacing w:after="0" w:line="240" w:lineRule="auto"/>
        <w:jc w:val="both"/>
        <w:rPr>
          <w:rFonts w:ascii="Arial" w:eastAsia="Times New Roman" w:hAnsi="Arial" w:cs="Arial"/>
          <w:lang w:eastAsia="es-ES"/>
        </w:rPr>
      </w:pPr>
    </w:p>
    <w:p w:rsidR="009B2681" w:rsidRPr="00370434" w:rsidRDefault="00A9308F" w:rsidP="009B2681">
      <w:pPr>
        <w:spacing w:after="0" w:line="240" w:lineRule="auto"/>
        <w:ind w:left="720"/>
        <w:jc w:val="both"/>
        <w:rPr>
          <w:rFonts w:ascii="Arial" w:eastAsia="Times New Roman" w:hAnsi="Arial" w:cs="Arial"/>
          <w:lang w:eastAsia="es-ES"/>
        </w:rPr>
      </w:pPr>
      <w:r w:rsidRPr="00370434">
        <w:rPr>
          <w:rFonts w:ascii="Arial" w:eastAsia="Times New Roman" w:hAnsi="Arial" w:cs="Arial"/>
          <w:lang w:eastAsia="es-ES"/>
        </w:rPr>
        <w:t xml:space="preserve">Todos los proyectos que contemplen montos o recursos asociados por concepto de construcción, habilitación y/o mejoramiento de infraestructura, deberán presentar una </w:t>
      </w:r>
      <w:r w:rsidRPr="00370434">
        <w:rPr>
          <w:rFonts w:ascii="Arial" w:eastAsia="Times New Roman" w:hAnsi="Arial" w:cs="Arial"/>
          <w:kern w:val="28"/>
          <w:lang w:val="es-ES_tradnl" w:eastAsia="es-ES"/>
        </w:rPr>
        <w:t>autorización</w:t>
      </w:r>
      <w:r w:rsidR="00E41515" w:rsidRPr="00370434">
        <w:rPr>
          <w:rFonts w:ascii="Arial" w:eastAsia="Times New Roman" w:hAnsi="Arial" w:cs="Arial"/>
          <w:kern w:val="28"/>
          <w:lang w:val="es-ES_tradnl" w:eastAsia="es-ES"/>
        </w:rPr>
        <w:t xml:space="preserve"> </w:t>
      </w:r>
      <w:r w:rsidRPr="00370434">
        <w:rPr>
          <w:rFonts w:ascii="Arial" w:eastAsia="Times New Roman" w:hAnsi="Arial" w:cs="Arial"/>
          <w:kern w:val="28"/>
          <w:lang w:val="es-ES_tradnl" w:eastAsia="es-ES"/>
        </w:rPr>
        <w:t>para la realización de la intervención señalada en el proyecto (</w:t>
      </w:r>
      <w:r w:rsidR="004B1BCC" w:rsidRPr="00370434">
        <w:rPr>
          <w:rFonts w:ascii="Arial" w:eastAsia="Times New Roman" w:hAnsi="Arial" w:cs="Arial"/>
          <w:kern w:val="28"/>
          <w:lang w:val="es-ES_tradnl" w:eastAsia="es-ES"/>
        </w:rPr>
        <w:t>según Anexo N° 8</w:t>
      </w:r>
      <w:r w:rsidR="00F20C77" w:rsidRPr="00370434">
        <w:rPr>
          <w:rFonts w:ascii="Arial" w:eastAsia="Times New Roman" w:hAnsi="Arial" w:cs="Arial"/>
          <w:kern w:val="28"/>
          <w:lang w:val="es-ES_tradnl" w:eastAsia="es-ES"/>
        </w:rPr>
        <w:t>: “Autorización y permiso para ejecutar obras civiles”</w:t>
      </w:r>
      <w:r w:rsidRPr="00370434">
        <w:rPr>
          <w:rFonts w:ascii="Arial" w:eastAsia="Times New Roman" w:hAnsi="Arial" w:cs="Arial"/>
          <w:kern w:val="28"/>
          <w:lang w:val="es-ES_tradnl" w:eastAsia="es-ES"/>
        </w:rPr>
        <w:t xml:space="preserve">) </w:t>
      </w:r>
      <w:r w:rsidRPr="00370434">
        <w:rPr>
          <w:rFonts w:ascii="Arial" w:eastAsia="Times New Roman" w:hAnsi="Arial" w:cs="Arial"/>
          <w:b/>
          <w:kern w:val="28"/>
          <w:lang w:val="es-ES_tradnl" w:eastAsia="es-ES"/>
        </w:rPr>
        <w:t>que contemple una duración no inferior a cinco años</w:t>
      </w:r>
      <w:r w:rsidRPr="00370434">
        <w:rPr>
          <w:rFonts w:ascii="Arial" w:eastAsia="Times New Roman" w:hAnsi="Arial" w:cs="Arial"/>
          <w:kern w:val="28"/>
          <w:lang w:val="es-ES_tradnl" w:eastAsia="es-ES"/>
        </w:rPr>
        <w:t xml:space="preserve">, contados desde el momento de la postulación al presente concurso, lo que debe quedar claramente especificado en el documento que se presente. </w:t>
      </w:r>
    </w:p>
    <w:p w:rsidR="009B2681" w:rsidRPr="00370434" w:rsidRDefault="009B2681" w:rsidP="009B2681">
      <w:pPr>
        <w:spacing w:after="0" w:line="240" w:lineRule="auto"/>
        <w:jc w:val="both"/>
        <w:rPr>
          <w:rFonts w:ascii="Arial" w:eastAsia="Times New Roman" w:hAnsi="Arial" w:cs="Arial"/>
          <w:lang w:eastAsia="es-ES"/>
        </w:rPr>
      </w:pPr>
    </w:p>
    <w:p w:rsidR="009B2681" w:rsidRPr="00370434" w:rsidRDefault="00A9308F" w:rsidP="009B2681">
      <w:pPr>
        <w:spacing w:after="0" w:line="240" w:lineRule="auto"/>
        <w:ind w:left="708"/>
        <w:jc w:val="both"/>
        <w:rPr>
          <w:rFonts w:ascii="Arial" w:eastAsia="Times New Roman" w:hAnsi="Arial" w:cs="Arial"/>
          <w:lang w:eastAsia="es-ES"/>
        </w:rPr>
      </w:pPr>
      <w:r w:rsidRPr="00370434">
        <w:rPr>
          <w:rFonts w:ascii="Arial" w:eastAsia="Times New Roman" w:hAnsi="Arial" w:cs="Arial"/>
          <w:lang w:eastAsia="es-ES"/>
        </w:rPr>
        <w:t>Además</w:t>
      </w:r>
      <w:r w:rsidR="00E41515" w:rsidRPr="00370434">
        <w:rPr>
          <w:rFonts w:ascii="Arial" w:eastAsia="Times New Roman" w:hAnsi="Arial" w:cs="Arial"/>
          <w:lang w:eastAsia="es-ES"/>
        </w:rPr>
        <w:t>,</w:t>
      </w:r>
      <w:r w:rsidRPr="00370434">
        <w:rPr>
          <w:rFonts w:ascii="Arial" w:eastAsia="Times New Roman" w:hAnsi="Arial" w:cs="Arial"/>
          <w:lang w:eastAsia="es-ES"/>
        </w:rPr>
        <w:t xml:space="preserve"> se deberá presentar un croquis de la obra, así como una cotización de ésta</w:t>
      </w:r>
      <w:r w:rsidR="00607DDA" w:rsidRPr="00370434">
        <w:rPr>
          <w:rFonts w:ascii="Arial" w:eastAsia="Times New Roman" w:hAnsi="Arial" w:cs="Arial"/>
          <w:lang w:eastAsia="es-ES"/>
        </w:rPr>
        <w:t xml:space="preserve"> detallando los materiales a utilizar</w:t>
      </w:r>
      <w:r w:rsidRPr="00370434">
        <w:rPr>
          <w:rFonts w:ascii="Arial" w:eastAsia="Times New Roman" w:hAnsi="Arial" w:cs="Arial"/>
          <w:lang w:eastAsia="es-ES"/>
        </w:rPr>
        <w:t xml:space="preserve">, </w:t>
      </w:r>
      <w:r w:rsidRPr="00370434">
        <w:rPr>
          <w:rFonts w:ascii="Arial" w:hAnsi="Arial" w:cs="Arial"/>
        </w:rPr>
        <w:t xml:space="preserve">la que deberá ser coincidente con lo solicitado en el presupuesto del </w:t>
      </w:r>
      <w:r w:rsidR="00607DDA" w:rsidRPr="00370434">
        <w:rPr>
          <w:rFonts w:ascii="Arial" w:hAnsi="Arial" w:cs="Arial"/>
        </w:rPr>
        <w:t>p</w:t>
      </w:r>
      <w:r w:rsidRPr="00370434">
        <w:rPr>
          <w:rFonts w:ascii="Arial" w:hAnsi="Arial" w:cs="Arial"/>
        </w:rPr>
        <w:t>royecto</w:t>
      </w:r>
      <w:r w:rsidRPr="00370434">
        <w:rPr>
          <w:rFonts w:ascii="Arial" w:eastAsia="Times New Roman" w:hAnsi="Arial" w:cs="Arial"/>
          <w:lang w:eastAsia="es-ES"/>
        </w:rPr>
        <w:t xml:space="preserve">. </w:t>
      </w:r>
    </w:p>
    <w:p w:rsidR="009B2681" w:rsidRPr="00370434" w:rsidRDefault="009B2681" w:rsidP="009B2681">
      <w:pPr>
        <w:spacing w:after="0" w:line="240" w:lineRule="auto"/>
        <w:jc w:val="both"/>
        <w:rPr>
          <w:rFonts w:ascii="Arial" w:eastAsia="Times New Roman" w:hAnsi="Arial" w:cs="Arial"/>
          <w:lang w:eastAsia="es-ES"/>
        </w:rPr>
      </w:pPr>
    </w:p>
    <w:p w:rsidR="009B2681" w:rsidRPr="00370434" w:rsidRDefault="00A9308F" w:rsidP="009B2681">
      <w:pPr>
        <w:spacing w:after="0" w:line="240" w:lineRule="auto"/>
        <w:ind w:left="708"/>
        <w:jc w:val="both"/>
        <w:rPr>
          <w:rFonts w:ascii="Arial" w:eastAsia="Times New Roman" w:hAnsi="Arial" w:cs="Arial"/>
          <w:lang w:eastAsia="es-ES"/>
        </w:rPr>
      </w:pPr>
      <w:r w:rsidRPr="00370434">
        <w:rPr>
          <w:rFonts w:ascii="Arial" w:eastAsia="Times New Roman" w:hAnsi="Arial" w:cs="Arial"/>
          <w:lang w:eastAsia="es-ES"/>
        </w:rPr>
        <w:t>Será responsabilidad exclusiva de la entidad postulante obtener los permisos que pudieren corresponder el desarrollo de la obra.</w:t>
      </w:r>
    </w:p>
    <w:p w:rsidR="00E25DF1" w:rsidRPr="00370434" w:rsidRDefault="00E25DF1" w:rsidP="009B2681">
      <w:pPr>
        <w:spacing w:after="0" w:line="240" w:lineRule="auto"/>
        <w:rPr>
          <w:rFonts w:ascii="Arial" w:hAnsi="Arial" w:cs="Arial"/>
          <w:lang w:eastAsia="es-ES"/>
        </w:rPr>
      </w:pPr>
    </w:p>
    <w:p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Gastos no financiables</w:t>
      </w:r>
    </w:p>
    <w:p w:rsidR="009B2681" w:rsidRPr="00370434" w:rsidRDefault="009B2681" w:rsidP="009B2681">
      <w:pPr>
        <w:spacing w:after="0" w:line="240" w:lineRule="auto"/>
        <w:rPr>
          <w:rFonts w:ascii="Arial" w:hAnsi="Arial" w:cs="Arial"/>
          <w:lang w:val="es-ES_tradnl" w:eastAsia="es-ES"/>
        </w:rPr>
      </w:pPr>
    </w:p>
    <w:p w:rsidR="009B2681" w:rsidRPr="00370434" w:rsidRDefault="00A9308F" w:rsidP="009B2681">
      <w:pPr>
        <w:spacing w:after="0" w:line="240" w:lineRule="auto"/>
        <w:jc w:val="both"/>
        <w:rPr>
          <w:rFonts w:ascii="Arial" w:hAnsi="Arial" w:cs="Arial"/>
        </w:rPr>
      </w:pPr>
      <w:r w:rsidRPr="00370434">
        <w:rPr>
          <w:rFonts w:ascii="Arial" w:hAnsi="Arial" w:cs="Arial"/>
        </w:rPr>
        <w:t>No se financiarán con cargo a recursos del Concurso:</w:t>
      </w:r>
    </w:p>
    <w:p w:rsidR="009B2681" w:rsidRPr="00370434" w:rsidRDefault="009B2681" w:rsidP="009B2681">
      <w:pPr>
        <w:spacing w:after="0" w:line="240" w:lineRule="auto"/>
        <w:jc w:val="both"/>
        <w:rPr>
          <w:rFonts w:ascii="Arial" w:hAnsi="Arial" w:cs="Arial"/>
          <w:b/>
        </w:rPr>
      </w:pPr>
    </w:p>
    <w:p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Pago de deudas de la entidad postulante.</w:t>
      </w:r>
    </w:p>
    <w:p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Consumos básicos, tales como agua, luz, telefonía</w:t>
      </w:r>
      <w:r w:rsidR="00F20C77" w:rsidRPr="00370434">
        <w:rPr>
          <w:rFonts w:ascii="Arial" w:hAnsi="Arial" w:cs="Arial"/>
          <w:sz w:val="22"/>
          <w:szCs w:val="22"/>
        </w:rPr>
        <w:t xml:space="preserve"> fija</w:t>
      </w:r>
      <w:r w:rsidRPr="00370434">
        <w:rPr>
          <w:rFonts w:ascii="Arial" w:hAnsi="Arial" w:cs="Arial"/>
          <w:sz w:val="22"/>
          <w:szCs w:val="22"/>
        </w:rPr>
        <w:t xml:space="preserve">, entre otros. </w:t>
      </w:r>
    </w:p>
    <w:p w:rsidR="00F3285E" w:rsidRPr="00370434" w:rsidRDefault="00A9308F" w:rsidP="001F24EB">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Garantía de fiel cumplimiento.</w:t>
      </w:r>
    </w:p>
    <w:p w:rsidR="00351F47" w:rsidRPr="00370434" w:rsidRDefault="00351F47" w:rsidP="00F3285E">
      <w:pPr>
        <w:pStyle w:val="Prrafodelista"/>
        <w:numPr>
          <w:ilvl w:val="0"/>
          <w:numId w:val="2"/>
        </w:numPr>
        <w:ind w:left="567" w:hanging="567"/>
        <w:jc w:val="both"/>
        <w:rPr>
          <w:rFonts w:ascii="Arial" w:hAnsi="Arial" w:cs="Arial"/>
          <w:sz w:val="22"/>
          <w:szCs w:val="22"/>
        </w:rPr>
      </w:pPr>
      <w:r w:rsidRPr="00370434">
        <w:rPr>
          <w:rFonts w:ascii="Arial" w:eastAsia="ヒラギノ角ゴ Pro W3" w:hAnsi="Arial" w:cs="Arial"/>
          <w:sz w:val="22"/>
          <w:szCs w:val="22"/>
        </w:rPr>
        <w:t>Multas</w:t>
      </w:r>
      <w:r w:rsidR="00F20C77" w:rsidRPr="00370434">
        <w:rPr>
          <w:rFonts w:ascii="Arial" w:eastAsia="ヒラギノ角ゴ Pro W3" w:hAnsi="Arial" w:cs="Arial"/>
          <w:sz w:val="22"/>
          <w:szCs w:val="22"/>
        </w:rPr>
        <w:t>,</w:t>
      </w:r>
      <w:r w:rsidRPr="00370434">
        <w:rPr>
          <w:rFonts w:ascii="Arial" w:eastAsia="ヒラギノ角ゴ Pro W3" w:hAnsi="Arial" w:cs="Arial"/>
          <w:sz w:val="22"/>
          <w:szCs w:val="22"/>
        </w:rPr>
        <w:t xml:space="preserve"> intereses y comisiones, por cualquier concepto.</w:t>
      </w:r>
    </w:p>
    <w:p w:rsidR="00351F47" w:rsidRPr="00370434" w:rsidRDefault="00351F47" w:rsidP="00351F47">
      <w:pPr>
        <w:pStyle w:val="Prrafodelista"/>
        <w:numPr>
          <w:ilvl w:val="0"/>
          <w:numId w:val="2"/>
        </w:numPr>
        <w:ind w:left="567" w:hanging="567"/>
        <w:jc w:val="both"/>
        <w:rPr>
          <w:rFonts w:ascii="Arial" w:eastAsia="ヒラギノ角ゴ Pro W3" w:hAnsi="Arial" w:cs="Arial"/>
          <w:sz w:val="22"/>
          <w:szCs w:val="22"/>
        </w:rPr>
      </w:pPr>
      <w:r w:rsidRPr="00370434">
        <w:rPr>
          <w:rFonts w:ascii="Arial" w:eastAsia="ヒラギノ角ゴ Pro W3" w:hAnsi="Arial" w:cs="Arial"/>
          <w:sz w:val="22"/>
          <w:szCs w:val="22"/>
        </w:rPr>
        <w:t>Anticipos o pagos por adelanta</w:t>
      </w:r>
      <w:r w:rsidRPr="00370434">
        <w:rPr>
          <w:rFonts w:ascii="Arial" w:hAnsi="Arial" w:cs="Arial"/>
          <w:sz w:val="22"/>
          <w:szCs w:val="22"/>
        </w:rPr>
        <w:t>do, sin la entrega del producto o servicio, o documentos que acrediten la compra (factura o boleta), salvo que esté estipulado en el contrato respectivo y previa entrega de la garantía correspondiente. Se exceptúan los gastos que por convención o práctica comercial, los ejecutores deban realizar con el fin de asegurar la correcta ejecución del convenio, tales como, compras de pasajes aéreos, reservas de salones para eventos y/o capacitaciones, entre otros.</w:t>
      </w:r>
    </w:p>
    <w:p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Pagos por adelantado de honorarios. </w:t>
      </w:r>
    </w:p>
    <w:p w:rsidR="00351F47" w:rsidRPr="00370434" w:rsidRDefault="00351F47"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Compras por montos, que excedan las 10 UTM sin tres cotizaciones, salvo que medie autorización expresa</w:t>
      </w:r>
      <w:r w:rsidR="00F20C77" w:rsidRPr="00370434">
        <w:rPr>
          <w:rFonts w:ascii="Arial" w:hAnsi="Arial" w:cs="Arial"/>
          <w:sz w:val="22"/>
          <w:szCs w:val="22"/>
        </w:rPr>
        <w:t xml:space="preserve"> del Ministerio</w:t>
      </w:r>
      <w:r w:rsidRPr="00370434">
        <w:rPr>
          <w:rFonts w:ascii="Arial" w:hAnsi="Arial" w:cs="Arial"/>
          <w:sz w:val="22"/>
          <w:szCs w:val="22"/>
        </w:rPr>
        <w:t xml:space="preserve"> o que el proveedor del bien o servicio, se trate de un proveedor único.</w:t>
      </w:r>
    </w:p>
    <w:p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respaldados por boletas de compra venta por valores superiores a 1 UTM.</w:t>
      </w:r>
    </w:p>
    <w:p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respaldados con fotocopias de boletas o facturas.</w:t>
      </w:r>
    </w:p>
    <w:p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con documentos sobrescritos o enmendados. </w:t>
      </w:r>
    </w:p>
    <w:p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por recibos simples por traslados, por servicios o por compras. </w:t>
      </w:r>
    </w:p>
    <w:p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no se encuentren autorizados en el presupuesto aprobado a la Institución. </w:t>
      </w:r>
    </w:p>
    <w:p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excedan a los montos autorizados por ítem. </w:t>
      </w:r>
    </w:p>
    <w:p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por concepto de bebidas alcohólicas y cigarrillos.</w:t>
      </w:r>
    </w:p>
    <w:p w:rsidR="00955A40" w:rsidRPr="00370434" w:rsidRDefault="00222D06"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asociados </w:t>
      </w:r>
      <w:r w:rsidR="00955A40" w:rsidRPr="00370434">
        <w:rPr>
          <w:rFonts w:ascii="Arial" w:hAnsi="Arial" w:cs="Arial"/>
          <w:sz w:val="22"/>
          <w:szCs w:val="22"/>
        </w:rPr>
        <w:t>a compra de vehículos motorizados.</w:t>
      </w:r>
    </w:p>
    <w:p w:rsidR="009B2681" w:rsidRPr="00370434" w:rsidRDefault="009B2681" w:rsidP="009B2681">
      <w:pPr>
        <w:pStyle w:val="Prrafodelista"/>
        <w:rPr>
          <w:rFonts w:ascii="Arial" w:hAnsi="Arial" w:cs="Arial"/>
          <w:sz w:val="22"/>
          <w:szCs w:val="22"/>
        </w:rPr>
      </w:pPr>
    </w:p>
    <w:p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POSTULACIONES</w:t>
      </w:r>
    </w:p>
    <w:p w:rsidR="009B2681" w:rsidRPr="00370434" w:rsidRDefault="009B2681" w:rsidP="009B2681">
      <w:pPr>
        <w:spacing w:after="0" w:line="240" w:lineRule="auto"/>
        <w:jc w:val="both"/>
        <w:rPr>
          <w:rFonts w:ascii="Arial" w:hAnsi="Arial" w:cs="Arial"/>
        </w:rPr>
      </w:pPr>
    </w:p>
    <w:p w:rsidR="00050053" w:rsidRPr="00370434" w:rsidRDefault="00050053" w:rsidP="00050053">
      <w:pPr>
        <w:pStyle w:val="Prrafodelista"/>
        <w:numPr>
          <w:ilvl w:val="0"/>
          <w:numId w:val="84"/>
        </w:numPr>
        <w:jc w:val="both"/>
        <w:rPr>
          <w:rFonts w:ascii="Arial" w:hAnsi="Arial" w:cs="Arial"/>
          <w:b/>
          <w:vanish/>
          <w:sz w:val="22"/>
          <w:szCs w:val="22"/>
        </w:rPr>
      </w:pPr>
    </w:p>
    <w:p w:rsidR="00B93AD3" w:rsidRDefault="0042030A" w:rsidP="006D519A">
      <w:pPr>
        <w:pStyle w:val="Textosinformato"/>
        <w:rPr>
          <w:rFonts w:ascii="Arial" w:hAnsi="Arial" w:cs="Arial"/>
          <w:sz w:val="22"/>
          <w:szCs w:val="22"/>
        </w:rPr>
      </w:pPr>
      <w:r w:rsidRPr="00370434">
        <w:rPr>
          <w:rFonts w:ascii="Arial" w:hAnsi="Arial" w:cs="Arial"/>
          <w:sz w:val="22"/>
          <w:szCs w:val="22"/>
        </w:rPr>
        <w:t>L</w:t>
      </w:r>
      <w:r w:rsidR="00B3006E">
        <w:rPr>
          <w:rFonts w:ascii="Arial" w:hAnsi="Arial" w:cs="Arial"/>
          <w:sz w:val="22"/>
          <w:szCs w:val="22"/>
        </w:rPr>
        <w:t>as instituciones</w:t>
      </w:r>
      <w:r w:rsidR="00050053" w:rsidRPr="00370434">
        <w:rPr>
          <w:rFonts w:ascii="Arial" w:hAnsi="Arial" w:cs="Arial"/>
          <w:sz w:val="22"/>
          <w:szCs w:val="22"/>
        </w:rPr>
        <w:t xml:space="preserve"> </w:t>
      </w:r>
      <w:r w:rsidRPr="00370434">
        <w:rPr>
          <w:rFonts w:ascii="Arial" w:hAnsi="Arial" w:cs="Arial"/>
          <w:sz w:val="22"/>
          <w:szCs w:val="22"/>
        </w:rPr>
        <w:t xml:space="preserve">postulantes deben presentar todos los documentos </w:t>
      </w:r>
      <w:r w:rsidR="00050053" w:rsidRPr="00370434">
        <w:rPr>
          <w:rFonts w:ascii="Arial" w:hAnsi="Arial" w:cs="Arial"/>
          <w:sz w:val="22"/>
          <w:szCs w:val="22"/>
        </w:rPr>
        <w:t>requeridos</w:t>
      </w:r>
      <w:r w:rsidR="00B93AD3">
        <w:rPr>
          <w:rFonts w:ascii="Arial" w:hAnsi="Arial" w:cs="Arial"/>
          <w:sz w:val="22"/>
          <w:szCs w:val="22"/>
        </w:rPr>
        <w:t xml:space="preserve"> en la presentes Bases, según lo señalado</w:t>
      </w:r>
      <w:r w:rsidR="00050053" w:rsidRPr="00370434">
        <w:rPr>
          <w:rFonts w:ascii="Arial" w:hAnsi="Arial" w:cs="Arial"/>
          <w:sz w:val="22"/>
          <w:szCs w:val="22"/>
        </w:rPr>
        <w:t xml:space="preserve"> </w:t>
      </w:r>
      <w:r w:rsidR="00B93AD3">
        <w:rPr>
          <w:rFonts w:ascii="Arial" w:hAnsi="Arial" w:cs="Arial"/>
          <w:sz w:val="22"/>
          <w:szCs w:val="22"/>
        </w:rPr>
        <w:t>en el numeral 4.2 y en el numeral 4.2.1, en caso de corresponder.</w:t>
      </w:r>
    </w:p>
    <w:p w:rsidR="00B93AD3" w:rsidRDefault="00B93AD3" w:rsidP="006D519A">
      <w:pPr>
        <w:pStyle w:val="Textosinformato"/>
        <w:rPr>
          <w:rFonts w:ascii="Arial" w:hAnsi="Arial" w:cs="Arial"/>
          <w:sz w:val="22"/>
          <w:szCs w:val="22"/>
        </w:rPr>
      </w:pPr>
    </w:p>
    <w:p w:rsidR="006D519A" w:rsidRPr="00370434" w:rsidRDefault="006A4835" w:rsidP="006D519A">
      <w:pPr>
        <w:pStyle w:val="Textosinformato"/>
        <w:rPr>
          <w:rFonts w:ascii="Arial" w:hAnsi="Arial" w:cs="Arial"/>
          <w:sz w:val="22"/>
          <w:szCs w:val="22"/>
        </w:rPr>
      </w:pPr>
      <w:r w:rsidRPr="00370434">
        <w:rPr>
          <w:rFonts w:ascii="Arial" w:hAnsi="Arial" w:cs="Arial"/>
          <w:sz w:val="22"/>
          <w:szCs w:val="22"/>
        </w:rPr>
        <w:t xml:space="preserve">No </w:t>
      </w:r>
      <w:r w:rsidR="006D519A" w:rsidRPr="00370434">
        <w:rPr>
          <w:rFonts w:ascii="Arial" w:hAnsi="Arial" w:cs="Arial"/>
          <w:sz w:val="22"/>
          <w:szCs w:val="22"/>
        </w:rPr>
        <w:t>se aceptarán postulaciones fuera del plazo indicado</w:t>
      </w:r>
      <w:r w:rsidR="00B93AD3">
        <w:rPr>
          <w:rFonts w:ascii="Arial" w:hAnsi="Arial" w:cs="Arial"/>
          <w:sz w:val="22"/>
          <w:szCs w:val="22"/>
        </w:rPr>
        <w:t xml:space="preserve"> en el Cronograma del Concurso, </w:t>
      </w:r>
      <w:r w:rsidR="006D519A" w:rsidRPr="00370434">
        <w:rPr>
          <w:rFonts w:ascii="Arial" w:hAnsi="Arial" w:cs="Arial"/>
          <w:sz w:val="22"/>
          <w:szCs w:val="22"/>
        </w:rPr>
        <w:t>y tampoco se aceptará la entrega de antecedentes con posterioridad a la postulación de la iniciativa.</w:t>
      </w:r>
    </w:p>
    <w:p w:rsidR="00050053" w:rsidRPr="00370434" w:rsidRDefault="00050053" w:rsidP="006D519A">
      <w:pPr>
        <w:pStyle w:val="Textosinformato"/>
        <w:rPr>
          <w:rFonts w:ascii="Arial" w:hAnsi="Arial" w:cs="Arial"/>
          <w:sz w:val="22"/>
          <w:szCs w:val="22"/>
        </w:rPr>
      </w:pPr>
    </w:p>
    <w:p w:rsidR="00050053" w:rsidRPr="00370434" w:rsidRDefault="00050053" w:rsidP="006D519A">
      <w:pPr>
        <w:pStyle w:val="Textosinformato"/>
        <w:rPr>
          <w:rFonts w:ascii="Arial" w:hAnsi="Arial" w:cs="Arial"/>
          <w:sz w:val="22"/>
          <w:szCs w:val="22"/>
        </w:rPr>
      </w:pPr>
      <w:r w:rsidRPr="00370434">
        <w:rPr>
          <w:rFonts w:ascii="Arial" w:hAnsi="Arial" w:cs="Arial"/>
          <w:sz w:val="22"/>
          <w:szCs w:val="22"/>
        </w:rPr>
        <w:t>En el Anexo N° 5: “Instructivo de cómo obtener los documentos” se encuentra información para aclarar y facilitar su obtención.</w:t>
      </w:r>
    </w:p>
    <w:p w:rsidR="00050053" w:rsidRPr="00370434" w:rsidRDefault="00050053" w:rsidP="009B2681">
      <w:pPr>
        <w:spacing w:after="0" w:line="240" w:lineRule="auto"/>
        <w:jc w:val="both"/>
        <w:rPr>
          <w:rFonts w:ascii="Arial" w:hAnsi="Arial" w:cs="Arial"/>
        </w:rPr>
      </w:pPr>
    </w:p>
    <w:p w:rsidR="00CD2A92" w:rsidRPr="00370434" w:rsidRDefault="00923145">
      <w:pPr>
        <w:pStyle w:val="Prrafodelista"/>
        <w:numPr>
          <w:ilvl w:val="1"/>
          <w:numId w:val="84"/>
        </w:numPr>
        <w:jc w:val="both"/>
        <w:rPr>
          <w:rFonts w:ascii="Arial" w:hAnsi="Arial" w:cs="Arial"/>
          <w:b/>
        </w:rPr>
      </w:pPr>
      <w:r w:rsidRPr="00370434">
        <w:rPr>
          <w:rFonts w:ascii="Arial" w:hAnsi="Arial" w:cs="Arial"/>
          <w:b/>
          <w:sz w:val="22"/>
        </w:rPr>
        <w:t>Forma de entrega de la documentación</w:t>
      </w:r>
    </w:p>
    <w:p w:rsidR="009B2681" w:rsidRPr="00370434" w:rsidRDefault="009B2681" w:rsidP="009B2681">
      <w:pPr>
        <w:pStyle w:val="Textosinformato"/>
        <w:rPr>
          <w:rFonts w:ascii="Arial" w:hAnsi="Arial" w:cs="Arial"/>
          <w:b/>
          <w:sz w:val="22"/>
          <w:szCs w:val="22"/>
        </w:rPr>
      </w:pPr>
    </w:p>
    <w:p w:rsidR="00982923" w:rsidRPr="00370434" w:rsidRDefault="00A9308F" w:rsidP="004C7A35">
      <w:pPr>
        <w:spacing w:after="0" w:line="240" w:lineRule="auto"/>
        <w:jc w:val="both"/>
        <w:rPr>
          <w:rFonts w:ascii="Arial" w:hAnsi="Arial" w:cs="Arial"/>
        </w:rPr>
      </w:pPr>
      <w:r w:rsidRPr="00370434">
        <w:rPr>
          <w:rFonts w:ascii="Arial" w:hAnsi="Arial" w:cs="Arial"/>
        </w:rPr>
        <w:t xml:space="preserve">La documentación para la postulación de proyectos puede ser entregada de manera presencial o </w:t>
      </w:r>
      <w:r w:rsidR="00F36F26" w:rsidRPr="00370434">
        <w:rPr>
          <w:rFonts w:ascii="Arial" w:hAnsi="Arial" w:cs="Arial"/>
        </w:rPr>
        <w:t>en línea (por internet)</w:t>
      </w:r>
      <w:r w:rsidR="000E66AA">
        <w:rPr>
          <w:rFonts w:ascii="Arial" w:hAnsi="Arial" w:cs="Arial"/>
        </w:rPr>
        <w:t xml:space="preserve">, según lo previsto en el numeral 4.1.2 de las presentes </w:t>
      </w:r>
      <w:r w:rsidR="000E66AA">
        <w:rPr>
          <w:rFonts w:ascii="Arial" w:hAnsi="Arial" w:cs="Arial"/>
        </w:rPr>
        <w:lastRenderedPageBreak/>
        <w:t>Bases</w:t>
      </w:r>
      <w:r w:rsidRPr="00370434">
        <w:rPr>
          <w:rFonts w:ascii="Arial" w:hAnsi="Arial" w:cs="Arial"/>
        </w:rPr>
        <w:t xml:space="preserve"> En caso de </w:t>
      </w:r>
      <w:r w:rsidR="000E66AA">
        <w:rPr>
          <w:rFonts w:ascii="Arial" w:hAnsi="Arial" w:cs="Arial"/>
        </w:rPr>
        <w:t xml:space="preserve">postular </w:t>
      </w:r>
      <w:r w:rsidR="00F36F26" w:rsidRPr="00370434">
        <w:rPr>
          <w:rFonts w:ascii="Arial" w:hAnsi="Arial" w:cs="Arial"/>
        </w:rPr>
        <w:t xml:space="preserve">en línea </w:t>
      </w:r>
      <w:r w:rsidRPr="00370434">
        <w:rPr>
          <w:rFonts w:ascii="Arial" w:hAnsi="Arial" w:cs="Arial"/>
        </w:rPr>
        <w:t xml:space="preserve">y </w:t>
      </w:r>
      <w:r w:rsidR="000E66AA">
        <w:rPr>
          <w:rFonts w:ascii="Arial" w:hAnsi="Arial" w:cs="Arial"/>
        </w:rPr>
        <w:t xml:space="preserve">si </w:t>
      </w:r>
      <w:r w:rsidRPr="00370434">
        <w:rPr>
          <w:rFonts w:ascii="Arial" w:hAnsi="Arial" w:cs="Arial"/>
        </w:rPr>
        <w:t>el proyecto resultara  adjudicado, la institución deberá hacer entrega</w:t>
      </w:r>
      <w:r w:rsidR="000E66AA">
        <w:rPr>
          <w:rFonts w:ascii="Arial" w:hAnsi="Arial" w:cs="Arial"/>
        </w:rPr>
        <w:t xml:space="preserve"> material</w:t>
      </w:r>
      <w:r w:rsidRPr="00370434">
        <w:rPr>
          <w:rFonts w:ascii="Arial" w:hAnsi="Arial" w:cs="Arial"/>
        </w:rPr>
        <w:t xml:space="preserve"> </w:t>
      </w:r>
      <w:r w:rsidR="000E66AA">
        <w:rPr>
          <w:rFonts w:ascii="Arial" w:hAnsi="Arial" w:cs="Arial"/>
        </w:rPr>
        <w:t xml:space="preserve">en original </w:t>
      </w:r>
      <w:r w:rsidRPr="00370434">
        <w:rPr>
          <w:rFonts w:ascii="Arial" w:hAnsi="Arial" w:cs="Arial"/>
        </w:rPr>
        <w:t>de la documentación presentadapara llevar a cabo la elaboración del correspondiente Convenio</w:t>
      </w:r>
      <w:r w:rsidR="00F36F26" w:rsidRPr="00370434">
        <w:rPr>
          <w:rFonts w:ascii="Arial" w:hAnsi="Arial" w:cs="Arial"/>
        </w:rPr>
        <w:t xml:space="preserve"> con el Ministerio.</w:t>
      </w:r>
    </w:p>
    <w:p w:rsidR="007562C8" w:rsidRPr="00370434" w:rsidRDefault="007562C8" w:rsidP="009B2681">
      <w:pPr>
        <w:spacing w:after="0" w:line="240" w:lineRule="auto"/>
        <w:ind w:left="567" w:hanging="567"/>
        <w:jc w:val="both"/>
        <w:rPr>
          <w:rFonts w:ascii="Arial" w:hAnsi="Arial" w:cs="Arial"/>
          <w:b/>
        </w:rPr>
      </w:pPr>
    </w:p>
    <w:p w:rsidR="00CD2A92" w:rsidRPr="00370434" w:rsidRDefault="00923145">
      <w:pPr>
        <w:pStyle w:val="Prrafodelista"/>
        <w:numPr>
          <w:ilvl w:val="2"/>
          <w:numId w:val="84"/>
        </w:numPr>
        <w:jc w:val="both"/>
        <w:rPr>
          <w:rFonts w:ascii="Arial" w:hAnsi="Arial" w:cs="Arial"/>
          <w:b/>
        </w:rPr>
      </w:pPr>
      <w:r w:rsidRPr="00370434">
        <w:rPr>
          <w:rFonts w:ascii="Arial" w:hAnsi="Arial" w:cs="Arial"/>
          <w:b/>
          <w:sz w:val="22"/>
        </w:rPr>
        <w:t xml:space="preserve">Postulación </w:t>
      </w:r>
      <w:r w:rsidR="00BE0C52" w:rsidRPr="00370434">
        <w:rPr>
          <w:rFonts w:ascii="Arial" w:hAnsi="Arial" w:cs="Arial"/>
          <w:b/>
          <w:sz w:val="22"/>
        </w:rPr>
        <w:t xml:space="preserve"> </w:t>
      </w:r>
      <w:r w:rsidR="00F36F26" w:rsidRPr="00370434">
        <w:rPr>
          <w:rFonts w:ascii="Arial" w:hAnsi="Arial" w:cs="Arial"/>
          <w:b/>
          <w:sz w:val="22"/>
        </w:rPr>
        <w:t>p</w:t>
      </w:r>
      <w:r w:rsidRPr="00370434">
        <w:rPr>
          <w:rFonts w:ascii="Arial" w:hAnsi="Arial" w:cs="Arial"/>
          <w:b/>
          <w:sz w:val="22"/>
        </w:rPr>
        <w:t xml:space="preserve">resencial </w:t>
      </w:r>
    </w:p>
    <w:p w:rsidR="009B2681" w:rsidRPr="00370434" w:rsidRDefault="009B2681" w:rsidP="009B2681">
      <w:pPr>
        <w:spacing w:after="0" w:line="240" w:lineRule="auto"/>
        <w:ind w:left="567" w:hanging="567"/>
        <w:jc w:val="both"/>
        <w:rPr>
          <w:rFonts w:ascii="Arial" w:hAnsi="Arial" w:cs="Arial"/>
        </w:rPr>
      </w:pPr>
    </w:p>
    <w:p w:rsidR="009B2681" w:rsidRPr="00370434" w:rsidRDefault="00F36F26" w:rsidP="009B2681">
      <w:pPr>
        <w:spacing w:after="0" w:line="240" w:lineRule="auto"/>
        <w:jc w:val="both"/>
        <w:rPr>
          <w:rFonts w:ascii="Arial" w:hAnsi="Arial" w:cs="Arial"/>
        </w:rPr>
      </w:pPr>
      <w:r w:rsidRPr="00370434">
        <w:rPr>
          <w:rFonts w:ascii="Arial" w:hAnsi="Arial" w:cs="Arial"/>
        </w:rPr>
        <w:t>Para postular de manera presencial, t</w:t>
      </w:r>
      <w:r w:rsidR="00A9308F" w:rsidRPr="00370434">
        <w:rPr>
          <w:rFonts w:ascii="Arial" w:hAnsi="Arial" w:cs="Arial"/>
        </w:rPr>
        <w:t>oda la documentación indicada en el punto 4.</w:t>
      </w:r>
      <w:r w:rsidR="00C023C0" w:rsidRPr="00370434">
        <w:rPr>
          <w:rFonts w:ascii="Arial" w:hAnsi="Arial" w:cs="Arial"/>
        </w:rPr>
        <w:t>2</w:t>
      </w:r>
      <w:r w:rsidR="00A9308F" w:rsidRPr="00370434">
        <w:rPr>
          <w:rFonts w:ascii="Arial" w:hAnsi="Arial" w:cs="Arial"/>
        </w:rPr>
        <w:t xml:space="preserve"> de estas Bases, debe ser entregada en original, en la Oficina de Partes del Ministerio de Desarrollo Social, ubicada en calle </w:t>
      </w:r>
      <w:r w:rsidR="00DE2164" w:rsidRPr="00370434">
        <w:rPr>
          <w:rFonts w:ascii="Arial" w:hAnsi="Arial" w:cs="Arial"/>
        </w:rPr>
        <w:t xml:space="preserve">Catedral </w:t>
      </w:r>
      <w:r w:rsidR="00A9308F" w:rsidRPr="00370434">
        <w:rPr>
          <w:rFonts w:ascii="Arial" w:hAnsi="Arial" w:cs="Arial"/>
        </w:rPr>
        <w:t xml:space="preserve">N° </w:t>
      </w:r>
      <w:r w:rsidR="00DE2164" w:rsidRPr="00370434">
        <w:rPr>
          <w:rFonts w:ascii="Arial" w:hAnsi="Arial" w:cs="Arial"/>
        </w:rPr>
        <w:t xml:space="preserve">1575, </w:t>
      </w:r>
      <w:r w:rsidRPr="00370434">
        <w:rPr>
          <w:rFonts w:ascii="Arial" w:hAnsi="Arial" w:cs="Arial"/>
        </w:rPr>
        <w:t xml:space="preserve">primer </w:t>
      </w:r>
      <w:r w:rsidR="00DE2164" w:rsidRPr="00370434">
        <w:rPr>
          <w:rFonts w:ascii="Arial" w:hAnsi="Arial" w:cs="Arial"/>
        </w:rPr>
        <w:t>piso</w:t>
      </w:r>
      <w:r w:rsidR="00A9308F" w:rsidRPr="00370434">
        <w:rPr>
          <w:rFonts w:ascii="Arial" w:hAnsi="Arial" w:cs="Arial"/>
        </w:rPr>
        <w:t xml:space="preserve">, o en cualquiera de </w:t>
      </w:r>
      <w:r w:rsidR="006A4835" w:rsidRPr="00370434">
        <w:rPr>
          <w:rFonts w:ascii="Arial" w:hAnsi="Arial" w:cs="Arial"/>
        </w:rPr>
        <w:t>las Oficinas de Partes de las</w:t>
      </w:r>
      <w:r w:rsidR="00A9308F" w:rsidRPr="00370434">
        <w:rPr>
          <w:rFonts w:ascii="Arial" w:hAnsi="Arial" w:cs="Arial"/>
        </w:rPr>
        <w:t xml:space="preserve"> Secretarías Regionales Ministeriales, en un sobre cerrado, señalando claramente en su exterior</w:t>
      </w:r>
      <w:r w:rsidRPr="00370434">
        <w:rPr>
          <w:rFonts w:ascii="Arial" w:hAnsi="Arial" w:cs="Arial"/>
        </w:rPr>
        <w:t xml:space="preserve"> lo siguiente</w:t>
      </w:r>
      <w:r w:rsidR="00A9308F" w:rsidRPr="00370434">
        <w:rPr>
          <w:rFonts w:ascii="Arial" w:hAnsi="Arial" w:cs="Arial"/>
        </w:rPr>
        <w:t xml:space="preserve">: </w:t>
      </w:r>
    </w:p>
    <w:p w:rsidR="009B2681" w:rsidRPr="00370434" w:rsidRDefault="009B2681" w:rsidP="009B2681">
      <w:pPr>
        <w:pStyle w:val="Prrafodelista"/>
        <w:tabs>
          <w:tab w:val="left" w:pos="567"/>
        </w:tabs>
        <w:ind w:left="567"/>
        <w:jc w:val="both"/>
        <w:rPr>
          <w:rFonts w:ascii="Arial" w:hAnsi="Arial" w:cs="Arial"/>
          <w:sz w:val="22"/>
          <w:szCs w:val="22"/>
        </w:rPr>
      </w:pPr>
    </w:p>
    <w:p w:rsidR="009B2681" w:rsidRPr="00370434" w:rsidRDefault="00A9308F" w:rsidP="00B53899">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Frase destacada que indique: “</w:t>
      </w:r>
      <w:r w:rsidRPr="00370434">
        <w:rPr>
          <w:rFonts w:ascii="Arial" w:hAnsi="Arial" w:cs="Arial"/>
          <w:b/>
          <w:sz w:val="22"/>
          <w:szCs w:val="22"/>
        </w:rPr>
        <w:t>Concurso Chile de Todas y Todos – Fundaciones y Corporaciones”.</w:t>
      </w:r>
    </w:p>
    <w:p w:rsidR="009B2681" w:rsidRPr="00370434" w:rsidRDefault="00A9308F" w:rsidP="007562C8">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Nombre de la institución postulante registrado en el Servicio de Impuestos Internos (S.I.I.).</w:t>
      </w:r>
    </w:p>
    <w:p w:rsidR="00222D06" w:rsidRPr="00370434" w:rsidRDefault="00222D06" w:rsidP="007562C8">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Rut de la organización.</w:t>
      </w:r>
    </w:p>
    <w:p w:rsidR="009B2681" w:rsidRPr="00370434" w:rsidRDefault="00A9308F" w:rsidP="00B53899">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Nombre del proyecto.</w:t>
      </w:r>
    </w:p>
    <w:p w:rsidR="009B2681" w:rsidRPr="00370434" w:rsidRDefault="00A9308F" w:rsidP="00B53899">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Aquellas instituciones que postulen proyectos que contemplen gastos de infraestructura</w:t>
      </w:r>
      <w:r w:rsidR="00D46ABF" w:rsidRPr="00370434">
        <w:rPr>
          <w:rFonts w:ascii="Arial" w:hAnsi="Arial" w:cs="Arial"/>
          <w:sz w:val="22"/>
          <w:szCs w:val="22"/>
        </w:rPr>
        <w:t xml:space="preserve"> y obras</w:t>
      </w:r>
      <w:r w:rsidRPr="00370434">
        <w:rPr>
          <w:rFonts w:ascii="Arial" w:hAnsi="Arial" w:cs="Arial"/>
          <w:sz w:val="22"/>
          <w:szCs w:val="22"/>
        </w:rPr>
        <w:t xml:space="preserve">, deberán señalarlo en el sobre. </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b/>
          <w:sz w:val="22"/>
          <w:szCs w:val="22"/>
        </w:rPr>
      </w:pPr>
      <w:r w:rsidRPr="00370434">
        <w:rPr>
          <w:rFonts w:ascii="Arial" w:hAnsi="Arial" w:cs="Arial"/>
          <w:sz w:val="22"/>
          <w:szCs w:val="22"/>
        </w:rPr>
        <w:t xml:space="preserve">Los </w:t>
      </w:r>
      <w:r w:rsidR="00F36F26" w:rsidRPr="00370434">
        <w:rPr>
          <w:rFonts w:ascii="Arial" w:hAnsi="Arial" w:cs="Arial"/>
          <w:sz w:val="22"/>
          <w:szCs w:val="22"/>
        </w:rPr>
        <w:t xml:space="preserve">y las </w:t>
      </w:r>
      <w:r w:rsidRPr="00370434">
        <w:rPr>
          <w:rFonts w:ascii="Arial" w:hAnsi="Arial" w:cs="Arial"/>
          <w:sz w:val="22"/>
          <w:szCs w:val="22"/>
        </w:rPr>
        <w:t xml:space="preserve">postulantes recibirán del Ministerio un comprobante de recepción de su postulación.  </w:t>
      </w:r>
    </w:p>
    <w:p w:rsidR="009B2681" w:rsidRPr="00370434" w:rsidRDefault="009B2681" w:rsidP="009B2681">
      <w:pPr>
        <w:spacing w:after="0" w:line="240" w:lineRule="auto"/>
        <w:rPr>
          <w:rFonts w:ascii="Arial" w:hAnsi="Arial" w:cs="Arial"/>
          <w:lang w:val="es-ES" w:eastAsia="es-ES"/>
        </w:rPr>
      </w:pPr>
    </w:p>
    <w:p w:rsidR="00CD2A92" w:rsidRPr="00370434" w:rsidRDefault="00F36F26">
      <w:pPr>
        <w:pStyle w:val="Prrafodelista"/>
        <w:numPr>
          <w:ilvl w:val="2"/>
          <w:numId w:val="84"/>
        </w:numPr>
        <w:jc w:val="both"/>
        <w:rPr>
          <w:rFonts w:ascii="Arial" w:hAnsi="Arial" w:cs="Arial"/>
          <w:b/>
        </w:rPr>
      </w:pPr>
      <w:r w:rsidRPr="00370434">
        <w:rPr>
          <w:rFonts w:ascii="Arial" w:hAnsi="Arial" w:cs="Arial"/>
          <w:b/>
          <w:sz w:val="22"/>
        </w:rPr>
        <w:t>Postulación en línea</w:t>
      </w:r>
    </w:p>
    <w:p w:rsidR="009B2681" w:rsidRPr="00370434" w:rsidRDefault="009B2681" w:rsidP="009B2681">
      <w:pPr>
        <w:spacing w:after="0" w:line="240" w:lineRule="auto"/>
        <w:ind w:left="720"/>
        <w:jc w:val="both"/>
        <w:rPr>
          <w:rFonts w:ascii="Arial" w:hAnsi="Arial" w:cs="Arial"/>
          <w:b/>
        </w:rPr>
      </w:pPr>
    </w:p>
    <w:p w:rsidR="00CD2A92" w:rsidRPr="00370434" w:rsidRDefault="00A9308F">
      <w:pPr>
        <w:tabs>
          <w:tab w:val="left" w:pos="567"/>
        </w:tabs>
        <w:spacing w:after="0" w:line="240" w:lineRule="auto"/>
        <w:jc w:val="both"/>
        <w:rPr>
          <w:rFonts w:ascii="Arial" w:hAnsi="Arial" w:cs="Arial"/>
        </w:rPr>
      </w:pPr>
      <w:r w:rsidRPr="00370434">
        <w:rPr>
          <w:rFonts w:ascii="Arial" w:hAnsi="Arial" w:cs="Arial"/>
        </w:rPr>
        <w:t>Toda la documentación indicada en el punto 4.</w:t>
      </w:r>
      <w:r w:rsidR="00C023C0" w:rsidRPr="00370434">
        <w:rPr>
          <w:rFonts w:ascii="Arial" w:hAnsi="Arial" w:cs="Arial"/>
        </w:rPr>
        <w:t>2</w:t>
      </w:r>
      <w:r w:rsidRPr="00370434">
        <w:rPr>
          <w:rFonts w:ascii="Arial" w:hAnsi="Arial" w:cs="Arial"/>
        </w:rPr>
        <w:t xml:space="preserve"> de estas Bases, </w:t>
      </w:r>
      <w:r w:rsidR="00533551" w:rsidRPr="00370434">
        <w:rPr>
          <w:rFonts w:ascii="Arial" w:hAnsi="Arial" w:cs="Arial"/>
        </w:rPr>
        <w:t xml:space="preserve">en caso de postulación </w:t>
      </w:r>
      <w:r w:rsidR="00F36F26" w:rsidRPr="00370434">
        <w:rPr>
          <w:rFonts w:ascii="Arial" w:hAnsi="Arial" w:cs="Arial"/>
        </w:rPr>
        <w:t xml:space="preserve">en línea deberá </w:t>
      </w:r>
      <w:r w:rsidR="00533551" w:rsidRPr="00370434">
        <w:rPr>
          <w:rFonts w:ascii="Arial" w:hAnsi="Arial" w:cs="Arial"/>
        </w:rPr>
        <w:t>ser ingresada y adjuntada</w:t>
      </w:r>
      <w:r w:rsidRPr="00370434">
        <w:rPr>
          <w:rFonts w:ascii="Arial" w:hAnsi="Arial" w:cs="Arial"/>
        </w:rPr>
        <w:t xml:space="preserve"> a través de la página web del Ministerio de Desarrollo Social </w:t>
      </w:r>
      <w:hyperlink r:id="rId13"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la sección habilitada </w:t>
      </w:r>
      <w:r w:rsidR="00F36F26" w:rsidRPr="00370434">
        <w:rPr>
          <w:rFonts w:ascii="Arial" w:hAnsi="Arial" w:cs="Arial"/>
        </w:rPr>
        <w:t>para las postulaciones al concurso</w:t>
      </w:r>
      <w:r w:rsidR="009B2681" w:rsidRPr="00370434">
        <w:rPr>
          <w:rFonts w:ascii="Arial" w:hAnsi="Arial" w:cs="Arial"/>
        </w:rPr>
        <w:t>.</w:t>
      </w:r>
      <w:r w:rsidR="00923145" w:rsidRPr="00370434">
        <w:rPr>
          <w:rFonts w:ascii="Arial" w:hAnsi="Arial" w:cs="Arial"/>
        </w:rPr>
        <w:t xml:space="preserve"> </w:t>
      </w:r>
    </w:p>
    <w:p w:rsidR="00CD2A92" w:rsidRPr="00370434" w:rsidRDefault="00CD2A92">
      <w:pPr>
        <w:tabs>
          <w:tab w:val="left" w:pos="567"/>
        </w:tabs>
        <w:spacing w:after="0" w:line="240" w:lineRule="auto"/>
        <w:jc w:val="both"/>
        <w:rPr>
          <w:rFonts w:ascii="Arial" w:hAnsi="Arial" w:cs="Arial"/>
        </w:rPr>
      </w:pPr>
    </w:p>
    <w:p w:rsidR="00CD2A92" w:rsidRPr="00370434" w:rsidRDefault="00923145">
      <w:pPr>
        <w:tabs>
          <w:tab w:val="left" w:pos="567"/>
        </w:tabs>
        <w:spacing w:after="0" w:line="240" w:lineRule="auto"/>
        <w:jc w:val="both"/>
        <w:rPr>
          <w:rFonts w:ascii="Arial" w:hAnsi="Arial" w:cs="Arial"/>
        </w:rPr>
      </w:pPr>
      <w:r w:rsidRPr="00370434">
        <w:rPr>
          <w:rFonts w:ascii="Arial" w:hAnsi="Arial" w:cs="Arial"/>
        </w:rPr>
        <w:t xml:space="preserve">Se </w:t>
      </w:r>
      <w:r w:rsidR="00A9308F" w:rsidRPr="00370434">
        <w:rPr>
          <w:rFonts w:ascii="Arial" w:hAnsi="Arial" w:cs="Arial"/>
        </w:rPr>
        <w:t xml:space="preserve">enviará un certificado de </w:t>
      </w:r>
      <w:r w:rsidR="00F36F26" w:rsidRPr="00370434">
        <w:rPr>
          <w:rFonts w:ascii="Arial" w:hAnsi="Arial" w:cs="Arial"/>
        </w:rPr>
        <w:t xml:space="preserve">recepción </w:t>
      </w:r>
      <w:r w:rsidR="00A9308F" w:rsidRPr="00370434">
        <w:rPr>
          <w:rFonts w:ascii="Arial" w:hAnsi="Arial" w:cs="Arial"/>
        </w:rPr>
        <w:t>de</w:t>
      </w:r>
      <w:r w:rsidR="00F36F26" w:rsidRPr="00370434">
        <w:rPr>
          <w:rFonts w:ascii="Arial" w:hAnsi="Arial" w:cs="Arial"/>
        </w:rPr>
        <w:t xml:space="preserve"> la</w:t>
      </w:r>
      <w:r w:rsidR="00A9308F" w:rsidRPr="00370434">
        <w:rPr>
          <w:rFonts w:ascii="Arial" w:hAnsi="Arial" w:cs="Arial"/>
        </w:rPr>
        <w:t xml:space="preserve"> postulación al correo electrónico informado por la institución postulante.</w:t>
      </w:r>
      <w:r w:rsidR="00B80B41" w:rsidRPr="00370434">
        <w:rPr>
          <w:rFonts w:ascii="Arial" w:hAnsi="Arial" w:cs="Arial"/>
        </w:rPr>
        <w:t xml:space="preserve"> </w:t>
      </w:r>
      <w:r w:rsidR="009C1E2F" w:rsidRPr="00370434">
        <w:rPr>
          <w:rFonts w:ascii="Arial" w:hAnsi="Arial" w:cs="Arial"/>
        </w:rPr>
        <w:t>En caso de que exista algún inconveniente con el portal que se habilitará para la postulación de las organizaciones o con la página web, se habilitará un mecanismo de contingencia para la presentación de proyectos, situación que se informará a través de la página web.</w:t>
      </w:r>
    </w:p>
    <w:p w:rsidR="00CD2A92" w:rsidRPr="00370434" w:rsidRDefault="00CD2A92">
      <w:pPr>
        <w:tabs>
          <w:tab w:val="left" w:pos="567"/>
        </w:tabs>
        <w:spacing w:after="0" w:line="240" w:lineRule="auto"/>
        <w:jc w:val="both"/>
        <w:rPr>
          <w:rFonts w:ascii="Arial" w:hAnsi="Arial" w:cs="Arial"/>
        </w:rPr>
      </w:pPr>
    </w:p>
    <w:p w:rsidR="000B7E2B" w:rsidRPr="00370434" w:rsidRDefault="009C1E2F" w:rsidP="009B2681">
      <w:pPr>
        <w:tabs>
          <w:tab w:val="left" w:pos="567"/>
        </w:tabs>
        <w:spacing w:after="0" w:line="240" w:lineRule="auto"/>
        <w:jc w:val="both"/>
        <w:rPr>
          <w:rFonts w:ascii="Arial" w:hAnsi="Arial" w:cs="Arial"/>
        </w:rPr>
      </w:pPr>
      <w:r w:rsidRPr="00370434">
        <w:rPr>
          <w:rFonts w:ascii="Arial" w:hAnsi="Arial" w:cs="Arial"/>
        </w:rPr>
        <w:t>Será responsabilidad de</w:t>
      </w:r>
      <w:r w:rsidR="00F36F26" w:rsidRPr="00370434">
        <w:rPr>
          <w:rFonts w:ascii="Arial" w:hAnsi="Arial" w:cs="Arial"/>
        </w:rPr>
        <w:t xml:space="preserve"> las</w:t>
      </w:r>
      <w:r w:rsidR="00FF60A6">
        <w:rPr>
          <w:rFonts w:ascii="Arial" w:hAnsi="Arial" w:cs="Arial"/>
        </w:rPr>
        <w:t xml:space="preserve"> instituciones</w:t>
      </w:r>
      <w:r w:rsidR="00F36F26" w:rsidRPr="00370434">
        <w:rPr>
          <w:rFonts w:ascii="Arial" w:hAnsi="Arial" w:cs="Arial"/>
        </w:rPr>
        <w:t xml:space="preserve"> postulantes</w:t>
      </w:r>
      <w:r w:rsidRPr="00370434">
        <w:rPr>
          <w:rFonts w:ascii="Arial" w:hAnsi="Arial" w:cs="Arial"/>
        </w:rPr>
        <w:t xml:space="preserve"> </w:t>
      </w:r>
      <w:r w:rsidR="00F36F26" w:rsidRPr="00370434">
        <w:rPr>
          <w:rFonts w:ascii="Arial" w:hAnsi="Arial" w:cs="Arial"/>
        </w:rPr>
        <w:t xml:space="preserve">el ingreso del proyecto a postular, </w:t>
      </w:r>
      <w:r w:rsidRPr="00370434">
        <w:rPr>
          <w:rFonts w:ascii="Arial" w:hAnsi="Arial" w:cs="Arial"/>
        </w:rPr>
        <w:t>el correcto llenado de los formularios y la confirmación de su postulación electrónica si corresponde.</w:t>
      </w:r>
    </w:p>
    <w:p w:rsidR="009C1E2F" w:rsidRPr="00370434" w:rsidRDefault="009C1E2F" w:rsidP="009B2681">
      <w:pPr>
        <w:tabs>
          <w:tab w:val="left" w:pos="567"/>
        </w:tabs>
        <w:spacing w:after="0" w:line="240" w:lineRule="auto"/>
        <w:jc w:val="both"/>
        <w:rPr>
          <w:rFonts w:ascii="Arial" w:hAnsi="Arial" w:cs="Arial"/>
          <w:b/>
          <w:lang w:val="es-ES"/>
        </w:rPr>
      </w:pPr>
    </w:p>
    <w:p w:rsidR="00BE37E3" w:rsidRPr="00370434" w:rsidRDefault="00BE37E3" w:rsidP="00BE37E3">
      <w:pPr>
        <w:pStyle w:val="Prrafodelista"/>
        <w:numPr>
          <w:ilvl w:val="1"/>
          <w:numId w:val="84"/>
        </w:numPr>
        <w:jc w:val="both"/>
        <w:rPr>
          <w:rFonts w:ascii="Arial" w:hAnsi="Arial" w:cs="Arial"/>
          <w:b/>
        </w:rPr>
      </w:pPr>
      <w:r w:rsidRPr="00370434">
        <w:rPr>
          <w:rFonts w:ascii="Arial" w:hAnsi="Arial" w:cs="Arial"/>
          <w:b/>
          <w:sz w:val="22"/>
        </w:rPr>
        <w:t>Documentación obligatoria para postular</w:t>
      </w:r>
    </w:p>
    <w:p w:rsidR="00BE37E3" w:rsidRPr="00370434" w:rsidRDefault="00BE37E3" w:rsidP="00BE37E3">
      <w:pPr>
        <w:pStyle w:val="Textosinformato"/>
        <w:rPr>
          <w:rFonts w:ascii="Arial" w:hAnsi="Arial" w:cs="Arial"/>
          <w:b/>
          <w:sz w:val="22"/>
          <w:szCs w:val="22"/>
        </w:rPr>
      </w:pPr>
    </w:p>
    <w:p w:rsidR="00BE37E3" w:rsidRPr="00370434" w:rsidRDefault="00BE37E3" w:rsidP="00BE37E3">
      <w:pPr>
        <w:pStyle w:val="Textosinformato"/>
        <w:rPr>
          <w:rFonts w:ascii="Arial" w:hAnsi="Arial" w:cs="Arial"/>
          <w:sz w:val="22"/>
          <w:szCs w:val="22"/>
        </w:rPr>
      </w:pPr>
      <w:r w:rsidRPr="00370434">
        <w:rPr>
          <w:rFonts w:ascii="Arial" w:hAnsi="Arial" w:cs="Arial"/>
          <w:sz w:val="22"/>
          <w:szCs w:val="22"/>
        </w:rPr>
        <w:t>Los documentos que toda institución debe presentar el momento de postular es la siguiente:</w:t>
      </w:r>
    </w:p>
    <w:p w:rsidR="00BE37E3" w:rsidRPr="00370434" w:rsidRDefault="00BE37E3" w:rsidP="00BE37E3">
      <w:pPr>
        <w:pStyle w:val="Textosinformato"/>
        <w:rPr>
          <w:rFonts w:ascii="Arial" w:hAnsi="Arial" w:cs="Arial"/>
          <w:b/>
          <w:sz w:val="22"/>
          <w:szCs w:val="22"/>
        </w:rPr>
      </w:pPr>
    </w:p>
    <w:p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Formulario de Presentación de Proyecto. En caso de postular de manera presencial se debe completar el Anexo Nº 3 “Formulario de Presentación de Proyecto” y entregarlo firmado por el representante legal de la institución postulante. En caso de que la postulación sea realizada en línea, el formulario se llenará en la página web, por lo que no se requiere la firma para postular, aunque sí se requerirá en caso de resultado adjudicado.</w:t>
      </w:r>
    </w:p>
    <w:p w:rsidR="00BE37E3" w:rsidRPr="00370434" w:rsidRDefault="00BE37E3" w:rsidP="00BE37E3">
      <w:pPr>
        <w:pStyle w:val="Textosinformato"/>
        <w:rPr>
          <w:rFonts w:ascii="Arial" w:hAnsi="Arial" w:cs="Arial"/>
          <w:sz w:val="22"/>
          <w:szCs w:val="22"/>
        </w:rPr>
      </w:pPr>
    </w:p>
    <w:p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 xml:space="preserve">Certificado de vigencia </w:t>
      </w:r>
      <w:r w:rsidRPr="00370434">
        <w:rPr>
          <w:rFonts w:ascii="Arial" w:hAnsi="Arial" w:cs="Arial"/>
          <w:sz w:val="22"/>
          <w:szCs w:val="22"/>
          <w:u w:val="single"/>
        </w:rPr>
        <w:t>con Directorio de la institución postulante</w:t>
      </w:r>
      <w:r w:rsidRPr="00370434">
        <w:rPr>
          <w:rFonts w:ascii="Arial" w:hAnsi="Arial" w:cs="Arial"/>
          <w:sz w:val="22"/>
          <w:szCs w:val="22"/>
        </w:rPr>
        <w:t xml:space="preserve">, emitido por el organismo competente, con una antigüedad no superior a sesenta (60) días desde su fecha de presentación. </w:t>
      </w:r>
    </w:p>
    <w:p w:rsidR="00BE37E3" w:rsidRPr="00370434" w:rsidRDefault="00BE37E3" w:rsidP="00BE37E3">
      <w:pPr>
        <w:pStyle w:val="Prrafodelista"/>
        <w:rPr>
          <w:rFonts w:ascii="Arial" w:hAnsi="Arial" w:cs="Arial"/>
          <w:sz w:val="22"/>
          <w:szCs w:val="22"/>
        </w:rPr>
      </w:pPr>
    </w:p>
    <w:p w:rsidR="00BE37E3" w:rsidRPr="002B3300" w:rsidRDefault="00BE37E3" w:rsidP="00BE37E3">
      <w:pPr>
        <w:pStyle w:val="Textosinformato"/>
        <w:numPr>
          <w:ilvl w:val="0"/>
          <w:numId w:val="1"/>
        </w:numPr>
        <w:ind w:left="567" w:hanging="567"/>
        <w:rPr>
          <w:rFonts w:ascii="Arial" w:hAnsi="Arial" w:cs="Arial"/>
          <w:b/>
          <w:sz w:val="22"/>
          <w:szCs w:val="22"/>
        </w:rPr>
      </w:pPr>
      <w:r w:rsidRPr="00370434">
        <w:rPr>
          <w:rFonts w:ascii="Arial" w:hAnsi="Arial" w:cs="Arial"/>
          <w:sz w:val="22"/>
          <w:szCs w:val="22"/>
        </w:rPr>
        <w:t>Declaración jurada simple, según formato adjunto en el Anexo Nº 1: “Declaración Jurada”. Este documento debe estar</w:t>
      </w:r>
      <w:r w:rsidRPr="00370434">
        <w:rPr>
          <w:rFonts w:ascii="Arial" w:hAnsi="Arial" w:cs="Arial"/>
          <w:sz w:val="22"/>
          <w:szCs w:val="22"/>
          <w:lang w:val="es-CL"/>
        </w:rPr>
        <w:t xml:space="preserve"> firmado por el representante legal de la institución postulante.</w:t>
      </w:r>
      <w:r w:rsidRPr="00370434" w:rsidDel="00C25A4F">
        <w:rPr>
          <w:rFonts w:ascii="Arial" w:hAnsi="Arial" w:cs="Arial"/>
          <w:sz w:val="22"/>
          <w:szCs w:val="22"/>
          <w:lang w:val="es-CL"/>
        </w:rPr>
        <w:t xml:space="preserve"> </w:t>
      </w:r>
    </w:p>
    <w:p w:rsidR="009D6D08" w:rsidRDefault="009D6D08" w:rsidP="002B3300">
      <w:pPr>
        <w:pStyle w:val="Prrafodelista"/>
        <w:rPr>
          <w:rFonts w:ascii="Arial" w:hAnsi="Arial" w:cs="Arial"/>
          <w:b/>
          <w:sz w:val="22"/>
          <w:szCs w:val="22"/>
        </w:rPr>
      </w:pPr>
    </w:p>
    <w:p w:rsidR="00BE37E3" w:rsidRPr="00370434" w:rsidRDefault="00BE37E3" w:rsidP="00BE37E3">
      <w:pPr>
        <w:pStyle w:val="Textosinformato"/>
        <w:rPr>
          <w:rFonts w:ascii="Arial" w:hAnsi="Arial" w:cs="Arial"/>
          <w:sz w:val="22"/>
          <w:szCs w:val="22"/>
        </w:rPr>
      </w:pPr>
    </w:p>
    <w:p w:rsidR="00BE37E3" w:rsidRPr="00370434" w:rsidRDefault="00BE37E3" w:rsidP="00BE37E3">
      <w:pPr>
        <w:pStyle w:val="Prrafodelista"/>
        <w:numPr>
          <w:ilvl w:val="2"/>
          <w:numId w:val="84"/>
        </w:numPr>
        <w:jc w:val="both"/>
        <w:rPr>
          <w:rFonts w:ascii="Arial" w:hAnsi="Arial" w:cs="Arial"/>
          <w:b/>
          <w:sz w:val="22"/>
          <w:szCs w:val="22"/>
        </w:rPr>
      </w:pPr>
      <w:r w:rsidRPr="00370434">
        <w:rPr>
          <w:rFonts w:ascii="Arial" w:hAnsi="Arial" w:cs="Arial"/>
          <w:b/>
          <w:sz w:val="22"/>
          <w:szCs w:val="22"/>
        </w:rPr>
        <w:t>Documentación obligatoria para proyectos con gastos de infraestructura y obras</w:t>
      </w:r>
    </w:p>
    <w:p w:rsidR="00BE37E3" w:rsidRPr="00370434" w:rsidRDefault="00BE37E3" w:rsidP="00BE37E3">
      <w:pPr>
        <w:spacing w:after="0"/>
        <w:jc w:val="both"/>
        <w:rPr>
          <w:rFonts w:ascii="Arial" w:hAnsi="Arial" w:cs="Arial"/>
          <w:b/>
          <w:lang w:val="es-ES"/>
        </w:rPr>
      </w:pPr>
    </w:p>
    <w:p w:rsidR="00BE37E3" w:rsidRPr="00370434" w:rsidRDefault="00BE37E3" w:rsidP="00BE37E3">
      <w:pPr>
        <w:spacing w:after="0"/>
        <w:jc w:val="both"/>
        <w:rPr>
          <w:rFonts w:ascii="Arial" w:hAnsi="Arial" w:cs="Arial"/>
        </w:rPr>
      </w:pPr>
      <w:r w:rsidRPr="00370434">
        <w:rPr>
          <w:rFonts w:ascii="Arial" w:hAnsi="Arial" w:cs="Arial"/>
          <w:lang w:val="es-ES"/>
        </w:rPr>
        <w:t>Los proyectos que contemplen este tipo de gastos,</w:t>
      </w:r>
      <w:r w:rsidRPr="00370434">
        <w:rPr>
          <w:rFonts w:ascii="Arial" w:hAnsi="Arial" w:cs="Arial"/>
        </w:rPr>
        <w:t xml:space="preserve"> deberán señalarlo en la identificación de su postulación y presentar </w:t>
      </w:r>
      <w:r w:rsidR="00FF60A6">
        <w:rPr>
          <w:rFonts w:ascii="Arial" w:hAnsi="Arial" w:cs="Arial"/>
        </w:rPr>
        <w:t xml:space="preserve">conjuntamente </w:t>
      </w:r>
      <w:r w:rsidRPr="00370434">
        <w:rPr>
          <w:rFonts w:ascii="Arial" w:hAnsi="Arial" w:cs="Arial"/>
        </w:rPr>
        <w:t>los siguientes documentos:</w:t>
      </w:r>
    </w:p>
    <w:p w:rsidR="00BE37E3" w:rsidRPr="00370434" w:rsidRDefault="00BE37E3" w:rsidP="00BE37E3">
      <w:pPr>
        <w:pStyle w:val="Textosinformato"/>
        <w:tabs>
          <w:tab w:val="left" w:pos="851"/>
        </w:tabs>
        <w:ind w:left="567" w:hanging="567"/>
        <w:rPr>
          <w:rFonts w:ascii="Arial" w:hAnsi="Arial" w:cs="Arial"/>
          <w:sz w:val="22"/>
          <w:szCs w:val="22"/>
        </w:rPr>
      </w:pPr>
    </w:p>
    <w:p w:rsidR="00BE37E3" w:rsidRPr="00370434" w:rsidRDefault="00BE37E3" w:rsidP="002B3300">
      <w:pPr>
        <w:pStyle w:val="Prrafodelista"/>
        <w:numPr>
          <w:ilvl w:val="0"/>
          <w:numId w:val="23"/>
        </w:numPr>
        <w:tabs>
          <w:tab w:val="left" w:pos="567"/>
        </w:tabs>
        <w:ind w:left="567" w:hanging="567"/>
        <w:jc w:val="both"/>
        <w:rPr>
          <w:rFonts w:ascii="Arial" w:hAnsi="Arial" w:cs="Arial"/>
          <w:kern w:val="28"/>
          <w:sz w:val="22"/>
          <w:szCs w:val="22"/>
          <w:lang w:val="es-ES_tradnl"/>
        </w:rPr>
      </w:pPr>
      <w:r w:rsidRPr="00370434">
        <w:rPr>
          <w:rFonts w:ascii="Arial" w:hAnsi="Arial" w:cs="Arial"/>
          <w:kern w:val="28"/>
          <w:sz w:val="22"/>
          <w:szCs w:val="22"/>
          <w:lang w:val="es-ES_tradnl"/>
        </w:rPr>
        <w:t>Anexo N° 8: “Autorización y permiso para ejecutar obras”</w:t>
      </w:r>
      <w:r w:rsidR="000F6779">
        <w:rPr>
          <w:rFonts w:ascii="Arial" w:hAnsi="Arial" w:cs="Arial"/>
          <w:kern w:val="28"/>
          <w:sz w:val="22"/>
          <w:szCs w:val="22"/>
          <w:lang w:val="es-ES_tradnl"/>
        </w:rPr>
        <w:t xml:space="preserve">. Este documento deberá </w:t>
      </w:r>
      <w:r w:rsidR="00B8038C">
        <w:rPr>
          <w:rFonts w:ascii="Arial" w:hAnsi="Arial" w:cs="Arial"/>
          <w:kern w:val="28"/>
          <w:sz w:val="22"/>
          <w:szCs w:val="22"/>
          <w:lang w:val="es-ES_tradnl"/>
        </w:rPr>
        <w:t xml:space="preserve">ser acompañado en el caso que el proyecto presentado contemple gastos de infraestructura y/u obras civiles ubicadas en inmuebles de propiedad de un tercero.  Dicho anexo deberá ser completado </w:t>
      </w:r>
      <w:r w:rsidRPr="00370434">
        <w:rPr>
          <w:rFonts w:ascii="Arial" w:hAnsi="Arial" w:cs="Arial"/>
          <w:kern w:val="28"/>
          <w:sz w:val="22"/>
          <w:szCs w:val="22"/>
          <w:lang w:val="es-ES_tradnl"/>
        </w:rPr>
        <w:t xml:space="preserve">y firmado tanto por el propietario del inmueble, como por el representante legal de la institución postulante. </w:t>
      </w:r>
      <w:r w:rsidR="00B8038C">
        <w:rPr>
          <w:rFonts w:ascii="Arial" w:hAnsi="Arial" w:cs="Arial"/>
          <w:kern w:val="28"/>
          <w:sz w:val="22"/>
          <w:szCs w:val="22"/>
          <w:lang w:val="es-ES_tradnl"/>
        </w:rPr>
        <w:t xml:space="preserve">La </w:t>
      </w:r>
      <w:r w:rsidRPr="00370434">
        <w:rPr>
          <w:rFonts w:ascii="Arial" w:hAnsi="Arial" w:cs="Arial"/>
          <w:kern w:val="28"/>
          <w:sz w:val="22"/>
          <w:szCs w:val="22"/>
          <w:lang w:val="es-ES_tradnl"/>
        </w:rPr>
        <w:t xml:space="preserve">autorización debe contemplar una duración no inferior a cinco años, contados desde el momento de la postulación al concurso, lo que debe quedar claramente especificado en </w:t>
      </w:r>
      <w:r w:rsidR="00B8038C">
        <w:rPr>
          <w:rFonts w:ascii="Arial" w:hAnsi="Arial" w:cs="Arial"/>
          <w:kern w:val="28"/>
          <w:sz w:val="22"/>
          <w:szCs w:val="22"/>
          <w:lang w:val="es-ES_tradnl"/>
        </w:rPr>
        <w:t xml:space="preserve">el referido </w:t>
      </w:r>
      <w:r w:rsidRPr="00370434">
        <w:rPr>
          <w:rFonts w:ascii="Arial" w:hAnsi="Arial" w:cs="Arial"/>
          <w:kern w:val="28"/>
          <w:sz w:val="22"/>
          <w:szCs w:val="22"/>
          <w:lang w:val="es-ES_tradnl"/>
        </w:rPr>
        <w:t xml:space="preserve">documento. </w:t>
      </w:r>
      <w:r w:rsidR="002B3300" w:rsidRPr="002B3300">
        <w:rPr>
          <w:rFonts w:ascii="Arial" w:hAnsi="Arial" w:cs="Arial"/>
          <w:kern w:val="28"/>
          <w:sz w:val="22"/>
          <w:szCs w:val="22"/>
          <w:lang w:val="es-ES_tradnl"/>
        </w:rPr>
        <w:t>Sin perjuicio de lo anterior, el Ministerio se reserva el derecho de solicitar mayores antecedentes que se requieran</w:t>
      </w:r>
      <w:r w:rsidR="00B8038C">
        <w:rPr>
          <w:rFonts w:ascii="Arial" w:hAnsi="Arial" w:cs="Arial"/>
          <w:kern w:val="28"/>
          <w:sz w:val="22"/>
          <w:szCs w:val="22"/>
          <w:lang w:val="es-ES_tradnl"/>
        </w:rPr>
        <w:t xml:space="preserve">, a fin de </w:t>
      </w:r>
      <w:r w:rsidR="002B3300" w:rsidRPr="002B3300">
        <w:rPr>
          <w:rFonts w:ascii="Arial" w:hAnsi="Arial" w:cs="Arial"/>
          <w:kern w:val="28"/>
          <w:sz w:val="22"/>
          <w:szCs w:val="22"/>
          <w:lang w:val="es-ES_tradnl"/>
        </w:rPr>
        <w:t xml:space="preserve"> verificar la veracidad de lo informado en esta autorización en caso de que la institución resultara adjudicada, </w:t>
      </w:r>
      <w:r w:rsidR="00B8038C">
        <w:rPr>
          <w:rFonts w:ascii="Arial" w:hAnsi="Arial" w:cs="Arial"/>
          <w:kern w:val="28"/>
          <w:sz w:val="22"/>
          <w:szCs w:val="22"/>
          <w:lang w:val="es-ES_tradnl"/>
        </w:rPr>
        <w:t xml:space="preserve">lo que deberá solicitarse </w:t>
      </w:r>
      <w:r w:rsidR="002B3300" w:rsidRPr="002B3300">
        <w:rPr>
          <w:rFonts w:ascii="Arial" w:hAnsi="Arial" w:cs="Arial"/>
          <w:kern w:val="28"/>
          <w:sz w:val="22"/>
          <w:szCs w:val="22"/>
          <w:lang w:val="es-ES_tradnl"/>
        </w:rPr>
        <w:t>con anterioridad a la suscripción del respectivo convenio.</w:t>
      </w:r>
    </w:p>
    <w:p w:rsidR="00BE37E3" w:rsidRPr="00370434" w:rsidRDefault="00BE37E3" w:rsidP="00BE37E3">
      <w:pPr>
        <w:pStyle w:val="Prrafodelista"/>
        <w:tabs>
          <w:tab w:val="left" w:pos="567"/>
        </w:tabs>
        <w:ind w:left="567"/>
        <w:jc w:val="both"/>
        <w:rPr>
          <w:rFonts w:ascii="Arial" w:hAnsi="Arial" w:cs="Arial"/>
          <w:kern w:val="28"/>
          <w:sz w:val="22"/>
          <w:szCs w:val="22"/>
          <w:lang w:val="es-ES_tradnl"/>
        </w:rPr>
      </w:pPr>
    </w:p>
    <w:p w:rsidR="00BE37E3" w:rsidRPr="00370434" w:rsidRDefault="00BE37E3" w:rsidP="00BE37E3">
      <w:pPr>
        <w:pStyle w:val="Prrafodelista"/>
        <w:numPr>
          <w:ilvl w:val="0"/>
          <w:numId w:val="23"/>
        </w:numPr>
        <w:tabs>
          <w:tab w:val="left" w:pos="567"/>
        </w:tabs>
        <w:ind w:left="567" w:hanging="567"/>
        <w:jc w:val="both"/>
        <w:rPr>
          <w:rFonts w:ascii="Arial" w:hAnsi="Arial" w:cs="Arial"/>
          <w:kern w:val="28"/>
          <w:sz w:val="22"/>
          <w:szCs w:val="22"/>
          <w:lang w:val="es-ES_tradnl"/>
        </w:rPr>
      </w:pPr>
      <w:r w:rsidRPr="00370434">
        <w:rPr>
          <w:rFonts w:ascii="Arial" w:hAnsi="Arial" w:cs="Arial"/>
          <w:sz w:val="22"/>
          <w:szCs w:val="22"/>
        </w:rPr>
        <w:t>Croquis de la obra.</w:t>
      </w:r>
    </w:p>
    <w:p w:rsidR="00BE37E3" w:rsidRPr="00370434" w:rsidRDefault="00BE37E3" w:rsidP="00BE37E3">
      <w:pPr>
        <w:pStyle w:val="Prrafodelista"/>
        <w:rPr>
          <w:rFonts w:ascii="Arial" w:hAnsi="Arial" w:cs="Arial"/>
          <w:kern w:val="28"/>
          <w:sz w:val="22"/>
          <w:szCs w:val="22"/>
          <w:lang w:val="es-ES_tradnl"/>
        </w:rPr>
      </w:pPr>
    </w:p>
    <w:p w:rsidR="00BE37E3" w:rsidRPr="00370434" w:rsidRDefault="00BE37E3" w:rsidP="00BE37E3">
      <w:pPr>
        <w:pStyle w:val="Prrafodelista"/>
        <w:numPr>
          <w:ilvl w:val="0"/>
          <w:numId w:val="23"/>
        </w:numPr>
        <w:tabs>
          <w:tab w:val="left" w:pos="567"/>
        </w:tabs>
        <w:ind w:left="567" w:hanging="567"/>
        <w:jc w:val="both"/>
        <w:rPr>
          <w:rFonts w:ascii="Arial" w:hAnsi="Arial" w:cs="Arial"/>
          <w:kern w:val="28"/>
          <w:sz w:val="22"/>
          <w:szCs w:val="22"/>
          <w:lang w:val="es-ES_tradnl"/>
        </w:rPr>
      </w:pPr>
      <w:r w:rsidRPr="00370434">
        <w:rPr>
          <w:rFonts w:ascii="Arial" w:hAnsi="Arial" w:cs="Arial"/>
          <w:kern w:val="28"/>
          <w:sz w:val="22"/>
          <w:szCs w:val="22"/>
          <w:lang w:val="es-ES_tradnl"/>
        </w:rPr>
        <w:t>Cotización de la obra,</w:t>
      </w:r>
      <w:r w:rsidRPr="00370434">
        <w:rPr>
          <w:rFonts w:ascii="Arial" w:hAnsi="Arial" w:cs="Arial"/>
          <w:sz w:val="22"/>
          <w:szCs w:val="22"/>
        </w:rPr>
        <w:t xml:space="preserve"> detallando los materiales a utilizar</w:t>
      </w:r>
      <w:r w:rsidRPr="00370434">
        <w:rPr>
          <w:rFonts w:ascii="Arial" w:hAnsi="Arial" w:cs="Arial"/>
          <w:kern w:val="28"/>
          <w:sz w:val="22"/>
          <w:szCs w:val="22"/>
          <w:lang w:val="es-ES_tradnl"/>
        </w:rPr>
        <w:t>.</w:t>
      </w:r>
    </w:p>
    <w:p w:rsidR="00BE37E3" w:rsidRPr="00370434" w:rsidRDefault="00BE37E3" w:rsidP="00BE37E3">
      <w:pPr>
        <w:pStyle w:val="Prrafodelista"/>
        <w:tabs>
          <w:tab w:val="left" w:pos="567"/>
        </w:tabs>
        <w:ind w:left="567"/>
        <w:jc w:val="both"/>
        <w:rPr>
          <w:rFonts w:ascii="Arial" w:hAnsi="Arial" w:cs="Arial"/>
          <w:kern w:val="28"/>
          <w:sz w:val="22"/>
          <w:szCs w:val="22"/>
          <w:lang w:val="es-ES_tradnl"/>
        </w:rPr>
      </w:pPr>
    </w:p>
    <w:p w:rsidR="00BE37E3" w:rsidRPr="00370434" w:rsidRDefault="00BE37E3" w:rsidP="00BE37E3">
      <w:pPr>
        <w:spacing w:after="0" w:line="240" w:lineRule="auto"/>
        <w:jc w:val="both"/>
        <w:rPr>
          <w:rFonts w:ascii="Arial" w:hAnsi="Arial" w:cs="Arial"/>
        </w:rPr>
      </w:pPr>
      <w:r w:rsidRPr="00370434">
        <w:rPr>
          <w:rFonts w:ascii="Arial" w:hAnsi="Arial" w:cs="Arial"/>
        </w:rPr>
        <w:t>Se hace presente que las instituciones que postulen en línea, y por ende que suban copia de su documentación al sitio web de postulación del concurso, deberán entregar los documentos obligatorios originales en caso de resultar adjudicados.</w:t>
      </w:r>
    </w:p>
    <w:p w:rsidR="00BE37E3" w:rsidRPr="00370434" w:rsidRDefault="00BE37E3" w:rsidP="009B2681">
      <w:pPr>
        <w:tabs>
          <w:tab w:val="left" w:pos="567"/>
        </w:tabs>
        <w:spacing w:after="0" w:line="240" w:lineRule="auto"/>
        <w:jc w:val="both"/>
        <w:rPr>
          <w:rFonts w:ascii="Arial" w:hAnsi="Arial" w:cs="Arial"/>
          <w:b/>
          <w:lang w:val="es-ES"/>
        </w:rPr>
      </w:pPr>
    </w:p>
    <w:p w:rsidR="00CD2A92" w:rsidRPr="00370434" w:rsidRDefault="00AD67D6" w:rsidP="00AD67D6">
      <w:pPr>
        <w:pStyle w:val="Prrafodelista"/>
        <w:ind w:left="720"/>
        <w:jc w:val="both"/>
        <w:rPr>
          <w:rFonts w:ascii="Arial" w:hAnsi="Arial" w:cs="Arial"/>
          <w:b/>
          <w:sz w:val="22"/>
        </w:rPr>
      </w:pPr>
      <w:r w:rsidRPr="00370434">
        <w:rPr>
          <w:rFonts w:ascii="Arial" w:hAnsi="Arial" w:cs="Arial"/>
          <w:b/>
          <w:sz w:val="22"/>
        </w:rPr>
        <w:t xml:space="preserve">4.3 </w:t>
      </w:r>
      <w:r w:rsidR="00AC7A91">
        <w:rPr>
          <w:rFonts w:ascii="Arial" w:hAnsi="Arial" w:cs="Arial"/>
          <w:b/>
          <w:sz w:val="22"/>
        </w:rPr>
        <w:t xml:space="preserve">Periodo de </w:t>
      </w:r>
      <w:r w:rsidR="00923145" w:rsidRPr="00370434">
        <w:rPr>
          <w:rFonts w:ascii="Arial" w:hAnsi="Arial" w:cs="Arial"/>
          <w:b/>
          <w:sz w:val="22"/>
        </w:rPr>
        <w:t>Consultas</w:t>
      </w:r>
      <w:r w:rsidR="00BE37E3" w:rsidRPr="00370434">
        <w:rPr>
          <w:rFonts w:ascii="Arial" w:hAnsi="Arial" w:cs="Arial"/>
          <w:b/>
          <w:sz w:val="22"/>
        </w:rPr>
        <w:t xml:space="preserve"> durante el proceso de postulación</w:t>
      </w:r>
    </w:p>
    <w:p w:rsidR="009C1E2F" w:rsidRPr="00370434" w:rsidRDefault="009C1E2F" w:rsidP="009C1E2F">
      <w:pPr>
        <w:pStyle w:val="Prrafodelista"/>
        <w:tabs>
          <w:tab w:val="left" w:pos="567"/>
        </w:tabs>
        <w:ind w:left="480"/>
        <w:jc w:val="both"/>
        <w:rPr>
          <w:rFonts w:ascii="Arial" w:hAnsi="Arial" w:cs="Arial"/>
          <w:b/>
          <w:sz w:val="22"/>
          <w:szCs w:val="22"/>
        </w:rPr>
      </w:pPr>
    </w:p>
    <w:p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 xml:space="preserve">Las </w:t>
      </w:r>
      <w:r w:rsidR="00FF60A6">
        <w:rPr>
          <w:rFonts w:ascii="Arial" w:hAnsi="Arial" w:cs="Arial"/>
          <w:sz w:val="22"/>
          <w:szCs w:val="22"/>
        </w:rPr>
        <w:t xml:space="preserve"> instituciones </w:t>
      </w:r>
      <w:r w:rsidR="00BE37E3" w:rsidRPr="00370434">
        <w:rPr>
          <w:rFonts w:ascii="Arial" w:hAnsi="Arial" w:cs="Arial"/>
          <w:sz w:val="22"/>
          <w:szCs w:val="22"/>
        </w:rPr>
        <w:t xml:space="preserve">postulantes </w:t>
      </w:r>
      <w:r w:rsidRPr="00370434">
        <w:rPr>
          <w:rFonts w:ascii="Arial" w:hAnsi="Arial" w:cs="Arial"/>
          <w:sz w:val="22"/>
          <w:szCs w:val="22"/>
        </w:rPr>
        <w:t xml:space="preserve">podrán formular consultas o solicitar aclaraciones respecto de las presentes </w:t>
      </w:r>
      <w:r w:rsidR="00BE37E3" w:rsidRPr="00370434">
        <w:rPr>
          <w:rFonts w:ascii="Arial" w:hAnsi="Arial" w:cs="Arial"/>
          <w:sz w:val="22"/>
          <w:szCs w:val="22"/>
        </w:rPr>
        <w:t>B</w:t>
      </w:r>
      <w:r w:rsidRPr="00370434">
        <w:rPr>
          <w:rFonts w:ascii="Arial" w:hAnsi="Arial" w:cs="Arial"/>
          <w:sz w:val="22"/>
          <w:szCs w:val="22"/>
        </w:rPr>
        <w:t xml:space="preserve">ases. Éstas deberán ser realizadas a través de la plataforma disponible en la página web </w:t>
      </w:r>
      <w:hyperlink r:id="rId14"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 xml:space="preserve"> en los plazos señalados en el punto 2</w:t>
      </w:r>
      <w:r w:rsidR="00BE37E3" w:rsidRPr="00370434">
        <w:rPr>
          <w:rFonts w:ascii="Arial" w:hAnsi="Arial" w:cs="Arial"/>
          <w:sz w:val="22"/>
          <w:szCs w:val="22"/>
        </w:rPr>
        <w:t>0:</w:t>
      </w:r>
      <w:r w:rsidRPr="00370434">
        <w:rPr>
          <w:rFonts w:ascii="Arial" w:hAnsi="Arial" w:cs="Arial"/>
          <w:sz w:val="22"/>
          <w:szCs w:val="22"/>
        </w:rPr>
        <w:t xml:space="preserve"> “Cronograma del Concurso” de las presentes </w:t>
      </w:r>
      <w:r w:rsidR="00BE37E3" w:rsidRPr="00370434">
        <w:rPr>
          <w:rFonts w:ascii="Arial" w:hAnsi="Arial" w:cs="Arial"/>
          <w:sz w:val="22"/>
          <w:szCs w:val="22"/>
        </w:rPr>
        <w:t>B</w:t>
      </w:r>
      <w:r w:rsidRPr="00370434">
        <w:rPr>
          <w:rFonts w:ascii="Arial" w:hAnsi="Arial" w:cs="Arial"/>
          <w:sz w:val="22"/>
          <w:szCs w:val="22"/>
        </w:rPr>
        <w:t>ases.</w:t>
      </w:r>
    </w:p>
    <w:p w:rsidR="00BE37E3" w:rsidRPr="00370434" w:rsidRDefault="00BE37E3" w:rsidP="002F4130">
      <w:pPr>
        <w:pStyle w:val="Prrafodelista"/>
        <w:tabs>
          <w:tab w:val="left" w:pos="0"/>
        </w:tabs>
        <w:ind w:left="0"/>
        <w:jc w:val="both"/>
        <w:rPr>
          <w:rFonts w:ascii="Arial" w:hAnsi="Arial" w:cs="Arial"/>
          <w:sz w:val="22"/>
          <w:szCs w:val="22"/>
        </w:rPr>
      </w:pPr>
    </w:p>
    <w:p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No serán admitidas las consultas o solicitud de aclaraciones formuladas fuera de plazo por un conducto diferente al señala</w:t>
      </w:r>
      <w:r w:rsidR="00891433" w:rsidRPr="00370434">
        <w:rPr>
          <w:rFonts w:ascii="Arial" w:hAnsi="Arial" w:cs="Arial"/>
          <w:sz w:val="22"/>
          <w:szCs w:val="22"/>
        </w:rPr>
        <w:t>d</w:t>
      </w:r>
      <w:r w:rsidRPr="00370434">
        <w:rPr>
          <w:rFonts w:ascii="Arial" w:hAnsi="Arial" w:cs="Arial"/>
          <w:sz w:val="22"/>
          <w:szCs w:val="22"/>
        </w:rPr>
        <w:t>o en el párrafo anterior.</w:t>
      </w:r>
    </w:p>
    <w:p w:rsidR="009C1E2F" w:rsidRPr="00370434" w:rsidRDefault="009C1E2F" w:rsidP="002F4130">
      <w:pPr>
        <w:pStyle w:val="Prrafodelista"/>
        <w:tabs>
          <w:tab w:val="left" w:pos="0"/>
        </w:tabs>
        <w:ind w:left="0"/>
        <w:jc w:val="both"/>
        <w:rPr>
          <w:rFonts w:ascii="Arial" w:hAnsi="Arial" w:cs="Arial"/>
          <w:sz w:val="22"/>
          <w:szCs w:val="22"/>
        </w:rPr>
      </w:pPr>
    </w:p>
    <w:p w:rsidR="009C1E2F" w:rsidRPr="00370434" w:rsidRDefault="00923145" w:rsidP="00E41515">
      <w:pPr>
        <w:pStyle w:val="Prrafodelista"/>
        <w:tabs>
          <w:tab w:val="left" w:pos="0"/>
        </w:tabs>
        <w:ind w:left="0"/>
        <w:jc w:val="both"/>
        <w:rPr>
          <w:rFonts w:ascii="Arial" w:hAnsi="Arial" w:cs="Arial"/>
          <w:sz w:val="22"/>
          <w:szCs w:val="22"/>
        </w:rPr>
      </w:pPr>
      <w:r w:rsidRPr="00370434">
        <w:rPr>
          <w:rFonts w:ascii="Arial" w:hAnsi="Arial" w:cs="Arial"/>
          <w:sz w:val="22"/>
          <w:szCs w:val="22"/>
        </w:rPr>
        <w:t xml:space="preserve">Las consultas se contestarán por escrito mediante un “Acta de Aclaraciones”, en la cual se hará mención a la consulta planteada. El “Acta de Aclaraciones” será publicada en la página web </w:t>
      </w:r>
      <w:hyperlink r:id="rId15"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 teniéndose por conocidas y aceptadas por todos los participantes mediante dicho acto. De esta forma, no podrán alegar desconocimiento de lo que el acta consigne, ya que formará parte integral de las presentes bases</w:t>
      </w:r>
      <w:r w:rsidR="009C1E2F" w:rsidRPr="00370434">
        <w:rPr>
          <w:rFonts w:ascii="Arial" w:hAnsi="Arial" w:cs="Arial"/>
          <w:sz w:val="22"/>
          <w:szCs w:val="22"/>
        </w:rPr>
        <w:t>.</w:t>
      </w:r>
    </w:p>
    <w:p w:rsidR="009B2681" w:rsidRPr="00370434" w:rsidRDefault="009B2681" w:rsidP="009B2681">
      <w:pPr>
        <w:spacing w:after="0" w:line="240" w:lineRule="auto"/>
        <w:rPr>
          <w:rFonts w:ascii="Arial" w:hAnsi="Arial" w:cs="Arial"/>
          <w:lang w:val="es-ES" w:eastAsia="es-ES"/>
        </w:rPr>
      </w:pPr>
    </w:p>
    <w:p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ADMISIBILIDAD </w:t>
      </w:r>
    </w:p>
    <w:p w:rsidR="009B2681" w:rsidRPr="00370434" w:rsidRDefault="009B2681" w:rsidP="009B2681">
      <w:pPr>
        <w:spacing w:after="0" w:line="240" w:lineRule="auto"/>
        <w:jc w:val="both"/>
        <w:rPr>
          <w:rFonts w:ascii="Arial" w:hAnsi="Arial" w:cs="Arial"/>
        </w:rPr>
      </w:pPr>
    </w:p>
    <w:p w:rsidR="009B2681" w:rsidRPr="00370434" w:rsidRDefault="003F4B47" w:rsidP="009B2681">
      <w:pPr>
        <w:spacing w:after="0" w:line="240" w:lineRule="auto"/>
        <w:jc w:val="both"/>
        <w:rPr>
          <w:rFonts w:ascii="Arial" w:hAnsi="Arial" w:cs="Arial"/>
        </w:rPr>
      </w:pPr>
      <w:r w:rsidRPr="00370434">
        <w:rPr>
          <w:rFonts w:ascii="Arial" w:hAnsi="Arial" w:cs="Arial"/>
        </w:rPr>
        <w:t xml:space="preserve">Terminado </w:t>
      </w:r>
      <w:r w:rsidR="00A9308F" w:rsidRPr="00370434">
        <w:rPr>
          <w:rFonts w:ascii="Arial" w:hAnsi="Arial" w:cs="Arial"/>
        </w:rPr>
        <w:t xml:space="preserve">el plazo de postulación, </w:t>
      </w:r>
      <w:r w:rsidR="00CF0EB8" w:rsidRPr="00370434">
        <w:rPr>
          <w:rFonts w:ascii="Arial" w:hAnsi="Arial" w:cs="Arial"/>
        </w:rPr>
        <w:t>el Ministerio</w:t>
      </w:r>
      <w:r w:rsidR="00E41515" w:rsidRPr="00370434">
        <w:rPr>
          <w:rFonts w:ascii="Arial" w:hAnsi="Arial" w:cs="Arial"/>
        </w:rPr>
        <w:t xml:space="preserve"> </w:t>
      </w:r>
      <w:r w:rsidRPr="00370434">
        <w:rPr>
          <w:rFonts w:ascii="Arial" w:hAnsi="Arial" w:cs="Arial"/>
          <w:lang w:val="es-MX"/>
        </w:rPr>
        <w:t>revisará</w:t>
      </w:r>
      <w:r w:rsidR="00A9308F" w:rsidRPr="00370434">
        <w:rPr>
          <w:rFonts w:ascii="Arial" w:hAnsi="Arial" w:cs="Arial"/>
          <w:lang w:val="es-MX"/>
        </w:rPr>
        <w:t xml:space="preserve"> dentro de</w:t>
      </w:r>
      <w:r w:rsidR="00A9308F" w:rsidRPr="00370434">
        <w:rPr>
          <w:rFonts w:ascii="Arial" w:hAnsi="Arial" w:cs="Arial"/>
        </w:rPr>
        <w:t xml:space="preserve"> los plazos indicados en el cronograma del Concurso,</w:t>
      </w:r>
      <w:r w:rsidR="00A9308F" w:rsidRPr="00370434">
        <w:rPr>
          <w:rFonts w:ascii="Arial" w:hAnsi="Arial" w:cs="Arial"/>
          <w:lang w:val="es-MX"/>
        </w:rPr>
        <w:t xml:space="preserve"> el cumplimiento de las formalidades de postulación exigidas por estas Bases</w:t>
      </w:r>
      <w:r w:rsidR="00A9308F" w:rsidRPr="00370434">
        <w:rPr>
          <w:rFonts w:ascii="Arial" w:hAnsi="Arial" w:cs="Arial"/>
        </w:rPr>
        <w:t xml:space="preserve">, a saber, que: </w:t>
      </w:r>
    </w:p>
    <w:p w:rsidR="009B2681" w:rsidRPr="00370434" w:rsidRDefault="009B2681" w:rsidP="009B2681">
      <w:pPr>
        <w:tabs>
          <w:tab w:val="left" w:pos="567"/>
        </w:tabs>
        <w:spacing w:after="0" w:line="240" w:lineRule="auto"/>
        <w:jc w:val="both"/>
        <w:rPr>
          <w:rFonts w:ascii="Arial" w:hAnsi="Arial" w:cs="Arial"/>
        </w:rPr>
      </w:pPr>
    </w:p>
    <w:p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lastRenderedPageBreak/>
        <w:t xml:space="preserve">La </w:t>
      </w:r>
      <w:r w:rsidR="003F4B47" w:rsidRPr="00370434">
        <w:rPr>
          <w:rFonts w:ascii="Arial" w:hAnsi="Arial" w:cs="Arial"/>
          <w:sz w:val="22"/>
          <w:szCs w:val="22"/>
        </w:rPr>
        <w:t xml:space="preserve">institución </w:t>
      </w:r>
      <w:r w:rsidRPr="00370434">
        <w:rPr>
          <w:rFonts w:ascii="Arial" w:hAnsi="Arial" w:cs="Arial"/>
          <w:sz w:val="22"/>
          <w:szCs w:val="22"/>
        </w:rPr>
        <w:t>postulante corresponda al tipo de organización que puede postular, de acuerdo a lo establecido en el punto 1</w:t>
      </w:r>
      <w:r w:rsidR="003F4B47" w:rsidRPr="00370434">
        <w:rPr>
          <w:rFonts w:ascii="Arial" w:hAnsi="Arial" w:cs="Arial"/>
          <w:sz w:val="22"/>
          <w:szCs w:val="22"/>
        </w:rPr>
        <w:t>.</w:t>
      </w:r>
      <w:r w:rsidR="00E17D12" w:rsidRPr="00370434">
        <w:rPr>
          <w:rFonts w:ascii="Arial" w:hAnsi="Arial" w:cs="Arial"/>
          <w:sz w:val="22"/>
          <w:szCs w:val="22"/>
        </w:rPr>
        <w:t>1</w:t>
      </w:r>
      <w:r w:rsidRPr="00370434">
        <w:rPr>
          <w:rFonts w:ascii="Arial" w:hAnsi="Arial" w:cs="Arial"/>
          <w:sz w:val="22"/>
          <w:szCs w:val="22"/>
        </w:rPr>
        <w:t xml:space="preserve"> de estas Bases y a lo declarado en el Anexo Nº 1.</w:t>
      </w:r>
      <w:r w:rsidR="003F4B47" w:rsidRPr="00370434">
        <w:rPr>
          <w:rFonts w:ascii="Arial" w:hAnsi="Arial" w:cs="Arial"/>
          <w:sz w:val="22"/>
          <w:szCs w:val="22"/>
        </w:rPr>
        <w:t xml:space="preserve"> N</w:t>
      </w:r>
      <w:r w:rsidR="00923145" w:rsidRPr="00370434">
        <w:rPr>
          <w:rFonts w:ascii="Arial" w:hAnsi="Arial" w:cs="Arial"/>
          <w:sz w:val="22"/>
          <w:szCs w:val="22"/>
        </w:rPr>
        <w:t xml:space="preserve">o se </w:t>
      </w:r>
      <w:r w:rsidR="003F4B47" w:rsidRPr="00370434">
        <w:rPr>
          <w:rFonts w:ascii="Arial" w:hAnsi="Arial" w:cs="Arial"/>
          <w:sz w:val="22"/>
          <w:szCs w:val="22"/>
        </w:rPr>
        <w:t>exigirá una</w:t>
      </w:r>
      <w:r w:rsidR="00923145" w:rsidRPr="00370434">
        <w:rPr>
          <w:rFonts w:ascii="Arial" w:hAnsi="Arial" w:cs="Arial"/>
          <w:sz w:val="22"/>
          <w:szCs w:val="22"/>
        </w:rPr>
        <w:t xml:space="preserve"> antigüedad mínima </w:t>
      </w:r>
      <w:r w:rsidR="003F4B47" w:rsidRPr="00370434">
        <w:rPr>
          <w:rFonts w:ascii="Arial" w:hAnsi="Arial" w:cs="Arial"/>
          <w:sz w:val="22"/>
          <w:szCs w:val="22"/>
        </w:rPr>
        <w:t>de</w:t>
      </w:r>
      <w:r w:rsidR="006E0A54" w:rsidRPr="00370434">
        <w:rPr>
          <w:rFonts w:ascii="Arial" w:hAnsi="Arial" w:cs="Arial"/>
          <w:sz w:val="22"/>
          <w:szCs w:val="22"/>
        </w:rPr>
        <w:t xml:space="preserve"> las instituciones</w:t>
      </w:r>
      <w:r w:rsidR="00923145" w:rsidRPr="00370434">
        <w:rPr>
          <w:rFonts w:ascii="Arial" w:hAnsi="Arial" w:cs="Arial"/>
          <w:sz w:val="22"/>
          <w:szCs w:val="22"/>
        </w:rPr>
        <w:t>.</w:t>
      </w:r>
    </w:p>
    <w:p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postulante no se encuentre inhabilitada para postular, de conformidad al punto 1.</w:t>
      </w:r>
      <w:r w:rsidR="003F4B47" w:rsidRPr="00370434">
        <w:rPr>
          <w:rFonts w:ascii="Arial" w:hAnsi="Arial" w:cs="Arial"/>
          <w:sz w:val="22"/>
          <w:szCs w:val="22"/>
        </w:rPr>
        <w:t>2</w:t>
      </w:r>
      <w:r w:rsidRPr="00370434">
        <w:rPr>
          <w:rFonts w:ascii="Arial" w:hAnsi="Arial" w:cs="Arial"/>
          <w:sz w:val="22"/>
          <w:szCs w:val="22"/>
        </w:rPr>
        <w:t xml:space="preserve"> de estas Bases. </w:t>
      </w:r>
    </w:p>
    <w:p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La postulación se haya efectuado dentro de plazo</w:t>
      </w:r>
      <w:r w:rsidR="003F4B47" w:rsidRPr="00370434">
        <w:rPr>
          <w:rFonts w:ascii="Arial" w:hAnsi="Arial" w:cs="Arial"/>
          <w:sz w:val="22"/>
          <w:szCs w:val="22"/>
        </w:rPr>
        <w:t>, según el cronograma establecido del concurso, así como sus posibles modificaciones.</w:t>
      </w:r>
      <w:r w:rsidRPr="00370434">
        <w:rPr>
          <w:rFonts w:ascii="Arial" w:hAnsi="Arial" w:cs="Arial"/>
          <w:sz w:val="22"/>
          <w:szCs w:val="22"/>
        </w:rPr>
        <w:t xml:space="preserve"> </w:t>
      </w:r>
    </w:p>
    <w:p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Los montos de los proyectos no superen los máximos establecidos en el punto 2.3. y se ajustan a los parámetros señalados en el punto 3.1</w:t>
      </w:r>
    </w:p>
    <w:p w:rsidR="00BF3700" w:rsidRPr="00370434" w:rsidRDefault="00CF0EB8"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w:t>
      </w:r>
      <w:r w:rsidR="003F4B47" w:rsidRPr="00370434">
        <w:rPr>
          <w:rFonts w:ascii="Arial" w:hAnsi="Arial" w:cs="Arial"/>
          <w:sz w:val="22"/>
          <w:szCs w:val="22"/>
        </w:rPr>
        <w:t>as</w:t>
      </w:r>
      <w:r w:rsidR="00D10D3D">
        <w:rPr>
          <w:rFonts w:ascii="Arial" w:hAnsi="Arial" w:cs="Arial"/>
          <w:sz w:val="22"/>
          <w:szCs w:val="22"/>
        </w:rPr>
        <w:t xml:space="preserve"> instituciones</w:t>
      </w:r>
      <w:r w:rsidR="003F4B47" w:rsidRPr="00370434">
        <w:rPr>
          <w:rFonts w:ascii="Arial" w:hAnsi="Arial" w:cs="Arial"/>
          <w:sz w:val="22"/>
          <w:szCs w:val="22"/>
        </w:rPr>
        <w:t xml:space="preserve"> </w:t>
      </w:r>
      <w:r w:rsidRPr="00370434">
        <w:rPr>
          <w:rFonts w:ascii="Arial" w:hAnsi="Arial" w:cs="Arial"/>
          <w:sz w:val="22"/>
          <w:szCs w:val="22"/>
        </w:rPr>
        <w:t>p</w:t>
      </w:r>
      <w:r w:rsidR="00A9308F" w:rsidRPr="00370434">
        <w:rPr>
          <w:rFonts w:ascii="Arial" w:hAnsi="Arial" w:cs="Arial"/>
          <w:sz w:val="22"/>
          <w:szCs w:val="22"/>
        </w:rPr>
        <w:t>ostulantes cumplan con lo establecido en los puntos 2.4 y 2.5 de estas Bases.</w:t>
      </w:r>
      <w:r w:rsidR="00C32B18" w:rsidRPr="00370434">
        <w:rPr>
          <w:rFonts w:ascii="Arial" w:hAnsi="Arial" w:cs="Arial"/>
          <w:sz w:val="22"/>
        </w:rPr>
        <w:t xml:space="preserve"> En caso que una entidad presente más de un proyecto en una misma región, según lo establecido en el punto 2.4, sólo será considerado el último ingresado, considerando las fechas de postulaciones tanto de forma presencial como en línea.</w:t>
      </w:r>
    </w:p>
    <w:p w:rsidR="00CD2A92" w:rsidRDefault="00283016">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La postulación incluya todos los antecedentes señalados en el punto 4.</w:t>
      </w:r>
      <w:r w:rsidR="00515856" w:rsidRPr="00370434">
        <w:rPr>
          <w:rFonts w:ascii="Arial" w:hAnsi="Arial" w:cs="Arial"/>
          <w:sz w:val="22"/>
          <w:szCs w:val="22"/>
        </w:rPr>
        <w:t>2</w:t>
      </w:r>
      <w:r w:rsidRPr="00370434">
        <w:rPr>
          <w:rFonts w:ascii="Arial" w:hAnsi="Arial" w:cs="Arial"/>
          <w:sz w:val="22"/>
          <w:szCs w:val="22"/>
        </w:rPr>
        <w:t xml:space="preserve"> de estas Bases</w:t>
      </w:r>
      <w:r w:rsidR="00AC7A91">
        <w:rPr>
          <w:rFonts w:ascii="Arial" w:hAnsi="Arial" w:cs="Arial"/>
          <w:sz w:val="22"/>
          <w:szCs w:val="22"/>
        </w:rPr>
        <w:t xml:space="preserve"> y 4.2.1, en caso de corresponder</w:t>
      </w:r>
      <w:r w:rsidRPr="00370434">
        <w:rPr>
          <w:rFonts w:ascii="Arial" w:hAnsi="Arial" w:cs="Arial"/>
          <w:sz w:val="22"/>
          <w:szCs w:val="22"/>
        </w:rPr>
        <w:t>.</w:t>
      </w:r>
      <w:r w:rsidR="00C32B18" w:rsidRPr="00370434">
        <w:rPr>
          <w:rFonts w:ascii="Arial" w:hAnsi="Arial" w:cs="Arial"/>
        </w:rPr>
        <w:t xml:space="preserve"> </w:t>
      </w:r>
      <w:r w:rsidR="00923145" w:rsidRPr="00370434">
        <w:rPr>
          <w:rFonts w:ascii="Arial" w:hAnsi="Arial" w:cs="Arial"/>
          <w:sz w:val="22"/>
          <w:szCs w:val="22"/>
        </w:rPr>
        <w:t xml:space="preserve">Se </w:t>
      </w:r>
      <w:r w:rsidR="00C32B18" w:rsidRPr="00370434">
        <w:rPr>
          <w:rFonts w:ascii="Arial" w:hAnsi="Arial" w:cs="Arial"/>
          <w:sz w:val="22"/>
          <w:szCs w:val="22"/>
        </w:rPr>
        <w:t>hace presente que se verificará que la postulación se realice en el</w:t>
      </w:r>
      <w:r w:rsidR="00923145" w:rsidRPr="00370434">
        <w:rPr>
          <w:rFonts w:ascii="Arial" w:hAnsi="Arial" w:cs="Arial"/>
          <w:sz w:val="22"/>
          <w:szCs w:val="22"/>
        </w:rPr>
        <w:t xml:space="preserve"> Formulario de </w:t>
      </w:r>
      <w:r w:rsidR="00074282" w:rsidRPr="00370434">
        <w:rPr>
          <w:rFonts w:ascii="Arial" w:hAnsi="Arial" w:cs="Arial"/>
          <w:sz w:val="22"/>
          <w:szCs w:val="22"/>
        </w:rPr>
        <w:t>presentación de proyecto</w:t>
      </w:r>
      <w:r w:rsidR="00923145" w:rsidRPr="00370434">
        <w:rPr>
          <w:rFonts w:ascii="Arial" w:hAnsi="Arial" w:cs="Arial"/>
          <w:sz w:val="22"/>
          <w:szCs w:val="22"/>
        </w:rPr>
        <w:t xml:space="preserve"> </w:t>
      </w:r>
      <w:r w:rsidR="00074282" w:rsidRPr="00370434">
        <w:rPr>
          <w:rFonts w:ascii="Arial" w:hAnsi="Arial" w:cs="Arial"/>
          <w:sz w:val="22"/>
          <w:szCs w:val="22"/>
        </w:rPr>
        <w:t>que corresponda al tipo de institución postulante</w:t>
      </w:r>
      <w:r w:rsidR="00923145" w:rsidRPr="00370434">
        <w:rPr>
          <w:rFonts w:ascii="Arial" w:hAnsi="Arial" w:cs="Arial"/>
          <w:sz w:val="22"/>
          <w:szCs w:val="22"/>
        </w:rPr>
        <w:t xml:space="preserve"> a la </w:t>
      </w:r>
      <w:r w:rsidR="00074282" w:rsidRPr="00370434">
        <w:rPr>
          <w:rFonts w:ascii="Arial" w:hAnsi="Arial" w:cs="Arial"/>
          <w:sz w:val="22"/>
          <w:szCs w:val="22"/>
        </w:rPr>
        <w:t xml:space="preserve">respectiva línea </w:t>
      </w:r>
      <w:r w:rsidR="00923145" w:rsidRPr="00370434">
        <w:rPr>
          <w:rFonts w:ascii="Arial" w:hAnsi="Arial" w:cs="Arial"/>
          <w:sz w:val="22"/>
          <w:szCs w:val="22"/>
        </w:rPr>
        <w:t>de financiamiento</w:t>
      </w:r>
      <w:r w:rsidR="00074282" w:rsidRPr="00370434">
        <w:rPr>
          <w:rFonts w:ascii="Arial" w:hAnsi="Arial" w:cs="Arial"/>
          <w:sz w:val="22"/>
          <w:szCs w:val="22"/>
        </w:rPr>
        <w:t>,</w:t>
      </w:r>
      <w:r w:rsidR="00923145" w:rsidRPr="00370434">
        <w:rPr>
          <w:rFonts w:ascii="Arial" w:hAnsi="Arial" w:cs="Arial"/>
          <w:sz w:val="22"/>
          <w:szCs w:val="22"/>
        </w:rPr>
        <w:t xml:space="preserve"> </w:t>
      </w:r>
      <w:r w:rsidR="00074282" w:rsidRPr="00370434">
        <w:rPr>
          <w:rFonts w:ascii="Arial" w:hAnsi="Arial" w:cs="Arial"/>
          <w:sz w:val="22"/>
          <w:szCs w:val="22"/>
        </w:rPr>
        <w:t xml:space="preserve">así como al </w:t>
      </w:r>
      <w:r w:rsidR="00923145" w:rsidRPr="00370434">
        <w:rPr>
          <w:rFonts w:ascii="Arial" w:hAnsi="Arial" w:cs="Arial"/>
          <w:sz w:val="22"/>
          <w:szCs w:val="22"/>
        </w:rPr>
        <w:t xml:space="preserve">año </w:t>
      </w:r>
      <w:r w:rsidR="00074282" w:rsidRPr="00370434">
        <w:rPr>
          <w:rFonts w:ascii="Arial" w:hAnsi="Arial" w:cs="Arial"/>
          <w:sz w:val="22"/>
          <w:szCs w:val="22"/>
        </w:rPr>
        <w:t>del concurso</w:t>
      </w:r>
      <w:r w:rsidR="00923145" w:rsidRPr="00370434">
        <w:rPr>
          <w:rFonts w:ascii="Arial" w:hAnsi="Arial" w:cs="Arial"/>
          <w:sz w:val="22"/>
          <w:szCs w:val="22"/>
        </w:rPr>
        <w:t>.</w:t>
      </w:r>
      <w:r w:rsidR="00074282" w:rsidRPr="00370434">
        <w:rPr>
          <w:rFonts w:ascii="Arial" w:hAnsi="Arial" w:cs="Arial"/>
          <w:sz w:val="22"/>
          <w:szCs w:val="22"/>
        </w:rPr>
        <w:t xml:space="preserve"> Toda postulación realizada en otro formulario, será considerada inadmisible.</w:t>
      </w:r>
    </w:p>
    <w:p w:rsidR="00D10D3D" w:rsidRPr="00370434" w:rsidRDefault="00D10D3D" w:rsidP="0022419F">
      <w:pPr>
        <w:pStyle w:val="Prrafodelista"/>
        <w:ind w:left="567"/>
        <w:jc w:val="both"/>
        <w:rPr>
          <w:rFonts w:ascii="Arial" w:hAnsi="Arial" w:cs="Arial"/>
          <w:sz w:val="22"/>
          <w:szCs w:val="22"/>
        </w:rPr>
      </w:pPr>
    </w:p>
    <w:p w:rsidR="00074282" w:rsidRPr="00370434" w:rsidRDefault="00074282" w:rsidP="00074282">
      <w:pPr>
        <w:pStyle w:val="Prrafodelista"/>
        <w:numPr>
          <w:ilvl w:val="0"/>
          <w:numId w:val="84"/>
        </w:numPr>
        <w:jc w:val="both"/>
        <w:rPr>
          <w:rFonts w:ascii="Arial" w:hAnsi="Arial" w:cs="Arial"/>
          <w:b/>
          <w:vanish/>
          <w:sz w:val="22"/>
        </w:rPr>
      </w:pPr>
    </w:p>
    <w:p w:rsidR="00CD2A92" w:rsidRPr="00370434" w:rsidRDefault="00576919">
      <w:pPr>
        <w:pStyle w:val="Prrafodelista"/>
        <w:numPr>
          <w:ilvl w:val="1"/>
          <w:numId w:val="84"/>
        </w:numPr>
        <w:jc w:val="both"/>
        <w:rPr>
          <w:rFonts w:ascii="Arial" w:hAnsi="Arial" w:cs="Arial"/>
          <w:b/>
        </w:rPr>
      </w:pPr>
      <w:r w:rsidRPr="00370434">
        <w:rPr>
          <w:rFonts w:ascii="Arial" w:hAnsi="Arial" w:cs="Arial"/>
          <w:b/>
          <w:sz w:val="22"/>
        </w:rPr>
        <w:t>R</w:t>
      </w:r>
      <w:r w:rsidR="00923145" w:rsidRPr="00370434">
        <w:rPr>
          <w:rFonts w:ascii="Arial" w:hAnsi="Arial" w:cs="Arial"/>
          <w:b/>
          <w:sz w:val="22"/>
        </w:rPr>
        <w:t>esultados de</w:t>
      </w:r>
      <w:r w:rsidRPr="00370434">
        <w:rPr>
          <w:rFonts w:ascii="Arial" w:hAnsi="Arial" w:cs="Arial"/>
          <w:b/>
          <w:sz w:val="22"/>
        </w:rPr>
        <w:t xml:space="preserve"> la revisión de</w:t>
      </w:r>
      <w:r w:rsidR="00923145" w:rsidRPr="00370434">
        <w:rPr>
          <w:rFonts w:ascii="Arial" w:hAnsi="Arial" w:cs="Arial"/>
          <w:b/>
          <w:sz w:val="22"/>
        </w:rPr>
        <w:t xml:space="preserve"> admisibilidad</w:t>
      </w:r>
    </w:p>
    <w:p w:rsidR="00074282" w:rsidRPr="00370434" w:rsidRDefault="00074282" w:rsidP="009B2681">
      <w:pPr>
        <w:spacing w:after="0" w:line="240" w:lineRule="auto"/>
        <w:rPr>
          <w:rFonts w:ascii="Arial" w:hAnsi="Arial" w:cs="Arial"/>
          <w:lang w:val="es-ES" w:eastAsia="es-ES"/>
        </w:rPr>
      </w:pPr>
    </w:p>
    <w:p w:rsidR="005E578C" w:rsidRPr="00370434" w:rsidRDefault="00A9308F" w:rsidP="009B2681">
      <w:pPr>
        <w:spacing w:after="0" w:line="240" w:lineRule="auto"/>
        <w:jc w:val="both"/>
        <w:rPr>
          <w:rFonts w:ascii="Arial" w:hAnsi="Arial" w:cs="Arial"/>
        </w:rPr>
      </w:pPr>
      <w:r w:rsidRPr="00370434">
        <w:rPr>
          <w:rFonts w:ascii="Arial" w:hAnsi="Arial" w:cs="Arial"/>
        </w:rPr>
        <w:t xml:space="preserve">El Ministerio de Desarrollo Social </w:t>
      </w:r>
      <w:r w:rsidRPr="00370434">
        <w:rPr>
          <w:rFonts w:ascii="Arial" w:hAnsi="Arial" w:cs="Arial"/>
          <w:lang w:val="es-MX"/>
        </w:rPr>
        <w:t xml:space="preserve">publicará los resultados del proceso </w:t>
      </w:r>
      <w:r w:rsidR="005E578C" w:rsidRPr="00370434">
        <w:rPr>
          <w:rFonts w:ascii="Arial" w:hAnsi="Arial" w:cs="Arial"/>
          <w:lang w:val="es-MX"/>
        </w:rPr>
        <w:t>para información de</w:t>
      </w:r>
      <w:r w:rsidRPr="00370434">
        <w:rPr>
          <w:rFonts w:ascii="Arial" w:hAnsi="Arial" w:cs="Arial"/>
          <w:lang w:val="es-MX"/>
        </w:rPr>
        <w:t xml:space="preserve"> </w:t>
      </w:r>
      <w:r w:rsidR="005E578C" w:rsidRPr="00370434">
        <w:rPr>
          <w:rFonts w:ascii="Arial" w:hAnsi="Arial" w:cs="Arial"/>
          <w:lang w:val="es-MX"/>
        </w:rPr>
        <w:t>las</w:t>
      </w:r>
      <w:r w:rsidRPr="00370434">
        <w:rPr>
          <w:rFonts w:ascii="Arial" w:hAnsi="Arial" w:cs="Arial"/>
          <w:lang w:val="es-MX"/>
        </w:rPr>
        <w:t xml:space="preserve"> </w:t>
      </w:r>
      <w:r w:rsidR="00AC7A91">
        <w:rPr>
          <w:rFonts w:ascii="Arial" w:hAnsi="Arial" w:cs="Arial"/>
          <w:lang w:val="es-MX"/>
        </w:rPr>
        <w:t xml:space="preserve">entidades </w:t>
      </w:r>
      <w:r w:rsidRPr="00370434">
        <w:rPr>
          <w:rFonts w:ascii="Arial" w:hAnsi="Arial" w:cs="Arial"/>
          <w:lang w:val="es-MX"/>
        </w:rPr>
        <w:t>postulantes por medio del correspondiente acto administrativo, emanado de la Subsecretar</w:t>
      </w:r>
      <w:r w:rsidR="004A239A" w:rsidRPr="00370434">
        <w:rPr>
          <w:rFonts w:ascii="Arial" w:hAnsi="Arial" w:cs="Arial"/>
          <w:lang w:val="es-MX"/>
        </w:rPr>
        <w:t>í</w:t>
      </w:r>
      <w:r w:rsidRPr="00370434">
        <w:rPr>
          <w:rFonts w:ascii="Arial" w:hAnsi="Arial" w:cs="Arial"/>
          <w:lang w:val="es-MX"/>
        </w:rPr>
        <w:t xml:space="preserve">a de Evaluación Social, </w:t>
      </w:r>
      <w:r w:rsidRPr="00370434">
        <w:rPr>
          <w:rFonts w:ascii="Arial" w:hAnsi="Arial" w:cs="Arial"/>
        </w:rPr>
        <w:t xml:space="preserve">en la página web del Ministerio de Desarrollo Social </w:t>
      </w:r>
      <w:hyperlink r:id="rId16"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los plazos indicados en el cronograma del Concurso</w:t>
      </w:r>
      <w:r w:rsidR="005E578C" w:rsidRPr="00370434">
        <w:rPr>
          <w:rFonts w:ascii="Arial" w:hAnsi="Arial" w:cs="Arial"/>
        </w:rPr>
        <w:t>.</w:t>
      </w:r>
      <w:r w:rsidR="009B2681" w:rsidRPr="00370434">
        <w:rPr>
          <w:rFonts w:ascii="Arial" w:hAnsi="Arial" w:cs="Arial"/>
        </w:rPr>
        <w:t xml:space="preserve"> </w:t>
      </w:r>
    </w:p>
    <w:p w:rsidR="005E578C" w:rsidRPr="00370434" w:rsidRDefault="005E578C" w:rsidP="009B2681">
      <w:pPr>
        <w:spacing w:after="0" w:line="240" w:lineRule="auto"/>
        <w:jc w:val="both"/>
        <w:rPr>
          <w:rFonts w:ascii="Arial" w:hAnsi="Arial" w:cs="Arial"/>
        </w:rPr>
      </w:pPr>
    </w:p>
    <w:p w:rsidR="009B2681" w:rsidRPr="00370434" w:rsidRDefault="005E578C" w:rsidP="009B2681">
      <w:pPr>
        <w:spacing w:after="0" w:line="240" w:lineRule="auto"/>
        <w:jc w:val="both"/>
        <w:rPr>
          <w:rFonts w:ascii="Arial" w:hAnsi="Arial" w:cs="Arial"/>
        </w:rPr>
      </w:pPr>
      <w:r w:rsidRPr="00370434">
        <w:rPr>
          <w:rFonts w:ascii="Arial" w:hAnsi="Arial" w:cs="Arial"/>
          <w:lang w:val="es-MX"/>
        </w:rPr>
        <w:t xml:space="preserve">En el documento publicado </w:t>
      </w:r>
      <w:r w:rsidR="00A9308F" w:rsidRPr="00370434">
        <w:rPr>
          <w:rFonts w:ascii="Arial" w:hAnsi="Arial" w:cs="Arial"/>
          <w:lang w:val="es-MX"/>
        </w:rPr>
        <w:t xml:space="preserve">se identificarán los proyectos </w:t>
      </w:r>
      <w:r w:rsidRPr="00370434">
        <w:rPr>
          <w:rFonts w:ascii="Arial" w:hAnsi="Arial" w:cs="Arial"/>
          <w:lang w:val="es-MX"/>
        </w:rPr>
        <w:t xml:space="preserve">admisibles </w:t>
      </w:r>
      <w:r w:rsidR="00A9308F" w:rsidRPr="00370434">
        <w:rPr>
          <w:rFonts w:ascii="Arial" w:hAnsi="Arial" w:cs="Arial"/>
          <w:lang w:val="es-MX"/>
        </w:rPr>
        <w:t>a Concurso</w:t>
      </w:r>
      <w:r w:rsidRPr="00370434">
        <w:rPr>
          <w:rFonts w:ascii="Arial" w:hAnsi="Arial" w:cs="Arial"/>
          <w:lang w:val="es-MX"/>
        </w:rPr>
        <w:t>,</w:t>
      </w:r>
      <w:r w:rsidR="00A9308F" w:rsidRPr="00370434">
        <w:rPr>
          <w:rFonts w:ascii="Arial" w:hAnsi="Arial" w:cs="Arial"/>
          <w:lang w:val="es-MX"/>
        </w:rPr>
        <w:t xml:space="preserve"> que pasarán a la siguiente etapa</w:t>
      </w:r>
      <w:r w:rsidRPr="00370434">
        <w:rPr>
          <w:rFonts w:ascii="Arial" w:hAnsi="Arial" w:cs="Arial"/>
          <w:lang w:val="es-MX"/>
        </w:rPr>
        <w:t>,</w:t>
      </w:r>
      <w:r w:rsidR="00A9308F" w:rsidRPr="00370434">
        <w:rPr>
          <w:rFonts w:ascii="Arial" w:hAnsi="Arial" w:cs="Arial"/>
          <w:lang w:val="es-MX"/>
        </w:rPr>
        <w:t xml:space="preserve"> y aquellos declarados inadmisibles</w:t>
      </w:r>
      <w:r w:rsidR="00D10D3D">
        <w:rPr>
          <w:rFonts w:ascii="Arial" w:hAnsi="Arial" w:cs="Arial"/>
          <w:lang w:val="es-MX"/>
        </w:rPr>
        <w:t xml:space="preserve">; el referido documento indicará </w:t>
      </w:r>
      <w:r w:rsidR="00A9308F" w:rsidRPr="00370434">
        <w:rPr>
          <w:rFonts w:ascii="Arial" w:hAnsi="Arial" w:cs="Arial"/>
        </w:rPr>
        <w:t xml:space="preserve"> lo siguiente:</w:t>
      </w:r>
    </w:p>
    <w:p w:rsidR="009B2681" w:rsidRPr="00370434" w:rsidRDefault="009B2681" w:rsidP="009B2681">
      <w:pPr>
        <w:spacing w:after="0" w:line="240" w:lineRule="auto"/>
        <w:jc w:val="both"/>
        <w:rPr>
          <w:rFonts w:ascii="Arial" w:hAnsi="Arial" w:cs="Arial"/>
          <w:lang w:val="es-MX"/>
        </w:rPr>
      </w:pPr>
    </w:p>
    <w:p w:rsidR="00CF0EB8" w:rsidRPr="00370434" w:rsidRDefault="00CF0EB8" w:rsidP="00CF0EB8">
      <w:pPr>
        <w:pStyle w:val="Prrafodelista"/>
        <w:numPr>
          <w:ilvl w:val="0"/>
          <w:numId w:val="9"/>
        </w:numPr>
        <w:ind w:left="567" w:hanging="567"/>
        <w:jc w:val="both"/>
        <w:rPr>
          <w:rFonts w:ascii="Arial" w:hAnsi="Arial" w:cs="Arial"/>
          <w:sz w:val="22"/>
          <w:szCs w:val="22"/>
        </w:rPr>
      </w:pPr>
      <w:r w:rsidRPr="00370434">
        <w:rPr>
          <w:rFonts w:ascii="Arial" w:hAnsi="Arial" w:cs="Arial"/>
          <w:sz w:val="22"/>
          <w:szCs w:val="22"/>
        </w:rPr>
        <w:t xml:space="preserve">Postulaciones declaradas admisibles, </w:t>
      </w:r>
      <w:r w:rsidR="00AC7A91">
        <w:rPr>
          <w:rFonts w:ascii="Arial" w:hAnsi="Arial" w:cs="Arial"/>
          <w:sz w:val="22"/>
          <w:szCs w:val="22"/>
        </w:rPr>
        <w:t xml:space="preserve">con indicación del </w:t>
      </w:r>
      <w:r w:rsidR="00D10D3D" w:rsidRPr="00370434">
        <w:rPr>
          <w:rFonts w:ascii="Arial" w:hAnsi="Arial" w:cs="Arial"/>
          <w:sz w:val="22"/>
          <w:szCs w:val="22"/>
        </w:rPr>
        <w:t>Folio de postulación</w:t>
      </w:r>
      <w:r w:rsidR="00D10D3D">
        <w:rPr>
          <w:rFonts w:ascii="Arial" w:hAnsi="Arial" w:cs="Arial"/>
          <w:sz w:val="22"/>
          <w:szCs w:val="22"/>
        </w:rPr>
        <w:t xml:space="preserve">, </w:t>
      </w:r>
      <w:r w:rsidR="00D10D3D" w:rsidRPr="00370434">
        <w:rPr>
          <w:rFonts w:ascii="Arial" w:hAnsi="Arial" w:cs="Arial"/>
          <w:sz w:val="22"/>
          <w:szCs w:val="22"/>
        </w:rPr>
        <w:t>Rut de la institución</w:t>
      </w:r>
      <w:r w:rsidR="00D10D3D">
        <w:rPr>
          <w:rFonts w:ascii="Arial" w:hAnsi="Arial" w:cs="Arial"/>
          <w:sz w:val="22"/>
          <w:szCs w:val="22"/>
        </w:rPr>
        <w:t>,</w:t>
      </w:r>
      <w:r w:rsidR="00D10D3D" w:rsidRPr="00D10D3D">
        <w:rPr>
          <w:rFonts w:ascii="Arial" w:hAnsi="Arial" w:cs="Arial"/>
          <w:sz w:val="22"/>
          <w:szCs w:val="22"/>
        </w:rPr>
        <w:t xml:space="preserve"> </w:t>
      </w:r>
      <w:r w:rsidR="00D10D3D">
        <w:rPr>
          <w:rFonts w:ascii="Arial" w:hAnsi="Arial" w:cs="Arial"/>
          <w:sz w:val="22"/>
          <w:szCs w:val="22"/>
        </w:rPr>
        <w:t xml:space="preserve">nombre de la </w:t>
      </w:r>
      <w:r w:rsidR="00AC7A91">
        <w:rPr>
          <w:rFonts w:ascii="Arial" w:hAnsi="Arial" w:cs="Arial"/>
          <w:sz w:val="22"/>
          <w:szCs w:val="22"/>
        </w:rPr>
        <w:t xml:space="preserve">entidad </w:t>
      </w:r>
      <w:r w:rsidR="00D10D3D">
        <w:rPr>
          <w:rFonts w:ascii="Arial" w:hAnsi="Arial" w:cs="Arial"/>
          <w:sz w:val="22"/>
          <w:szCs w:val="22"/>
        </w:rPr>
        <w:t xml:space="preserve">postulante, </w:t>
      </w:r>
      <w:r w:rsidRPr="00370434">
        <w:rPr>
          <w:rFonts w:ascii="Arial" w:hAnsi="Arial" w:cs="Arial"/>
          <w:sz w:val="22"/>
          <w:szCs w:val="22"/>
        </w:rPr>
        <w:t>indicación del nombre de</w:t>
      </w:r>
      <w:r w:rsidR="00D10D3D">
        <w:rPr>
          <w:rFonts w:ascii="Arial" w:hAnsi="Arial" w:cs="Arial"/>
          <w:sz w:val="22"/>
          <w:szCs w:val="22"/>
        </w:rPr>
        <w:t>l</w:t>
      </w:r>
      <w:r w:rsidRPr="00370434">
        <w:rPr>
          <w:rFonts w:ascii="Arial" w:hAnsi="Arial" w:cs="Arial"/>
          <w:sz w:val="22"/>
          <w:szCs w:val="22"/>
        </w:rPr>
        <w:t xml:space="preserve"> proyecto</w:t>
      </w:r>
      <w:r w:rsidR="00D10D3D">
        <w:rPr>
          <w:rFonts w:ascii="Arial" w:hAnsi="Arial" w:cs="Arial"/>
          <w:sz w:val="22"/>
          <w:szCs w:val="22"/>
        </w:rPr>
        <w:t xml:space="preserve"> respectivo</w:t>
      </w:r>
      <w:r w:rsidR="0067139B" w:rsidRPr="00370434">
        <w:rPr>
          <w:rFonts w:ascii="Arial" w:hAnsi="Arial" w:cs="Arial"/>
          <w:sz w:val="22"/>
          <w:szCs w:val="22"/>
        </w:rPr>
        <w:t xml:space="preserve"> </w:t>
      </w:r>
      <w:r w:rsidRPr="00370434">
        <w:rPr>
          <w:rFonts w:ascii="Arial" w:hAnsi="Arial" w:cs="Arial"/>
          <w:sz w:val="22"/>
          <w:szCs w:val="22"/>
        </w:rPr>
        <w:t xml:space="preserve">y </w:t>
      </w:r>
      <w:r w:rsidR="0022419F">
        <w:rPr>
          <w:rFonts w:ascii="Arial" w:hAnsi="Arial" w:cs="Arial"/>
          <w:sz w:val="22"/>
          <w:szCs w:val="22"/>
        </w:rPr>
        <w:t>la región de ejecución del proyecto</w:t>
      </w:r>
      <w:r w:rsidRPr="00370434">
        <w:rPr>
          <w:rFonts w:ascii="Arial" w:hAnsi="Arial" w:cs="Arial"/>
          <w:sz w:val="22"/>
          <w:szCs w:val="22"/>
        </w:rPr>
        <w:t>.</w:t>
      </w:r>
    </w:p>
    <w:p w:rsidR="00CF0EB8" w:rsidRPr="00370434" w:rsidRDefault="00CF0EB8" w:rsidP="00CF0EB8">
      <w:pPr>
        <w:pStyle w:val="Textocomentario"/>
        <w:numPr>
          <w:ilvl w:val="0"/>
          <w:numId w:val="9"/>
        </w:numPr>
        <w:overflowPunct/>
        <w:autoSpaceDE/>
        <w:autoSpaceDN/>
        <w:adjustRightInd/>
        <w:ind w:left="567" w:hanging="567"/>
        <w:jc w:val="both"/>
        <w:textAlignment w:val="auto"/>
        <w:rPr>
          <w:rFonts w:cs="Arial"/>
          <w:kern w:val="0"/>
          <w:sz w:val="22"/>
          <w:szCs w:val="22"/>
          <w:lang w:val="es-ES"/>
        </w:rPr>
      </w:pPr>
      <w:r w:rsidRPr="00370434">
        <w:rPr>
          <w:rFonts w:cs="Arial"/>
          <w:kern w:val="0"/>
          <w:sz w:val="22"/>
          <w:szCs w:val="22"/>
          <w:lang w:val="es-ES"/>
        </w:rPr>
        <w:t xml:space="preserve">Postulaciones declaradas inadmisibles, </w:t>
      </w:r>
      <w:r w:rsidR="00D10D3D" w:rsidRPr="00370434">
        <w:rPr>
          <w:rFonts w:cs="Arial"/>
          <w:sz w:val="22"/>
          <w:szCs w:val="22"/>
        </w:rPr>
        <w:t>Folio de postulación</w:t>
      </w:r>
      <w:r w:rsidR="00D10D3D">
        <w:rPr>
          <w:rFonts w:cs="Arial"/>
          <w:sz w:val="22"/>
          <w:szCs w:val="22"/>
        </w:rPr>
        <w:t xml:space="preserve">, </w:t>
      </w:r>
      <w:r w:rsidR="00D10D3D" w:rsidRPr="00370434">
        <w:rPr>
          <w:rFonts w:cs="Arial"/>
          <w:sz w:val="22"/>
          <w:szCs w:val="22"/>
        </w:rPr>
        <w:t>Rut de la institución</w:t>
      </w:r>
      <w:r w:rsidR="00AC7A91">
        <w:rPr>
          <w:rFonts w:cs="Arial"/>
          <w:sz w:val="22"/>
          <w:szCs w:val="22"/>
        </w:rPr>
        <w:t xml:space="preserve"> postulante</w:t>
      </w:r>
      <w:r w:rsidR="00D10D3D">
        <w:rPr>
          <w:rFonts w:cs="Arial"/>
          <w:sz w:val="22"/>
          <w:szCs w:val="22"/>
        </w:rPr>
        <w:t>,</w:t>
      </w:r>
      <w:r w:rsidR="00D10D3D" w:rsidRPr="00D10D3D">
        <w:rPr>
          <w:rFonts w:cs="Arial"/>
          <w:sz w:val="22"/>
          <w:szCs w:val="22"/>
        </w:rPr>
        <w:t xml:space="preserve"> </w:t>
      </w:r>
      <w:r w:rsidR="00D10D3D">
        <w:rPr>
          <w:rFonts w:cs="Arial"/>
          <w:sz w:val="22"/>
          <w:szCs w:val="22"/>
        </w:rPr>
        <w:t xml:space="preserve">nombre de la </w:t>
      </w:r>
      <w:r w:rsidR="00D10D3D" w:rsidRPr="00370434">
        <w:rPr>
          <w:rFonts w:cs="Arial"/>
          <w:sz w:val="22"/>
          <w:szCs w:val="22"/>
        </w:rPr>
        <w:t>organizaci</w:t>
      </w:r>
      <w:r w:rsidR="00D10D3D">
        <w:rPr>
          <w:rFonts w:cs="Arial"/>
          <w:sz w:val="22"/>
          <w:szCs w:val="22"/>
        </w:rPr>
        <w:t xml:space="preserve">ón postulante, </w:t>
      </w:r>
      <w:r w:rsidR="00D10D3D" w:rsidRPr="00370434">
        <w:rPr>
          <w:rFonts w:cs="Arial"/>
          <w:sz w:val="22"/>
          <w:szCs w:val="22"/>
        </w:rPr>
        <w:t>indicación del nombre de</w:t>
      </w:r>
      <w:r w:rsidR="00D10D3D">
        <w:rPr>
          <w:rFonts w:cs="Arial"/>
          <w:sz w:val="22"/>
          <w:szCs w:val="22"/>
        </w:rPr>
        <w:t>l</w:t>
      </w:r>
      <w:r w:rsidR="00D10D3D" w:rsidRPr="00370434">
        <w:rPr>
          <w:rFonts w:cs="Arial"/>
          <w:sz w:val="22"/>
          <w:szCs w:val="22"/>
        </w:rPr>
        <w:t xml:space="preserve"> proyecto</w:t>
      </w:r>
      <w:r w:rsidR="00D10D3D">
        <w:rPr>
          <w:rFonts w:cs="Arial"/>
          <w:sz w:val="22"/>
          <w:szCs w:val="22"/>
        </w:rPr>
        <w:t xml:space="preserve"> respectivo</w:t>
      </w:r>
      <w:r w:rsidR="0022419F">
        <w:rPr>
          <w:rFonts w:cs="Arial"/>
          <w:sz w:val="22"/>
          <w:szCs w:val="22"/>
        </w:rPr>
        <w:t>,</w:t>
      </w:r>
      <w:r w:rsidR="00D10D3D" w:rsidRPr="00370434">
        <w:rPr>
          <w:rFonts w:cs="Arial"/>
          <w:sz w:val="22"/>
          <w:szCs w:val="22"/>
        </w:rPr>
        <w:t xml:space="preserve"> </w:t>
      </w:r>
      <w:r w:rsidR="0022419F">
        <w:rPr>
          <w:rFonts w:cs="Arial"/>
          <w:sz w:val="22"/>
          <w:szCs w:val="22"/>
        </w:rPr>
        <w:t>la región de ejecución del proyecto</w:t>
      </w:r>
      <w:r w:rsidRPr="00370434">
        <w:rPr>
          <w:rFonts w:cs="Arial"/>
          <w:kern w:val="0"/>
          <w:sz w:val="22"/>
          <w:szCs w:val="22"/>
          <w:lang w:val="es-ES"/>
        </w:rPr>
        <w:t xml:space="preserve"> y el motivo de la declaración de inadmisibilidad. </w:t>
      </w:r>
    </w:p>
    <w:p w:rsidR="00CD2A92" w:rsidRPr="00370434" w:rsidRDefault="00CD2A92">
      <w:pPr>
        <w:pStyle w:val="Prrafodelista"/>
        <w:ind w:left="720"/>
        <w:jc w:val="both"/>
        <w:rPr>
          <w:rFonts w:cs="Arial"/>
          <w:b/>
          <w:sz w:val="22"/>
        </w:rPr>
      </w:pPr>
    </w:p>
    <w:p w:rsidR="00CD2A92" w:rsidRPr="00370434" w:rsidRDefault="00923145">
      <w:pPr>
        <w:pStyle w:val="Prrafodelista"/>
        <w:numPr>
          <w:ilvl w:val="1"/>
          <w:numId w:val="84"/>
        </w:numPr>
        <w:jc w:val="both"/>
        <w:rPr>
          <w:rFonts w:ascii="Arial" w:hAnsi="Arial" w:cs="Arial"/>
          <w:b/>
        </w:rPr>
      </w:pPr>
      <w:r w:rsidRPr="00370434">
        <w:rPr>
          <w:rFonts w:ascii="Arial" w:hAnsi="Arial" w:cs="Arial"/>
          <w:b/>
          <w:sz w:val="22"/>
        </w:rPr>
        <w:t xml:space="preserve">Reconsideración de Admisibilidad </w:t>
      </w:r>
    </w:p>
    <w:p w:rsidR="00CD2A92" w:rsidRPr="00370434" w:rsidRDefault="00CD2A92">
      <w:pPr>
        <w:pStyle w:val="Prrafodelista"/>
        <w:ind w:left="720"/>
        <w:jc w:val="both"/>
        <w:rPr>
          <w:rFonts w:ascii="Arial" w:hAnsi="Arial" w:cs="Arial"/>
        </w:rPr>
      </w:pPr>
    </w:p>
    <w:p w:rsidR="00CD2A92" w:rsidRPr="00370434" w:rsidRDefault="00F63D56">
      <w:pPr>
        <w:spacing w:after="0" w:line="240" w:lineRule="auto"/>
        <w:jc w:val="both"/>
        <w:rPr>
          <w:rFonts w:ascii="Arial" w:hAnsi="Arial" w:cs="Arial"/>
          <w:lang w:val="es-MX"/>
        </w:rPr>
      </w:pPr>
      <w:r w:rsidRPr="00370434">
        <w:rPr>
          <w:rFonts w:ascii="Arial" w:hAnsi="Arial" w:cs="Arial"/>
          <w:lang w:val="es-MX"/>
        </w:rPr>
        <w:t xml:space="preserve">Las </w:t>
      </w:r>
      <w:r w:rsidR="005E578C" w:rsidRPr="00370434">
        <w:rPr>
          <w:rFonts w:ascii="Arial" w:hAnsi="Arial" w:cs="Arial"/>
          <w:lang w:val="es-MX"/>
        </w:rPr>
        <w:t xml:space="preserve">instituciones postulantes </w:t>
      </w:r>
      <w:r w:rsidRPr="00370434">
        <w:rPr>
          <w:rFonts w:ascii="Arial" w:hAnsi="Arial" w:cs="Arial"/>
          <w:lang w:val="es-MX"/>
        </w:rPr>
        <w:t xml:space="preserve">podrán solicitar una reconsideración al proceso de </w:t>
      </w:r>
      <w:r w:rsidR="00410916" w:rsidRPr="00370434">
        <w:rPr>
          <w:rFonts w:ascii="Arial" w:hAnsi="Arial" w:cs="Arial"/>
          <w:lang w:val="es-MX"/>
        </w:rPr>
        <w:t xml:space="preserve">revisión de </w:t>
      </w:r>
      <w:r w:rsidRPr="00370434">
        <w:rPr>
          <w:rFonts w:ascii="Arial" w:hAnsi="Arial" w:cs="Arial"/>
          <w:lang w:val="es-MX"/>
        </w:rPr>
        <w:t>admisibilidad</w:t>
      </w:r>
      <w:r w:rsidR="00410916" w:rsidRPr="00370434">
        <w:rPr>
          <w:rFonts w:ascii="Arial" w:hAnsi="Arial" w:cs="Arial"/>
          <w:lang w:val="es-MX"/>
        </w:rPr>
        <w:t xml:space="preserve"> y su resultado, en caso de considerar que se produjo un error</w:t>
      </w:r>
      <w:r w:rsidR="009367E4" w:rsidRPr="00370434">
        <w:rPr>
          <w:rFonts w:ascii="Arial" w:hAnsi="Arial" w:cs="Arial"/>
          <w:lang w:val="es-MX"/>
        </w:rPr>
        <w:t xml:space="preserve">. </w:t>
      </w:r>
      <w:r w:rsidR="00410916" w:rsidRPr="00370434">
        <w:rPr>
          <w:rFonts w:ascii="Arial" w:hAnsi="Arial" w:cs="Arial"/>
          <w:lang w:val="es-MX"/>
        </w:rPr>
        <w:t>Para ello, deberán realizar una solicitud de reconsideración de admisibilidad en</w:t>
      </w:r>
      <w:r w:rsidRPr="00370434">
        <w:rPr>
          <w:rFonts w:ascii="Arial" w:hAnsi="Arial" w:cs="Arial"/>
          <w:lang w:val="es-MX"/>
        </w:rPr>
        <w:t xml:space="preserve"> </w:t>
      </w:r>
      <w:r w:rsidR="00410916" w:rsidRPr="00370434">
        <w:rPr>
          <w:rFonts w:ascii="Arial" w:hAnsi="Arial" w:cs="Arial"/>
          <w:lang w:val="es-MX"/>
        </w:rPr>
        <w:t xml:space="preserve">el </w:t>
      </w:r>
      <w:r w:rsidRPr="00370434">
        <w:rPr>
          <w:rFonts w:ascii="Arial" w:hAnsi="Arial" w:cs="Arial"/>
          <w:lang w:val="es-MX"/>
        </w:rPr>
        <w:t xml:space="preserve">plazo </w:t>
      </w:r>
      <w:r w:rsidR="008543A4" w:rsidRPr="00370434">
        <w:rPr>
          <w:rFonts w:ascii="Arial" w:hAnsi="Arial" w:cs="Arial"/>
          <w:lang w:val="es-MX"/>
        </w:rPr>
        <w:t>señalado en el cronograma del concurso</w:t>
      </w:r>
      <w:r w:rsidR="00410916" w:rsidRPr="00370434">
        <w:rPr>
          <w:rFonts w:ascii="Arial" w:hAnsi="Arial" w:cs="Arial"/>
          <w:lang w:val="es-MX"/>
        </w:rPr>
        <w:t>.</w:t>
      </w:r>
      <w:r w:rsidRPr="00370434">
        <w:rPr>
          <w:rFonts w:ascii="Arial" w:hAnsi="Arial" w:cs="Arial"/>
          <w:lang w:val="es-MX"/>
        </w:rPr>
        <w:t xml:space="preserve"> </w:t>
      </w:r>
    </w:p>
    <w:p w:rsidR="00CD2A92" w:rsidRPr="00370434" w:rsidRDefault="00CD2A92">
      <w:pPr>
        <w:spacing w:after="0" w:line="240" w:lineRule="auto"/>
        <w:jc w:val="both"/>
        <w:rPr>
          <w:rFonts w:ascii="Arial" w:hAnsi="Arial" w:cs="Arial"/>
          <w:lang w:val="es-MX"/>
        </w:rPr>
      </w:pPr>
    </w:p>
    <w:p w:rsidR="00CD2A92" w:rsidRPr="00370434" w:rsidRDefault="00410916">
      <w:pPr>
        <w:spacing w:after="0" w:line="240" w:lineRule="auto"/>
        <w:jc w:val="both"/>
        <w:rPr>
          <w:rFonts w:ascii="Arial" w:hAnsi="Arial" w:cs="Arial"/>
          <w:lang w:val="es-MX"/>
        </w:rPr>
      </w:pPr>
      <w:r w:rsidRPr="00370434">
        <w:rPr>
          <w:rFonts w:ascii="Arial" w:hAnsi="Arial" w:cs="Arial"/>
          <w:lang w:val="es-MX"/>
        </w:rPr>
        <w:t xml:space="preserve">La solicitud de reconsideración de admisibilidad debe realizarse completando el Anexo N° 7 de las presentes Bases y/o a través de la página </w:t>
      </w:r>
      <w:r w:rsidRPr="00370434">
        <w:rPr>
          <w:rFonts w:ascii="Arial" w:hAnsi="Arial" w:cs="Arial"/>
        </w:rPr>
        <w:t xml:space="preserve">web del Ministerio de Desarrollo Social </w:t>
      </w:r>
      <w:hyperlink r:id="rId17" w:history="1">
        <w:r w:rsidRPr="00370434">
          <w:rPr>
            <w:rStyle w:val="Hipervnculo"/>
            <w:rFonts w:ascii="Arial" w:hAnsi="Arial" w:cs="Arial"/>
            <w:color w:val="auto"/>
          </w:rPr>
          <w:t>http://sociedadcivil.ministeriodesarrollosocial.gob.cl</w:t>
        </w:r>
      </w:hyperlink>
      <w:r w:rsidR="00923145" w:rsidRPr="00370434">
        <w:rPr>
          <w:lang w:val="es-MX"/>
        </w:rPr>
        <w:t xml:space="preserve">, </w:t>
      </w:r>
      <w:r w:rsidR="00923145" w:rsidRPr="00370434">
        <w:rPr>
          <w:rFonts w:ascii="Arial" w:hAnsi="Arial" w:cs="Arial"/>
          <w:lang w:val="es-MX"/>
        </w:rPr>
        <w:t>seg</w:t>
      </w:r>
      <w:r w:rsidRPr="00370434">
        <w:rPr>
          <w:rFonts w:ascii="Arial" w:hAnsi="Arial" w:cs="Arial"/>
          <w:lang w:val="es-MX"/>
        </w:rPr>
        <w:t>ún se realice de manera presencial o en línea. No se considerarán solicitudes realizadas fuera del plazo establecido en el Cronograma del concurso.</w:t>
      </w:r>
    </w:p>
    <w:p w:rsidR="00CD2A92" w:rsidRPr="00370434" w:rsidRDefault="00CD2A92">
      <w:pPr>
        <w:spacing w:after="0" w:line="240" w:lineRule="auto"/>
        <w:jc w:val="both"/>
        <w:rPr>
          <w:rFonts w:ascii="Arial" w:hAnsi="Arial" w:cs="Arial"/>
          <w:lang w:val="es-MX"/>
        </w:rPr>
      </w:pPr>
    </w:p>
    <w:p w:rsidR="00CD2A92" w:rsidRPr="00370434" w:rsidRDefault="006074B4">
      <w:pPr>
        <w:spacing w:after="0" w:line="240" w:lineRule="auto"/>
        <w:jc w:val="both"/>
        <w:rPr>
          <w:rFonts w:ascii="Arial" w:hAnsi="Arial" w:cs="Arial"/>
          <w:lang w:val="es-MX"/>
        </w:rPr>
      </w:pPr>
      <w:r w:rsidRPr="00370434">
        <w:rPr>
          <w:rFonts w:ascii="Arial" w:hAnsi="Arial" w:cs="Arial"/>
          <w:lang w:val="es-MX"/>
        </w:rPr>
        <w:t xml:space="preserve">Se hace presente que </w:t>
      </w:r>
      <w:r w:rsidR="00D25D1E" w:rsidRPr="00370434">
        <w:rPr>
          <w:rFonts w:ascii="Arial" w:hAnsi="Arial" w:cs="Arial"/>
          <w:lang w:val="es-MX"/>
        </w:rPr>
        <w:t>lo que se puede solicitar es una nueva revisión, por parte del Ministerio, de la documentación originalmente entregada al momento de postular. En ningún caso se podrá entregar nueva documentación adicional a la ya entregada ni enmendar errores de la postulación.</w:t>
      </w:r>
    </w:p>
    <w:p w:rsidR="00CD2A92" w:rsidRPr="00370434" w:rsidRDefault="00CD2A92">
      <w:pPr>
        <w:spacing w:after="0" w:line="240" w:lineRule="auto"/>
        <w:jc w:val="both"/>
        <w:rPr>
          <w:rFonts w:ascii="Arial" w:hAnsi="Arial" w:cs="Arial"/>
          <w:lang w:val="es-MX"/>
        </w:rPr>
      </w:pPr>
    </w:p>
    <w:p w:rsidR="00CD2A92" w:rsidRPr="00370434" w:rsidRDefault="00F63D56">
      <w:pPr>
        <w:spacing w:after="0" w:line="240" w:lineRule="auto"/>
        <w:jc w:val="both"/>
        <w:rPr>
          <w:rStyle w:val="Hipervnculo"/>
          <w:rFonts w:ascii="Arial" w:hAnsi="Arial" w:cs="Arial"/>
          <w:color w:val="auto"/>
        </w:rPr>
      </w:pPr>
      <w:r w:rsidRPr="00370434">
        <w:rPr>
          <w:rFonts w:ascii="Arial" w:hAnsi="Arial" w:cs="Arial"/>
        </w:rPr>
        <w:t xml:space="preserve">Vencido el plazo antes señalado, </w:t>
      </w:r>
      <w:r w:rsidR="009367E4" w:rsidRPr="00370434">
        <w:rPr>
          <w:rFonts w:ascii="Arial" w:hAnsi="Arial" w:cs="Arial"/>
        </w:rPr>
        <w:t xml:space="preserve">el Ministerio </w:t>
      </w:r>
      <w:r w:rsidR="009367E4" w:rsidRPr="00370434">
        <w:rPr>
          <w:rFonts w:ascii="Arial" w:hAnsi="Arial" w:cs="Arial"/>
          <w:lang w:val="es-MX"/>
        </w:rPr>
        <w:t>revisará</w:t>
      </w:r>
      <w:r w:rsidRPr="00370434">
        <w:rPr>
          <w:rFonts w:ascii="Arial" w:hAnsi="Arial" w:cs="Arial"/>
          <w:lang w:val="es-MX"/>
        </w:rPr>
        <w:t xml:space="preserve"> el cumplimiento de las formalidades -dentro de</w:t>
      </w:r>
      <w:r w:rsidRPr="00370434">
        <w:rPr>
          <w:rFonts w:ascii="Arial" w:hAnsi="Arial" w:cs="Arial"/>
        </w:rPr>
        <w:t xml:space="preserve"> los plazos indicados en el cronograma del Concurso-</w:t>
      </w:r>
      <w:r w:rsidRPr="00370434">
        <w:rPr>
          <w:rFonts w:ascii="Arial" w:hAnsi="Arial" w:cs="Arial"/>
          <w:lang w:val="es-MX"/>
        </w:rPr>
        <w:t xml:space="preserve"> de aquellos postulantes que hayan efectuado su solicitud </w:t>
      </w:r>
      <w:r w:rsidR="00D25D1E" w:rsidRPr="00370434">
        <w:rPr>
          <w:rFonts w:ascii="Arial" w:hAnsi="Arial" w:cs="Arial"/>
          <w:lang w:val="es-MX"/>
        </w:rPr>
        <w:t>acorde a lo establecido en estas bases.</w:t>
      </w:r>
    </w:p>
    <w:p w:rsidR="00CD2A92" w:rsidRPr="00370434" w:rsidRDefault="00CD2A92">
      <w:pPr>
        <w:spacing w:after="0" w:line="240" w:lineRule="auto"/>
        <w:jc w:val="both"/>
        <w:rPr>
          <w:rFonts w:ascii="Arial" w:hAnsi="Arial" w:cs="Arial"/>
        </w:rPr>
      </w:pPr>
    </w:p>
    <w:p w:rsidR="00BB23A0" w:rsidRPr="00370434" w:rsidRDefault="00F63D56" w:rsidP="002C7DEF">
      <w:pPr>
        <w:pStyle w:val="Textocomentario"/>
        <w:overflowPunct/>
        <w:autoSpaceDE/>
        <w:autoSpaceDN/>
        <w:adjustRightInd/>
        <w:jc w:val="both"/>
        <w:textAlignment w:val="auto"/>
        <w:rPr>
          <w:rFonts w:cs="Arial"/>
          <w:kern w:val="0"/>
          <w:sz w:val="22"/>
          <w:szCs w:val="22"/>
          <w:lang w:val="es-ES"/>
        </w:rPr>
      </w:pPr>
      <w:r w:rsidRPr="00370434">
        <w:rPr>
          <w:rFonts w:cs="Arial"/>
          <w:sz w:val="22"/>
          <w:szCs w:val="22"/>
        </w:rPr>
        <w:t>Concluido el plazo</w:t>
      </w:r>
      <w:r w:rsidR="009367E4" w:rsidRPr="00370434">
        <w:rPr>
          <w:rFonts w:cs="Arial"/>
          <w:sz w:val="22"/>
          <w:szCs w:val="22"/>
        </w:rPr>
        <w:t xml:space="preserve"> de revisión</w:t>
      </w:r>
      <w:r w:rsidRPr="00370434">
        <w:rPr>
          <w:rFonts w:cs="Arial"/>
          <w:sz w:val="22"/>
          <w:szCs w:val="22"/>
        </w:rPr>
        <w:t>, el Ministerio p</w:t>
      </w:r>
      <w:r w:rsidR="009367E4" w:rsidRPr="00370434">
        <w:rPr>
          <w:rFonts w:cs="Arial"/>
          <w:sz w:val="22"/>
          <w:szCs w:val="22"/>
        </w:rPr>
        <w:t>ublicará</w:t>
      </w:r>
      <w:r w:rsidRPr="00370434">
        <w:rPr>
          <w:rFonts w:cs="Arial"/>
          <w:sz w:val="22"/>
          <w:szCs w:val="22"/>
        </w:rPr>
        <w:t xml:space="preserve"> los resultados </w:t>
      </w:r>
      <w:r w:rsidRPr="00370434">
        <w:rPr>
          <w:rFonts w:cs="Arial"/>
          <w:sz w:val="22"/>
          <w:szCs w:val="22"/>
          <w:lang w:val="es-MX"/>
        </w:rPr>
        <w:t>del proceso de reconsideración de admisibilidad por medio del correspondiente acto administrativo, emanado de la Subsecretar</w:t>
      </w:r>
      <w:r w:rsidR="004A239A" w:rsidRPr="00370434">
        <w:rPr>
          <w:rFonts w:cs="Arial"/>
          <w:sz w:val="22"/>
          <w:szCs w:val="22"/>
          <w:lang w:val="es-MX"/>
        </w:rPr>
        <w:t>í</w:t>
      </w:r>
      <w:r w:rsidRPr="00370434">
        <w:rPr>
          <w:rFonts w:cs="Arial"/>
          <w:sz w:val="22"/>
          <w:szCs w:val="22"/>
          <w:lang w:val="es-MX"/>
        </w:rPr>
        <w:t xml:space="preserve">a de Evaluación Social, </w:t>
      </w:r>
      <w:r w:rsidRPr="00370434">
        <w:rPr>
          <w:rFonts w:cs="Arial"/>
          <w:sz w:val="22"/>
          <w:szCs w:val="22"/>
        </w:rPr>
        <w:t xml:space="preserve">en la página web del Ministerio de Desarrollo Social </w:t>
      </w:r>
      <w:hyperlink r:id="rId18" w:history="1">
        <w:r w:rsidRPr="00370434">
          <w:rPr>
            <w:rStyle w:val="Hipervnculo"/>
            <w:rFonts w:cs="Arial"/>
            <w:color w:val="auto"/>
            <w:sz w:val="22"/>
            <w:szCs w:val="22"/>
          </w:rPr>
          <w:t>http://sociedadcivil.ministeriodesarrollosocial.gob.cl</w:t>
        </w:r>
      </w:hyperlink>
      <w:r w:rsidRPr="00370434">
        <w:rPr>
          <w:rFonts w:cs="Arial"/>
          <w:sz w:val="22"/>
          <w:szCs w:val="22"/>
        </w:rPr>
        <w:t xml:space="preserve"> en los plazos indicados en el cronograma del Concurso.</w:t>
      </w:r>
    </w:p>
    <w:p w:rsidR="009B2681" w:rsidRPr="00370434" w:rsidRDefault="009B2681" w:rsidP="009B2681">
      <w:pPr>
        <w:spacing w:after="0" w:line="240" w:lineRule="auto"/>
        <w:rPr>
          <w:rFonts w:ascii="Arial" w:hAnsi="Arial" w:cs="Arial"/>
          <w:lang w:val="es-ES" w:eastAsia="es-ES"/>
        </w:rPr>
      </w:pPr>
    </w:p>
    <w:p w:rsidR="0010607B" w:rsidRPr="00370434" w:rsidRDefault="0010607B" w:rsidP="009B2681">
      <w:pPr>
        <w:spacing w:after="0" w:line="240" w:lineRule="auto"/>
        <w:rPr>
          <w:rFonts w:ascii="Arial" w:hAnsi="Arial" w:cs="Arial"/>
          <w:lang w:val="es-ES" w:eastAsia="es-ES"/>
        </w:rPr>
      </w:pPr>
    </w:p>
    <w:p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EVALUACIÓN Y CALIFICACIÓN </w:t>
      </w:r>
    </w:p>
    <w:p w:rsidR="009B2681" w:rsidRPr="00370434" w:rsidRDefault="009B2681" w:rsidP="009B2681">
      <w:pPr>
        <w:spacing w:after="0" w:line="240" w:lineRule="auto"/>
        <w:jc w:val="both"/>
        <w:rPr>
          <w:rFonts w:ascii="Arial" w:hAnsi="Arial" w:cs="Arial"/>
          <w:lang w:val="es-MX"/>
        </w:rPr>
      </w:pPr>
    </w:p>
    <w:p w:rsidR="00C82660" w:rsidRPr="00370434" w:rsidRDefault="00A9308F" w:rsidP="00C82660">
      <w:pPr>
        <w:pStyle w:val="Textosinformato"/>
        <w:rPr>
          <w:rFonts w:ascii="Arial" w:hAnsi="Arial" w:cs="Arial"/>
          <w:sz w:val="22"/>
          <w:szCs w:val="22"/>
        </w:rPr>
      </w:pPr>
      <w:r w:rsidRPr="00370434">
        <w:rPr>
          <w:rFonts w:ascii="Arial" w:hAnsi="Arial" w:cs="Arial"/>
          <w:sz w:val="22"/>
          <w:szCs w:val="22"/>
        </w:rPr>
        <w:t>Vencido el plazo para publicar los resultados de la admisibilidad</w:t>
      </w:r>
      <w:r w:rsidR="00D25D1E" w:rsidRPr="00370434">
        <w:rPr>
          <w:rFonts w:ascii="Arial" w:hAnsi="Arial" w:cs="Arial"/>
          <w:sz w:val="22"/>
          <w:szCs w:val="22"/>
        </w:rPr>
        <w:t xml:space="preserve"> y de reconsideración de admisibilidad</w:t>
      </w:r>
      <w:r w:rsidRPr="00370434">
        <w:rPr>
          <w:rFonts w:ascii="Arial" w:hAnsi="Arial" w:cs="Arial"/>
          <w:sz w:val="22"/>
          <w:szCs w:val="22"/>
        </w:rPr>
        <w:t xml:space="preserve">, </w:t>
      </w:r>
      <w:r w:rsidRPr="00370434">
        <w:rPr>
          <w:rFonts w:ascii="Arial" w:hAnsi="Arial" w:cs="Arial"/>
          <w:sz w:val="22"/>
          <w:szCs w:val="22"/>
          <w:lang w:val="es-MX"/>
        </w:rPr>
        <w:t xml:space="preserve">una Comisión Técnica </w:t>
      </w:r>
      <w:r w:rsidRPr="00370434">
        <w:rPr>
          <w:rFonts w:ascii="Arial" w:hAnsi="Arial" w:cs="Arial"/>
          <w:sz w:val="22"/>
          <w:szCs w:val="22"/>
        </w:rPr>
        <w:t>de la Subsecretaría de Evaluación Social</w:t>
      </w:r>
      <w:r w:rsidRPr="00370434">
        <w:rPr>
          <w:rFonts w:ascii="Arial" w:hAnsi="Arial" w:cs="Arial"/>
          <w:sz w:val="22"/>
          <w:szCs w:val="22"/>
          <w:lang w:val="es-MX"/>
        </w:rPr>
        <w:t xml:space="preserve"> del Ministerio de Desarrollo Social</w:t>
      </w:r>
      <w:r w:rsidRPr="00370434">
        <w:rPr>
          <w:rFonts w:ascii="Arial" w:hAnsi="Arial" w:cs="Arial"/>
          <w:sz w:val="22"/>
          <w:szCs w:val="22"/>
        </w:rPr>
        <w:t xml:space="preserve"> procederá a evaluar los proyectos presentados y declarados admisibles dentro del plazo establecido en el cronograma del Concurso. </w:t>
      </w:r>
    </w:p>
    <w:p w:rsidR="00F3025F" w:rsidRPr="00370434" w:rsidRDefault="00F3025F" w:rsidP="00C82660">
      <w:pPr>
        <w:pStyle w:val="Textosinformato"/>
        <w:rPr>
          <w:rFonts w:ascii="Arial" w:hAnsi="Arial" w:cs="Arial"/>
          <w:sz w:val="22"/>
          <w:szCs w:val="22"/>
        </w:rPr>
      </w:pPr>
    </w:p>
    <w:p w:rsidR="00C82660" w:rsidRPr="00370434" w:rsidRDefault="00A9308F" w:rsidP="00C82660">
      <w:pPr>
        <w:pStyle w:val="Textosinformato"/>
        <w:rPr>
          <w:rFonts w:ascii="Arial" w:hAnsi="Arial" w:cs="Arial"/>
          <w:sz w:val="22"/>
          <w:szCs w:val="22"/>
        </w:rPr>
      </w:pPr>
      <w:r w:rsidRPr="00370434">
        <w:rPr>
          <w:rFonts w:ascii="Arial" w:hAnsi="Arial" w:cs="Arial"/>
          <w:sz w:val="22"/>
          <w:szCs w:val="22"/>
        </w:rPr>
        <w:t xml:space="preserve">Los criterios técnicos y puntajes que se utilizaran en </w:t>
      </w:r>
      <w:r w:rsidR="00D25D1E" w:rsidRPr="00370434">
        <w:rPr>
          <w:rFonts w:ascii="Arial" w:hAnsi="Arial" w:cs="Arial"/>
          <w:sz w:val="22"/>
          <w:szCs w:val="22"/>
        </w:rPr>
        <w:t xml:space="preserve">dicha </w:t>
      </w:r>
      <w:r w:rsidRPr="00370434">
        <w:rPr>
          <w:rFonts w:ascii="Arial" w:hAnsi="Arial" w:cs="Arial"/>
          <w:sz w:val="22"/>
          <w:szCs w:val="22"/>
        </w:rPr>
        <w:t xml:space="preserve">evaluación son los que se presentan a continuación: </w:t>
      </w:r>
    </w:p>
    <w:p w:rsidR="007E443C" w:rsidRDefault="007E443C">
      <w:pPr>
        <w:rPr>
          <w:rFonts w:ascii="Arial" w:eastAsia="Times New Roman" w:hAnsi="Arial" w:cs="Arial"/>
          <w:lang w:val="es-ES" w:eastAsia="es-ES"/>
        </w:rPr>
      </w:pPr>
      <w:r>
        <w:rPr>
          <w:rFonts w:ascii="Arial" w:hAnsi="Arial" w:cs="Arial"/>
        </w:rPr>
        <w:br w:type="page"/>
      </w:r>
    </w:p>
    <w:p w:rsidR="00C54AAC" w:rsidRPr="00370434" w:rsidRDefault="00C54AAC" w:rsidP="005061AC">
      <w:pPr>
        <w:pStyle w:val="Textosinformato"/>
        <w:rPr>
          <w:rFonts w:ascii="Arial" w:hAnsi="Arial" w:cs="Arial"/>
          <w:sz w:val="22"/>
          <w:szCs w:val="22"/>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1"/>
        <w:gridCol w:w="2126"/>
        <w:gridCol w:w="2126"/>
        <w:gridCol w:w="1986"/>
        <w:gridCol w:w="1418"/>
      </w:tblGrid>
      <w:tr w:rsidR="00E66850" w:rsidRPr="000B5902" w:rsidTr="00E66850">
        <w:trPr>
          <w:trHeight w:val="315"/>
          <w:tblHeader/>
        </w:trPr>
        <w:tc>
          <w:tcPr>
            <w:tcW w:w="999" w:type="pct"/>
            <w:shd w:val="clear" w:color="000000" w:fill="A5A5A5"/>
            <w:noWrap/>
            <w:vAlign w:val="center"/>
            <w:hideMark/>
          </w:tcPr>
          <w:p w:rsidR="000B5902" w:rsidRPr="00E66850" w:rsidRDefault="000B5902" w:rsidP="00E66850">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c>
          <w:tcPr>
            <w:tcW w:w="1111" w:type="pct"/>
            <w:shd w:val="clear" w:color="000000" w:fill="A5A5A5"/>
            <w:vAlign w:val="center"/>
          </w:tcPr>
          <w:p w:rsidR="000B5902" w:rsidRPr="00E66850" w:rsidRDefault="000B5902" w:rsidP="00941100">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DESCRIPCIÓN</w:t>
            </w:r>
          </w:p>
        </w:tc>
        <w:tc>
          <w:tcPr>
            <w:tcW w:w="1111" w:type="pct"/>
            <w:shd w:val="clear" w:color="000000" w:fill="A5A5A5"/>
            <w:vAlign w:val="center"/>
          </w:tcPr>
          <w:p w:rsidR="000B5902" w:rsidRPr="00E66850" w:rsidRDefault="00E66850" w:rsidP="003B3C67">
            <w:pPr>
              <w:spacing w:after="0" w:line="240" w:lineRule="auto"/>
              <w:jc w:val="center"/>
              <w:rPr>
                <w:rFonts w:ascii="Arial" w:eastAsia="Times New Roman" w:hAnsi="Arial" w:cs="Arial"/>
                <w:b/>
                <w:bCs/>
                <w:lang w:eastAsia="es-CL"/>
              </w:rPr>
            </w:pPr>
            <w:r>
              <w:rPr>
                <w:rFonts w:ascii="Arial" w:eastAsia="Times New Roman" w:hAnsi="Arial" w:cs="Arial"/>
                <w:b/>
                <w:bCs/>
                <w:lang w:eastAsia="es-CL"/>
              </w:rPr>
              <w:t>SUBDIMENSIÓ</w:t>
            </w:r>
            <w:r w:rsidR="000B5902">
              <w:rPr>
                <w:rFonts w:ascii="Arial" w:eastAsia="Times New Roman" w:hAnsi="Arial" w:cs="Arial"/>
                <w:b/>
                <w:bCs/>
                <w:lang w:eastAsia="es-CL"/>
              </w:rPr>
              <w:t>N</w:t>
            </w:r>
          </w:p>
        </w:tc>
        <w:tc>
          <w:tcPr>
            <w:tcW w:w="1038" w:type="pct"/>
            <w:shd w:val="clear" w:color="000000" w:fill="A5A5A5"/>
            <w:vAlign w:val="center"/>
          </w:tcPr>
          <w:p w:rsidR="000B5902" w:rsidRPr="000B5902" w:rsidRDefault="00E66850">
            <w:pPr>
              <w:spacing w:after="0" w:line="240" w:lineRule="auto"/>
              <w:jc w:val="center"/>
              <w:rPr>
                <w:rFonts w:ascii="Arial" w:eastAsia="Times New Roman" w:hAnsi="Arial" w:cs="Arial"/>
                <w:b/>
                <w:bCs/>
                <w:lang w:eastAsia="es-CL"/>
              </w:rPr>
            </w:pPr>
            <w:r>
              <w:rPr>
                <w:rFonts w:ascii="Arial" w:eastAsia="Times New Roman" w:hAnsi="Arial" w:cs="Arial"/>
                <w:b/>
                <w:bCs/>
                <w:lang w:eastAsia="es-CL"/>
              </w:rPr>
              <w:t>PUNTAJE MAXIMO SUBDIMENSIÓN</w:t>
            </w:r>
          </w:p>
        </w:tc>
        <w:tc>
          <w:tcPr>
            <w:tcW w:w="741" w:type="pct"/>
            <w:shd w:val="clear" w:color="000000" w:fill="A5A5A5"/>
            <w:vAlign w:val="center"/>
            <w:hideMark/>
          </w:tcPr>
          <w:p w:rsidR="000B5902" w:rsidRDefault="004C105F">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PUNTAJE MÁXIMO</w:t>
            </w:r>
          </w:p>
          <w:p w:rsidR="00E66850" w:rsidRPr="000B5902" w:rsidRDefault="00E66850">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r>
      <w:tr w:rsidR="00E66850" w:rsidRPr="000B5902" w:rsidTr="00E66850">
        <w:trPr>
          <w:trHeight w:val="570"/>
        </w:trPr>
        <w:tc>
          <w:tcPr>
            <w:tcW w:w="999" w:type="pct"/>
            <w:shd w:val="clear" w:color="auto" w:fill="auto"/>
            <w:vAlign w:val="center"/>
            <w:hideMark/>
          </w:tcPr>
          <w:p w:rsidR="00730017" w:rsidRDefault="004C105F">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PERTINENCIA</w:t>
            </w:r>
          </w:p>
        </w:tc>
        <w:tc>
          <w:tcPr>
            <w:tcW w:w="1111" w:type="pct"/>
            <w:vAlign w:val="center"/>
          </w:tcPr>
          <w:p w:rsidR="00730017" w:rsidRDefault="000B5902">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Se evaluará la correcta descripción de un problema relacionado con pobreza y/o vulnerabilidad social, en el cual  se describa claramente a la población afectada, las causas y efectos asociados, identificando además si existen diferencias de sexo, género y/u orientación sexual.</w:t>
            </w:r>
          </w:p>
        </w:tc>
        <w:tc>
          <w:tcPr>
            <w:tcW w:w="1111" w:type="pct"/>
            <w:vAlign w:val="center"/>
          </w:tcPr>
          <w:p w:rsidR="00730017" w:rsidRDefault="000B5902">
            <w:pPr>
              <w:spacing w:after="0" w:line="240" w:lineRule="auto"/>
              <w:jc w:val="center"/>
              <w:rPr>
                <w:rFonts w:ascii="Arial" w:eastAsia="Times New Roman" w:hAnsi="Arial" w:cs="Arial"/>
                <w:lang w:eastAsia="es-CL"/>
              </w:rPr>
            </w:pPr>
            <w:r w:rsidRPr="00ED7763">
              <w:rPr>
                <w:rFonts w:ascii="Arial" w:eastAsia="Times New Roman" w:hAnsi="Arial" w:cs="Arial"/>
                <w:lang w:eastAsia="es-CL"/>
              </w:rPr>
              <w:t>Diagnóstico del problema</w:t>
            </w:r>
          </w:p>
        </w:tc>
        <w:tc>
          <w:tcPr>
            <w:tcW w:w="1038" w:type="pct"/>
            <w:shd w:val="clear" w:color="auto" w:fill="auto"/>
            <w:vAlign w:val="center"/>
            <w:hideMark/>
          </w:tcPr>
          <w:p w:rsidR="00730017" w:rsidRDefault="00E66850">
            <w:pPr>
              <w:spacing w:after="0" w:line="240" w:lineRule="auto"/>
              <w:jc w:val="center"/>
              <w:rPr>
                <w:rFonts w:ascii="Arial" w:eastAsia="Times New Roman" w:hAnsi="Arial" w:cs="Arial"/>
                <w:lang w:eastAsia="es-CL"/>
              </w:rPr>
            </w:pPr>
            <w:r>
              <w:rPr>
                <w:rFonts w:ascii="Arial" w:eastAsia="Times New Roman" w:hAnsi="Arial" w:cs="Arial"/>
                <w:lang w:eastAsia="es-CL"/>
              </w:rPr>
              <w:t>20</w:t>
            </w:r>
          </w:p>
        </w:tc>
        <w:tc>
          <w:tcPr>
            <w:tcW w:w="741" w:type="pct"/>
            <w:shd w:val="clear" w:color="auto" w:fill="auto"/>
            <w:noWrap/>
            <w:vAlign w:val="center"/>
            <w:hideMark/>
          </w:tcPr>
          <w:p w:rsidR="000B5902" w:rsidRPr="000B5902" w:rsidRDefault="004C105F" w:rsidP="00941100">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20</w:t>
            </w:r>
          </w:p>
        </w:tc>
      </w:tr>
      <w:tr w:rsidR="00E66850" w:rsidRPr="000B5902" w:rsidTr="00E66850">
        <w:trPr>
          <w:trHeight w:val="2316"/>
        </w:trPr>
        <w:tc>
          <w:tcPr>
            <w:tcW w:w="999" w:type="pct"/>
            <w:vMerge w:val="restart"/>
            <w:shd w:val="clear" w:color="auto" w:fill="auto"/>
            <w:vAlign w:val="center"/>
            <w:hideMark/>
          </w:tcPr>
          <w:p w:rsidR="00730017" w:rsidRDefault="004C105F">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COHERENCIA EN EL DISEÑO</w:t>
            </w:r>
          </w:p>
        </w:tc>
        <w:tc>
          <w:tcPr>
            <w:tcW w:w="1111" w:type="pct"/>
            <w:vMerge w:val="restart"/>
            <w:vAlign w:val="center"/>
          </w:tcPr>
          <w:p w:rsidR="00730017" w:rsidRDefault="00E66850">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Se evaluará la propuesta de solución entregada por el ejecutor, según lo definido en sus objetivos. Ésta debe tener una relación directa con el problema planteado. También se revisará la caracterización y cuantificación de la población participante del proyecto, así como la idoneidad de los criterios de selección que se identifiquen para su inclusión.</w:t>
            </w:r>
          </w:p>
        </w:tc>
        <w:tc>
          <w:tcPr>
            <w:tcW w:w="1111" w:type="pct"/>
            <w:vAlign w:val="center"/>
          </w:tcPr>
          <w:p w:rsidR="00730017" w:rsidRDefault="00E66850">
            <w:pPr>
              <w:spacing w:after="0" w:line="240" w:lineRule="auto"/>
              <w:jc w:val="center"/>
              <w:rPr>
                <w:rFonts w:ascii="Arial" w:eastAsia="Times New Roman" w:hAnsi="Arial" w:cs="Arial"/>
                <w:lang w:eastAsia="es-CL"/>
              </w:rPr>
            </w:pPr>
            <w:r w:rsidRPr="00D72BE9">
              <w:rPr>
                <w:rFonts w:ascii="Arial" w:eastAsia="Times New Roman" w:hAnsi="Arial" w:cs="Arial"/>
                <w:lang w:eastAsia="es-CL"/>
              </w:rPr>
              <w:t>Definición de los Objetivos del Proyecto</w:t>
            </w:r>
          </w:p>
        </w:tc>
        <w:tc>
          <w:tcPr>
            <w:tcW w:w="1038" w:type="pct"/>
            <w:shd w:val="clear" w:color="auto" w:fill="auto"/>
            <w:vAlign w:val="center"/>
            <w:hideMark/>
          </w:tcPr>
          <w:p w:rsidR="00730017" w:rsidRDefault="00E66850">
            <w:pPr>
              <w:spacing w:after="0" w:line="240" w:lineRule="auto"/>
              <w:jc w:val="center"/>
              <w:rPr>
                <w:rFonts w:ascii="Arial" w:eastAsia="Times New Roman" w:hAnsi="Arial" w:cs="Arial"/>
                <w:lang w:eastAsia="es-CL"/>
              </w:rPr>
            </w:pPr>
            <w:r w:rsidRPr="00A67A61">
              <w:rPr>
                <w:rFonts w:ascii="Arial" w:eastAsia="Times New Roman" w:hAnsi="Arial" w:cs="Arial"/>
                <w:lang w:eastAsia="es-CL"/>
              </w:rPr>
              <w:t>10</w:t>
            </w:r>
          </w:p>
        </w:tc>
        <w:tc>
          <w:tcPr>
            <w:tcW w:w="741" w:type="pct"/>
            <w:vMerge w:val="restart"/>
            <w:shd w:val="clear" w:color="auto" w:fill="auto"/>
            <w:noWrap/>
            <w:vAlign w:val="center"/>
            <w:hideMark/>
          </w:tcPr>
          <w:p w:rsidR="00E66850" w:rsidRPr="000B5902" w:rsidRDefault="00E66850" w:rsidP="00941100">
            <w:pPr>
              <w:spacing w:after="0" w:line="240" w:lineRule="auto"/>
              <w:jc w:val="center"/>
              <w:rPr>
                <w:rFonts w:ascii="Arial" w:eastAsia="Times New Roman" w:hAnsi="Arial" w:cs="Arial"/>
                <w:lang w:eastAsia="es-CL"/>
              </w:rPr>
            </w:pPr>
            <w:r>
              <w:rPr>
                <w:rFonts w:ascii="Arial" w:eastAsia="Times New Roman" w:hAnsi="Arial" w:cs="Arial"/>
                <w:lang w:eastAsia="es-CL"/>
              </w:rPr>
              <w:t>15</w:t>
            </w:r>
          </w:p>
        </w:tc>
      </w:tr>
      <w:tr w:rsidR="00E66850" w:rsidRPr="000B5902" w:rsidTr="00E66850">
        <w:trPr>
          <w:trHeight w:val="2414"/>
        </w:trPr>
        <w:tc>
          <w:tcPr>
            <w:tcW w:w="999" w:type="pct"/>
            <w:vMerge/>
            <w:tcBorders>
              <w:bottom w:val="single" w:sz="4" w:space="0" w:color="auto"/>
            </w:tcBorders>
            <w:vAlign w:val="center"/>
            <w:hideMark/>
          </w:tcPr>
          <w:p w:rsidR="00730017" w:rsidRDefault="00730017">
            <w:pPr>
              <w:spacing w:after="0" w:line="240" w:lineRule="auto"/>
              <w:jc w:val="center"/>
              <w:rPr>
                <w:rFonts w:ascii="Arial" w:eastAsia="Times New Roman" w:hAnsi="Arial" w:cs="Arial"/>
                <w:b/>
                <w:bCs/>
                <w:lang w:eastAsia="es-CL"/>
              </w:rPr>
            </w:pPr>
          </w:p>
        </w:tc>
        <w:tc>
          <w:tcPr>
            <w:tcW w:w="1111" w:type="pct"/>
            <w:vMerge/>
            <w:tcBorders>
              <w:bottom w:val="single" w:sz="4" w:space="0" w:color="auto"/>
            </w:tcBorders>
            <w:vAlign w:val="center"/>
          </w:tcPr>
          <w:p w:rsidR="00730017" w:rsidRDefault="00730017">
            <w:pPr>
              <w:spacing w:after="0" w:line="240" w:lineRule="auto"/>
              <w:jc w:val="center"/>
              <w:rPr>
                <w:rFonts w:ascii="Arial" w:eastAsia="Times New Roman" w:hAnsi="Arial" w:cs="Arial"/>
                <w:lang w:eastAsia="es-CL"/>
              </w:rPr>
            </w:pPr>
          </w:p>
        </w:tc>
        <w:tc>
          <w:tcPr>
            <w:tcW w:w="1111" w:type="pct"/>
            <w:tcBorders>
              <w:bottom w:val="single" w:sz="4" w:space="0" w:color="auto"/>
            </w:tcBorders>
            <w:vAlign w:val="center"/>
          </w:tcPr>
          <w:p w:rsidR="00730017" w:rsidRDefault="00E66850">
            <w:pPr>
              <w:spacing w:after="0" w:line="240" w:lineRule="auto"/>
              <w:jc w:val="center"/>
              <w:rPr>
                <w:rFonts w:ascii="Arial" w:eastAsia="Times New Roman" w:hAnsi="Arial" w:cs="Arial"/>
                <w:lang w:eastAsia="es-CL"/>
              </w:rPr>
            </w:pPr>
            <w:r w:rsidRPr="005F35AB">
              <w:rPr>
                <w:rFonts w:ascii="Arial" w:eastAsia="Times New Roman" w:hAnsi="Arial" w:cs="Arial"/>
                <w:lang w:eastAsia="es-CL"/>
              </w:rPr>
              <w:t>Definición de los y las participantes</w:t>
            </w:r>
          </w:p>
        </w:tc>
        <w:tc>
          <w:tcPr>
            <w:tcW w:w="1038" w:type="pct"/>
            <w:tcBorders>
              <w:bottom w:val="single" w:sz="4" w:space="0" w:color="auto"/>
            </w:tcBorders>
            <w:shd w:val="clear" w:color="auto" w:fill="auto"/>
            <w:vAlign w:val="center"/>
            <w:hideMark/>
          </w:tcPr>
          <w:p w:rsidR="00730017" w:rsidRDefault="00E66850">
            <w:pPr>
              <w:spacing w:after="0" w:line="240" w:lineRule="auto"/>
              <w:jc w:val="center"/>
              <w:rPr>
                <w:rFonts w:ascii="Arial" w:eastAsia="Times New Roman" w:hAnsi="Arial" w:cs="Arial"/>
                <w:lang w:eastAsia="es-CL"/>
              </w:rPr>
            </w:pPr>
            <w:r w:rsidRPr="00C53E7F">
              <w:rPr>
                <w:rFonts w:ascii="Arial" w:eastAsia="Times New Roman" w:hAnsi="Arial" w:cs="Arial"/>
                <w:lang w:eastAsia="es-CL"/>
              </w:rPr>
              <w:t>5</w:t>
            </w:r>
          </w:p>
        </w:tc>
        <w:tc>
          <w:tcPr>
            <w:tcW w:w="741" w:type="pct"/>
            <w:vMerge/>
            <w:tcBorders>
              <w:bottom w:val="single" w:sz="4" w:space="0" w:color="auto"/>
            </w:tcBorders>
            <w:vAlign w:val="center"/>
            <w:hideMark/>
          </w:tcPr>
          <w:p w:rsidR="00E66850" w:rsidRPr="000B5902" w:rsidRDefault="00E66850">
            <w:pPr>
              <w:spacing w:after="0" w:line="240" w:lineRule="auto"/>
              <w:jc w:val="center"/>
              <w:rPr>
                <w:rFonts w:ascii="Arial" w:eastAsia="Times New Roman" w:hAnsi="Arial" w:cs="Arial"/>
                <w:lang w:eastAsia="es-CL"/>
              </w:rPr>
            </w:pPr>
          </w:p>
        </w:tc>
      </w:tr>
      <w:tr w:rsidR="00E66850" w:rsidRPr="000B5902" w:rsidTr="00E66850">
        <w:trPr>
          <w:trHeight w:val="2352"/>
        </w:trPr>
        <w:tc>
          <w:tcPr>
            <w:tcW w:w="999" w:type="pct"/>
            <w:vMerge w:val="restart"/>
            <w:shd w:val="clear" w:color="auto" w:fill="auto"/>
            <w:vAlign w:val="center"/>
            <w:hideMark/>
          </w:tcPr>
          <w:p w:rsidR="00730017" w:rsidRDefault="00730017">
            <w:pPr>
              <w:spacing w:after="0" w:line="240" w:lineRule="auto"/>
              <w:jc w:val="center"/>
              <w:rPr>
                <w:rFonts w:ascii="Arial" w:eastAsia="Times New Roman" w:hAnsi="Arial" w:cs="Arial"/>
                <w:b/>
                <w:bCs/>
                <w:lang w:eastAsia="es-CL"/>
              </w:rPr>
            </w:pPr>
          </w:p>
          <w:p w:rsidR="00730017" w:rsidRDefault="004C105F">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CONSISTENCIA DEL DISEÑO CON LA EJECUCIÓN</w:t>
            </w:r>
          </w:p>
        </w:tc>
        <w:tc>
          <w:tcPr>
            <w:tcW w:w="1111" w:type="pct"/>
            <w:vMerge w:val="restart"/>
            <w:vAlign w:val="center"/>
          </w:tcPr>
          <w:p w:rsidR="00730017" w:rsidRDefault="00E66850">
            <w:pPr>
              <w:spacing w:after="0" w:line="240" w:lineRule="auto"/>
              <w:jc w:val="center"/>
              <w:rPr>
                <w:rFonts w:ascii="Arial" w:eastAsia="Times New Roman" w:hAnsi="Arial" w:cs="Arial"/>
                <w:sz w:val="20"/>
                <w:szCs w:val="20"/>
                <w:lang w:eastAsia="es-CL"/>
              </w:rPr>
            </w:pPr>
            <w:r w:rsidRPr="00B7523B">
              <w:rPr>
                <w:rFonts w:ascii="Arial" w:eastAsia="Times New Roman" w:hAnsi="Arial" w:cs="Arial"/>
                <w:sz w:val="20"/>
                <w:szCs w:val="20"/>
                <w:lang w:eastAsia="es-CL"/>
              </w:rPr>
              <w:t>Se evaluará la correcta formulación de las actividades del proyecto, así como su relación tanto con los objetivos de éste como sus resultados esperados.</w:t>
            </w:r>
          </w:p>
          <w:p w:rsidR="00730017" w:rsidRDefault="00E66850">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También se revisará  la calidad de los resultados planteados, tanto en su formulación como su relación con las metas  establecidas por el ejecutor (nivel de éxito). Se espera que dicha metas sean verificables, a través de medios de verificación idóneos, y queden muestra efectiva del impacto esperado del proyecto.</w:t>
            </w:r>
          </w:p>
        </w:tc>
        <w:tc>
          <w:tcPr>
            <w:tcW w:w="1111" w:type="pct"/>
            <w:vAlign w:val="center"/>
          </w:tcPr>
          <w:p w:rsidR="00730017" w:rsidRDefault="00E66850">
            <w:pPr>
              <w:spacing w:after="0" w:line="240" w:lineRule="auto"/>
              <w:jc w:val="center"/>
              <w:rPr>
                <w:rFonts w:ascii="Arial" w:eastAsia="Times New Roman" w:hAnsi="Arial" w:cs="Arial"/>
                <w:lang w:eastAsia="es-CL"/>
              </w:rPr>
            </w:pPr>
            <w:r w:rsidRPr="008B5B1D">
              <w:rPr>
                <w:rFonts w:ascii="Arial" w:eastAsia="Times New Roman" w:hAnsi="Arial" w:cs="Arial"/>
                <w:lang w:eastAsia="es-CL"/>
              </w:rPr>
              <w:t>Definición de las Actividades</w:t>
            </w:r>
          </w:p>
        </w:tc>
        <w:tc>
          <w:tcPr>
            <w:tcW w:w="1038" w:type="pct"/>
            <w:shd w:val="clear" w:color="auto" w:fill="auto"/>
            <w:vAlign w:val="center"/>
          </w:tcPr>
          <w:p w:rsidR="00730017" w:rsidRDefault="00E66850">
            <w:pPr>
              <w:spacing w:after="0" w:line="240" w:lineRule="auto"/>
              <w:jc w:val="center"/>
              <w:rPr>
                <w:rFonts w:ascii="Arial" w:eastAsia="Times New Roman" w:hAnsi="Arial" w:cs="Arial"/>
                <w:lang w:eastAsia="es-CL"/>
              </w:rPr>
            </w:pPr>
            <w:r w:rsidRPr="00E12974">
              <w:rPr>
                <w:rFonts w:ascii="Arial" w:eastAsia="Times New Roman" w:hAnsi="Arial" w:cs="Arial"/>
                <w:lang w:eastAsia="es-CL"/>
              </w:rPr>
              <w:t>10</w:t>
            </w:r>
          </w:p>
        </w:tc>
        <w:tc>
          <w:tcPr>
            <w:tcW w:w="741" w:type="pct"/>
            <w:vMerge w:val="restart"/>
            <w:shd w:val="clear" w:color="auto" w:fill="auto"/>
            <w:noWrap/>
            <w:vAlign w:val="center"/>
          </w:tcPr>
          <w:p w:rsidR="00E66850" w:rsidRPr="000B5902" w:rsidRDefault="00E66850" w:rsidP="00941100">
            <w:pPr>
              <w:spacing w:after="0" w:line="240" w:lineRule="auto"/>
              <w:jc w:val="center"/>
              <w:rPr>
                <w:rFonts w:ascii="Arial" w:eastAsia="Times New Roman" w:hAnsi="Arial" w:cs="Arial"/>
                <w:lang w:eastAsia="es-CL"/>
              </w:rPr>
            </w:pPr>
            <w:r>
              <w:rPr>
                <w:rFonts w:ascii="Arial" w:eastAsia="Times New Roman" w:hAnsi="Arial" w:cs="Arial"/>
                <w:lang w:eastAsia="es-CL"/>
              </w:rPr>
              <w:t>20</w:t>
            </w:r>
          </w:p>
        </w:tc>
      </w:tr>
      <w:tr w:rsidR="00E66850" w:rsidRPr="000B5902" w:rsidTr="00E66850">
        <w:trPr>
          <w:trHeight w:val="615"/>
        </w:trPr>
        <w:tc>
          <w:tcPr>
            <w:tcW w:w="999" w:type="pct"/>
            <w:vMerge/>
            <w:shd w:val="clear" w:color="auto" w:fill="auto"/>
            <w:vAlign w:val="center"/>
            <w:hideMark/>
          </w:tcPr>
          <w:p w:rsidR="00730017" w:rsidRDefault="00730017">
            <w:pPr>
              <w:spacing w:after="0" w:line="240" w:lineRule="auto"/>
              <w:jc w:val="center"/>
              <w:rPr>
                <w:rFonts w:ascii="Arial" w:eastAsia="Times New Roman" w:hAnsi="Arial" w:cs="Arial"/>
                <w:b/>
                <w:bCs/>
                <w:lang w:eastAsia="es-CL"/>
              </w:rPr>
            </w:pPr>
          </w:p>
        </w:tc>
        <w:tc>
          <w:tcPr>
            <w:tcW w:w="1111" w:type="pct"/>
            <w:vMerge/>
            <w:vAlign w:val="center"/>
          </w:tcPr>
          <w:p w:rsidR="00730017" w:rsidRDefault="00730017">
            <w:pPr>
              <w:spacing w:after="0" w:line="240" w:lineRule="auto"/>
              <w:jc w:val="center"/>
              <w:rPr>
                <w:rFonts w:ascii="Arial" w:eastAsia="Times New Roman" w:hAnsi="Arial" w:cs="Arial"/>
                <w:lang w:eastAsia="es-CL"/>
              </w:rPr>
            </w:pPr>
          </w:p>
        </w:tc>
        <w:tc>
          <w:tcPr>
            <w:tcW w:w="1111" w:type="pct"/>
            <w:vAlign w:val="center"/>
          </w:tcPr>
          <w:p w:rsidR="00730017" w:rsidRDefault="00E66850">
            <w:pPr>
              <w:spacing w:after="0" w:line="240" w:lineRule="auto"/>
              <w:jc w:val="center"/>
              <w:rPr>
                <w:rFonts w:ascii="Arial" w:eastAsia="Times New Roman" w:hAnsi="Arial" w:cs="Arial"/>
                <w:lang w:eastAsia="es-CL"/>
              </w:rPr>
            </w:pPr>
            <w:r w:rsidRPr="008B5B1D">
              <w:rPr>
                <w:rFonts w:ascii="Arial" w:eastAsia="Times New Roman" w:hAnsi="Arial" w:cs="Arial"/>
                <w:lang w:eastAsia="es-CL"/>
              </w:rPr>
              <w:t>Resultados Esperados</w:t>
            </w:r>
          </w:p>
        </w:tc>
        <w:tc>
          <w:tcPr>
            <w:tcW w:w="1038" w:type="pct"/>
            <w:shd w:val="clear" w:color="auto" w:fill="auto"/>
            <w:vAlign w:val="center"/>
          </w:tcPr>
          <w:p w:rsidR="00730017" w:rsidRDefault="00E66850">
            <w:pPr>
              <w:spacing w:after="0" w:line="240" w:lineRule="auto"/>
              <w:jc w:val="center"/>
              <w:rPr>
                <w:rFonts w:ascii="Arial" w:eastAsia="Times New Roman" w:hAnsi="Arial" w:cs="Arial"/>
                <w:lang w:eastAsia="es-CL"/>
              </w:rPr>
            </w:pPr>
            <w:r w:rsidRPr="00E12974">
              <w:rPr>
                <w:rFonts w:ascii="Arial" w:eastAsia="Times New Roman" w:hAnsi="Arial" w:cs="Arial"/>
                <w:lang w:eastAsia="es-CL"/>
              </w:rPr>
              <w:t>10</w:t>
            </w:r>
          </w:p>
        </w:tc>
        <w:tc>
          <w:tcPr>
            <w:tcW w:w="741" w:type="pct"/>
            <w:vMerge/>
            <w:shd w:val="clear" w:color="auto" w:fill="auto"/>
            <w:noWrap/>
            <w:vAlign w:val="center"/>
          </w:tcPr>
          <w:p w:rsidR="00E66850" w:rsidRPr="000B5902" w:rsidRDefault="00E66850">
            <w:pPr>
              <w:spacing w:after="0" w:line="240" w:lineRule="auto"/>
              <w:jc w:val="center"/>
              <w:rPr>
                <w:rFonts w:ascii="Arial" w:eastAsia="Times New Roman" w:hAnsi="Arial" w:cs="Arial"/>
                <w:lang w:eastAsia="es-CL"/>
              </w:rPr>
            </w:pPr>
          </w:p>
        </w:tc>
      </w:tr>
      <w:tr w:rsidR="00E66850" w:rsidRPr="000B5902" w:rsidTr="00E66850">
        <w:trPr>
          <w:trHeight w:val="600"/>
        </w:trPr>
        <w:tc>
          <w:tcPr>
            <w:tcW w:w="999" w:type="pct"/>
            <w:shd w:val="clear" w:color="auto" w:fill="auto"/>
            <w:vAlign w:val="center"/>
            <w:hideMark/>
          </w:tcPr>
          <w:p w:rsidR="00730017" w:rsidRDefault="004C105F">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PRESUPUESTO SOLICITADO</w:t>
            </w:r>
          </w:p>
        </w:tc>
        <w:tc>
          <w:tcPr>
            <w:tcW w:w="1111" w:type="pct"/>
            <w:vAlign w:val="center"/>
          </w:tcPr>
          <w:p w:rsidR="00730017" w:rsidRDefault="00E66850">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 xml:space="preserve">Se evaluará que los gastos realizados estén relacionados con las actividades a desarrollar, como también con la cantidad de participantes que se espera alcanzar y los resultado esperados del proyecto. Adicionalmente, se considerará el </w:t>
            </w:r>
            <w:r w:rsidRPr="00B7523B">
              <w:rPr>
                <w:rFonts w:ascii="Arial" w:eastAsia="Times New Roman" w:hAnsi="Arial" w:cs="Arial"/>
                <w:b/>
                <w:sz w:val="20"/>
                <w:szCs w:val="20"/>
                <w:u w:val="single"/>
                <w:lang w:eastAsia="es-CL"/>
              </w:rPr>
              <w:t>aporte propio</w:t>
            </w:r>
            <w:r w:rsidRPr="00B7523B">
              <w:rPr>
                <w:rFonts w:ascii="Arial" w:eastAsia="Times New Roman" w:hAnsi="Arial" w:cs="Arial"/>
                <w:sz w:val="20"/>
                <w:szCs w:val="20"/>
                <w:lang w:eastAsia="es-CL"/>
              </w:rPr>
              <w:t xml:space="preserve"> con el que se compromete contribuir la institución.</w:t>
            </w:r>
          </w:p>
        </w:tc>
        <w:tc>
          <w:tcPr>
            <w:tcW w:w="1111" w:type="pct"/>
            <w:vAlign w:val="center"/>
          </w:tcPr>
          <w:p w:rsidR="00730017" w:rsidRDefault="00E66850">
            <w:pPr>
              <w:spacing w:after="0" w:line="240" w:lineRule="auto"/>
              <w:jc w:val="center"/>
              <w:rPr>
                <w:rFonts w:ascii="Arial" w:eastAsia="Times New Roman" w:hAnsi="Arial" w:cs="Arial"/>
                <w:lang w:eastAsia="es-CL"/>
              </w:rPr>
            </w:pPr>
            <w:r w:rsidRPr="00D94563">
              <w:rPr>
                <w:rFonts w:ascii="Arial" w:eastAsia="Times New Roman" w:hAnsi="Arial" w:cs="Arial"/>
                <w:lang w:eastAsia="es-CL"/>
              </w:rPr>
              <w:t>Financiamiento y Gastos del Proyecto</w:t>
            </w:r>
          </w:p>
        </w:tc>
        <w:tc>
          <w:tcPr>
            <w:tcW w:w="1038" w:type="pct"/>
            <w:shd w:val="clear" w:color="auto" w:fill="auto"/>
            <w:vAlign w:val="center"/>
            <w:hideMark/>
          </w:tcPr>
          <w:p w:rsidR="00730017" w:rsidRDefault="00E66850">
            <w:pPr>
              <w:spacing w:after="0" w:line="240" w:lineRule="auto"/>
              <w:jc w:val="center"/>
              <w:rPr>
                <w:rFonts w:ascii="Arial" w:eastAsia="Times New Roman" w:hAnsi="Arial" w:cs="Arial"/>
                <w:lang w:eastAsia="es-CL"/>
              </w:rPr>
            </w:pPr>
            <w:r w:rsidRPr="00B7523B">
              <w:rPr>
                <w:rFonts w:ascii="Arial" w:eastAsia="Times New Roman" w:hAnsi="Arial" w:cs="Arial"/>
                <w:lang w:eastAsia="es-CL"/>
              </w:rPr>
              <w:t>15</w:t>
            </w:r>
          </w:p>
        </w:tc>
        <w:tc>
          <w:tcPr>
            <w:tcW w:w="741" w:type="pct"/>
            <w:shd w:val="clear" w:color="auto" w:fill="auto"/>
            <w:noWrap/>
            <w:vAlign w:val="center"/>
            <w:hideMark/>
          </w:tcPr>
          <w:p w:rsidR="00E66850" w:rsidRPr="000B5902" w:rsidRDefault="004C105F" w:rsidP="00941100">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15</w:t>
            </w:r>
          </w:p>
        </w:tc>
      </w:tr>
      <w:tr w:rsidR="000E0915" w:rsidRPr="000B5902" w:rsidTr="00E66850">
        <w:trPr>
          <w:trHeight w:val="3486"/>
        </w:trPr>
        <w:tc>
          <w:tcPr>
            <w:tcW w:w="999" w:type="pct"/>
            <w:vMerge w:val="restart"/>
            <w:shd w:val="clear" w:color="auto" w:fill="auto"/>
            <w:vAlign w:val="center"/>
            <w:hideMark/>
          </w:tcPr>
          <w:p w:rsidR="000E0915" w:rsidRDefault="000E091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INNOVACIÓN SOCIAL</w:t>
            </w:r>
          </w:p>
        </w:tc>
        <w:tc>
          <w:tcPr>
            <w:tcW w:w="1111" w:type="pct"/>
            <w:vMerge w:val="restart"/>
            <w:vAlign w:val="center"/>
          </w:tcPr>
          <w:p w:rsidR="000E0915" w:rsidRDefault="000E0915">
            <w:pPr>
              <w:spacing w:after="0" w:line="240" w:lineRule="auto"/>
              <w:jc w:val="center"/>
              <w:rPr>
                <w:rFonts w:ascii="Arial" w:eastAsia="Times New Roman" w:hAnsi="Arial" w:cs="Arial"/>
                <w:sz w:val="20"/>
                <w:szCs w:val="20"/>
                <w:lang w:eastAsia="es-CL"/>
              </w:rPr>
            </w:pPr>
          </w:p>
          <w:p w:rsidR="000E0915" w:rsidRDefault="000E091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w:t>
            </w:r>
            <w:r w:rsidRPr="00B7523B">
              <w:rPr>
                <w:rFonts w:ascii="Arial" w:eastAsia="Times New Roman" w:hAnsi="Arial" w:cs="Arial"/>
                <w:sz w:val="20"/>
                <w:szCs w:val="20"/>
                <w:lang w:eastAsia="es-CL"/>
              </w:rPr>
              <w:t>e espera que las y los ejecutores desarrollen acciones conjuntas con otras entidades, que permitan que en el futuro pueda originarse nuevas iniciativas para abordar la problemática.</w:t>
            </w:r>
            <w:r>
              <w:rPr>
                <w:rFonts w:ascii="Arial" w:eastAsia="Times New Roman" w:hAnsi="Arial" w:cs="Arial"/>
                <w:sz w:val="20"/>
                <w:szCs w:val="20"/>
                <w:lang w:eastAsia="es-CL"/>
              </w:rPr>
              <w:t xml:space="preserve"> Así también, r</w:t>
            </w:r>
            <w:r w:rsidRPr="00B7523B">
              <w:rPr>
                <w:rFonts w:ascii="Arial" w:eastAsia="Times New Roman" w:hAnsi="Arial" w:cs="Arial"/>
                <w:sz w:val="20"/>
                <w:szCs w:val="20"/>
                <w:lang w:eastAsia="es-CL"/>
              </w:rPr>
              <w:t>especto de la sustentabilidad, se espera que las acciones e impactos generados por el proyecto permanezcan en el tiempo, y que nuevos participantes y/u otras instituciones puedan valerse de estos resultados para ampliar sus cambios positivos o generar nuevas iniciativas.</w:t>
            </w:r>
          </w:p>
          <w:p w:rsidR="000E0915" w:rsidRDefault="000E0915">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Finalmente, en términos de participación ciudadana, se busca que la comunidad sea un agente activo en la solución del problema identificado, involucrándose directamente en las diferentes etapas del proyecto, a partir de mecanismos participativos tanto en el diagnóstico, como en la ejecución y evaluación del proyecto. Se espera que la comunidad sea co-creadora de la iniciativa, y no sólo receptora de los beneficios de ésta.</w:t>
            </w:r>
          </w:p>
        </w:tc>
        <w:tc>
          <w:tcPr>
            <w:tcW w:w="1111" w:type="pct"/>
            <w:vAlign w:val="center"/>
          </w:tcPr>
          <w:p w:rsidR="000E0915" w:rsidRDefault="000E0915">
            <w:pPr>
              <w:spacing w:after="0" w:line="240" w:lineRule="auto"/>
              <w:jc w:val="center"/>
              <w:rPr>
                <w:rFonts w:ascii="Arial" w:eastAsia="Times New Roman" w:hAnsi="Arial" w:cs="Arial"/>
                <w:lang w:eastAsia="es-CL"/>
              </w:rPr>
            </w:pPr>
            <w:r w:rsidRPr="00C63043">
              <w:rPr>
                <w:rFonts w:ascii="Arial" w:eastAsia="Times New Roman" w:hAnsi="Arial" w:cs="Arial"/>
                <w:lang w:eastAsia="es-CL"/>
              </w:rPr>
              <w:t>Complementariedad</w:t>
            </w:r>
          </w:p>
        </w:tc>
        <w:tc>
          <w:tcPr>
            <w:tcW w:w="1038" w:type="pct"/>
            <w:shd w:val="clear" w:color="auto" w:fill="auto"/>
            <w:vAlign w:val="center"/>
            <w:hideMark/>
          </w:tcPr>
          <w:p w:rsidR="000E0915" w:rsidRDefault="000E0915">
            <w:pPr>
              <w:spacing w:after="0" w:line="240" w:lineRule="auto"/>
              <w:jc w:val="center"/>
              <w:rPr>
                <w:rFonts w:ascii="Arial" w:eastAsia="Times New Roman" w:hAnsi="Arial" w:cs="Arial"/>
                <w:lang w:eastAsia="es-CL"/>
              </w:rPr>
            </w:pPr>
            <w:r w:rsidRPr="00C564B0">
              <w:rPr>
                <w:rFonts w:ascii="Arial" w:eastAsia="Times New Roman" w:hAnsi="Arial" w:cs="Arial"/>
                <w:lang w:eastAsia="es-CL"/>
              </w:rPr>
              <w:t>10</w:t>
            </w:r>
          </w:p>
        </w:tc>
        <w:tc>
          <w:tcPr>
            <w:tcW w:w="741" w:type="pct"/>
            <w:vMerge w:val="restart"/>
            <w:shd w:val="clear" w:color="auto" w:fill="auto"/>
            <w:noWrap/>
            <w:vAlign w:val="center"/>
            <w:hideMark/>
          </w:tcPr>
          <w:p w:rsidR="000E0915" w:rsidRPr="00941100" w:rsidRDefault="000E0915" w:rsidP="00941100">
            <w:pPr>
              <w:spacing w:after="0" w:line="240" w:lineRule="auto"/>
              <w:jc w:val="center"/>
              <w:rPr>
                <w:rFonts w:ascii="Arial" w:eastAsia="Times New Roman" w:hAnsi="Arial" w:cs="Arial"/>
                <w:lang w:eastAsia="es-CL"/>
              </w:rPr>
            </w:pPr>
            <w:r>
              <w:rPr>
                <w:rFonts w:ascii="Arial" w:eastAsia="Times New Roman" w:hAnsi="Arial" w:cs="Arial"/>
                <w:lang w:eastAsia="es-CL"/>
              </w:rPr>
              <w:t>30</w:t>
            </w:r>
          </w:p>
          <w:p w:rsidR="000E0915" w:rsidRPr="000B5902" w:rsidRDefault="000E0915" w:rsidP="00941100">
            <w:pPr>
              <w:spacing w:after="0" w:line="240" w:lineRule="auto"/>
              <w:jc w:val="center"/>
              <w:rPr>
                <w:rFonts w:ascii="Arial" w:eastAsia="Times New Roman" w:hAnsi="Arial" w:cs="Arial"/>
                <w:lang w:eastAsia="es-CL"/>
              </w:rPr>
            </w:pPr>
          </w:p>
        </w:tc>
      </w:tr>
      <w:tr w:rsidR="000E0915" w:rsidRPr="000B5902" w:rsidTr="00E66850">
        <w:trPr>
          <w:trHeight w:val="4292"/>
        </w:trPr>
        <w:tc>
          <w:tcPr>
            <w:tcW w:w="999" w:type="pct"/>
            <w:vMerge/>
            <w:vAlign w:val="center"/>
            <w:hideMark/>
          </w:tcPr>
          <w:p w:rsidR="000E0915" w:rsidRDefault="000E0915">
            <w:pPr>
              <w:spacing w:after="0" w:line="240" w:lineRule="auto"/>
              <w:jc w:val="center"/>
              <w:rPr>
                <w:rFonts w:ascii="Arial" w:eastAsia="Times New Roman" w:hAnsi="Arial" w:cs="Arial"/>
                <w:b/>
                <w:bCs/>
                <w:lang w:eastAsia="es-CL"/>
              </w:rPr>
            </w:pPr>
          </w:p>
        </w:tc>
        <w:tc>
          <w:tcPr>
            <w:tcW w:w="1111" w:type="pct"/>
            <w:vMerge/>
            <w:vAlign w:val="center"/>
          </w:tcPr>
          <w:p w:rsidR="000E0915" w:rsidRDefault="000E0915">
            <w:pPr>
              <w:spacing w:after="0" w:line="240" w:lineRule="auto"/>
              <w:jc w:val="center"/>
              <w:rPr>
                <w:rFonts w:ascii="Arial" w:eastAsia="Times New Roman" w:hAnsi="Arial" w:cs="Arial"/>
                <w:lang w:eastAsia="es-CL"/>
              </w:rPr>
            </w:pPr>
          </w:p>
        </w:tc>
        <w:tc>
          <w:tcPr>
            <w:tcW w:w="1111" w:type="pct"/>
            <w:vAlign w:val="center"/>
          </w:tcPr>
          <w:p w:rsidR="000E0915" w:rsidRDefault="000E0915">
            <w:pPr>
              <w:spacing w:after="0" w:line="240" w:lineRule="auto"/>
              <w:jc w:val="center"/>
              <w:rPr>
                <w:rFonts w:ascii="Arial" w:eastAsia="Times New Roman" w:hAnsi="Arial" w:cs="Arial"/>
                <w:lang w:eastAsia="es-CL"/>
              </w:rPr>
            </w:pPr>
            <w:r w:rsidRPr="00E76B83">
              <w:rPr>
                <w:rFonts w:ascii="Arial" w:eastAsia="Times New Roman" w:hAnsi="Arial" w:cs="Arial"/>
                <w:lang w:eastAsia="es-CL"/>
              </w:rPr>
              <w:t>Sustentabilidad</w:t>
            </w:r>
          </w:p>
        </w:tc>
        <w:tc>
          <w:tcPr>
            <w:tcW w:w="1038" w:type="pct"/>
            <w:shd w:val="clear" w:color="auto" w:fill="auto"/>
            <w:vAlign w:val="center"/>
            <w:hideMark/>
          </w:tcPr>
          <w:p w:rsidR="000E0915" w:rsidRDefault="000E0915">
            <w:pPr>
              <w:spacing w:after="0" w:line="240" w:lineRule="auto"/>
              <w:jc w:val="center"/>
              <w:rPr>
                <w:rFonts w:ascii="Arial" w:eastAsia="Times New Roman" w:hAnsi="Arial" w:cs="Arial"/>
                <w:lang w:eastAsia="es-CL"/>
              </w:rPr>
            </w:pPr>
            <w:r w:rsidRPr="00A65BB6">
              <w:rPr>
                <w:rFonts w:ascii="Arial" w:eastAsia="Times New Roman" w:hAnsi="Arial" w:cs="Arial"/>
                <w:lang w:eastAsia="es-CL"/>
              </w:rPr>
              <w:t>5</w:t>
            </w:r>
          </w:p>
        </w:tc>
        <w:tc>
          <w:tcPr>
            <w:tcW w:w="741" w:type="pct"/>
            <w:vMerge/>
            <w:vAlign w:val="center"/>
            <w:hideMark/>
          </w:tcPr>
          <w:p w:rsidR="000E0915" w:rsidRPr="000B5902" w:rsidRDefault="000E0915" w:rsidP="00941100">
            <w:pPr>
              <w:spacing w:after="0" w:line="240" w:lineRule="auto"/>
              <w:jc w:val="center"/>
              <w:rPr>
                <w:rFonts w:ascii="Arial" w:eastAsia="Times New Roman" w:hAnsi="Arial" w:cs="Arial"/>
                <w:lang w:eastAsia="es-CL"/>
              </w:rPr>
            </w:pPr>
          </w:p>
        </w:tc>
      </w:tr>
      <w:tr w:rsidR="000E0915" w:rsidRPr="000B5902" w:rsidTr="00E66850">
        <w:trPr>
          <w:trHeight w:val="315"/>
        </w:trPr>
        <w:tc>
          <w:tcPr>
            <w:tcW w:w="999" w:type="pct"/>
            <w:vMerge/>
            <w:vAlign w:val="center"/>
            <w:hideMark/>
          </w:tcPr>
          <w:p w:rsidR="000E0915" w:rsidRDefault="000E0915">
            <w:pPr>
              <w:spacing w:after="0" w:line="240" w:lineRule="auto"/>
              <w:jc w:val="center"/>
              <w:rPr>
                <w:rFonts w:ascii="Arial" w:eastAsia="Times New Roman" w:hAnsi="Arial" w:cs="Arial"/>
                <w:b/>
                <w:bCs/>
                <w:lang w:eastAsia="es-CL"/>
              </w:rPr>
            </w:pPr>
          </w:p>
        </w:tc>
        <w:tc>
          <w:tcPr>
            <w:tcW w:w="1111" w:type="pct"/>
            <w:vMerge/>
            <w:vAlign w:val="center"/>
          </w:tcPr>
          <w:p w:rsidR="000E0915" w:rsidRDefault="000E0915">
            <w:pPr>
              <w:spacing w:after="0" w:line="240" w:lineRule="auto"/>
              <w:jc w:val="center"/>
              <w:rPr>
                <w:rFonts w:ascii="Arial" w:eastAsia="Times New Roman" w:hAnsi="Arial" w:cs="Arial"/>
                <w:lang w:eastAsia="es-CL"/>
              </w:rPr>
            </w:pPr>
          </w:p>
        </w:tc>
        <w:tc>
          <w:tcPr>
            <w:tcW w:w="1111" w:type="pct"/>
            <w:vAlign w:val="center"/>
          </w:tcPr>
          <w:p w:rsidR="000E0915" w:rsidRDefault="000E0915">
            <w:pPr>
              <w:spacing w:after="0" w:line="240" w:lineRule="auto"/>
              <w:jc w:val="center"/>
              <w:rPr>
                <w:rFonts w:ascii="Arial" w:eastAsia="Times New Roman" w:hAnsi="Arial" w:cs="Arial"/>
                <w:lang w:eastAsia="es-CL"/>
              </w:rPr>
            </w:pPr>
            <w:r w:rsidRPr="00F074F0">
              <w:rPr>
                <w:rFonts w:ascii="Arial" w:eastAsia="Times New Roman" w:hAnsi="Arial" w:cs="Arial"/>
                <w:lang w:eastAsia="es-CL"/>
              </w:rPr>
              <w:t>Participación ciudadana</w:t>
            </w:r>
          </w:p>
        </w:tc>
        <w:tc>
          <w:tcPr>
            <w:tcW w:w="1038" w:type="pct"/>
            <w:shd w:val="clear" w:color="auto" w:fill="auto"/>
            <w:vAlign w:val="center"/>
            <w:hideMark/>
          </w:tcPr>
          <w:p w:rsidR="000E0915" w:rsidRDefault="000E0915">
            <w:pPr>
              <w:spacing w:after="0" w:line="240" w:lineRule="auto"/>
              <w:jc w:val="center"/>
              <w:rPr>
                <w:rFonts w:ascii="Arial" w:eastAsia="Times New Roman" w:hAnsi="Arial" w:cs="Arial"/>
                <w:lang w:eastAsia="es-CL"/>
              </w:rPr>
            </w:pPr>
            <w:r w:rsidRPr="0098087C">
              <w:rPr>
                <w:rFonts w:ascii="Arial" w:eastAsia="Times New Roman" w:hAnsi="Arial" w:cs="Arial"/>
                <w:lang w:eastAsia="es-CL"/>
              </w:rPr>
              <w:t>15</w:t>
            </w:r>
          </w:p>
        </w:tc>
        <w:tc>
          <w:tcPr>
            <w:tcW w:w="741" w:type="pct"/>
            <w:vMerge/>
            <w:vAlign w:val="center"/>
            <w:hideMark/>
          </w:tcPr>
          <w:p w:rsidR="000E0915" w:rsidRPr="000B5902" w:rsidRDefault="000E0915">
            <w:pPr>
              <w:spacing w:after="0" w:line="240" w:lineRule="auto"/>
              <w:jc w:val="center"/>
              <w:rPr>
                <w:rFonts w:ascii="Arial" w:eastAsia="Times New Roman" w:hAnsi="Arial" w:cs="Arial"/>
                <w:lang w:eastAsia="es-CL"/>
              </w:rPr>
            </w:pPr>
          </w:p>
        </w:tc>
      </w:tr>
      <w:tr w:rsidR="00E66850" w:rsidRPr="000B5902" w:rsidTr="000E0915">
        <w:trPr>
          <w:trHeight w:val="315"/>
        </w:trPr>
        <w:tc>
          <w:tcPr>
            <w:tcW w:w="4259" w:type="pct"/>
            <w:gridSpan w:val="4"/>
            <w:vAlign w:val="center"/>
          </w:tcPr>
          <w:p w:rsidR="00730017" w:rsidRDefault="00E66850">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global máximo</w:t>
            </w:r>
          </w:p>
        </w:tc>
        <w:tc>
          <w:tcPr>
            <w:tcW w:w="741" w:type="pct"/>
            <w:shd w:val="clear" w:color="auto" w:fill="auto"/>
            <w:noWrap/>
            <w:vAlign w:val="center"/>
            <w:hideMark/>
          </w:tcPr>
          <w:p w:rsidR="00E66850" w:rsidRPr="000B5902" w:rsidRDefault="004C105F" w:rsidP="00941100">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100</w:t>
            </w:r>
          </w:p>
        </w:tc>
      </w:tr>
      <w:tr w:rsidR="00E66850" w:rsidRPr="000B5902" w:rsidTr="000E0915">
        <w:trPr>
          <w:trHeight w:val="315"/>
        </w:trPr>
        <w:tc>
          <w:tcPr>
            <w:tcW w:w="4259" w:type="pct"/>
            <w:gridSpan w:val="4"/>
            <w:vAlign w:val="center"/>
          </w:tcPr>
          <w:p w:rsidR="00730017" w:rsidRDefault="00E66850">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mínimo global para ser elegible</w:t>
            </w:r>
          </w:p>
        </w:tc>
        <w:tc>
          <w:tcPr>
            <w:tcW w:w="741" w:type="pct"/>
            <w:shd w:val="clear" w:color="auto" w:fill="auto"/>
            <w:noWrap/>
            <w:vAlign w:val="center"/>
            <w:hideMark/>
          </w:tcPr>
          <w:p w:rsidR="00E66850" w:rsidRPr="000B5902" w:rsidRDefault="004C105F" w:rsidP="00941100">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50</w:t>
            </w:r>
          </w:p>
        </w:tc>
      </w:tr>
      <w:tr w:rsidR="00E66850" w:rsidRPr="00370434" w:rsidTr="000E0915">
        <w:trPr>
          <w:trHeight w:val="315"/>
        </w:trPr>
        <w:tc>
          <w:tcPr>
            <w:tcW w:w="4259" w:type="pct"/>
            <w:gridSpan w:val="4"/>
            <w:vAlign w:val="center"/>
          </w:tcPr>
          <w:p w:rsidR="00730017" w:rsidRDefault="00E66850">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mínimo en criterio de innovación social para ser elegible*</w:t>
            </w:r>
          </w:p>
        </w:tc>
        <w:tc>
          <w:tcPr>
            <w:tcW w:w="741" w:type="pct"/>
            <w:shd w:val="clear" w:color="auto" w:fill="auto"/>
            <w:noWrap/>
            <w:vAlign w:val="center"/>
            <w:hideMark/>
          </w:tcPr>
          <w:p w:rsidR="00E66850" w:rsidRPr="000B5902" w:rsidRDefault="004C105F" w:rsidP="00941100">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10*</w:t>
            </w:r>
          </w:p>
        </w:tc>
      </w:tr>
    </w:tbl>
    <w:p w:rsidR="00A46458" w:rsidRDefault="00A46458" w:rsidP="00A052EC">
      <w:pPr>
        <w:pStyle w:val="Textosinformato"/>
        <w:rPr>
          <w:rFonts w:ascii="Arial" w:hAnsi="Arial" w:cs="Arial"/>
          <w:sz w:val="22"/>
          <w:szCs w:val="22"/>
        </w:rPr>
      </w:pPr>
    </w:p>
    <w:p w:rsidR="00032E0D" w:rsidRDefault="00032E0D" w:rsidP="00A052EC">
      <w:pPr>
        <w:pStyle w:val="Textosinformato"/>
        <w:rPr>
          <w:rFonts w:ascii="Arial" w:hAnsi="Arial" w:cs="Arial"/>
          <w:sz w:val="22"/>
          <w:szCs w:val="22"/>
        </w:rPr>
      </w:pPr>
      <w:r w:rsidRPr="00032E0D">
        <w:rPr>
          <w:rFonts w:ascii="Arial" w:hAnsi="Arial" w:cs="Arial"/>
          <w:b/>
          <w:sz w:val="22"/>
          <w:szCs w:val="22"/>
        </w:rPr>
        <w:t xml:space="preserve">*Los proyectos deberán cumplir con un mínimo de </w:t>
      </w:r>
      <w:r>
        <w:rPr>
          <w:rFonts w:ascii="Arial" w:hAnsi="Arial" w:cs="Arial"/>
          <w:b/>
          <w:sz w:val="22"/>
          <w:szCs w:val="22"/>
        </w:rPr>
        <w:t>10</w:t>
      </w:r>
      <w:r w:rsidRPr="00032E0D">
        <w:rPr>
          <w:rFonts w:ascii="Arial" w:hAnsi="Arial" w:cs="Arial"/>
          <w:b/>
          <w:sz w:val="22"/>
          <w:szCs w:val="22"/>
        </w:rPr>
        <w:t xml:space="preserve"> puntos dentro del criterio de Innovación Social (sumatoria de los sub-criterios de complementariedad, sustentabilidad y participación) para ser elegibles.</w:t>
      </w:r>
      <w:r w:rsidRPr="00032E0D">
        <w:rPr>
          <w:rFonts w:ascii="Arial" w:hAnsi="Arial" w:cs="Arial"/>
          <w:sz w:val="22"/>
          <w:szCs w:val="22"/>
        </w:rPr>
        <w:t xml:space="preserve"> Éste puntaje corresponde a un mínimo para ser elegible, por lo que los proyectos que no lo alcancen será consignados como “No elegibles”, sin perjuicio del puntaje obtenido en los demás criterios de evaluación.</w:t>
      </w:r>
    </w:p>
    <w:p w:rsidR="00032E0D" w:rsidRPr="00370434" w:rsidRDefault="00032E0D" w:rsidP="00A052EC">
      <w:pPr>
        <w:pStyle w:val="Textosinformato"/>
        <w:rPr>
          <w:rFonts w:ascii="Arial" w:hAnsi="Arial" w:cs="Arial"/>
          <w:sz w:val="22"/>
          <w:szCs w:val="22"/>
        </w:rPr>
      </w:pPr>
    </w:p>
    <w:p w:rsidR="009B2681" w:rsidRPr="00370434" w:rsidRDefault="00A9308F" w:rsidP="00A052EC">
      <w:pPr>
        <w:pStyle w:val="Textosinformato"/>
        <w:rPr>
          <w:rFonts w:ascii="Arial" w:hAnsi="Arial" w:cs="Arial"/>
          <w:sz w:val="22"/>
          <w:szCs w:val="22"/>
        </w:rPr>
      </w:pPr>
      <w:r w:rsidRPr="00370434">
        <w:rPr>
          <w:rFonts w:ascii="Arial" w:hAnsi="Arial" w:cs="Arial"/>
          <w:sz w:val="22"/>
          <w:szCs w:val="22"/>
        </w:rPr>
        <w:t>La Comisión Técnica de la Subsecretaría de Evaluación Social, estará compuesta por:</w:t>
      </w:r>
    </w:p>
    <w:p w:rsidR="009B2681" w:rsidRPr="00370434" w:rsidRDefault="009B2681" w:rsidP="009B2681">
      <w:pPr>
        <w:spacing w:after="0" w:line="240" w:lineRule="auto"/>
        <w:jc w:val="both"/>
        <w:rPr>
          <w:rFonts w:ascii="Arial" w:hAnsi="Arial" w:cs="Arial"/>
        </w:rPr>
      </w:pPr>
    </w:p>
    <w:p w:rsidR="005061AC" w:rsidRPr="00370434" w:rsidRDefault="00A9308F" w:rsidP="005061AC">
      <w:pPr>
        <w:pStyle w:val="Textosinformato"/>
        <w:numPr>
          <w:ilvl w:val="0"/>
          <w:numId w:val="29"/>
        </w:numPr>
        <w:ind w:left="567" w:hanging="567"/>
        <w:rPr>
          <w:rFonts w:ascii="Arial" w:hAnsi="Arial" w:cs="Arial"/>
          <w:sz w:val="22"/>
          <w:szCs w:val="22"/>
        </w:rPr>
      </w:pPr>
      <w:r w:rsidRPr="00370434">
        <w:rPr>
          <w:rFonts w:ascii="Arial" w:hAnsi="Arial" w:cs="Arial"/>
          <w:sz w:val="22"/>
          <w:szCs w:val="22"/>
        </w:rPr>
        <w:t>El Jefe/a de la División de Cooperación Público Privada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rsidR="005061AC" w:rsidRPr="00370434" w:rsidRDefault="00A9308F" w:rsidP="005061AC">
      <w:pPr>
        <w:pStyle w:val="Textosinformato"/>
        <w:numPr>
          <w:ilvl w:val="0"/>
          <w:numId w:val="29"/>
        </w:numPr>
        <w:ind w:left="567" w:hanging="567"/>
        <w:rPr>
          <w:rFonts w:ascii="Arial" w:hAnsi="Arial" w:cs="Arial"/>
          <w:sz w:val="22"/>
          <w:szCs w:val="22"/>
        </w:rPr>
      </w:pPr>
      <w:r w:rsidRPr="00370434">
        <w:rPr>
          <w:rFonts w:ascii="Arial" w:hAnsi="Arial" w:cs="Arial"/>
          <w:sz w:val="22"/>
          <w:szCs w:val="22"/>
        </w:rPr>
        <w:t>El Jefe/a de la División de Administración y Finanzas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p>
    <w:p w:rsidR="009B2681" w:rsidRPr="00370434" w:rsidRDefault="00A9308F" w:rsidP="005061AC">
      <w:pPr>
        <w:pStyle w:val="Textosinformato"/>
        <w:numPr>
          <w:ilvl w:val="0"/>
          <w:numId w:val="29"/>
        </w:numPr>
        <w:ind w:left="567" w:hanging="567"/>
        <w:rPr>
          <w:rFonts w:ascii="Arial" w:hAnsi="Arial" w:cs="Arial"/>
          <w:sz w:val="22"/>
          <w:szCs w:val="22"/>
        </w:rPr>
      </w:pPr>
      <w:r w:rsidRPr="00370434">
        <w:rPr>
          <w:rFonts w:ascii="Arial" w:hAnsi="Arial" w:cs="Arial"/>
          <w:sz w:val="22"/>
          <w:szCs w:val="22"/>
        </w:rPr>
        <w:t>El Jefe/a de la División de Políticas Sociales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rsidR="009B2681" w:rsidRPr="00370434" w:rsidRDefault="009B2681" w:rsidP="009B2681">
      <w:pPr>
        <w:spacing w:after="0" w:line="240" w:lineRule="auto"/>
        <w:jc w:val="both"/>
        <w:rPr>
          <w:rFonts w:ascii="Arial" w:hAnsi="Arial" w:cs="Arial"/>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Será la Comisión la que establecerá la puntuación definitiva de los proyectos y su prelación. Dicha evaluación quedará establecida en un acta suscrita por los miembros de la Comisión referida. </w:t>
      </w:r>
    </w:p>
    <w:p w:rsidR="009B2681" w:rsidRPr="00370434" w:rsidRDefault="009B2681" w:rsidP="009B2681">
      <w:pPr>
        <w:pStyle w:val="Textosinformato"/>
        <w:rPr>
          <w:rFonts w:ascii="Arial" w:hAnsi="Arial" w:cs="Arial"/>
          <w:sz w:val="22"/>
          <w:szCs w:val="22"/>
        </w:rPr>
      </w:pPr>
    </w:p>
    <w:p w:rsidR="009B2681" w:rsidRPr="00370434" w:rsidRDefault="00A9308F" w:rsidP="009B2681">
      <w:pPr>
        <w:spacing w:line="240" w:lineRule="auto"/>
        <w:ind w:right="51"/>
        <w:jc w:val="both"/>
        <w:rPr>
          <w:rFonts w:ascii="Arial" w:hAnsi="Arial" w:cs="Arial"/>
        </w:rPr>
      </w:pPr>
      <w:r w:rsidRPr="00370434">
        <w:rPr>
          <w:rFonts w:ascii="Arial" w:hAnsi="Arial" w:cs="Arial"/>
        </w:rPr>
        <w:t xml:space="preserve">Durante el período de evaluación, la Comisión, de estimarlo necesario, podrá efectuar por escrito consultas a uno o más proponentes, para aclarar puntos específicos de las respectivas postulaciones. Tales consultas y sus respuestas deberán ser puestas en conocimiento de todos los postulantes a través de la página web del Ministerio de Desarrollo Social </w:t>
      </w:r>
      <w:hyperlink r:id="rId19"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w:t>
      </w:r>
      <w:r w:rsidR="00DE3107">
        <w:rPr>
          <w:rFonts w:ascii="Arial" w:hAnsi="Arial" w:cs="Arial"/>
        </w:rPr>
        <w:t xml:space="preserve">La institución </w:t>
      </w:r>
      <w:r w:rsidRPr="00370434">
        <w:rPr>
          <w:rFonts w:ascii="Arial" w:hAnsi="Arial" w:cs="Arial"/>
        </w:rPr>
        <w:t>postulante tendrá 2 días hábiles para responder por el mismo medio. De no recibirse una respuesta en dicho plazo, la información no será considerada como un antecedente para el proceso de evaluación.</w:t>
      </w:r>
    </w:p>
    <w:p w:rsidR="009B2681" w:rsidRPr="00370434" w:rsidRDefault="00A9308F" w:rsidP="00557BA1">
      <w:pPr>
        <w:spacing w:after="0" w:line="240" w:lineRule="auto"/>
        <w:ind w:left="-6" w:right="51"/>
        <w:jc w:val="both"/>
        <w:rPr>
          <w:rFonts w:ascii="Arial" w:hAnsi="Arial" w:cs="Arial"/>
        </w:rPr>
      </w:pPr>
      <w:r w:rsidRPr="00370434">
        <w:rPr>
          <w:rFonts w:ascii="Arial" w:hAnsi="Arial" w:cs="Arial"/>
        </w:rPr>
        <w:t xml:space="preserve">Asimismo, la Comisión podrá solicitar por escrito a </w:t>
      </w:r>
      <w:r w:rsidR="0066498A" w:rsidRPr="00370434">
        <w:rPr>
          <w:rFonts w:ascii="Arial" w:hAnsi="Arial" w:cs="Arial"/>
        </w:rPr>
        <w:t>la</w:t>
      </w:r>
      <w:r w:rsidR="00DE3107">
        <w:rPr>
          <w:rFonts w:ascii="Arial" w:hAnsi="Arial" w:cs="Arial"/>
        </w:rPr>
        <w:t xml:space="preserve">s instituciones </w:t>
      </w:r>
      <w:r w:rsidRPr="00370434">
        <w:rPr>
          <w:rFonts w:ascii="Arial" w:hAnsi="Arial" w:cs="Arial"/>
        </w:rPr>
        <w:t>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rectificaciones deberán ser puestas en conocimiento de todos los</w:t>
      </w:r>
      <w:r w:rsidR="0066498A" w:rsidRPr="00370434">
        <w:rPr>
          <w:rFonts w:ascii="Arial" w:hAnsi="Arial" w:cs="Arial"/>
        </w:rPr>
        <w:t xml:space="preserve"> y las</w:t>
      </w:r>
      <w:r w:rsidRPr="00370434">
        <w:rPr>
          <w:rFonts w:ascii="Arial" w:hAnsi="Arial" w:cs="Arial"/>
        </w:rPr>
        <w:t xml:space="preserve"> postulantes a través de la página web del Ministerio de Desarrollo Social </w:t>
      </w:r>
      <w:hyperlink r:id="rId20" w:history="1">
        <w:r w:rsidRPr="00370434">
          <w:rPr>
            <w:rStyle w:val="Hipervnculo"/>
            <w:rFonts w:ascii="Arial" w:hAnsi="Arial" w:cs="Arial"/>
            <w:color w:val="auto"/>
          </w:rPr>
          <w:t>http://sociedadcivil.ministeriodesarrollosocial.gob.cl</w:t>
        </w:r>
      </w:hyperlink>
      <w:r w:rsidR="009B2681" w:rsidRPr="00370434">
        <w:rPr>
          <w:rFonts w:ascii="Arial" w:hAnsi="Arial" w:cs="Arial"/>
        </w:rPr>
        <w:t>.</w:t>
      </w:r>
      <w:r w:rsidRPr="00370434">
        <w:rPr>
          <w:rFonts w:ascii="Arial" w:hAnsi="Arial" w:cs="Arial"/>
        </w:rPr>
        <w:t xml:space="preserve"> El </w:t>
      </w:r>
      <w:r w:rsidR="0066498A" w:rsidRPr="00370434">
        <w:rPr>
          <w:rFonts w:ascii="Arial" w:hAnsi="Arial" w:cs="Arial"/>
        </w:rPr>
        <w:t xml:space="preserve">o la </w:t>
      </w:r>
      <w:r w:rsidRPr="00370434">
        <w:rPr>
          <w:rFonts w:ascii="Arial" w:hAnsi="Arial" w:cs="Arial"/>
        </w:rPr>
        <w:t>postulante tendrá 2 días hábiles para responder por el mismo medio. De no recibirse una respuesta en dicho plazo, la información no será considerada como un antecedente para el proceso de evaluación.</w:t>
      </w:r>
    </w:p>
    <w:p w:rsidR="00D23814" w:rsidRPr="00370434" w:rsidRDefault="00D23814" w:rsidP="009B2681">
      <w:pPr>
        <w:spacing w:after="0" w:line="240" w:lineRule="auto"/>
        <w:jc w:val="both"/>
        <w:rPr>
          <w:rFonts w:ascii="Arial" w:hAnsi="Arial" w:cs="Arial"/>
        </w:rPr>
      </w:pPr>
    </w:p>
    <w:p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ADJUDICACIÓN </w:t>
      </w:r>
    </w:p>
    <w:p w:rsidR="009B2681" w:rsidRPr="00370434" w:rsidRDefault="009B2681" w:rsidP="009B2681">
      <w:pPr>
        <w:spacing w:after="0" w:line="240" w:lineRule="auto"/>
        <w:jc w:val="both"/>
        <w:rPr>
          <w:rFonts w:ascii="Arial" w:hAnsi="Arial" w:cs="Arial"/>
          <w:lang w:val="es-ES"/>
        </w:rPr>
      </w:pPr>
    </w:p>
    <w:p w:rsidR="00CD2A92" w:rsidRPr="00370434" w:rsidRDefault="00A9308F">
      <w:pPr>
        <w:spacing w:line="240" w:lineRule="auto"/>
        <w:ind w:right="51"/>
        <w:jc w:val="both"/>
        <w:rPr>
          <w:rFonts w:cs="Arial"/>
        </w:rPr>
      </w:pPr>
      <w:r w:rsidRPr="00370434">
        <w:rPr>
          <w:rFonts w:ascii="Arial" w:hAnsi="Arial" w:cs="Arial"/>
        </w:rPr>
        <w:t>Concluido el plazo de evaluación y calificación, el Ministerio procederá a adjudicar, dentro de un plazo de 10 (diez) días hábiles</w:t>
      </w:r>
      <w:r w:rsidR="00067E1D" w:rsidRPr="00370434">
        <w:rPr>
          <w:rFonts w:ascii="Arial" w:hAnsi="Arial" w:cs="Arial"/>
        </w:rPr>
        <w:t xml:space="preserve"> contados desde el término de</w:t>
      </w:r>
      <w:r w:rsidR="00AC5CA1" w:rsidRPr="00370434">
        <w:rPr>
          <w:rFonts w:ascii="Arial" w:hAnsi="Arial" w:cs="Arial"/>
        </w:rPr>
        <w:t>l proceso de</w:t>
      </w:r>
      <w:r w:rsidR="00067E1D" w:rsidRPr="00370434">
        <w:rPr>
          <w:rFonts w:ascii="Arial" w:hAnsi="Arial" w:cs="Arial"/>
        </w:rPr>
        <w:t xml:space="preserve"> evaluación y calificación, mediante</w:t>
      </w:r>
      <w:r w:rsidRPr="00370434">
        <w:rPr>
          <w:rFonts w:ascii="Arial" w:hAnsi="Arial" w:cs="Arial"/>
        </w:rPr>
        <w:t xml:space="preserve"> acto administrativo de adjudicación emanado de la Subsecretaría de Evaluación Social, los proyectos que hubieren obtenido las mayores puntuaciones</w:t>
      </w:r>
      <w:r w:rsidR="00067E1D" w:rsidRPr="00370434">
        <w:rPr>
          <w:rFonts w:ascii="Arial" w:hAnsi="Arial" w:cs="Arial"/>
        </w:rPr>
        <w:t>, ordenadas de mayor a menor puntaje</w:t>
      </w:r>
      <w:r w:rsidRPr="00370434">
        <w:rPr>
          <w:rFonts w:ascii="Arial" w:hAnsi="Arial" w:cs="Arial"/>
        </w:rPr>
        <w:t xml:space="preserve">, dentro de aquellos que obtuvieron </w:t>
      </w:r>
      <w:r w:rsidR="00DC534C" w:rsidRPr="00370434">
        <w:rPr>
          <w:rFonts w:ascii="Arial" w:hAnsi="Arial" w:cs="Arial"/>
        </w:rPr>
        <w:t>un puntaje igual o superior a 50</w:t>
      </w:r>
      <w:r w:rsidRPr="00370434">
        <w:rPr>
          <w:rFonts w:ascii="Arial" w:hAnsi="Arial" w:cs="Arial"/>
        </w:rPr>
        <w:t xml:space="preserve"> puntos en la evaluación técnica</w:t>
      </w:r>
      <w:r w:rsidR="00067E1D" w:rsidRPr="00370434">
        <w:rPr>
          <w:rFonts w:ascii="Arial" w:hAnsi="Arial" w:cs="Arial"/>
        </w:rPr>
        <w:t xml:space="preserve"> y siempre c</w:t>
      </w:r>
      <w:r w:rsidR="008218AA" w:rsidRPr="00370434">
        <w:rPr>
          <w:rFonts w:ascii="Arial" w:hAnsi="Arial" w:cs="Arial"/>
        </w:rPr>
        <w:t>uando hayan obtenido al menos 10</w:t>
      </w:r>
      <w:r w:rsidR="00067E1D" w:rsidRPr="00370434">
        <w:rPr>
          <w:rFonts w:ascii="Arial" w:hAnsi="Arial" w:cs="Arial"/>
        </w:rPr>
        <w:t xml:space="preserve"> puntos en el criterio de innovación social, considerando los recursos disponibles</w:t>
      </w:r>
      <w:r w:rsidRPr="00370434">
        <w:rPr>
          <w:rFonts w:ascii="Arial" w:hAnsi="Arial" w:cs="Arial"/>
        </w:rPr>
        <w:t>.</w:t>
      </w:r>
    </w:p>
    <w:p w:rsidR="00CD2A92" w:rsidRPr="00370434" w:rsidRDefault="00C854A8">
      <w:pPr>
        <w:pStyle w:val="Ttulo3"/>
        <w:numPr>
          <w:ilvl w:val="1"/>
          <w:numId w:val="88"/>
        </w:numPr>
        <w:tabs>
          <w:tab w:val="clear" w:pos="1620"/>
        </w:tabs>
        <w:jc w:val="both"/>
        <w:rPr>
          <w:rFonts w:cs="Arial"/>
          <w:sz w:val="22"/>
          <w:szCs w:val="22"/>
        </w:rPr>
      </w:pPr>
      <w:r w:rsidRPr="00370434">
        <w:rPr>
          <w:rFonts w:cs="Arial"/>
          <w:sz w:val="22"/>
          <w:szCs w:val="22"/>
        </w:rPr>
        <w:t xml:space="preserve">Criterios de Adjudicación </w:t>
      </w:r>
    </w:p>
    <w:p w:rsidR="00CD2A92" w:rsidRPr="00370434" w:rsidRDefault="00CD2A92">
      <w:pPr>
        <w:pStyle w:val="Prrafodelista"/>
        <w:ind w:left="720"/>
        <w:jc w:val="both"/>
        <w:rPr>
          <w:rFonts w:ascii="Arial" w:hAnsi="Arial" w:cs="Arial"/>
          <w:b/>
        </w:rPr>
      </w:pPr>
    </w:p>
    <w:p w:rsidR="009B2681" w:rsidRPr="00370434" w:rsidRDefault="00A9308F" w:rsidP="00B53899">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Se adjudicará, a lo menos, un proyecto por región, </w:t>
      </w:r>
      <w:r w:rsidR="00DE3107">
        <w:rPr>
          <w:rFonts w:ascii="Arial" w:hAnsi="Arial" w:cs="Arial"/>
          <w:sz w:val="22"/>
          <w:szCs w:val="22"/>
        </w:rPr>
        <w:t xml:space="preserve">siempre que cumplan con los puntajes mínimos establecidos, </w:t>
      </w:r>
      <w:r w:rsidRPr="00370434">
        <w:rPr>
          <w:rFonts w:ascii="Arial" w:hAnsi="Arial" w:cs="Arial"/>
          <w:sz w:val="22"/>
          <w:szCs w:val="22"/>
        </w:rPr>
        <w:t xml:space="preserve">correspondiente a la iniciativa con la mejor puntuación obtenida en el proceso. Después, se procederá a adjudicar los proyectos, indistintamente la región de ejecución, de acuerdo sólo al puntaje obtenido. </w:t>
      </w:r>
    </w:p>
    <w:p w:rsidR="009B2681" w:rsidRPr="00370434" w:rsidRDefault="009B2681" w:rsidP="009B2681">
      <w:pPr>
        <w:spacing w:after="0" w:line="240" w:lineRule="auto"/>
        <w:jc w:val="both"/>
        <w:rPr>
          <w:rFonts w:ascii="Arial" w:hAnsi="Arial" w:cs="Arial"/>
        </w:rPr>
      </w:pPr>
    </w:p>
    <w:p w:rsidR="00750871" w:rsidRPr="00370434" w:rsidRDefault="00750871" w:rsidP="00750871">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En </w:t>
      </w:r>
      <w:r w:rsidR="008411C2" w:rsidRPr="00370434">
        <w:rPr>
          <w:rFonts w:ascii="Arial" w:hAnsi="Arial" w:cs="Arial"/>
          <w:sz w:val="22"/>
          <w:szCs w:val="22"/>
        </w:rPr>
        <w:t xml:space="preserve">el </w:t>
      </w:r>
      <w:r w:rsidRPr="00370434">
        <w:rPr>
          <w:rFonts w:ascii="Arial" w:hAnsi="Arial" w:cs="Arial"/>
          <w:sz w:val="22"/>
          <w:szCs w:val="22"/>
        </w:rPr>
        <w:t xml:space="preserve">caso </w:t>
      </w:r>
      <w:r w:rsidR="008411C2" w:rsidRPr="00370434">
        <w:rPr>
          <w:rFonts w:ascii="Arial" w:hAnsi="Arial" w:cs="Arial"/>
          <w:sz w:val="22"/>
          <w:szCs w:val="22"/>
        </w:rPr>
        <w:t xml:space="preserve">de </w:t>
      </w:r>
      <w:r w:rsidR="00DC534C" w:rsidRPr="00370434">
        <w:rPr>
          <w:rFonts w:ascii="Arial" w:hAnsi="Arial" w:cs="Arial"/>
          <w:sz w:val="22"/>
          <w:szCs w:val="22"/>
        </w:rPr>
        <w:t xml:space="preserve">que </w:t>
      </w:r>
      <w:r w:rsidRPr="00370434">
        <w:rPr>
          <w:rFonts w:ascii="Arial" w:hAnsi="Arial" w:cs="Arial"/>
          <w:sz w:val="22"/>
          <w:szCs w:val="22"/>
        </w:rPr>
        <w:t xml:space="preserve">dos o más proyectos hayan sido evaluados </w:t>
      </w:r>
      <w:r w:rsidR="008411C2" w:rsidRPr="00370434">
        <w:rPr>
          <w:rFonts w:ascii="Arial" w:hAnsi="Arial" w:cs="Arial"/>
          <w:sz w:val="22"/>
          <w:szCs w:val="22"/>
        </w:rPr>
        <w:t xml:space="preserve">con el mismo puntaje, pero </w:t>
      </w:r>
      <w:r w:rsidRPr="00370434">
        <w:rPr>
          <w:rFonts w:ascii="Arial" w:hAnsi="Arial" w:cs="Arial"/>
          <w:sz w:val="22"/>
          <w:szCs w:val="22"/>
        </w:rPr>
        <w:t xml:space="preserve">no puedan ser financiados </w:t>
      </w:r>
      <w:r w:rsidR="008411C2" w:rsidRPr="00370434">
        <w:rPr>
          <w:rFonts w:ascii="Arial" w:hAnsi="Arial" w:cs="Arial"/>
          <w:sz w:val="22"/>
          <w:szCs w:val="22"/>
        </w:rPr>
        <w:t xml:space="preserve">ambos </w:t>
      </w:r>
      <w:r w:rsidRPr="00370434">
        <w:rPr>
          <w:rFonts w:ascii="Arial" w:hAnsi="Arial" w:cs="Arial"/>
          <w:sz w:val="22"/>
          <w:szCs w:val="22"/>
        </w:rPr>
        <w:t xml:space="preserve">por haberse completado el presupuesto disponible, se seleccionará </w:t>
      </w:r>
      <w:r w:rsidR="008411C2" w:rsidRPr="00370434">
        <w:rPr>
          <w:rFonts w:ascii="Arial" w:hAnsi="Arial" w:cs="Arial"/>
          <w:sz w:val="22"/>
          <w:szCs w:val="22"/>
        </w:rPr>
        <w:t>el proyecto</w:t>
      </w:r>
      <w:r w:rsidRPr="00370434">
        <w:rPr>
          <w:rFonts w:ascii="Arial" w:hAnsi="Arial" w:cs="Arial"/>
          <w:sz w:val="22"/>
          <w:szCs w:val="22"/>
        </w:rPr>
        <w:t xml:space="preserve"> que contemple un mayor </w:t>
      </w:r>
      <w:r w:rsidR="00DD3617" w:rsidRPr="00370434">
        <w:rPr>
          <w:rFonts w:ascii="Arial" w:hAnsi="Arial" w:cs="Arial"/>
          <w:sz w:val="22"/>
          <w:szCs w:val="22"/>
        </w:rPr>
        <w:t>número de participante</w:t>
      </w:r>
      <w:r w:rsidRPr="00370434">
        <w:rPr>
          <w:rFonts w:ascii="Arial" w:hAnsi="Arial" w:cs="Arial"/>
          <w:sz w:val="22"/>
          <w:szCs w:val="22"/>
        </w:rPr>
        <w:t>s</w:t>
      </w:r>
      <w:r w:rsidR="00DC534C" w:rsidRPr="00370434">
        <w:rPr>
          <w:rFonts w:ascii="Arial" w:hAnsi="Arial" w:cs="Arial"/>
          <w:sz w:val="22"/>
          <w:szCs w:val="22"/>
        </w:rPr>
        <w:t xml:space="preserve"> para desempatar</w:t>
      </w:r>
      <w:r w:rsidRPr="00370434">
        <w:rPr>
          <w:rFonts w:ascii="Arial" w:hAnsi="Arial" w:cs="Arial"/>
          <w:sz w:val="22"/>
          <w:szCs w:val="22"/>
        </w:rPr>
        <w:t>. En caso de que persista el empate, se privilegiará la iniciativa cuya región tenga menos proyectos adjudicados. Si el empate subsiste, la decisión del proyecto a financiar corresponderá a</w:t>
      </w:r>
      <w:r w:rsidR="008411C2" w:rsidRPr="00370434">
        <w:rPr>
          <w:rFonts w:ascii="Arial" w:hAnsi="Arial" w:cs="Arial"/>
          <w:sz w:val="22"/>
          <w:szCs w:val="22"/>
        </w:rPr>
        <w:t xml:space="preserve"> </w:t>
      </w:r>
      <w:r w:rsidRPr="00370434">
        <w:rPr>
          <w:rFonts w:ascii="Arial" w:hAnsi="Arial" w:cs="Arial"/>
          <w:sz w:val="22"/>
          <w:szCs w:val="22"/>
        </w:rPr>
        <w:t>l</w:t>
      </w:r>
      <w:r w:rsidR="008411C2" w:rsidRPr="00370434">
        <w:rPr>
          <w:rFonts w:ascii="Arial" w:hAnsi="Arial" w:cs="Arial"/>
          <w:sz w:val="22"/>
          <w:szCs w:val="22"/>
        </w:rPr>
        <w:t>a Comisión de evaluación y calificación del</w:t>
      </w:r>
      <w:r w:rsidRPr="00370434">
        <w:rPr>
          <w:rFonts w:ascii="Arial" w:hAnsi="Arial" w:cs="Arial"/>
          <w:sz w:val="22"/>
          <w:szCs w:val="22"/>
        </w:rPr>
        <w:t xml:space="preserve"> Ministerio.</w:t>
      </w:r>
    </w:p>
    <w:p w:rsidR="00CD2A92" w:rsidRPr="00370434" w:rsidRDefault="00CD2A92">
      <w:pPr>
        <w:pStyle w:val="Prrafodelista"/>
        <w:rPr>
          <w:rFonts w:ascii="Arial" w:hAnsi="Arial" w:cs="Arial"/>
          <w:sz w:val="22"/>
          <w:szCs w:val="22"/>
        </w:rPr>
      </w:pPr>
    </w:p>
    <w:p w:rsidR="00CD2A92" w:rsidRPr="00370434" w:rsidRDefault="00923145">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Así también, en caso de que dos proyectos de una misma institución</w:t>
      </w:r>
      <w:r w:rsidR="00DB6EB2" w:rsidRPr="00370434">
        <w:rPr>
          <w:rFonts w:ascii="Arial" w:hAnsi="Arial" w:cs="Arial"/>
          <w:sz w:val="22"/>
          <w:szCs w:val="22"/>
        </w:rPr>
        <w:t>, para regiones diferentes,</w:t>
      </w:r>
      <w:r w:rsidRPr="00370434">
        <w:rPr>
          <w:rFonts w:ascii="Arial" w:hAnsi="Arial" w:cs="Arial"/>
          <w:sz w:val="22"/>
          <w:szCs w:val="22"/>
        </w:rPr>
        <w:t xml:space="preserve"> tengan el mismo puntaje de evaluación, y ambos puedan ser adjudicados, el proyecto </w:t>
      </w:r>
      <w:r w:rsidR="00DB6EB2" w:rsidRPr="00370434">
        <w:rPr>
          <w:rFonts w:ascii="Arial" w:hAnsi="Arial" w:cs="Arial"/>
          <w:sz w:val="22"/>
          <w:szCs w:val="22"/>
        </w:rPr>
        <w:t>a adjudicar se elegirá en acuerdo al mismo procedimiento establecido en la letra b).</w:t>
      </w:r>
    </w:p>
    <w:p w:rsidR="00750871" w:rsidRPr="00370434" w:rsidRDefault="00750871" w:rsidP="00750871">
      <w:pPr>
        <w:spacing w:after="0" w:line="240" w:lineRule="auto"/>
        <w:jc w:val="both"/>
        <w:rPr>
          <w:rFonts w:ascii="Arial" w:hAnsi="Arial" w:cs="Arial"/>
          <w:lang w:val="es-ES"/>
        </w:rPr>
      </w:pPr>
    </w:p>
    <w:p w:rsidR="00750871" w:rsidRPr="00370434" w:rsidRDefault="00750871" w:rsidP="00750871">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En caso de existir una mayor cantidad de proyectos </w:t>
      </w:r>
      <w:r w:rsidR="008411C2" w:rsidRPr="00370434">
        <w:rPr>
          <w:rFonts w:ascii="Arial" w:hAnsi="Arial" w:cs="Arial"/>
          <w:sz w:val="22"/>
          <w:szCs w:val="22"/>
        </w:rPr>
        <w:t xml:space="preserve">elegibles </w:t>
      </w:r>
      <w:r w:rsidRPr="00370434">
        <w:rPr>
          <w:rFonts w:ascii="Arial" w:hAnsi="Arial" w:cs="Arial"/>
          <w:sz w:val="22"/>
          <w:szCs w:val="22"/>
        </w:rPr>
        <w:t>que recursos presupuestarios disponibles, éstos quedarán en lista de espera en orden de prelación de mayor a menor puntaje.</w:t>
      </w:r>
    </w:p>
    <w:p w:rsidR="00750871" w:rsidRPr="00370434" w:rsidRDefault="00750871" w:rsidP="00750871">
      <w:pPr>
        <w:pStyle w:val="Prrafodelista"/>
        <w:rPr>
          <w:rFonts w:ascii="Arial" w:hAnsi="Arial" w:cs="Arial"/>
          <w:sz w:val="22"/>
          <w:szCs w:val="22"/>
        </w:rPr>
      </w:pPr>
    </w:p>
    <w:p w:rsidR="00B86C96" w:rsidRPr="00370434" w:rsidRDefault="00750871" w:rsidP="00B86C96">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Se podrán reasignar los recursos, recurriendo a los proyectos que le sigan en puntaje en la lista de espera, en los siguientes casos: (i) que alguna de las </w:t>
      </w:r>
      <w:r w:rsidR="00A342F4" w:rsidRPr="00370434">
        <w:rPr>
          <w:rFonts w:ascii="Arial" w:hAnsi="Arial" w:cs="Arial"/>
          <w:sz w:val="22"/>
          <w:szCs w:val="22"/>
        </w:rPr>
        <w:t xml:space="preserve">instituciones </w:t>
      </w:r>
      <w:r w:rsidRPr="00370434">
        <w:rPr>
          <w:rFonts w:ascii="Arial" w:hAnsi="Arial" w:cs="Arial"/>
          <w:sz w:val="22"/>
          <w:szCs w:val="22"/>
        </w:rPr>
        <w:t>adjudicatarias renuncie mediante carta dirigida a</w:t>
      </w:r>
      <w:r w:rsidR="00032E0D">
        <w:rPr>
          <w:rFonts w:ascii="Arial" w:hAnsi="Arial" w:cs="Arial"/>
          <w:sz w:val="22"/>
          <w:szCs w:val="22"/>
        </w:rPr>
        <w:t xml:space="preserve"> la Subsecretaria de Evaluación </w:t>
      </w:r>
      <w:r w:rsidRPr="00370434">
        <w:rPr>
          <w:rFonts w:ascii="Arial" w:hAnsi="Arial" w:cs="Arial"/>
          <w:sz w:val="22"/>
          <w:szCs w:val="22"/>
        </w:rPr>
        <w:t>Social</w:t>
      </w:r>
      <w:r w:rsidR="00032E0D">
        <w:rPr>
          <w:rFonts w:ascii="Arial" w:hAnsi="Arial" w:cs="Arial"/>
          <w:sz w:val="22"/>
          <w:szCs w:val="22"/>
        </w:rPr>
        <w:t>,</w:t>
      </w:r>
      <w:r w:rsidRPr="00370434">
        <w:rPr>
          <w:rFonts w:ascii="Arial" w:hAnsi="Arial" w:cs="Arial"/>
          <w:sz w:val="22"/>
          <w:szCs w:val="22"/>
        </w:rPr>
        <w:t xml:space="preserve"> ingresada por Oficina de Partes del Ministerio de Desarrollo Social o por correo postal; (ii) que no se entregue</w:t>
      </w:r>
      <w:r w:rsidR="00A342F4" w:rsidRPr="00370434">
        <w:rPr>
          <w:rFonts w:ascii="Arial" w:hAnsi="Arial" w:cs="Arial"/>
          <w:sz w:val="22"/>
          <w:szCs w:val="22"/>
        </w:rPr>
        <w:t xml:space="preserve"> formalmente</w:t>
      </w:r>
      <w:r w:rsidRPr="00370434">
        <w:rPr>
          <w:rFonts w:ascii="Arial" w:hAnsi="Arial" w:cs="Arial"/>
          <w:sz w:val="22"/>
          <w:szCs w:val="22"/>
        </w:rPr>
        <w:t xml:space="preserve"> la garantía de fiel cumplimiento del convenio en los términos señalados en el punto </w:t>
      </w:r>
      <w:r w:rsidR="002523E9" w:rsidRPr="00370434">
        <w:rPr>
          <w:rFonts w:ascii="Arial" w:hAnsi="Arial" w:cs="Arial"/>
          <w:sz w:val="22"/>
          <w:szCs w:val="22"/>
        </w:rPr>
        <w:t>9</w:t>
      </w:r>
      <w:r w:rsidRPr="00370434">
        <w:rPr>
          <w:rFonts w:ascii="Arial" w:hAnsi="Arial" w:cs="Arial"/>
          <w:sz w:val="22"/>
          <w:szCs w:val="22"/>
        </w:rPr>
        <w:t>.</w:t>
      </w:r>
      <w:r w:rsidR="002523E9" w:rsidRPr="00370434">
        <w:rPr>
          <w:rFonts w:ascii="Arial" w:hAnsi="Arial" w:cs="Arial"/>
          <w:sz w:val="22"/>
          <w:szCs w:val="22"/>
        </w:rPr>
        <w:t>4</w:t>
      </w:r>
      <w:r w:rsidRPr="00370434">
        <w:rPr>
          <w:rFonts w:ascii="Arial" w:hAnsi="Arial" w:cs="Arial"/>
          <w:sz w:val="22"/>
          <w:szCs w:val="22"/>
        </w:rPr>
        <w:t xml:space="preserve"> de estas </w:t>
      </w:r>
      <w:r w:rsidR="00A342F4" w:rsidRPr="00370434">
        <w:rPr>
          <w:rFonts w:ascii="Arial" w:hAnsi="Arial" w:cs="Arial"/>
          <w:sz w:val="22"/>
          <w:szCs w:val="22"/>
        </w:rPr>
        <w:t>B</w:t>
      </w:r>
      <w:r w:rsidRPr="00370434">
        <w:rPr>
          <w:rFonts w:ascii="Arial" w:hAnsi="Arial" w:cs="Arial"/>
          <w:sz w:val="22"/>
          <w:szCs w:val="22"/>
        </w:rPr>
        <w:t>ases</w:t>
      </w:r>
      <w:r w:rsidR="001D6126" w:rsidRPr="00370434">
        <w:rPr>
          <w:rFonts w:ascii="Arial" w:hAnsi="Arial" w:cs="Arial"/>
          <w:sz w:val="22"/>
          <w:szCs w:val="22"/>
        </w:rPr>
        <w:t>,</w:t>
      </w:r>
      <w:r w:rsidR="00A342F4" w:rsidRPr="00370434">
        <w:rPr>
          <w:rFonts w:ascii="Arial" w:hAnsi="Arial" w:cs="Arial"/>
          <w:sz w:val="22"/>
          <w:szCs w:val="22"/>
        </w:rPr>
        <w:t xml:space="preserve"> </w:t>
      </w:r>
      <w:r w:rsidR="009406D6">
        <w:rPr>
          <w:rFonts w:ascii="Arial" w:hAnsi="Arial" w:cs="Arial"/>
          <w:sz w:val="22"/>
          <w:szCs w:val="22"/>
        </w:rPr>
        <w:t xml:space="preserve">lo que para todos los efectos de este Concurso se entiende como </w:t>
      </w:r>
      <w:r w:rsidR="00A342F4" w:rsidRPr="00370434">
        <w:rPr>
          <w:rFonts w:ascii="Arial" w:hAnsi="Arial" w:cs="Arial"/>
          <w:sz w:val="22"/>
          <w:szCs w:val="22"/>
        </w:rPr>
        <w:t>desistimiento;</w:t>
      </w:r>
      <w:r w:rsidR="001D6126" w:rsidRPr="00370434">
        <w:rPr>
          <w:rFonts w:ascii="Arial" w:hAnsi="Arial" w:cs="Arial"/>
          <w:sz w:val="22"/>
          <w:szCs w:val="22"/>
        </w:rPr>
        <w:t xml:space="preserve"> y</w:t>
      </w:r>
      <w:r w:rsidRPr="00370434">
        <w:rPr>
          <w:rFonts w:ascii="Arial" w:hAnsi="Arial" w:cs="Arial"/>
          <w:sz w:val="22"/>
          <w:szCs w:val="22"/>
        </w:rPr>
        <w:t xml:space="preserve"> (iii) que el adjudicatario no suscriba el respectivo convenio en los plazos establecidos en estas bases, entendiéndose, por lo tanto, que </w:t>
      </w:r>
      <w:r w:rsidR="00A342F4" w:rsidRPr="00370434">
        <w:rPr>
          <w:rFonts w:ascii="Arial" w:hAnsi="Arial" w:cs="Arial"/>
          <w:sz w:val="22"/>
          <w:szCs w:val="22"/>
        </w:rPr>
        <w:t>desiste de</w:t>
      </w:r>
      <w:r w:rsidRPr="00370434">
        <w:rPr>
          <w:rFonts w:ascii="Arial" w:hAnsi="Arial" w:cs="Arial"/>
          <w:sz w:val="22"/>
          <w:szCs w:val="22"/>
        </w:rPr>
        <w:t xml:space="preserve"> la adjudicación</w:t>
      </w:r>
      <w:r w:rsidR="001D6126" w:rsidRPr="00370434">
        <w:rPr>
          <w:rFonts w:ascii="Arial" w:hAnsi="Arial" w:cs="Arial"/>
          <w:sz w:val="22"/>
          <w:szCs w:val="22"/>
        </w:rPr>
        <w:t>.</w:t>
      </w:r>
    </w:p>
    <w:p w:rsidR="00DC534C" w:rsidRPr="00370434" w:rsidRDefault="00DC534C" w:rsidP="00DC534C">
      <w:pPr>
        <w:pStyle w:val="Prrafodelista"/>
        <w:rPr>
          <w:rFonts w:ascii="Arial" w:hAnsi="Arial" w:cs="Arial"/>
          <w:sz w:val="22"/>
          <w:szCs w:val="22"/>
        </w:rPr>
      </w:pPr>
    </w:p>
    <w:p w:rsidR="008411C2" w:rsidRPr="00370434" w:rsidRDefault="008411C2" w:rsidP="008411C2">
      <w:pPr>
        <w:spacing w:after="0" w:line="240" w:lineRule="auto"/>
        <w:jc w:val="both"/>
        <w:rPr>
          <w:rFonts w:ascii="Arial" w:hAnsi="Arial" w:cs="Arial"/>
        </w:rPr>
      </w:pPr>
      <w:r w:rsidRPr="00370434">
        <w:rPr>
          <w:rFonts w:ascii="Arial" w:hAnsi="Arial" w:cs="Arial"/>
        </w:rPr>
        <w:t xml:space="preserve">De esta forma, los resultados de adjudicación considerarán tres categorías de proyectos: </w:t>
      </w:r>
      <w:r w:rsidRPr="00032E0D">
        <w:rPr>
          <w:rFonts w:ascii="Arial" w:hAnsi="Arial" w:cs="Arial"/>
          <w:b/>
        </w:rPr>
        <w:t>adjudicados</w:t>
      </w:r>
      <w:r w:rsidRPr="00370434">
        <w:rPr>
          <w:rFonts w:ascii="Arial" w:hAnsi="Arial" w:cs="Arial"/>
        </w:rPr>
        <w:t xml:space="preserve"> (los mejor calificados y para los cuales se cuenta con financiamiento), </w:t>
      </w:r>
      <w:r w:rsidRPr="00032E0D">
        <w:rPr>
          <w:rFonts w:ascii="Arial" w:hAnsi="Arial" w:cs="Arial"/>
          <w:b/>
        </w:rPr>
        <w:t>elegibles en lista de espera</w:t>
      </w:r>
      <w:r w:rsidRPr="00370434">
        <w:rPr>
          <w:rFonts w:ascii="Arial" w:hAnsi="Arial" w:cs="Arial"/>
        </w:rPr>
        <w:t xml:space="preserve"> (los cuales podrían adjudicarse en caso de desistimiento de algún adjudicado) y </w:t>
      </w:r>
      <w:r w:rsidRPr="00032E0D">
        <w:rPr>
          <w:rFonts w:ascii="Arial" w:hAnsi="Arial" w:cs="Arial"/>
          <w:b/>
        </w:rPr>
        <w:t>no elegibles</w:t>
      </w:r>
      <w:r w:rsidRPr="00370434">
        <w:rPr>
          <w:rFonts w:ascii="Arial" w:hAnsi="Arial" w:cs="Arial"/>
        </w:rPr>
        <w:t xml:space="preserve"> (no pueden ser considerados para adjudicación en virtud de la calificación obtenida, por debajo de los mínimos establecidos). </w:t>
      </w:r>
    </w:p>
    <w:p w:rsidR="00DC534C" w:rsidRPr="00370434" w:rsidRDefault="00DC534C" w:rsidP="00DC534C">
      <w:pPr>
        <w:pStyle w:val="Prrafodelista"/>
        <w:ind w:left="567"/>
        <w:jc w:val="both"/>
        <w:rPr>
          <w:rFonts w:ascii="Arial" w:hAnsi="Arial" w:cs="Arial"/>
          <w:sz w:val="22"/>
          <w:szCs w:val="22"/>
        </w:rPr>
      </w:pPr>
    </w:p>
    <w:p w:rsidR="004F76BF" w:rsidRPr="00370434" w:rsidRDefault="004F76BF" w:rsidP="004F76BF">
      <w:pPr>
        <w:pStyle w:val="Prrafodelista"/>
        <w:keepNext/>
        <w:numPr>
          <w:ilvl w:val="0"/>
          <w:numId w:val="24"/>
        </w:numPr>
        <w:jc w:val="both"/>
        <w:outlineLvl w:val="2"/>
        <w:rPr>
          <w:rFonts w:ascii="Arial" w:hAnsi="Arial" w:cs="Arial"/>
          <w:b/>
          <w:vanish/>
          <w:sz w:val="22"/>
          <w:szCs w:val="22"/>
          <w:lang w:val="es-ES_tradnl"/>
        </w:rPr>
      </w:pPr>
    </w:p>
    <w:p w:rsidR="004F76BF" w:rsidRPr="00370434" w:rsidRDefault="004F76BF" w:rsidP="004F76BF">
      <w:pPr>
        <w:pStyle w:val="Prrafodelista"/>
        <w:keepNext/>
        <w:numPr>
          <w:ilvl w:val="0"/>
          <w:numId w:val="24"/>
        </w:numPr>
        <w:jc w:val="both"/>
        <w:outlineLvl w:val="2"/>
        <w:rPr>
          <w:rFonts w:ascii="Arial" w:hAnsi="Arial" w:cs="Arial"/>
          <w:b/>
          <w:vanish/>
          <w:sz w:val="22"/>
          <w:szCs w:val="22"/>
          <w:lang w:val="es-ES_tradnl"/>
        </w:rPr>
      </w:pPr>
    </w:p>
    <w:p w:rsidR="004F76BF" w:rsidRPr="00370434" w:rsidRDefault="004F76BF" w:rsidP="004F76BF">
      <w:pPr>
        <w:pStyle w:val="Prrafodelista"/>
        <w:keepNext/>
        <w:numPr>
          <w:ilvl w:val="0"/>
          <w:numId w:val="24"/>
        </w:numPr>
        <w:jc w:val="both"/>
        <w:outlineLvl w:val="2"/>
        <w:rPr>
          <w:rFonts w:ascii="Arial" w:hAnsi="Arial" w:cs="Arial"/>
          <w:b/>
          <w:vanish/>
          <w:sz w:val="22"/>
          <w:szCs w:val="22"/>
          <w:lang w:val="es-ES_tradnl"/>
        </w:rPr>
      </w:pPr>
    </w:p>
    <w:p w:rsidR="004F76BF" w:rsidRPr="00370434" w:rsidRDefault="004F76BF" w:rsidP="004F76BF">
      <w:pPr>
        <w:pStyle w:val="Prrafodelista"/>
        <w:keepNext/>
        <w:numPr>
          <w:ilvl w:val="1"/>
          <w:numId w:val="24"/>
        </w:numPr>
        <w:jc w:val="both"/>
        <w:outlineLvl w:val="2"/>
        <w:rPr>
          <w:rFonts w:ascii="Arial" w:hAnsi="Arial" w:cs="Arial"/>
          <w:b/>
          <w:vanish/>
          <w:sz w:val="22"/>
          <w:szCs w:val="22"/>
          <w:lang w:val="es-ES_tradnl"/>
        </w:rPr>
      </w:pPr>
    </w:p>
    <w:p w:rsidR="00CD2A92" w:rsidRPr="00370434" w:rsidRDefault="00FD60C9">
      <w:pPr>
        <w:pStyle w:val="Ttulo3"/>
        <w:numPr>
          <w:ilvl w:val="1"/>
          <w:numId w:val="24"/>
        </w:numPr>
        <w:tabs>
          <w:tab w:val="clear" w:pos="1620"/>
        </w:tabs>
        <w:ind w:left="360"/>
        <w:jc w:val="both"/>
        <w:rPr>
          <w:rFonts w:cs="Arial"/>
          <w:b w:val="0"/>
        </w:rPr>
      </w:pPr>
      <w:r w:rsidRPr="00370434">
        <w:rPr>
          <w:rFonts w:cs="Arial"/>
          <w:sz w:val="22"/>
          <w:szCs w:val="22"/>
        </w:rPr>
        <w:t xml:space="preserve">     </w:t>
      </w:r>
      <w:r w:rsidR="00923145" w:rsidRPr="00370434">
        <w:rPr>
          <w:rFonts w:cs="Arial"/>
          <w:sz w:val="22"/>
          <w:szCs w:val="22"/>
        </w:rPr>
        <w:t>Lista de Espera</w:t>
      </w:r>
    </w:p>
    <w:p w:rsidR="004278C9" w:rsidRPr="00370434" w:rsidRDefault="004278C9" w:rsidP="004278C9">
      <w:pPr>
        <w:spacing w:after="0" w:line="240" w:lineRule="auto"/>
        <w:jc w:val="both"/>
        <w:rPr>
          <w:rFonts w:ascii="Arial" w:hAnsi="Arial" w:cs="Arial"/>
          <w:lang w:val="es-ES"/>
        </w:rPr>
      </w:pPr>
    </w:p>
    <w:p w:rsidR="004278C9" w:rsidRPr="00370434" w:rsidRDefault="00A342F4" w:rsidP="00A342F4">
      <w:pPr>
        <w:spacing w:after="0" w:line="240" w:lineRule="auto"/>
        <w:jc w:val="both"/>
        <w:rPr>
          <w:rFonts w:ascii="Arial" w:hAnsi="Arial" w:cs="Arial"/>
          <w:lang w:val="es-ES"/>
        </w:rPr>
      </w:pPr>
      <w:r w:rsidRPr="00370434">
        <w:rPr>
          <w:rFonts w:ascii="Arial" w:hAnsi="Arial" w:cs="Arial"/>
          <w:lang w:val="es-ES"/>
        </w:rPr>
        <w:t>La lista de espera de proyectos se publicará en el acto administrativo de resultados de adjudicación. Esta</w:t>
      </w:r>
      <w:r w:rsidR="00A9308F" w:rsidRPr="00370434">
        <w:rPr>
          <w:rFonts w:ascii="Arial" w:hAnsi="Arial" w:cs="Arial"/>
          <w:lang w:val="es-ES"/>
        </w:rPr>
        <w:t xml:space="preserve"> se confeccionará con los proyectos </w:t>
      </w:r>
      <w:r w:rsidR="009406D6">
        <w:rPr>
          <w:rFonts w:ascii="Arial" w:hAnsi="Arial" w:cs="Arial"/>
          <w:lang w:val="es-ES"/>
        </w:rPr>
        <w:t xml:space="preserve">calificados como </w:t>
      </w:r>
      <w:r w:rsidRPr="00370434">
        <w:rPr>
          <w:rFonts w:ascii="Arial" w:hAnsi="Arial" w:cs="Arial"/>
          <w:lang w:val="es-ES"/>
        </w:rPr>
        <w:t>elegibles</w:t>
      </w:r>
      <w:r w:rsidR="009406D6">
        <w:rPr>
          <w:rFonts w:ascii="Arial" w:hAnsi="Arial" w:cs="Arial"/>
          <w:lang w:val="es-ES"/>
        </w:rPr>
        <w:t xml:space="preserve"> que no resulten adjudicados, </w:t>
      </w:r>
      <w:r w:rsidR="00522C2C">
        <w:rPr>
          <w:rFonts w:ascii="Arial" w:hAnsi="Arial" w:cs="Arial"/>
          <w:lang w:val="es-ES"/>
        </w:rPr>
        <w:t xml:space="preserve">y </w:t>
      </w:r>
      <w:r w:rsidR="00DC534C" w:rsidRPr="00370434">
        <w:rPr>
          <w:rFonts w:ascii="Arial" w:hAnsi="Arial" w:cs="Arial"/>
          <w:lang w:val="es-ES"/>
        </w:rPr>
        <w:t>que tengan 50</w:t>
      </w:r>
      <w:r w:rsidR="00A9308F" w:rsidRPr="00370434">
        <w:rPr>
          <w:rFonts w:ascii="Arial" w:hAnsi="Arial" w:cs="Arial"/>
          <w:lang w:val="es-ES"/>
        </w:rPr>
        <w:t xml:space="preserve"> o más puntos en su evaluación</w:t>
      </w:r>
      <w:r w:rsidR="008218AA" w:rsidRPr="00370434">
        <w:rPr>
          <w:rFonts w:ascii="Arial" w:hAnsi="Arial" w:cs="Arial"/>
          <w:lang w:val="es-ES"/>
        </w:rPr>
        <w:t xml:space="preserve">, </w:t>
      </w:r>
      <w:r w:rsidR="009406D6">
        <w:rPr>
          <w:rFonts w:ascii="Arial" w:hAnsi="Arial" w:cs="Arial"/>
          <w:lang w:val="es-ES"/>
        </w:rPr>
        <w:t xml:space="preserve">y </w:t>
      </w:r>
      <w:r w:rsidR="008218AA" w:rsidRPr="00370434">
        <w:rPr>
          <w:rFonts w:ascii="Arial" w:hAnsi="Arial" w:cs="Arial"/>
          <w:lang w:val="es-ES"/>
        </w:rPr>
        <w:t>siempre que tengan al menos 10 puntos de innovación social</w:t>
      </w:r>
      <w:r w:rsidR="00A9308F" w:rsidRPr="00370434">
        <w:rPr>
          <w:rFonts w:ascii="Arial" w:hAnsi="Arial" w:cs="Arial"/>
          <w:lang w:val="es-ES"/>
        </w:rPr>
        <w:t xml:space="preserve">. A </w:t>
      </w:r>
      <w:r w:rsidRPr="00370434">
        <w:rPr>
          <w:rFonts w:ascii="Arial" w:hAnsi="Arial" w:cs="Arial"/>
          <w:lang w:val="es-ES"/>
        </w:rPr>
        <w:t>esta lista</w:t>
      </w:r>
      <w:r w:rsidR="00A9308F" w:rsidRPr="00370434">
        <w:rPr>
          <w:rFonts w:ascii="Arial" w:hAnsi="Arial" w:cs="Arial"/>
          <w:lang w:val="es-ES"/>
        </w:rPr>
        <w:t xml:space="preserve"> se acudirá </w:t>
      </w:r>
      <w:r w:rsidRPr="00370434">
        <w:rPr>
          <w:rFonts w:ascii="Arial" w:hAnsi="Arial" w:cs="Arial"/>
          <w:lang w:val="es-ES"/>
        </w:rPr>
        <w:t>en caso de desistimiento o</w:t>
      </w:r>
      <w:r w:rsidR="00961E4C">
        <w:rPr>
          <w:rFonts w:ascii="Arial" w:hAnsi="Arial" w:cs="Arial"/>
          <w:lang w:val="es-ES"/>
        </w:rPr>
        <w:t xml:space="preserve"> en el caso que la institución adjudicada no pueda suscribir el convenio respectivo por no cumplir íntegramente con todos los requisitos </w:t>
      </w:r>
      <w:r w:rsidR="00522C2C">
        <w:rPr>
          <w:rFonts w:ascii="Arial" w:hAnsi="Arial" w:cs="Arial"/>
          <w:lang w:val="es-ES"/>
        </w:rPr>
        <w:t xml:space="preserve">dispuestos en </w:t>
      </w:r>
      <w:r w:rsidR="00961E4C">
        <w:rPr>
          <w:rFonts w:ascii="Arial" w:hAnsi="Arial" w:cs="Arial"/>
          <w:lang w:val="es-ES"/>
        </w:rPr>
        <w:t>estas</w:t>
      </w:r>
      <w:r w:rsidR="00522C2C">
        <w:rPr>
          <w:rFonts w:ascii="Arial" w:hAnsi="Arial" w:cs="Arial"/>
          <w:lang w:val="es-ES"/>
        </w:rPr>
        <w:t xml:space="preserve"> Bases, debiendo aplicarse en este procedimiento los mismos  </w:t>
      </w:r>
      <w:r w:rsidRPr="00370434">
        <w:rPr>
          <w:rFonts w:ascii="Arial" w:hAnsi="Arial" w:cs="Arial"/>
          <w:lang w:val="es-ES"/>
        </w:rPr>
        <w:t xml:space="preserve">criterios de adjudicación establecidos en el punto </w:t>
      </w:r>
      <w:r w:rsidR="00D179F7" w:rsidRPr="00370434">
        <w:rPr>
          <w:rFonts w:ascii="Arial" w:hAnsi="Arial" w:cs="Arial"/>
          <w:lang w:val="es-ES"/>
        </w:rPr>
        <w:t>7.1</w:t>
      </w:r>
      <w:r w:rsidRPr="00370434">
        <w:rPr>
          <w:rFonts w:ascii="Arial" w:hAnsi="Arial" w:cs="Arial"/>
          <w:lang w:val="es-ES"/>
        </w:rPr>
        <w:t>, y según los plazos establecidos en el cronograma.</w:t>
      </w:r>
    </w:p>
    <w:p w:rsidR="004278C9" w:rsidRPr="00370434" w:rsidRDefault="004278C9" w:rsidP="004278C9">
      <w:pPr>
        <w:spacing w:after="0" w:line="240" w:lineRule="auto"/>
        <w:jc w:val="both"/>
        <w:rPr>
          <w:rFonts w:ascii="Arial" w:hAnsi="Arial" w:cs="Arial"/>
          <w:lang w:val="es-ES"/>
        </w:rPr>
      </w:pPr>
    </w:p>
    <w:p w:rsidR="00DE3107" w:rsidRPr="00685B36" w:rsidRDefault="00DE3107" w:rsidP="00DE3107">
      <w:pPr>
        <w:spacing w:after="0" w:line="240" w:lineRule="auto"/>
        <w:jc w:val="both"/>
        <w:rPr>
          <w:rFonts w:ascii="Arial" w:hAnsi="Arial" w:cs="Arial"/>
          <w:lang w:val="es-ES"/>
        </w:rPr>
      </w:pPr>
      <w:r>
        <w:rPr>
          <w:rFonts w:ascii="Arial" w:hAnsi="Arial" w:cs="Arial"/>
          <w:lang w:val="es-ES"/>
        </w:rPr>
        <w:t xml:space="preserve">Las instituciones postulantes que por aplicación del </w:t>
      </w:r>
      <w:r w:rsidRPr="00685B36">
        <w:rPr>
          <w:rFonts w:ascii="Arial" w:hAnsi="Arial" w:cs="Arial"/>
          <w:lang w:val="es-ES"/>
        </w:rPr>
        <w:t xml:space="preserve">procedimiento </w:t>
      </w:r>
      <w:r>
        <w:rPr>
          <w:rFonts w:ascii="Arial" w:hAnsi="Arial" w:cs="Arial"/>
          <w:lang w:val="es-ES"/>
        </w:rPr>
        <w:t xml:space="preserve">de lista de espera resultaren adjudicadas, </w:t>
      </w:r>
      <w:r w:rsidRPr="00685B36">
        <w:rPr>
          <w:rFonts w:ascii="Arial" w:hAnsi="Arial" w:cs="Arial"/>
          <w:lang w:val="es-ES"/>
        </w:rPr>
        <w:t>serán informad</w:t>
      </w:r>
      <w:r>
        <w:rPr>
          <w:rFonts w:ascii="Arial" w:hAnsi="Arial" w:cs="Arial"/>
          <w:lang w:val="es-ES"/>
        </w:rPr>
        <w:t>a</w:t>
      </w:r>
      <w:r w:rsidRPr="00685B36">
        <w:rPr>
          <w:rFonts w:ascii="Arial" w:hAnsi="Arial" w:cs="Arial"/>
          <w:lang w:val="es-ES"/>
        </w:rPr>
        <w:t xml:space="preserve">s vía correo electrónico, teléfono y/o publicación en la página web institucional, </w:t>
      </w:r>
      <w:hyperlink r:id="rId21" w:history="1">
        <w:r w:rsidRPr="00685B36">
          <w:rPr>
            <w:rStyle w:val="Hipervnculo"/>
            <w:rFonts w:ascii="Arial" w:hAnsi="Arial" w:cs="Arial"/>
            <w:color w:val="auto"/>
          </w:rPr>
          <w:t>http://sociedadcivil.ministeriodesarrollosocial.gob.cl</w:t>
        </w:r>
      </w:hyperlink>
      <w:r w:rsidRPr="00685B36">
        <w:rPr>
          <w:rFonts w:ascii="Arial" w:hAnsi="Arial" w:cs="Arial"/>
          <w:lang w:val="es-ES"/>
        </w:rPr>
        <w:t xml:space="preserve"> dentro de los dos días hábiles siguientes</w:t>
      </w:r>
      <w:r>
        <w:rPr>
          <w:rFonts w:ascii="Arial" w:hAnsi="Arial" w:cs="Arial"/>
          <w:lang w:val="es-ES"/>
        </w:rPr>
        <w:t xml:space="preserve"> a la adjudicación respectiva</w:t>
      </w:r>
      <w:r w:rsidRPr="00685B36">
        <w:rPr>
          <w:rFonts w:ascii="Arial" w:hAnsi="Arial" w:cs="Arial"/>
          <w:lang w:val="es-ES"/>
        </w:rPr>
        <w:t xml:space="preserve">, debiendo presentar la documentación exigida. </w:t>
      </w:r>
    </w:p>
    <w:p w:rsidR="00DE3107" w:rsidRPr="00685B36" w:rsidRDefault="00DE3107" w:rsidP="00DE3107">
      <w:pPr>
        <w:spacing w:after="0" w:line="240" w:lineRule="auto"/>
        <w:jc w:val="both"/>
        <w:rPr>
          <w:rFonts w:ascii="Arial" w:hAnsi="Arial" w:cs="Arial"/>
          <w:lang w:val="es-ES"/>
        </w:rPr>
      </w:pPr>
    </w:p>
    <w:p w:rsidR="00DE3107" w:rsidRPr="00685B36" w:rsidRDefault="00DE3107" w:rsidP="00DE3107">
      <w:pPr>
        <w:spacing w:after="0" w:line="240" w:lineRule="auto"/>
        <w:jc w:val="both"/>
        <w:rPr>
          <w:rFonts w:ascii="Arial" w:hAnsi="Arial" w:cs="Arial"/>
        </w:rPr>
      </w:pPr>
      <w:r w:rsidRPr="00685B36">
        <w:rPr>
          <w:rFonts w:ascii="Arial" w:hAnsi="Arial" w:cs="Arial"/>
        </w:rPr>
        <w:t>El Ministerio podrá declarar desierto todo o parte del proceso de selección por motivos fundados</w:t>
      </w:r>
      <w:r>
        <w:rPr>
          <w:rFonts w:ascii="Arial" w:hAnsi="Arial" w:cs="Arial"/>
        </w:rPr>
        <w:t xml:space="preserve"> por el respectivo acto administrativo</w:t>
      </w:r>
      <w:r w:rsidRPr="00685B36">
        <w:rPr>
          <w:rFonts w:ascii="Arial" w:hAnsi="Arial" w:cs="Arial"/>
        </w:rPr>
        <w:t xml:space="preserve">. </w:t>
      </w:r>
    </w:p>
    <w:p w:rsidR="00DE3107" w:rsidRDefault="00DE3107" w:rsidP="009B2681">
      <w:pPr>
        <w:spacing w:after="0" w:line="240" w:lineRule="auto"/>
        <w:jc w:val="both"/>
        <w:rPr>
          <w:rFonts w:ascii="Arial" w:hAnsi="Arial" w:cs="Arial"/>
          <w:lang w:val="es-ES"/>
        </w:rPr>
      </w:pPr>
    </w:p>
    <w:p w:rsidR="00CA7313" w:rsidRPr="00370434" w:rsidRDefault="00CA7313" w:rsidP="009B2681">
      <w:pPr>
        <w:spacing w:after="0" w:line="240" w:lineRule="auto"/>
        <w:jc w:val="both"/>
        <w:rPr>
          <w:rFonts w:ascii="Arial" w:hAnsi="Arial" w:cs="Arial"/>
        </w:rPr>
      </w:pPr>
    </w:p>
    <w:p w:rsidR="00CD2A92" w:rsidRPr="00370434" w:rsidRDefault="00923145">
      <w:pPr>
        <w:pStyle w:val="Ttulo3"/>
        <w:numPr>
          <w:ilvl w:val="1"/>
          <w:numId w:val="24"/>
        </w:numPr>
        <w:tabs>
          <w:tab w:val="clear" w:pos="1620"/>
        </w:tabs>
        <w:ind w:left="360"/>
        <w:jc w:val="both"/>
        <w:rPr>
          <w:rFonts w:cs="Arial"/>
        </w:rPr>
      </w:pPr>
      <w:r w:rsidRPr="00370434">
        <w:rPr>
          <w:rFonts w:cs="Arial"/>
          <w:sz w:val="22"/>
          <w:szCs w:val="22"/>
        </w:rPr>
        <w:t>Resultados del proceso de adjudicación</w:t>
      </w:r>
    </w:p>
    <w:p w:rsidR="009B2681" w:rsidRPr="00370434" w:rsidRDefault="009B2681" w:rsidP="009B2681">
      <w:pPr>
        <w:spacing w:after="0" w:line="240" w:lineRule="auto"/>
        <w:rPr>
          <w:rFonts w:ascii="Arial" w:hAnsi="Arial" w:cs="Arial"/>
          <w:lang w:val="es-ES_tradnl"/>
        </w:rPr>
      </w:pPr>
    </w:p>
    <w:p w:rsidR="00AD126B" w:rsidRPr="00370434" w:rsidRDefault="00A9308F" w:rsidP="009B2681">
      <w:pPr>
        <w:spacing w:after="0" w:line="240" w:lineRule="auto"/>
        <w:jc w:val="both"/>
        <w:rPr>
          <w:rFonts w:ascii="Arial" w:hAnsi="Arial" w:cs="Arial"/>
        </w:rPr>
      </w:pPr>
      <w:r w:rsidRPr="00370434">
        <w:rPr>
          <w:rFonts w:ascii="Arial" w:hAnsi="Arial" w:cs="Arial"/>
        </w:rPr>
        <w:t>Una vez que se encuentre totalmente tramitado e</w:t>
      </w:r>
      <w:r w:rsidRPr="00370434">
        <w:rPr>
          <w:rFonts w:ascii="Arial" w:hAnsi="Arial" w:cs="Arial"/>
          <w:lang w:val="es-MX"/>
        </w:rPr>
        <w:t>l correspondiente acto administrativo de adjudicación</w:t>
      </w:r>
      <w:r w:rsidRPr="00370434">
        <w:rPr>
          <w:rFonts w:ascii="Arial" w:hAnsi="Arial" w:cs="Arial"/>
        </w:rPr>
        <w:t>, que contiene la nómina de los proyectos adjudicados,</w:t>
      </w:r>
      <w:r w:rsidR="00CA7313" w:rsidRPr="00370434">
        <w:rPr>
          <w:rFonts w:ascii="Arial" w:hAnsi="Arial" w:cs="Arial"/>
        </w:rPr>
        <w:t xml:space="preserve"> elegibl</w:t>
      </w:r>
      <w:r w:rsidR="0057616E" w:rsidRPr="00370434">
        <w:rPr>
          <w:rFonts w:ascii="Arial" w:hAnsi="Arial" w:cs="Arial"/>
        </w:rPr>
        <w:t>es en lista de espera y no elegi</w:t>
      </w:r>
      <w:r w:rsidR="00CA7313" w:rsidRPr="00370434">
        <w:rPr>
          <w:rFonts w:ascii="Arial" w:hAnsi="Arial" w:cs="Arial"/>
        </w:rPr>
        <w:t>bles,</w:t>
      </w:r>
      <w:r w:rsidRPr="00370434">
        <w:rPr>
          <w:rFonts w:ascii="Arial" w:hAnsi="Arial" w:cs="Arial"/>
        </w:rPr>
        <w:t xml:space="preserve"> se publicará en la página web del Ministerio de Desarrollo Social </w:t>
      </w:r>
      <w:hyperlink r:id="rId22"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al día hábil siguiente al término del proceso de </w:t>
      </w:r>
      <w:r w:rsidRPr="00370434">
        <w:rPr>
          <w:rFonts w:ascii="Arial" w:hAnsi="Arial" w:cs="Arial"/>
        </w:rPr>
        <w:t xml:space="preserve">adjudicación de los proyectos. </w:t>
      </w:r>
    </w:p>
    <w:p w:rsidR="00AD126B" w:rsidRPr="00370434" w:rsidRDefault="00AD126B" w:rsidP="009B2681">
      <w:pPr>
        <w:spacing w:after="0" w:line="240" w:lineRule="auto"/>
        <w:jc w:val="both"/>
        <w:rPr>
          <w:rFonts w:ascii="Arial" w:hAnsi="Arial" w:cs="Arial"/>
        </w:rPr>
      </w:pPr>
    </w:p>
    <w:p w:rsidR="00CD2A92" w:rsidRPr="00370434" w:rsidRDefault="00923145">
      <w:pPr>
        <w:pStyle w:val="Ttulo3"/>
        <w:numPr>
          <w:ilvl w:val="1"/>
          <w:numId w:val="24"/>
        </w:numPr>
        <w:tabs>
          <w:tab w:val="clear" w:pos="1620"/>
        </w:tabs>
        <w:ind w:left="360"/>
        <w:jc w:val="both"/>
        <w:rPr>
          <w:rFonts w:cs="Arial"/>
        </w:rPr>
      </w:pPr>
      <w:r w:rsidRPr="00370434">
        <w:rPr>
          <w:rFonts w:cs="Arial"/>
          <w:sz w:val="22"/>
          <w:szCs w:val="22"/>
        </w:rPr>
        <w:t xml:space="preserve">Reconsideración de adjudicación </w:t>
      </w:r>
    </w:p>
    <w:p w:rsidR="009B2681" w:rsidRPr="00370434" w:rsidRDefault="009B2681" w:rsidP="009B2681">
      <w:pPr>
        <w:spacing w:after="0"/>
        <w:rPr>
          <w:rFonts w:ascii="Arial" w:hAnsi="Arial" w:cs="Arial"/>
          <w:b/>
          <w:u w:val="single"/>
        </w:rPr>
      </w:pPr>
    </w:p>
    <w:p w:rsidR="00CD2A92" w:rsidRPr="00370434" w:rsidRDefault="00A9308F">
      <w:pPr>
        <w:autoSpaceDE w:val="0"/>
        <w:autoSpaceDN w:val="0"/>
        <w:adjustRightInd w:val="0"/>
        <w:spacing w:after="0" w:line="240" w:lineRule="auto"/>
        <w:jc w:val="both"/>
        <w:rPr>
          <w:rFonts w:ascii="Arial" w:hAnsi="Arial" w:cs="Arial"/>
          <w:lang w:val="es-MX"/>
        </w:rPr>
      </w:pPr>
      <w:r w:rsidRPr="00370434">
        <w:rPr>
          <w:rFonts w:ascii="Arial" w:hAnsi="Arial" w:cs="Arial"/>
        </w:rPr>
        <w:t xml:space="preserve">Publicada la nómina de proyectos </w:t>
      </w:r>
      <w:r w:rsidR="00CA7313" w:rsidRPr="00370434">
        <w:rPr>
          <w:rFonts w:ascii="Arial" w:hAnsi="Arial" w:cs="Arial"/>
        </w:rPr>
        <w:t>adjudicados</w:t>
      </w:r>
      <w:r w:rsidRPr="00370434">
        <w:rPr>
          <w:rFonts w:ascii="Arial" w:hAnsi="Arial" w:cs="Arial"/>
        </w:rPr>
        <w:t>,</w:t>
      </w:r>
      <w:r w:rsidR="00CA7313" w:rsidRPr="00370434">
        <w:rPr>
          <w:rFonts w:ascii="Arial" w:hAnsi="Arial" w:cs="Arial"/>
        </w:rPr>
        <w:t xml:space="preserve"> en lista de espera y no elegibles,</w:t>
      </w:r>
      <w:r w:rsidRPr="00370434">
        <w:rPr>
          <w:rFonts w:ascii="Arial" w:hAnsi="Arial" w:cs="Arial"/>
        </w:rPr>
        <w:t xml:space="preserve"> los</w:t>
      </w:r>
      <w:r w:rsidR="00CA7313" w:rsidRPr="00370434">
        <w:rPr>
          <w:rFonts w:ascii="Arial" w:hAnsi="Arial" w:cs="Arial"/>
        </w:rPr>
        <w:t xml:space="preserve"> y las</w:t>
      </w:r>
      <w:r w:rsidRPr="00370434">
        <w:rPr>
          <w:rFonts w:ascii="Arial" w:hAnsi="Arial" w:cs="Arial"/>
        </w:rPr>
        <w:t xml:space="preserve"> postulantes podrán presentar observaciones </w:t>
      </w:r>
      <w:r w:rsidR="00CA7313" w:rsidRPr="00370434">
        <w:rPr>
          <w:rFonts w:ascii="Arial" w:hAnsi="Arial" w:cs="Arial"/>
        </w:rPr>
        <w:t xml:space="preserve">al proceso de evaluación y calificación de proyectos, así como a sus resultados, solicitando se reconsidere tanto la calificación obtenida como su resultado. </w:t>
      </w:r>
      <w:r w:rsidR="00CA7313" w:rsidRPr="00370434">
        <w:rPr>
          <w:rFonts w:ascii="Arial" w:hAnsi="Arial" w:cs="Arial"/>
          <w:lang w:val="es-MX"/>
        </w:rPr>
        <w:t xml:space="preserve">Para ello, deberán realizar una solicitud de reconsideración de </w:t>
      </w:r>
      <w:r w:rsidR="00923145" w:rsidRPr="00370434">
        <w:rPr>
          <w:rFonts w:ascii="Arial" w:hAnsi="Arial" w:cs="Arial"/>
          <w:lang w:val="es-MX"/>
        </w:rPr>
        <w:t>adjudicación</w:t>
      </w:r>
      <w:r w:rsidR="00CA7313" w:rsidRPr="00370434">
        <w:rPr>
          <w:rFonts w:ascii="Arial" w:hAnsi="Arial" w:cs="Arial"/>
          <w:lang w:val="es-MX"/>
        </w:rPr>
        <w:t xml:space="preserve"> en el plazo </w:t>
      </w:r>
      <w:r w:rsidR="00923145" w:rsidRPr="00370434">
        <w:rPr>
          <w:rFonts w:ascii="Arial" w:hAnsi="Arial" w:cs="Arial"/>
          <w:lang w:val="es-MX"/>
        </w:rPr>
        <w:t>señalado en el cronograma del concurso</w:t>
      </w:r>
      <w:r w:rsidR="00CA7313" w:rsidRPr="00370434">
        <w:rPr>
          <w:rFonts w:ascii="Arial" w:hAnsi="Arial" w:cs="Arial"/>
          <w:lang w:val="es-MX"/>
        </w:rPr>
        <w:t xml:space="preserve">. </w:t>
      </w:r>
    </w:p>
    <w:p w:rsidR="00CA7313" w:rsidRPr="00370434" w:rsidRDefault="00CA7313" w:rsidP="00CA7313">
      <w:pPr>
        <w:spacing w:after="0" w:line="240" w:lineRule="auto"/>
        <w:jc w:val="both"/>
        <w:rPr>
          <w:rFonts w:ascii="Arial" w:hAnsi="Arial" w:cs="Arial"/>
          <w:lang w:val="es-MX"/>
        </w:rPr>
      </w:pPr>
    </w:p>
    <w:p w:rsidR="00CA7313" w:rsidRPr="00370434" w:rsidRDefault="00CA7313" w:rsidP="00CA7313">
      <w:pPr>
        <w:spacing w:after="0" w:line="240" w:lineRule="auto"/>
        <w:jc w:val="both"/>
        <w:rPr>
          <w:rFonts w:ascii="Arial" w:hAnsi="Arial" w:cs="Arial"/>
          <w:lang w:val="es-MX"/>
        </w:rPr>
      </w:pPr>
      <w:r w:rsidRPr="00370434">
        <w:rPr>
          <w:rFonts w:ascii="Arial" w:hAnsi="Arial" w:cs="Arial"/>
          <w:lang w:val="es-MX"/>
        </w:rPr>
        <w:t xml:space="preserve">La solicitud de reconsideración de </w:t>
      </w:r>
      <w:r w:rsidR="00923145" w:rsidRPr="00370434">
        <w:rPr>
          <w:rFonts w:ascii="Arial" w:hAnsi="Arial" w:cs="Arial"/>
          <w:lang w:val="es-MX"/>
        </w:rPr>
        <w:t>adjudicación</w:t>
      </w:r>
      <w:r w:rsidRPr="00370434">
        <w:rPr>
          <w:rFonts w:ascii="Arial" w:hAnsi="Arial" w:cs="Arial"/>
          <w:lang w:val="es-MX"/>
        </w:rPr>
        <w:t xml:space="preserve"> debe real</w:t>
      </w:r>
      <w:r w:rsidR="00923145" w:rsidRPr="00370434">
        <w:rPr>
          <w:rFonts w:ascii="Arial" w:hAnsi="Arial" w:cs="Arial"/>
          <w:lang w:val="es-MX"/>
        </w:rPr>
        <w:t>izarse completando el Anexo N° 2</w:t>
      </w:r>
      <w:r w:rsidRPr="00370434">
        <w:rPr>
          <w:rFonts w:ascii="Arial" w:hAnsi="Arial" w:cs="Arial"/>
          <w:lang w:val="es-MX"/>
        </w:rPr>
        <w:t xml:space="preserve"> de las presentes Bases y/o a través de la página </w:t>
      </w:r>
      <w:r w:rsidRPr="00370434">
        <w:rPr>
          <w:rFonts w:ascii="Arial" w:hAnsi="Arial" w:cs="Arial"/>
        </w:rPr>
        <w:t xml:space="preserve">web del Ministerio de Desarrollo Social </w:t>
      </w:r>
      <w:hyperlink r:id="rId23" w:history="1">
        <w:r w:rsidRPr="00370434">
          <w:rPr>
            <w:rStyle w:val="Hipervnculo"/>
            <w:rFonts w:ascii="Arial" w:hAnsi="Arial" w:cs="Arial"/>
            <w:color w:val="auto"/>
          </w:rPr>
          <w:t>http://sociedadcivil.ministeriodesarrollosocial.gob.cl</w:t>
        </w:r>
      </w:hyperlink>
      <w:r w:rsidRPr="00370434">
        <w:rPr>
          <w:rFonts w:ascii="Arial" w:hAnsi="Arial" w:cs="Arial"/>
          <w:lang w:val="es-MX"/>
        </w:rPr>
        <w:t>, según se realice de manera presencial o en línea. No se considerarán solicitudes realizadas fuera del plazo establecido en el Cronograma del concurso.</w:t>
      </w:r>
    </w:p>
    <w:p w:rsidR="00CA7313" w:rsidRPr="00370434" w:rsidRDefault="00CA7313" w:rsidP="00CA7313">
      <w:pPr>
        <w:spacing w:after="0" w:line="240" w:lineRule="auto"/>
        <w:jc w:val="both"/>
        <w:rPr>
          <w:rFonts w:ascii="Arial" w:hAnsi="Arial" w:cs="Arial"/>
          <w:lang w:val="es-MX"/>
        </w:rPr>
      </w:pPr>
    </w:p>
    <w:p w:rsidR="00CA7313" w:rsidRPr="00370434" w:rsidRDefault="00CA7313" w:rsidP="00CA7313">
      <w:pPr>
        <w:spacing w:after="0" w:line="240" w:lineRule="auto"/>
        <w:jc w:val="both"/>
        <w:rPr>
          <w:rFonts w:ascii="Arial" w:hAnsi="Arial" w:cs="Arial"/>
          <w:lang w:val="es-MX"/>
        </w:rPr>
      </w:pPr>
      <w:r w:rsidRPr="00370434">
        <w:rPr>
          <w:rFonts w:ascii="Arial" w:hAnsi="Arial" w:cs="Arial"/>
          <w:lang w:val="es-MX"/>
        </w:rPr>
        <w:t xml:space="preserve">Se hace presente que lo que se puede solicitar es una nueva revisión, por parte del Ministerio, de </w:t>
      </w:r>
      <w:r w:rsidR="00923145" w:rsidRPr="00370434">
        <w:rPr>
          <w:rFonts w:ascii="Arial" w:hAnsi="Arial" w:cs="Arial"/>
          <w:lang w:val="es-MX"/>
        </w:rPr>
        <w:t>la evaluación y puntaje establecido en cada criterio de evaluación</w:t>
      </w:r>
      <w:r w:rsidRPr="00370434">
        <w:rPr>
          <w:rFonts w:ascii="Arial" w:hAnsi="Arial" w:cs="Arial"/>
          <w:lang w:val="es-MX"/>
        </w:rPr>
        <w:t xml:space="preserve">. </w:t>
      </w:r>
      <w:r w:rsidR="00923145" w:rsidRPr="00370434">
        <w:rPr>
          <w:rFonts w:ascii="Arial" w:hAnsi="Arial" w:cs="Arial"/>
          <w:lang w:val="es-MX"/>
        </w:rPr>
        <w:t xml:space="preserve">Para ello, se podrá argumentar en virtud de lo establecido en el punto </w:t>
      </w:r>
      <w:r w:rsidR="00595A8F" w:rsidRPr="00370434">
        <w:rPr>
          <w:rFonts w:ascii="Arial" w:hAnsi="Arial" w:cs="Arial"/>
          <w:lang w:val="es-MX"/>
        </w:rPr>
        <w:t>6</w:t>
      </w:r>
      <w:r w:rsidR="00923145" w:rsidRPr="00370434">
        <w:rPr>
          <w:rFonts w:ascii="Arial" w:hAnsi="Arial" w:cs="Arial"/>
          <w:lang w:val="es-MX"/>
        </w:rPr>
        <w:t xml:space="preserve"> de las presentes Bases.</w:t>
      </w:r>
    </w:p>
    <w:p w:rsidR="00CA7313" w:rsidRPr="00370434" w:rsidRDefault="00CA7313" w:rsidP="00CA7313">
      <w:pPr>
        <w:spacing w:after="0" w:line="240" w:lineRule="auto"/>
        <w:jc w:val="both"/>
        <w:rPr>
          <w:rFonts w:ascii="Arial" w:hAnsi="Arial" w:cs="Arial"/>
          <w:lang w:val="es-MX"/>
        </w:rPr>
      </w:pPr>
    </w:p>
    <w:p w:rsidR="00CA7313" w:rsidRPr="00370434" w:rsidRDefault="00CA7313" w:rsidP="00CA7313">
      <w:pPr>
        <w:spacing w:after="0" w:line="240" w:lineRule="auto"/>
        <w:jc w:val="both"/>
        <w:rPr>
          <w:rStyle w:val="Hipervnculo"/>
          <w:rFonts w:ascii="Arial" w:hAnsi="Arial" w:cs="Arial"/>
          <w:color w:val="auto"/>
        </w:rPr>
      </w:pPr>
      <w:r w:rsidRPr="00370434">
        <w:rPr>
          <w:rFonts w:ascii="Arial" w:hAnsi="Arial" w:cs="Arial"/>
        </w:rPr>
        <w:t xml:space="preserve">Vencido el plazo antes señalado, el Ministerio </w:t>
      </w:r>
      <w:r w:rsidRPr="00370434">
        <w:rPr>
          <w:rFonts w:ascii="Arial" w:hAnsi="Arial" w:cs="Arial"/>
          <w:lang w:val="es-MX"/>
        </w:rPr>
        <w:t xml:space="preserve">revisará </w:t>
      </w:r>
      <w:r w:rsidR="00923145" w:rsidRPr="00370434">
        <w:rPr>
          <w:rFonts w:ascii="Arial" w:hAnsi="Arial" w:cs="Arial"/>
          <w:lang w:val="es-MX"/>
        </w:rPr>
        <w:t>las solicitudes recibidas</w:t>
      </w:r>
      <w:r w:rsidRPr="00370434">
        <w:rPr>
          <w:rFonts w:ascii="Arial" w:hAnsi="Arial" w:cs="Arial"/>
          <w:lang w:val="es-MX"/>
        </w:rPr>
        <w:t xml:space="preserve"> -dentro de</w:t>
      </w:r>
      <w:r w:rsidRPr="00370434">
        <w:rPr>
          <w:rFonts w:ascii="Arial" w:hAnsi="Arial" w:cs="Arial"/>
        </w:rPr>
        <w:t xml:space="preserve"> los plazos indicados en el cronograma del Concurso-</w:t>
      </w:r>
      <w:r w:rsidRPr="00370434">
        <w:rPr>
          <w:rFonts w:ascii="Arial" w:hAnsi="Arial" w:cs="Arial"/>
          <w:lang w:val="es-MX"/>
        </w:rPr>
        <w:t xml:space="preserve"> de aquellos postulantes que hayan efectuado su </w:t>
      </w:r>
      <w:r w:rsidR="00923145" w:rsidRPr="00370434">
        <w:rPr>
          <w:rFonts w:ascii="Arial" w:hAnsi="Arial" w:cs="Arial"/>
          <w:lang w:val="es-MX"/>
        </w:rPr>
        <w:t>requerimiento</w:t>
      </w:r>
      <w:r w:rsidRPr="00370434">
        <w:rPr>
          <w:rFonts w:ascii="Arial" w:hAnsi="Arial" w:cs="Arial"/>
          <w:lang w:val="es-MX"/>
        </w:rPr>
        <w:t xml:space="preserve"> ac</w:t>
      </w:r>
      <w:r w:rsidR="00923145" w:rsidRPr="00370434">
        <w:rPr>
          <w:rFonts w:ascii="Arial" w:hAnsi="Arial" w:cs="Arial"/>
          <w:lang w:val="es-MX"/>
        </w:rPr>
        <w:t>orde a lo establecido en estas B</w:t>
      </w:r>
      <w:r w:rsidRPr="00370434">
        <w:rPr>
          <w:rFonts w:ascii="Arial" w:hAnsi="Arial" w:cs="Arial"/>
          <w:lang w:val="es-MX"/>
        </w:rPr>
        <w:t>ases</w:t>
      </w:r>
      <w:r w:rsidR="00923145" w:rsidRPr="00370434">
        <w:rPr>
          <w:rFonts w:ascii="Arial" w:hAnsi="Arial" w:cs="Arial"/>
          <w:lang w:val="es-MX"/>
        </w:rPr>
        <w:t>, y revisará los puntajes asignados a la luz de lo expuesto por cada institución postulante</w:t>
      </w:r>
      <w:r w:rsidRPr="00370434">
        <w:rPr>
          <w:rFonts w:ascii="Arial" w:hAnsi="Arial" w:cs="Arial"/>
          <w:lang w:val="es-MX"/>
        </w:rPr>
        <w:t>.</w:t>
      </w:r>
    </w:p>
    <w:p w:rsidR="00CA7313" w:rsidRPr="00370434" w:rsidRDefault="00CA7313" w:rsidP="00CA7313">
      <w:pPr>
        <w:spacing w:after="0" w:line="240" w:lineRule="auto"/>
        <w:jc w:val="both"/>
        <w:rPr>
          <w:rFonts w:ascii="Arial" w:hAnsi="Arial" w:cs="Arial"/>
        </w:rPr>
      </w:pPr>
    </w:p>
    <w:p w:rsidR="00CA7313" w:rsidRPr="00370434" w:rsidRDefault="00CA7313" w:rsidP="00CA7313">
      <w:pPr>
        <w:pStyle w:val="Textocomentario"/>
        <w:overflowPunct/>
        <w:autoSpaceDE/>
        <w:autoSpaceDN/>
        <w:adjustRightInd/>
        <w:jc w:val="both"/>
        <w:textAlignment w:val="auto"/>
        <w:rPr>
          <w:rFonts w:cs="Arial"/>
          <w:kern w:val="0"/>
          <w:sz w:val="22"/>
          <w:szCs w:val="22"/>
          <w:lang w:val="es-ES"/>
        </w:rPr>
      </w:pPr>
      <w:r w:rsidRPr="00370434">
        <w:rPr>
          <w:rFonts w:cs="Arial"/>
          <w:sz w:val="22"/>
          <w:szCs w:val="22"/>
        </w:rPr>
        <w:t xml:space="preserve">Concluido el plazo de revisión, el Ministerio publicará los resultados </w:t>
      </w:r>
      <w:r w:rsidRPr="00370434">
        <w:rPr>
          <w:rFonts w:cs="Arial"/>
          <w:sz w:val="22"/>
          <w:szCs w:val="22"/>
          <w:lang w:val="es-MX"/>
        </w:rPr>
        <w:t xml:space="preserve">del proceso de reconsideración de </w:t>
      </w:r>
      <w:r w:rsidR="00923145" w:rsidRPr="00370434">
        <w:rPr>
          <w:rFonts w:cs="Arial"/>
          <w:sz w:val="22"/>
          <w:szCs w:val="22"/>
          <w:lang w:val="es-MX"/>
        </w:rPr>
        <w:t>adjudicación</w:t>
      </w:r>
      <w:r w:rsidRPr="00370434">
        <w:rPr>
          <w:rFonts w:cs="Arial"/>
          <w:sz w:val="22"/>
          <w:szCs w:val="22"/>
          <w:lang w:val="es-MX"/>
        </w:rPr>
        <w:t xml:space="preserve"> por medio del correspondiente acto administrativo, emanado de la Subsecretaria de Evaluación Social, </w:t>
      </w:r>
      <w:r w:rsidRPr="00370434">
        <w:rPr>
          <w:rFonts w:cs="Arial"/>
          <w:sz w:val="22"/>
          <w:szCs w:val="22"/>
        </w:rPr>
        <w:t xml:space="preserve">en la página web del Ministerio de Desarrollo Social </w:t>
      </w:r>
      <w:hyperlink r:id="rId24" w:history="1">
        <w:r w:rsidRPr="00370434">
          <w:rPr>
            <w:rStyle w:val="Hipervnculo"/>
            <w:rFonts w:cs="Arial"/>
            <w:color w:val="auto"/>
            <w:sz w:val="22"/>
            <w:szCs w:val="22"/>
          </w:rPr>
          <w:t>http://sociedadcivil.ministeriodesarrollosocial.gob.cl</w:t>
        </w:r>
      </w:hyperlink>
      <w:r w:rsidRPr="00370434">
        <w:rPr>
          <w:rFonts w:cs="Arial"/>
          <w:sz w:val="22"/>
          <w:szCs w:val="22"/>
        </w:rPr>
        <w:t xml:space="preserve"> en los plazos indicados en el cronograma del Concurso.</w:t>
      </w:r>
      <w:r w:rsidR="0057616E" w:rsidRPr="00370434">
        <w:rPr>
          <w:rFonts w:cs="Arial"/>
          <w:sz w:val="22"/>
          <w:szCs w:val="22"/>
        </w:rPr>
        <w:t xml:space="preserve"> Los resultados indicarán una respuesta de lo presentado por cada institución, por parte de la Comisión de evaluación y calificación, específicamente señalando si se modifica a o no el puntaje obtenido, así como su condición de adjudicado, en lista de espera o no elegible.</w:t>
      </w:r>
    </w:p>
    <w:p w:rsidR="00CA7313" w:rsidRPr="00370434" w:rsidRDefault="00CA7313" w:rsidP="009B2681">
      <w:pPr>
        <w:autoSpaceDE w:val="0"/>
        <w:autoSpaceDN w:val="0"/>
        <w:adjustRightInd w:val="0"/>
        <w:spacing w:after="0" w:line="240" w:lineRule="auto"/>
        <w:jc w:val="both"/>
        <w:rPr>
          <w:rFonts w:ascii="Arial" w:hAnsi="Arial" w:cs="Arial"/>
          <w:lang w:val="es-ES"/>
        </w:rPr>
      </w:pPr>
    </w:p>
    <w:p w:rsidR="00CD2A92" w:rsidRPr="00370434" w:rsidRDefault="00923145">
      <w:pPr>
        <w:pStyle w:val="Ttulo3"/>
        <w:numPr>
          <w:ilvl w:val="1"/>
          <w:numId w:val="24"/>
        </w:numPr>
        <w:tabs>
          <w:tab w:val="clear" w:pos="1620"/>
        </w:tabs>
        <w:ind w:left="360"/>
        <w:jc w:val="both"/>
        <w:rPr>
          <w:rFonts w:cs="Arial"/>
        </w:rPr>
      </w:pPr>
      <w:r w:rsidRPr="00370434">
        <w:rPr>
          <w:rFonts w:cs="Arial"/>
          <w:sz w:val="22"/>
          <w:szCs w:val="22"/>
        </w:rPr>
        <w:t>Comunicación de resultados de adjudicación</w:t>
      </w:r>
    </w:p>
    <w:p w:rsidR="0057616E" w:rsidRPr="00370434" w:rsidRDefault="0057616E" w:rsidP="009B2681">
      <w:pPr>
        <w:autoSpaceDE w:val="0"/>
        <w:autoSpaceDN w:val="0"/>
        <w:adjustRightInd w:val="0"/>
        <w:spacing w:after="0" w:line="240" w:lineRule="auto"/>
        <w:jc w:val="both"/>
        <w:rPr>
          <w:rFonts w:ascii="Arial" w:hAnsi="Arial" w:cs="Arial"/>
          <w:lang w:val="es-ES"/>
        </w:rPr>
      </w:pPr>
    </w:p>
    <w:p w:rsidR="009B2681" w:rsidRPr="00370434" w:rsidRDefault="0057616E" w:rsidP="009B2681">
      <w:pPr>
        <w:spacing w:after="0" w:line="240" w:lineRule="auto"/>
        <w:jc w:val="both"/>
        <w:rPr>
          <w:rFonts w:ascii="Arial" w:hAnsi="Arial" w:cs="Arial"/>
        </w:rPr>
      </w:pPr>
      <w:r w:rsidRPr="00370434">
        <w:rPr>
          <w:rFonts w:ascii="Arial" w:hAnsi="Arial" w:cs="Arial"/>
        </w:rPr>
        <w:t>Una vez publicados los resultados del proceso de reconsideración de adjudicación, a</w:t>
      </w:r>
      <w:r w:rsidR="00A9308F" w:rsidRPr="00370434">
        <w:rPr>
          <w:rFonts w:ascii="Arial" w:hAnsi="Arial" w:cs="Arial"/>
        </w:rPr>
        <w:t xml:space="preserve"> </w:t>
      </w:r>
      <w:r w:rsidR="00032E0D">
        <w:rPr>
          <w:rFonts w:ascii="Arial" w:hAnsi="Arial" w:cs="Arial"/>
        </w:rPr>
        <w:t>las instituciones</w:t>
      </w:r>
      <w:r w:rsidR="00A9308F" w:rsidRPr="00370434">
        <w:rPr>
          <w:rFonts w:ascii="Arial" w:hAnsi="Arial" w:cs="Arial"/>
        </w:rPr>
        <w:t xml:space="preserve"> postulantes con proyectos adjudicados se les informará por escrito vía correo electrónico </w:t>
      </w:r>
      <w:r w:rsidRPr="00370434">
        <w:rPr>
          <w:rFonts w:ascii="Arial" w:hAnsi="Arial" w:cs="Arial"/>
        </w:rPr>
        <w:t>y/</w:t>
      </w:r>
      <w:r w:rsidR="00A9308F" w:rsidRPr="00370434">
        <w:rPr>
          <w:rFonts w:ascii="Arial" w:hAnsi="Arial" w:cs="Arial"/>
        </w:rPr>
        <w:t xml:space="preserve">o telefónicamente según los datos aportados por la propia institución, dentro de los 2 (dos) días hábiles siguientes a la publicación del proceso de </w:t>
      </w:r>
      <w:r w:rsidR="006467D9" w:rsidRPr="00370434">
        <w:rPr>
          <w:rFonts w:ascii="Arial" w:hAnsi="Arial" w:cs="Arial"/>
        </w:rPr>
        <w:t>observaciones</w:t>
      </w:r>
      <w:r w:rsidR="00A9308F" w:rsidRPr="00370434">
        <w:rPr>
          <w:rFonts w:ascii="Arial" w:hAnsi="Arial" w:cs="Arial"/>
        </w:rPr>
        <w:t>, el procedimiento a seguir con el objeto de firmar el Convenio respectivo.</w:t>
      </w:r>
    </w:p>
    <w:p w:rsidR="009B2681" w:rsidRPr="00370434" w:rsidRDefault="009B2681" w:rsidP="009B2681">
      <w:pPr>
        <w:spacing w:after="0" w:line="240" w:lineRule="auto"/>
        <w:jc w:val="both"/>
        <w:rPr>
          <w:rFonts w:ascii="Arial" w:hAnsi="Arial" w:cs="Arial"/>
        </w:rPr>
      </w:pPr>
    </w:p>
    <w:p w:rsidR="009B2681" w:rsidRPr="00370434" w:rsidRDefault="00A9308F" w:rsidP="00B53899">
      <w:pPr>
        <w:pStyle w:val="Ttulo3"/>
        <w:numPr>
          <w:ilvl w:val="0"/>
          <w:numId w:val="24"/>
        </w:numPr>
        <w:tabs>
          <w:tab w:val="clear" w:pos="1620"/>
          <w:tab w:val="left" w:pos="709"/>
        </w:tabs>
        <w:ind w:hanging="502"/>
        <w:jc w:val="both"/>
        <w:rPr>
          <w:rFonts w:cs="Arial"/>
          <w:sz w:val="22"/>
          <w:szCs w:val="22"/>
        </w:rPr>
      </w:pPr>
      <w:r w:rsidRPr="00370434">
        <w:rPr>
          <w:rFonts w:cs="Arial"/>
          <w:sz w:val="22"/>
          <w:szCs w:val="22"/>
        </w:rPr>
        <w:t xml:space="preserve">RETIRO DE DOCUMENTOS </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tabs>
          <w:tab w:val="left" w:pos="0"/>
        </w:tabs>
        <w:rPr>
          <w:rFonts w:ascii="Arial" w:hAnsi="Arial" w:cs="Arial"/>
          <w:sz w:val="22"/>
          <w:szCs w:val="22"/>
          <w:lang w:val="es-MX"/>
        </w:rPr>
      </w:pPr>
      <w:r w:rsidRPr="00370434">
        <w:rPr>
          <w:rFonts w:ascii="Arial" w:hAnsi="Arial" w:cs="Arial"/>
          <w:sz w:val="22"/>
          <w:szCs w:val="22"/>
          <w:lang w:val="es-MX"/>
        </w:rPr>
        <w:t>L</w:t>
      </w:r>
      <w:r w:rsidR="006F6585">
        <w:rPr>
          <w:rFonts w:ascii="Arial" w:hAnsi="Arial" w:cs="Arial"/>
          <w:sz w:val="22"/>
          <w:szCs w:val="22"/>
          <w:lang w:val="es-MX"/>
        </w:rPr>
        <w:t>as instituciones</w:t>
      </w:r>
      <w:r w:rsidR="00C21DB8" w:rsidRPr="00370434">
        <w:rPr>
          <w:rFonts w:ascii="Arial" w:hAnsi="Arial" w:cs="Arial"/>
          <w:sz w:val="22"/>
          <w:szCs w:val="22"/>
          <w:lang w:val="es-MX"/>
        </w:rPr>
        <w:t xml:space="preserve"> </w:t>
      </w:r>
      <w:r w:rsidRPr="00370434">
        <w:rPr>
          <w:rFonts w:ascii="Arial" w:hAnsi="Arial" w:cs="Arial"/>
          <w:sz w:val="22"/>
          <w:szCs w:val="22"/>
          <w:lang w:val="es-MX"/>
        </w:rPr>
        <w:t xml:space="preserve">postulantes de proyectos no adjudicados, y que fueron presentados por Oficina de Partes, podrán retirar </w:t>
      </w:r>
      <w:r w:rsidR="006F6585">
        <w:rPr>
          <w:rFonts w:ascii="Arial" w:hAnsi="Arial" w:cs="Arial"/>
          <w:sz w:val="22"/>
          <w:szCs w:val="22"/>
          <w:lang w:val="es-MX"/>
        </w:rPr>
        <w:t xml:space="preserve">a través de su representante legal </w:t>
      </w:r>
      <w:r w:rsidR="00DD7722">
        <w:rPr>
          <w:rFonts w:ascii="Arial" w:hAnsi="Arial" w:cs="Arial"/>
          <w:sz w:val="22"/>
          <w:szCs w:val="22"/>
          <w:lang w:val="es-MX"/>
        </w:rPr>
        <w:t xml:space="preserve">o </w:t>
      </w:r>
      <w:r w:rsidRPr="00370434">
        <w:rPr>
          <w:rFonts w:ascii="Arial" w:hAnsi="Arial" w:cs="Arial"/>
          <w:sz w:val="22"/>
          <w:szCs w:val="22"/>
          <w:lang w:val="es-MX"/>
        </w:rPr>
        <w:t>a través de un tercero especialmente autorizado para tal efecto</w:t>
      </w:r>
      <w:r w:rsidR="00750871" w:rsidRPr="00370434">
        <w:rPr>
          <w:rFonts w:ascii="Arial" w:hAnsi="Arial" w:cs="Arial"/>
          <w:sz w:val="22"/>
          <w:szCs w:val="22"/>
          <w:lang w:val="es-MX"/>
        </w:rPr>
        <w:t>mediante poder simple</w:t>
      </w:r>
      <w:r w:rsidRPr="00370434">
        <w:rPr>
          <w:rFonts w:ascii="Arial" w:hAnsi="Arial" w:cs="Arial"/>
          <w:sz w:val="22"/>
          <w:szCs w:val="22"/>
          <w:lang w:val="es-MX"/>
        </w:rPr>
        <w:t>, la documentación original</w:t>
      </w:r>
      <w:r w:rsidR="00522C2C">
        <w:rPr>
          <w:rFonts w:ascii="Arial" w:hAnsi="Arial" w:cs="Arial"/>
          <w:sz w:val="22"/>
          <w:szCs w:val="22"/>
          <w:lang w:val="es-MX"/>
        </w:rPr>
        <w:t xml:space="preserve"> previamente</w:t>
      </w:r>
      <w:r w:rsidRPr="00370434">
        <w:rPr>
          <w:rFonts w:ascii="Arial" w:hAnsi="Arial" w:cs="Arial"/>
          <w:sz w:val="22"/>
          <w:szCs w:val="22"/>
          <w:lang w:val="es-MX"/>
        </w:rPr>
        <w:t xml:space="preserve"> entregada, durante los 60 (sesenta) días hábiles siguientes a la publicación de los resultados. </w:t>
      </w:r>
    </w:p>
    <w:p w:rsidR="009B2681" w:rsidRPr="00370434" w:rsidRDefault="009B2681" w:rsidP="009B2681">
      <w:pPr>
        <w:pStyle w:val="Textosinformato"/>
        <w:tabs>
          <w:tab w:val="left" w:pos="0"/>
        </w:tabs>
        <w:rPr>
          <w:rFonts w:ascii="Arial" w:hAnsi="Arial" w:cs="Arial"/>
          <w:sz w:val="22"/>
          <w:szCs w:val="22"/>
          <w:lang w:val="es-MX"/>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Vencido este plazo, el equipo técnico de la Subsecretaría de Evaluación Social, podrá disponer de la documentación, </w:t>
      </w:r>
      <w:r w:rsidR="006F6585">
        <w:rPr>
          <w:rFonts w:ascii="Arial" w:hAnsi="Arial" w:cs="Arial"/>
          <w:sz w:val="22"/>
          <w:szCs w:val="22"/>
        </w:rPr>
        <w:t xml:space="preserve">a efectos de </w:t>
      </w:r>
      <w:r w:rsidR="00814CE3" w:rsidRPr="00370434">
        <w:rPr>
          <w:rFonts w:ascii="Arial" w:hAnsi="Arial" w:cs="Arial"/>
          <w:sz w:val="22"/>
          <w:szCs w:val="22"/>
        </w:rPr>
        <w:t>destruirla</w:t>
      </w:r>
      <w:r w:rsidRPr="00370434">
        <w:rPr>
          <w:rFonts w:ascii="Arial" w:hAnsi="Arial" w:cs="Arial"/>
          <w:sz w:val="22"/>
          <w:szCs w:val="22"/>
        </w:rPr>
        <w:t xml:space="preserve"> si así lo estima pertinente.</w:t>
      </w:r>
    </w:p>
    <w:p w:rsidR="009B2681" w:rsidRPr="00370434" w:rsidRDefault="009B2681" w:rsidP="009B2681">
      <w:pPr>
        <w:pStyle w:val="Textosinformato"/>
        <w:tabs>
          <w:tab w:val="left" w:pos="0"/>
        </w:tabs>
        <w:rPr>
          <w:rFonts w:ascii="Arial" w:hAnsi="Arial" w:cs="Arial"/>
          <w:sz w:val="22"/>
          <w:szCs w:val="22"/>
          <w:lang w:val="es-ES_tradnl"/>
        </w:rPr>
      </w:pPr>
    </w:p>
    <w:p w:rsidR="009B2681" w:rsidRPr="00370434" w:rsidRDefault="00A9308F" w:rsidP="00B53899">
      <w:pPr>
        <w:pStyle w:val="Prrafodelista"/>
        <w:numPr>
          <w:ilvl w:val="0"/>
          <w:numId w:val="24"/>
        </w:numPr>
        <w:tabs>
          <w:tab w:val="left" w:pos="567"/>
        </w:tabs>
        <w:ind w:left="567" w:hanging="567"/>
        <w:jc w:val="both"/>
        <w:rPr>
          <w:rFonts w:ascii="Arial" w:hAnsi="Arial" w:cs="Arial"/>
          <w:b/>
          <w:sz w:val="22"/>
          <w:szCs w:val="22"/>
        </w:rPr>
      </w:pPr>
      <w:r w:rsidRPr="00370434">
        <w:rPr>
          <w:rFonts w:ascii="Arial" w:hAnsi="Arial" w:cs="Arial"/>
          <w:b/>
          <w:sz w:val="22"/>
          <w:szCs w:val="22"/>
        </w:rPr>
        <w:t>DEL CONVENIO</w:t>
      </w:r>
    </w:p>
    <w:p w:rsidR="009B2681" w:rsidRPr="00370434" w:rsidRDefault="009B2681" w:rsidP="009B2681">
      <w:pPr>
        <w:spacing w:after="0" w:line="240" w:lineRule="auto"/>
        <w:jc w:val="both"/>
        <w:rPr>
          <w:rFonts w:ascii="Arial" w:hAnsi="Arial" w:cs="Arial"/>
        </w:rPr>
      </w:pPr>
    </w:p>
    <w:p w:rsidR="009B2681" w:rsidRPr="00370434" w:rsidRDefault="00A9308F" w:rsidP="009B2681">
      <w:pPr>
        <w:spacing w:after="0" w:line="240" w:lineRule="auto"/>
        <w:jc w:val="both"/>
        <w:rPr>
          <w:rFonts w:ascii="Arial" w:hAnsi="Arial" w:cs="Arial"/>
        </w:rPr>
      </w:pPr>
      <w:r w:rsidRPr="00370434">
        <w:rPr>
          <w:rFonts w:ascii="Arial" w:hAnsi="Arial" w:cs="Arial"/>
        </w:rPr>
        <w:t xml:space="preserve">Tramitado totalmente el acto administrativo de adjudicación, y comunicado en la forma señalada precedentemente, se deberán cumplir con las siguientes acciones </w:t>
      </w:r>
      <w:r w:rsidR="00196242" w:rsidRPr="00370434">
        <w:rPr>
          <w:rFonts w:ascii="Arial" w:hAnsi="Arial" w:cs="Arial"/>
        </w:rPr>
        <w:t>necesarias para</w:t>
      </w:r>
      <w:r w:rsidRPr="00370434">
        <w:rPr>
          <w:rFonts w:ascii="Arial" w:hAnsi="Arial" w:cs="Arial"/>
        </w:rPr>
        <w:t xml:space="preserve"> la suscripción del </w:t>
      </w:r>
      <w:r w:rsidR="00FD60C9" w:rsidRPr="00370434">
        <w:rPr>
          <w:rFonts w:ascii="Arial" w:hAnsi="Arial" w:cs="Arial"/>
        </w:rPr>
        <w:t>C</w:t>
      </w:r>
      <w:r w:rsidRPr="00370434">
        <w:rPr>
          <w:rFonts w:ascii="Arial" w:hAnsi="Arial" w:cs="Arial"/>
        </w:rPr>
        <w:t>onvenio</w:t>
      </w:r>
      <w:r w:rsidR="00FD60C9" w:rsidRPr="00370434">
        <w:rPr>
          <w:rFonts w:ascii="Arial" w:hAnsi="Arial" w:cs="Arial"/>
        </w:rPr>
        <w:t xml:space="preserve"> de transferencia de recursos con el Ministerio:</w:t>
      </w:r>
    </w:p>
    <w:p w:rsidR="009B2681" w:rsidRPr="00370434" w:rsidRDefault="009B2681" w:rsidP="009B2681">
      <w:pPr>
        <w:spacing w:after="0" w:line="240" w:lineRule="auto"/>
        <w:jc w:val="both"/>
        <w:rPr>
          <w:rFonts w:ascii="Arial" w:hAnsi="Arial" w:cs="Arial"/>
        </w:rPr>
      </w:pPr>
    </w:p>
    <w:p w:rsidR="0087095A" w:rsidRPr="00370434" w:rsidRDefault="0087095A" w:rsidP="00B53899">
      <w:pPr>
        <w:pStyle w:val="Textosinformato"/>
        <w:numPr>
          <w:ilvl w:val="1"/>
          <w:numId w:val="24"/>
        </w:numPr>
        <w:ind w:left="567" w:hanging="567"/>
        <w:rPr>
          <w:rFonts w:ascii="Arial" w:hAnsi="Arial" w:cs="Arial"/>
          <w:b/>
          <w:sz w:val="22"/>
          <w:szCs w:val="22"/>
        </w:rPr>
      </w:pPr>
      <w:r w:rsidRPr="00370434">
        <w:rPr>
          <w:rFonts w:ascii="Arial" w:hAnsi="Arial" w:cs="Arial"/>
          <w:b/>
          <w:sz w:val="22"/>
          <w:szCs w:val="22"/>
        </w:rPr>
        <w:t>Documentación para firma de Convenio</w:t>
      </w:r>
    </w:p>
    <w:p w:rsidR="0087095A" w:rsidRPr="00370434" w:rsidRDefault="0087095A" w:rsidP="0074216A">
      <w:pPr>
        <w:pStyle w:val="Textosinformato"/>
        <w:ind w:left="567"/>
        <w:rPr>
          <w:rFonts w:ascii="Arial" w:hAnsi="Arial" w:cs="Arial"/>
          <w:b/>
          <w:sz w:val="22"/>
          <w:szCs w:val="22"/>
        </w:rPr>
      </w:pPr>
    </w:p>
    <w:p w:rsidR="00CD2A92" w:rsidRPr="00370434" w:rsidRDefault="0087095A">
      <w:pPr>
        <w:pStyle w:val="Textosinformato"/>
        <w:rPr>
          <w:rFonts w:ascii="Arial" w:hAnsi="Arial" w:cs="Arial"/>
          <w:sz w:val="22"/>
          <w:szCs w:val="22"/>
        </w:rPr>
      </w:pPr>
      <w:r w:rsidRPr="00370434">
        <w:rPr>
          <w:rFonts w:ascii="Arial" w:hAnsi="Arial" w:cs="Arial"/>
          <w:sz w:val="22"/>
          <w:szCs w:val="22"/>
        </w:rPr>
        <w:t>La</w:t>
      </w:r>
      <w:r w:rsidR="00FD60C9" w:rsidRPr="00370434">
        <w:rPr>
          <w:rFonts w:ascii="Arial" w:hAnsi="Arial" w:cs="Arial"/>
          <w:sz w:val="22"/>
          <w:szCs w:val="22"/>
        </w:rPr>
        <w:t>s</w:t>
      </w:r>
      <w:r w:rsidRPr="00370434">
        <w:rPr>
          <w:rFonts w:ascii="Arial" w:hAnsi="Arial" w:cs="Arial"/>
          <w:sz w:val="22"/>
          <w:szCs w:val="22"/>
        </w:rPr>
        <w:t xml:space="preserve"> </w:t>
      </w:r>
      <w:r w:rsidR="00FD60C9" w:rsidRPr="00370434">
        <w:rPr>
          <w:rFonts w:ascii="Arial" w:hAnsi="Arial" w:cs="Arial"/>
          <w:sz w:val="22"/>
          <w:szCs w:val="22"/>
        </w:rPr>
        <w:t>instituciones que resulten adjudicadas</w:t>
      </w:r>
      <w:r w:rsidRPr="00370434">
        <w:rPr>
          <w:rFonts w:ascii="Arial" w:hAnsi="Arial" w:cs="Arial"/>
          <w:sz w:val="22"/>
          <w:szCs w:val="22"/>
        </w:rPr>
        <w:t xml:space="preserve"> deberá</w:t>
      </w:r>
      <w:r w:rsidR="00FD60C9" w:rsidRPr="00370434">
        <w:rPr>
          <w:rFonts w:ascii="Arial" w:hAnsi="Arial" w:cs="Arial"/>
          <w:sz w:val="22"/>
          <w:szCs w:val="22"/>
        </w:rPr>
        <w:t>n</w:t>
      </w:r>
      <w:r w:rsidRPr="00370434">
        <w:rPr>
          <w:rFonts w:ascii="Arial" w:hAnsi="Arial" w:cs="Arial"/>
          <w:sz w:val="22"/>
          <w:szCs w:val="22"/>
        </w:rPr>
        <w:t xml:space="preserve"> presentar</w:t>
      </w:r>
      <w:r w:rsidR="00FD60C9" w:rsidRPr="00370434">
        <w:rPr>
          <w:rFonts w:ascii="Arial" w:hAnsi="Arial" w:cs="Arial"/>
          <w:sz w:val="22"/>
          <w:szCs w:val="22"/>
        </w:rPr>
        <w:t xml:space="preserve"> los siguientes documentos para la generación y suscripción del Convenio.</w:t>
      </w:r>
    </w:p>
    <w:p w:rsidR="00CD2A92" w:rsidRPr="00370434" w:rsidRDefault="00CD2A92">
      <w:pPr>
        <w:pStyle w:val="Textosinformato"/>
        <w:rPr>
          <w:rFonts w:ascii="Arial" w:hAnsi="Arial" w:cs="Arial"/>
          <w:sz w:val="22"/>
          <w:szCs w:val="22"/>
        </w:rPr>
      </w:pPr>
    </w:p>
    <w:p w:rsidR="00CD2A92" w:rsidRPr="00370434" w:rsidRDefault="00923145">
      <w:pPr>
        <w:pStyle w:val="Textosinformato"/>
        <w:numPr>
          <w:ilvl w:val="0"/>
          <w:numId w:val="89"/>
        </w:numPr>
        <w:ind w:left="360"/>
        <w:rPr>
          <w:rFonts w:ascii="Arial" w:hAnsi="Arial" w:cs="Arial"/>
        </w:rPr>
      </w:pPr>
      <w:r w:rsidRPr="00370434">
        <w:rPr>
          <w:rFonts w:ascii="Arial" w:hAnsi="Arial" w:cs="Arial"/>
          <w:sz w:val="22"/>
          <w:szCs w:val="22"/>
        </w:rPr>
        <w:t>Copia legalizada de la personería de su representante legal, emitid</w:t>
      </w:r>
      <w:r w:rsidR="00FF05BD" w:rsidRPr="00370434">
        <w:rPr>
          <w:rFonts w:ascii="Arial" w:hAnsi="Arial" w:cs="Arial"/>
          <w:sz w:val="22"/>
          <w:szCs w:val="22"/>
        </w:rPr>
        <w:t>a</w:t>
      </w:r>
      <w:r w:rsidRPr="00370434">
        <w:rPr>
          <w:rFonts w:ascii="Arial" w:hAnsi="Arial" w:cs="Arial"/>
          <w:sz w:val="22"/>
          <w:szCs w:val="22"/>
        </w:rPr>
        <w:t xml:space="preserve"> con una antigüedad no superior a 60 días de su fecha de presentación. </w:t>
      </w:r>
    </w:p>
    <w:p w:rsidR="00CD2A92" w:rsidRPr="00370434" w:rsidRDefault="00CD2A92">
      <w:pPr>
        <w:pStyle w:val="Prrafodelista"/>
        <w:spacing w:line="192" w:lineRule="auto"/>
        <w:ind w:left="360"/>
        <w:jc w:val="both"/>
        <w:rPr>
          <w:rFonts w:ascii="gobCL" w:hAnsi="gobCL" w:cs="Verdana"/>
        </w:rPr>
      </w:pPr>
    </w:p>
    <w:p w:rsidR="00CD2A92" w:rsidRPr="00370434" w:rsidRDefault="00C02E96">
      <w:pPr>
        <w:pStyle w:val="Textosinformato"/>
        <w:numPr>
          <w:ilvl w:val="0"/>
          <w:numId w:val="89"/>
        </w:numPr>
        <w:ind w:left="360"/>
        <w:rPr>
          <w:rFonts w:ascii="Arial" w:hAnsi="Arial" w:cs="Arial"/>
          <w:sz w:val="22"/>
          <w:szCs w:val="22"/>
        </w:rPr>
      </w:pPr>
      <w:r w:rsidRPr="00370434">
        <w:rPr>
          <w:rFonts w:ascii="Arial" w:hAnsi="Arial" w:cs="Arial"/>
          <w:sz w:val="22"/>
          <w:szCs w:val="22"/>
        </w:rPr>
        <w:t xml:space="preserve">Fotocopia </w:t>
      </w:r>
      <w:r w:rsidR="00E70E8A" w:rsidRPr="00370434">
        <w:rPr>
          <w:rFonts w:ascii="Arial" w:hAnsi="Arial" w:cs="Arial"/>
          <w:sz w:val="22"/>
          <w:szCs w:val="22"/>
        </w:rPr>
        <w:t xml:space="preserve">simple </w:t>
      </w:r>
      <w:r w:rsidRPr="00370434">
        <w:rPr>
          <w:rFonts w:ascii="Arial" w:hAnsi="Arial" w:cs="Arial"/>
          <w:sz w:val="22"/>
          <w:szCs w:val="22"/>
        </w:rPr>
        <w:t>del RUT de la entidad postulante por ambos lados</w:t>
      </w:r>
      <w:r w:rsidR="0035434E" w:rsidRPr="00370434">
        <w:rPr>
          <w:rFonts w:ascii="Arial" w:hAnsi="Arial" w:cs="Arial"/>
          <w:sz w:val="22"/>
          <w:szCs w:val="22"/>
        </w:rPr>
        <w:t>.</w:t>
      </w:r>
    </w:p>
    <w:p w:rsidR="00CD2A92" w:rsidRPr="00370434" w:rsidRDefault="00C02E96">
      <w:pPr>
        <w:pStyle w:val="Textosinformato"/>
        <w:numPr>
          <w:ilvl w:val="0"/>
          <w:numId w:val="89"/>
        </w:numPr>
        <w:ind w:left="360"/>
        <w:rPr>
          <w:rFonts w:ascii="Arial" w:hAnsi="Arial" w:cs="Arial"/>
          <w:sz w:val="22"/>
          <w:szCs w:val="22"/>
        </w:rPr>
      </w:pPr>
      <w:r w:rsidRPr="00370434">
        <w:rPr>
          <w:rFonts w:ascii="Arial" w:hAnsi="Arial" w:cs="Arial"/>
          <w:sz w:val="22"/>
          <w:szCs w:val="22"/>
        </w:rPr>
        <w:t xml:space="preserve">Fotocopia </w:t>
      </w:r>
      <w:r w:rsidR="00E70E8A" w:rsidRPr="00370434">
        <w:rPr>
          <w:rFonts w:ascii="Arial" w:hAnsi="Arial" w:cs="Arial"/>
          <w:sz w:val="22"/>
          <w:szCs w:val="22"/>
        </w:rPr>
        <w:t xml:space="preserve">simple </w:t>
      </w:r>
      <w:r w:rsidRPr="00370434">
        <w:rPr>
          <w:rFonts w:ascii="Arial" w:hAnsi="Arial" w:cs="Arial"/>
          <w:sz w:val="22"/>
          <w:szCs w:val="22"/>
        </w:rPr>
        <w:t xml:space="preserve">de la cédula de identidad del representante legal de la </w:t>
      </w:r>
      <w:r w:rsidR="00FF05BD" w:rsidRPr="00370434">
        <w:rPr>
          <w:rFonts w:ascii="Arial" w:hAnsi="Arial" w:cs="Arial"/>
          <w:sz w:val="22"/>
          <w:szCs w:val="22"/>
        </w:rPr>
        <w:t>institución adjudicada</w:t>
      </w:r>
      <w:r w:rsidRPr="00370434">
        <w:rPr>
          <w:rFonts w:ascii="Arial" w:hAnsi="Arial" w:cs="Arial"/>
          <w:sz w:val="22"/>
          <w:szCs w:val="22"/>
        </w:rPr>
        <w:t>, por ambos lados</w:t>
      </w:r>
      <w:r w:rsidR="0035434E" w:rsidRPr="00370434">
        <w:rPr>
          <w:rFonts w:ascii="Arial" w:hAnsi="Arial" w:cs="Arial"/>
          <w:sz w:val="22"/>
          <w:szCs w:val="22"/>
        </w:rPr>
        <w:t>.</w:t>
      </w:r>
    </w:p>
    <w:p w:rsidR="00372453" w:rsidRPr="00370434" w:rsidRDefault="00372453" w:rsidP="00E01052">
      <w:pPr>
        <w:pStyle w:val="Textosinformato"/>
        <w:rPr>
          <w:rFonts w:ascii="Arial" w:hAnsi="Arial" w:cs="Arial"/>
          <w:sz w:val="22"/>
          <w:szCs w:val="22"/>
        </w:rPr>
      </w:pPr>
    </w:p>
    <w:p w:rsidR="00372453" w:rsidRPr="00370434" w:rsidRDefault="00372453" w:rsidP="00372453">
      <w:pPr>
        <w:spacing w:after="0" w:line="240" w:lineRule="auto"/>
        <w:jc w:val="both"/>
        <w:rPr>
          <w:rFonts w:ascii="Arial" w:hAnsi="Arial" w:cs="Arial"/>
        </w:rPr>
      </w:pPr>
      <w:r w:rsidRPr="00370434">
        <w:rPr>
          <w:rFonts w:ascii="Arial" w:hAnsi="Arial" w:cs="Arial"/>
        </w:rPr>
        <w:t xml:space="preserve">Adicionalmente, las instituciones que hayan realizado su postulación en línea deberán entregar </w:t>
      </w:r>
      <w:r w:rsidR="009C61C2">
        <w:rPr>
          <w:rFonts w:ascii="Arial" w:hAnsi="Arial" w:cs="Arial"/>
        </w:rPr>
        <w:t xml:space="preserve">materialmente y </w:t>
      </w:r>
      <w:r w:rsidRPr="00370434">
        <w:rPr>
          <w:rFonts w:ascii="Arial" w:hAnsi="Arial" w:cs="Arial"/>
        </w:rPr>
        <w:t xml:space="preserve"> original todos los documentos obligatorios de postulación, según lo dispuesto en el punto 4.2</w:t>
      </w:r>
      <w:r w:rsidR="009C61C2">
        <w:rPr>
          <w:rFonts w:ascii="Arial" w:hAnsi="Arial" w:cs="Arial"/>
        </w:rPr>
        <w:t xml:space="preserve"> y 4.2.1, en caso de corresponder, </w:t>
      </w:r>
      <w:r w:rsidRPr="00370434">
        <w:rPr>
          <w:rFonts w:ascii="Arial" w:hAnsi="Arial" w:cs="Arial"/>
        </w:rPr>
        <w:t xml:space="preserve"> de estas bases.</w:t>
      </w:r>
    </w:p>
    <w:p w:rsidR="00372453" w:rsidRPr="00370434" w:rsidRDefault="00372453" w:rsidP="00372453">
      <w:pPr>
        <w:spacing w:after="0" w:line="240" w:lineRule="auto"/>
        <w:jc w:val="both"/>
        <w:rPr>
          <w:rFonts w:ascii="Arial" w:hAnsi="Arial" w:cs="Arial"/>
        </w:rPr>
      </w:pPr>
    </w:p>
    <w:p w:rsidR="00372453" w:rsidRPr="00370434" w:rsidRDefault="00372453" w:rsidP="00372453">
      <w:pPr>
        <w:pStyle w:val="Textosinformato"/>
        <w:rPr>
          <w:rFonts w:ascii="Arial" w:hAnsi="Arial" w:cs="Arial"/>
          <w:sz w:val="22"/>
          <w:szCs w:val="22"/>
        </w:rPr>
      </w:pPr>
      <w:r w:rsidRPr="00370434">
        <w:rPr>
          <w:rFonts w:ascii="Arial" w:hAnsi="Arial" w:cs="Arial"/>
          <w:sz w:val="22"/>
          <w:szCs w:val="22"/>
        </w:rPr>
        <w:t>En el Anexo N° 5: “Instructivo de cómo obtener los documentos” se encuentra información para aclarar y facilitar la obtención de la documentación requerida.</w:t>
      </w:r>
    </w:p>
    <w:p w:rsidR="00814CE3" w:rsidRPr="00370434" w:rsidRDefault="00814CE3" w:rsidP="00814CE3">
      <w:pPr>
        <w:pStyle w:val="Textosinformato"/>
        <w:rPr>
          <w:rFonts w:ascii="Arial" w:hAnsi="Arial" w:cs="Arial"/>
          <w:sz w:val="22"/>
          <w:szCs w:val="22"/>
        </w:rPr>
      </w:pPr>
    </w:p>
    <w:p w:rsidR="004C3E01" w:rsidRPr="00370434" w:rsidRDefault="004C3E01" w:rsidP="00B53899">
      <w:pPr>
        <w:pStyle w:val="Textosinformato"/>
        <w:numPr>
          <w:ilvl w:val="1"/>
          <w:numId w:val="24"/>
        </w:numPr>
        <w:ind w:left="567" w:hanging="567"/>
        <w:rPr>
          <w:rFonts w:ascii="Arial" w:hAnsi="Arial" w:cs="Arial"/>
          <w:b/>
          <w:sz w:val="22"/>
          <w:szCs w:val="22"/>
        </w:rPr>
      </w:pPr>
      <w:r w:rsidRPr="00370434">
        <w:rPr>
          <w:rFonts w:ascii="Arial" w:hAnsi="Arial" w:cs="Arial"/>
          <w:b/>
          <w:sz w:val="22"/>
          <w:szCs w:val="22"/>
        </w:rPr>
        <w:t xml:space="preserve">Inscripción en </w:t>
      </w:r>
      <w:r w:rsidR="00923145" w:rsidRPr="00370434">
        <w:rPr>
          <w:rFonts w:ascii="Arial" w:hAnsi="Arial" w:cs="Arial"/>
          <w:b/>
          <w:sz w:val="22"/>
          <w:szCs w:val="22"/>
        </w:rPr>
        <w:t>Registro Central de Colaboradores del Estado</w:t>
      </w:r>
    </w:p>
    <w:p w:rsidR="00CD2A92" w:rsidRPr="00370434" w:rsidRDefault="00CD2A92">
      <w:pPr>
        <w:pStyle w:val="Textosinformato"/>
        <w:ind w:left="567"/>
        <w:rPr>
          <w:rFonts w:ascii="Arial" w:hAnsi="Arial" w:cs="Arial"/>
          <w:b/>
          <w:sz w:val="22"/>
          <w:szCs w:val="22"/>
        </w:rPr>
      </w:pPr>
    </w:p>
    <w:p w:rsidR="004C3E01" w:rsidRPr="00370434" w:rsidRDefault="004C3E01" w:rsidP="004C3E01">
      <w:pPr>
        <w:spacing w:line="240" w:lineRule="auto"/>
        <w:jc w:val="both"/>
        <w:rPr>
          <w:rFonts w:ascii="Arial" w:hAnsi="Arial" w:cs="Arial"/>
          <w:b/>
          <w:bCs/>
        </w:rPr>
      </w:pPr>
      <w:r w:rsidRPr="00370434">
        <w:rPr>
          <w:rFonts w:ascii="Arial" w:hAnsi="Arial" w:cs="Arial"/>
        </w:rPr>
        <w:t xml:space="preserve">La entidad adjudicataria deberá estar inscrita, </w:t>
      </w:r>
      <w:r w:rsidR="00967119">
        <w:rPr>
          <w:rFonts w:ascii="Arial" w:hAnsi="Arial" w:cs="Arial"/>
        </w:rPr>
        <w:t xml:space="preserve">para </w:t>
      </w:r>
      <w:r w:rsidRPr="00370434">
        <w:rPr>
          <w:rFonts w:ascii="Arial" w:hAnsi="Arial" w:cs="Arial"/>
        </w:rPr>
        <w:t xml:space="preserve">la suscripción del “Convenio de Transferencia de Recursos”, en el Registro Central de Colaboradores del Estado y Municipalidades de la Ley N° 19.862, para lo cual podrá </w:t>
      </w:r>
      <w:r w:rsidR="009C3173" w:rsidRPr="00370434">
        <w:rPr>
          <w:rFonts w:ascii="Arial" w:hAnsi="Arial" w:cs="Arial"/>
        </w:rPr>
        <w:t>entreg</w:t>
      </w:r>
      <w:r w:rsidRPr="00370434">
        <w:rPr>
          <w:rFonts w:ascii="Arial" w:hAnsi="Arial" w:cs="Arial"/>
        </w:rPr>
        <w:t xml:space="preserve">ar junto a la presentación del Convenio de Transferencia de Recursos, debidamente suscrito, un certificado que acredite su inscripción como entidad receptora de fondos públicos, el que deberá ser solicitado desde la página web  </w:t>
      </w:r>
      <w:hyperlink r:id="rId25" w:history="1">
        <w:r w:rsidRPr="00370434">
          <w:rPr>
            <w:rStyle w:val="Hipervnculo"/>
            <w:rFonts w:ascii="Arial" w:hAnsi="Arial" w:cs="Arial"/>
            <w:color w:val="auto"/>
          </w:rPr>
          <w:t>http://www.registros19862.cl/</w:t>
        </w:r>
      </w:hyperlink>
      <w:r w:rsidRPr="00370434">
        <w:rPr>
          <w:rFonts w:ascii="Arial" w:hAnsi="Arial" w:cs="Arial"/>
        </w:rPr>
        <w:t>, previa inscripción; o bien, dicha inscripción será certificada por la misma Subsecretaría mediante la revisión de dicho registro.</w:t>
      </w:r>
      <w:r w:rsidR="00032E0D">
        <w:rPr>
          <w:rFonts w:ascii="Arial" w:hAnsi="Arial" w:cs="Arial"/>
        </w:rPr>
        <w:t xml:space="preserve"> </w:t>
      </w:r>
      <w:r w:rsidR="00032E0D" w:rsidRPr="00032E0D">
        <w:rPr>
          <w:rFonts w:ascii="Arial" w:hAnsi="Arial" w:cs="Arial"/>
        </w:rPr>
        <w:t>Las instituciones podrán inscribirse en este Registro con posterioridad al proceso de adjudicación, pero es requisito que cuenten con su certificado al momento de la suscripción de</w:t>
      </w:r>
      <w:r w:rsidR="001E49F5">
        <w:rPr>
          <w:rFonts w:ascii="Arial" w:hAnsi="Arial" w:cs="Arial"/>
        </w:rPr>
        <w:t>l</w:t>
      </w:r>
      <w:r w:rsidR="00032E0D" w:rsidRPr="00032E0D">
        <w:rPr>
          <w:rFonts w:ascii="Arial" w:hAnsi="Arial" w:cs="Arial"/>
        </w:rPr>
        <w:t xml:space="preserve"> convenio.</w:t>
      </w:r>
    </w:p>
    <w:p w:rsidR="009B2681" w:rsidRPr="00370434" w:rsidRDefault="00A9308F" w:rsidP="00B53899">
      <w:pPr>
        <w:pStyle w:val="Textosinformato"/>
        <w:numPr>
          <w:ilvl w:val="1"/>
          <w:numId w:val="24"/>
        </w:numPr>
        <w:ind w:left="567" w:hanging="567"/>
        <w:rPr>
          <w:rFonts w:ascii="Arial" w:hAnsi="Arial" w:cs="Arial"/>
          <w:b/>
          <w:sz w:val="22"/>
          <w:szCs w:val="22"/>
        </w:rPr>
      </w:pPr>
      <w:r w:rsidRPr="00370434">
        <w:rPr>
          <w:rFonts w:ascii="Arial" w:hAnsi="Arial" w:cs="Arial"/>
          <w:b/>
          <w:sz w:val="22"/>
          <w:szCs w:val="22"/>
        </w:rPr>
        <w:t>Cuenta bancaria</w:t>
      </w:r>
    </w:p>
    <w:p w:rsidR="009B2681" w:rsidRPr="00370434" w:rsidRDefault="009B2681" w:rsidP="009B2681">
      <w:pPr>
        <w:pStyle w:val="Textosinformato"/>
        <w:rPr>
          <w:rFonts w:ascii="Arial" w:hAnsi="Arial" w:cs="Arial"/>
          <w:b/>
          <w:sz w:val="22"/>
          <w:szCs w:val="22"/>
        </w:rPr>
      </w:pPr>
    </w:p>
    <w:p w:rsidR="00325197" w:rsidRPr="00370434" w:rsidRDefault="00325197" w:rsidP="00C16E1E">
      <w:pPr>
        <w:pStyle w:val="Textosinformato"/>
        <w:rPr>
          <w:rFonts w:ascii="Arial" w:hAnsi="Arial" w:cs="Arial"/>
          <w:sz w:val="22"/>
          <w:szCs w:val="22"/>
        </w:rPr>
      </w:pPr>
      <w:r w:rsidRPr="00370434">
        <w:rPr>
          <w:rFonts w:ascii="Arial" w:hAnsi="Arial" w:cs="Arial"/>
          <w:sz w:val="22"/>
          <w:szCs w:val="22"/>
        </w:rPr>
        <w:t>Se debe entregar 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rsidR="00325197" w:rsidRPr="00370434" w:rsidRDefault="00325197" w:rsidP="00C16E1E">
      <w:pPr>
        <w:pStyle w:val="Textosinformato"/>
        <w:rPr>
          <w:rFonts w:ascii="Arial" w:hAnsi="Arial" w:cs="Arial"/>
          <w:sz w:val="22"/>
          <w:szCs w:val="22"/>
        </w:rPr>
      </w:pPr>
    </w:p>
    <w:p w:rsidR="00325197" w:rsidRPr="00370434" w:rsidRDefault="00325197" w:rsidP="00C16E1E">
      <w:pPr>
        <w:pStyle w:val="Textosinformato"/>
        <w:rPr>
          <w:rFonts w:ascii="Arial" w:hAnsi="Arial" w:cs="Arial"/>
          <w:sz w:val="22"/>
          <w:szCs w:val="22"/>
        </w:rPr>
      </w:pPr>
      <w:r w:rsidRPr="00370434">
        <w:rPr>
          <w:rFonts w:ascii="Arial" w:hAnsi="Arial" w:cs="Arial"/>
          <w:sz w:val="22"/>
          <w:szCs w:val="22"/>
        </w:rPr>
        <w:t xml:space="preserve">En dicho documento debe leerse claramente el nombre completo de la institución y del banco, así como el tipo y número de la cuenta. </w:t>
      </w:r>
    </w:p>
    <w:p w:rsidR="00325197" w:rsidRPr="00370434" w:rsidRDefault="00325197" w:rsidP="00C16E1E">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Los datos de la cuenta bancaria que debe entregar la institución serán requeridos al momento de la firma del Convenio. </w:t>
      </w:r>
    </w:p>
    <w:p w:rsidR="009B2681" w:rsidRPr="00370434" w:rsidRDefault="009B2681" w:rsidP="009B2681">
      <w:pPr>
        <w:pStyle w:val="Textosinformato"/>
        <w:rPr>
          <w:rFonts w:ascii="Arial" w:hAnsi="Arial" w:cs="Arial"/>
          <w:b/>
          <w:sz w:val="22"/>
          <w:szCs w:val="22"/>
        </w:rPr>
      </w:pPr>
    </w:p>
    <w:p w:rsidR="009B2681" w:rsidRPr="00370434" w:rsidRDefault="00A9308F" w:rsidP="00B53899">
      <w:pPr>
        <w:pStyle w:val="Textosinformato"/>
        <w:numPr>
          <w:ilvl w:val="1"/>
          <w:numId w:val="24"/>
        </w:numPr>
        <w:ind w:left="567" w:hanging="567"/>
        <w:rPr>
          <w:rFonts w:ascii="Arial" w:hAnsi="Arial" w:cs="Arial"/>
          <w:b/>
          <w:sz w:val="22"/>
          <w:szCs w:val="22"/>
        </w:rPr>
      </w:pPr>
      <w:r w:rsidRPr="00370434">
        <w:rPr>
          <w:rFonts w:ascii="Arial" w:hAnsi="Arial" w:cs="Arial"/>
          <w:b/>
          <w:sz w:val="22"/>
          <w:szCs w:val="22"/>
        </w:rPr>
        <w:t>Garantías de fiel cumplimiento y correcta inversión de los fondos</w:t>
      </w:r>
    </w:p>
    <w:p w:rsidR="009B2681" w:rsidRPr="00370434" w:rsidRDefault="009B2681" w:rsidP="009B2681">
      <w:pPr>
        <w:pStyle w:val="Textosinformato"/>
        <w:tabs>
          <w:tab w:val="left" w:pos="709"/>
        </w:tabs>
        <w:rPr>
          <w:rFonts w:ascii="Arial" w:hAnsi="Arial" w:cs="Arial"/>
          <w:b/>
          <w:sz w:val="22"/>
          <w:szCs w:val="22"/>
        </w:rPr>
      </w:pPr>
    </w:p>
    <w:p w:rsidR="009B2681" w:rsidRPr="00370434" w:rsidRDefault="00A9308F" w:rsidP="009B2681">
      <w:pPr>
        <w:spacing w:after="0" w:line="240" w:lineRule="auto"/>
        <w:jc w:val="both"/>
        <w:rPr>
          <w:rFonts w:ascii="Arial" w:hAnsi="Arial" w:cs="Arial"/>
        </w:rPr>
      </w:pPr>
      <w:r w:rsidRPr="00370434">
        <w:rPr>
          <w:rFonts w:ascii="Arial" w:hAnsi="Arial" w:cs="Arial"/>
        </w:rPr>
        <w:t>A fin de garantizar el fiel, oportuno y cabal cumplimiento de las obligaciones que se deriven del Convenio de Transferencia de Recursos, las instituciones adjudicatarias deberán concurrir a la Oficina de Partes del Ministerio de Desarrollo Social o a la Oficina de Partes de la respectiva Secretaría Regional Ministerial</w:t>
      </w:r>
      <w:r w:rsidRPr="00370434">
        <w:rPr>
          <w:rFonts w:ascii="Arial" w:hAnsi="Arial" w:cs="Arial"/>
          <w:lang w:val="es-MX"/>
        </w:rPr>
        <w:t>,</w:t>
      </w:r>
      <w:r w:rsidRPr="00370434">
        <w:rPr>
          <w:rFonts w:ascii="Arial" w:hAnsi="Arial" w:cs="Arial"/>
        </w:rPr>
        <w:t xml:space="preserve"> dentro de los 10 (diez) días hábiles siguientes a la notificación de los adjudicados para efectos de hacer entrega de 1 (una) de las siguientes garantías:</w:t>
      </w:r>
    </w:p>
    <w:p w:rsidR="009B2681" w:rsidRPr="00370434" w:rsidRDefault="009B2681" w:rsidP="009B2681">
      <w:pPr>
        <w:spacing w:after="0" w:line="240" w:lineRule="auto"/>
        <w:jc w:val="both"/>
        <w:rPr>
          <w:rFonts w:ascii="Arial" w:hAnsi="Arial" w:cs="Arial"/>
        </w:rPr>
      </w:pPr>
    </w:p>
    <w:p w:rsidR="00DD7722" w:rsidRDefault="001C2CB7" w:rsidP="00967119">
      <w:pPr>
        <w:pStyle w:val="Prrafodelista"/>
        <w:numPr>
          <w:ilvl w:val="0"/>
          <w:numId w:val="8"/>
        </w:numPr>
        <w:autoSpaceDE w:val="0"/>
        <w:autoSpaceDN w:val="0"/>
        <w:adjustRightInd w:val="0"/>
        <w:spacing w:after="240"/>
        <w:ind w:left="567" w:hanging="567"/>
        <w:jc w:val="both"/>
        <w:rPr>
          <w:rFonts w:ascii="Arial" w:hAnsi="Arial" w:cs="Arial"/>
          <w:sz w:val="22"/>
          <w:szCs w:val="22"/>
        </w:rPr>
      </w:pPr>
      <w:r w:rsidRPr="00370434">
        <w:rPr>
          <w:rFonts w:ascii="Arial" w:hAnsi="Arial" w:cs="Arial"/>
          <w:sz w:val="22"/>
          <w:szCs w:val="22"/>
        </w:rPr>
        <w:t>Póliza de Seguros de Ejecución Inmediata</w:t>
      </w:r>
      <w:r w:rsidRPr="00370434">
        <w:rPr>
          <w:rFonts w:ascii="Arial" w:hAnsi="Arial" w:cs="Arial"/>
          <w:b/>
          <w:sz w:val="22"/>
          <w:szCs w:val="22"/>
        </w:rPr>
        <w:t xml:space="preserve">, </w:t>
      </w:r>
      <w:r w:rsidRPr="00370434">
        <w:rPr>
          <w:rFonts w:ascii="Arial" w:hAnsi="Arial" w:cs="Arial"/>
          <w:sz w:val="22"/>
          <w:szCs w:val="22"/>
        </w:rPr>
        <w:t>la cual debe incluir</w:t>
      </w:r>
      <w:r w:rsidRPr="00370434">
        <w:rPr>
          <w:rFonts w:ascii="Arial" w:hAnsi="Arial" w:cs="Arial"/>
          <w:b/>
          <w:sz w:val="22"/>
          <w:szCs w:val="22"/>
        </w:rPr>
        <w:t xml:space="preserve"> </w:t>
      </w:r>
      <w:r w:rsidRPr="00370434">
        <w:rPr>
          <w:rFonts w:ascii="Arial" w:hAnsi="Arial" w:cs="Arial"/>
          <w:sz w:val="22"/>
          <w:szCs w:val="22"/>
        </w:rPr>
        <w:t>expresamente la estipulación</w:t>
      </w:r>
      <w:r w:rsidRPr="00370434">
        <w:t xml:space="preserve"> </w:t>
      </w:r>
      <w:r w:rsidRPr="00370434">
        <w:rPr>
          <w:rFonts w:ascii="Arial" w:hAnsi="Arial" w:cs="Arial"/>
          <w:sz w:val="22"/>
          <w:szCs w:val="22"/>
        </w:rPr>
        <w:t>que en caso de controversias ellas serán resueltas por los Tribunales Ordinarios de Justicia y no mediante “arbitraje”.</w:t>
      </w:r>
      <w:r w:rsidR="00923145" w:rsidRPr="00370434">
        <w:rPr>
          <w:rFonts w:ascii="Arial" w:hAnsi="Arial" w:cs="Arial"/>
          <w:sz w:val="22"/>
          <w:szCs w:val="22"/>
        </w:rPr>
        <w:t xml:space="preserve"> </w:t>
      </w:r>
    </w:p>
    <w:p w:rsidR="00CD2A92" w:rsidRPr="00967119" w:rsidRDefault="00A9308F" w:rsidP="00967119">
      <w:pPr>
        <w:pStyle w:val="Prrafodelista"/>
        <w:numPr>
          <w:ilvl w:val="0"/>
          <w:numId w:val="8"/>
        </w:numPr>
        <w:autoSpaceDE w:val="0"/>
        <w:autoSpaceDN w:val="0"/>
        <w:adjustRightInd w:val="0"/>
        <w:spacing w:after="240"/>
        <w:ind w:left="567" w:hanging="567"/>
        <w:jc w:val="both"/>
        <w:rPr>
          <w:rFonts w:ascii="Arial" w:hAnsi="Arial" w:cs="Arial"/>
          <w:sz w:val="22"/>
          <w:szCs w:val="22"/>
        </w:rPr>
      </w:pPr>
      <w:r w:rsidRPr="00967119">
        <w:rPr>
          <w:rFonts w:ascii="Arial" w:hAnsi="Arial" w:cs="Arial"/>
          <w:sz w:val="22"/>
          <w:szCs w:val="22"/>
        </w:rPr>
        <w:t>Boleta Bancaria de Garantía</w:t>
      </w:r>
      <w:r w:rsidR="00712465" w:rsidRPr="00967119">
        <w:rPr>
          <w:rFonts w:ascii="Arial" w:hAnsi="Arial" w:cs="Arial"/>
          <w:sz w:val="22"/>
          <w:szCs w:val="22"/>
        </w:rPr>
        <w:t xml:space="preserve"> de ejecución</w:t>
      </w:r>
      <w:r w:rsidR="00712465" w:rsidRPr="00967119">
        <w:rPr>
          <w:rFonts w:ascii="Arial" w:hAnsi="Arial" w:cs="Arial"/>
          <w:b/>
          <w:sz w:val="22"/>
          <w:szCs w:val="22"/>
        </w:rPr>
        <w:t xml:space="preserve"> i</w:t>
      </w:r>
      <w:r w:rsidR="00712465" w:rsidRPr="00967119">
        <w:rPr>
          <w:rFonts w:ascii="Arial" w:hAnsi="Arial" w:cs="Arial"/>
          <w:sz w:val="22"/>
          <w:szCs w:val="22"/>
        </w:rPr>
        <w:t>nmediata</w:t>
      </w:r>
      <w:r w:rsidRPr="00967119">
        <w:rPr>
          <w:rFonts w:ascii="Arial" w:hAnsi="Arial" w:cs="Arial"/>
          <w:sz w:val="22"/>
          <w:szCs w:val="22"/>
        </w:rPr>
        <w:t>.</w:t>
      </w:r>
    </w:p>
    <w:p w:rsidR="00CD2A92" w:rsidRPr="00967119" w:rsidRDefault="00A9308F">
      <w:pPr>
        <w:numPr>
          <w:ilvl w:val="0"/>
          <w:numId w:val="8"/>
        </w:numPr>
        <w:autoSpaceDE w:val="0"/>
        <w:autoSpaceDN w:val="0"/>
        <w:adjustRightInd w:val="0"/>
        <w:spacing w:after="240" w:line="240" w:lineRule="auto"/>
        <w:ind w:left="567" w:hanging="567"/>
        <w:jc w:val="both"/>
        <w:rPr>
          <w:rFonts w:ascii="Arial" w:hAnsi="Arial" w:cs="Arial"/>
        </w:rPr>
      </w:pPr>
      <w:r w:rsidRPr="00967119">
        <w:rPr>
          <w:rFonts w:ascii="Arial" w:hAnsi="Arial" w:cs="Arial"/>
        </w:rPr>
        <w:t>Vale Vista</w:t>
      </w:r>
      <w:r w:rsidRPr="00967119">
        <w:rPr>
          <w:rFonts w:ascii="Arial" w:hAnsi="Arial" w:cs="Arial"/>
          <w:b/>
        </w:rPr>
        <w:t>.</w:t>
      </w:r>
    </w:p>
    <w:p w:rsidR="00CD2A92" w:rsidRPr="00967119" w:rsidRDefault="00A9308F">
      <w:pPr>
        <w:numPr>
          <w:ilvl w:val="0"/>
          <w:numId w:val="8"/>
        </w:numPr>
        <w:autoSpaceDE w:val="0"/>
        <w:autoSpaceDN w:val="0"/>
        <w:adjustRightInd w:val="0"/>
        <w:spacing w:after="240" w:line="240" w:lineRule="auto"/>
        <w:ind w:left="567" w:hanging="567"/>
        <w:jc w:val="both"/>
        <w:rPr>
          <w:rFonts w:ascii="Arial" w:hAnsi="Arial" w:cs="Arial"/>
        </w:rPr>
      </w:pPr>
      <w:r w:rsidRPr="00967119">
        <w:rPr>
          <w:rFonts w:ascii="Arial" w:hAnsi="Arial" w:cs="Arial"/>
        </w:rPr>
        <w:t>Certificado de Fianza.</w:t>
      </w:r>
    </w:p>
    <w:p w:rsidR="00254782" w:rsidRPr="00967119" w:rsidRDefault="00712465" w:rsidP="003C0C42">
      <w:pPr>
        <w:autoSpaceDE w:val="0"/>
        <w:autoSpaceDN w:val="0"/>
        <w:adjustRightInd w:val="0"/>
        <w:spacing w:after="0" w:line="240" w:lineRule="auto"/>
        <w:jc w:val="both"/>
        <w:rPr>
          <w:rFonts w:ascii="Arial" w:hAnsi="Arial" w:cs="Arial"/>
        </w:rPr>
      </w:pPr>
      <w:r w:rsidRPr="00967119">
        <w:rPr>
          <w:rFonts w:ascii="Arial" w:hAnsi="Arial" w:cs="Arial"/>
        </w:rPr>
        <w:t>Cual</w:t>
      </w:r>
      <w:r>
        <w:rPr>
          <w:rFonts w:ascii="Arial" w:hAnsi="Arial" w:cs="Arial"/>
        </w:rPr>
        <w:t>q</w:t>
      </w:r>
      <w:r w:rsidRPr="00967119">
        <w:rPr>
          <w:rFonts w:ascii="Arial" w:hAnsi="Arial" w:cs="Arial"/>
        </w:rPr>
        <w:t xml:space="preserve">uiera de las cauciones precedentes </w:t>
      </w:r>
      <w:r w:rsidR="00254782" w:rsidRPr="00967119">
        <w:rPr>
          <w:rFonts w:ascii="Arial" w:hAnsi="Arial" w:cs="Arial"/>
        </w:rPr>
        <w:t>debe</w:t>
      </w:r>
      <w:r w:rsidRPr="00967119">
        <w:rPr>
          <w:rFonts w:ascii="Arial" w:hAnsi="Arial" w:cs="Arial"/>
        </w:rPr>
        <w:t>n</w:t>
      </w:r>
      <w:r w:rsidR="00254782" w:rsidRPr="00967119">
        <w:rPr>
          <w:rFonts w:ascii="Arial" w:hAnsi="Arial" w:cs="Arial"/>
        </w:rPr>
        <w:t xml:space="preserve"> cumplir con las siguientes condiciones:</w:t>
      </w:r>
    </w:p>
    <w:p w:rsidR="00254782" w:rsidRPr="00967119" w:rsidRDefault="00254782" w:rsidP="003C0C42">
      <w:pPr>
        <w:autoSpaceDE w:val="0"/>
        <w:autoSpaceDN w:val="0"/>
        <w:adjustRightInd w:val="0"/>
        <w:spacing w:after="0" w:line="240" w:lineRule="auto"/>
        <w:jc w:val="both"/>
        <w:rPr>
          <w:rFonts w:ascii="Arial" w:hAnsi="Arial" w:cs="Arial"/>
        </w:rPr>
      </w:pPr>
    </w:p>
    <w:p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967119">
        <w:rPr>
          <w:rFonts w:ascii="Arial" w:hAnsi="Arial" w:cs="Arial"/>
          <w:sz w:val="22"/>
          <w:szCs w:val="22"/>
        </w:rPr>
        <w:t>Debe</w:t>
      </w:r>
      <w:r w:rsidR="00712465" w:rsidRPr="00967119">
        <w:rPr>
          <w:rFonts w:ascii="Arial" w:hAnsi="Arial" w:cs="Arial"/>
          <w:sz w:val="22"/>
          <w:szCs w:val="22"/>
        </w:rPr>
        <w:t xml:space="preserve"> garantizar </w:t>
      </w:r>
      <w:r w:rsidRPr="00967119">
        <w:rPr>
          <w:rFonts w:ascii="Arial" w:hAnsi="Arial" w:cs="Arial"/>
          <w:sz w:val="22"/>
          <w:szCs w:val="22"/>
        </w:rPr>
        <w:t xml:space="preserve">un valor equivalente al cien </w:t>
      </w:r>
      <w:r w:rsidR="00712465" w:rsidRPr="00967119">
        <w:rPr>
          <w:rFonts w:ascii="Arial" w:hAnsi="Arial" w:cs="Arial"/>
          <w:sz w:val="22"/>
          <w:szCs w:val="22"/>
        </w:rPr>
        <w:t>p</w:t>
      </w:r>
      <w:r w:rsidRPr="00967119">
        <w:rPr>
          <w:rFonts w:ascii="Arial" w:hAnsi="Arial" w:cs="Arial"/>
          <w:sz w:val="22"/>
          <w:szCs w:val="22"/>
        </w:rPr>
        <w:t>or ciento (100%)</w:t>
      </w:r>
      <w:r w:rsidRPr="00370434">
        <w:rPr>
          <w:rFonts w:ascii="Arial" w:hAnsi="Arial" w:cs="Arial"/>
          <w:sz w:val="22"/>
          <w:szCs w:val="22"/>
        </w:rPr>
        <w:t xml:space="preserve"> del monto de los recursos adjudicados por el proyecto;</w:t>
      </w:r>
    </w:p>
    <w:p w:rsidR="00254782" w:rsidRPr="00370434" w:rsidRDefault="00254782" w:rsidP="00E01052">
      <w:pPr>
        <w:autoSpaceDE w:val="0"/>
        <w:autoSpaceDN w:val="0"/>
        <w:adjustRightInd w:val="0"/>
        <w:spacing w:after="0" w:line="240" w:lineRule="auto"/>
        <w:jc w:val="both"/>
        <w:rPr>
          <w:rFonts w:ascii="Arial" w:hAnsi="Arial" w:cs="Arial"/>
        </w:rPr>
      </w:pPr>
    </w:p>
    <w:p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Debe ser emitida a nombre de: “Ministerio de Desarrollo Social – Subsecretaría de Evaluación Social - RUT 61.980.240-3”;</w:t>
      </w:r>
    </w:p>
    <w:p w:rsidR="00C516A1" w:rsidRPr="00370434" w:rsidRDefault="00C516A1" w:rsidP="00E01052">
      <w:pPr>
        <w:autoSpaceDE w:val="0"/>
        <w:autoSpaceDN w:val="0"/>
        <w:adjustRightInd w:val="0"/>
        <w:spacing w:after="0" w:line="240" w:lineRule="auto"/>
        <w:jc w:val="both"/>
        <w:rPr>
          <w:rFonts w:ascii="Arial" w:hAnsi="Arial" w:cs="Arial"/>
        </w:rPr>
      </w:pPr>
    </w:p>
    <w:p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Debe indicar la glosa “La presente tiene por objeto garantizar el total y fiel cumplimiento de las obligaciones del convenio de transferencia del concurso Chile de Todas y Todos 2017, por el proyecto “…</w:t>
      </w:r>
      <w:r w:rsidRPr="00370434">
        <w:rPr>
          <w:rFonts w:ascii="Arial" w:hAnsi="Arial" w:cs="Arial"/>
          <w:i/>
          <w:sz w:val="22"/>
          <w:szCs w:val="22"/>
        </w:rPr>
        <w:t>indicar nombre del proyecto</w:t>
      </w:r>
      <w:r w:rsidRPr="00370434">
        <w:rPr>
          <w:rFonts w:ascii="Arial" w:hAnsi="Arial" w:cs="Arial"/>
          <w:sz w:val="22"/>
          <w:szCs w:val="22"/>
        </w:rPr>
        <w:t>…”, adjudicado a través de la Subsecretaría de Evaluación Social”</w:t>
      </w:r>
      <w:r w:rsidR="00C516A1" w:rsidRPr="00370434">
        <w:rPr>
          <w:rFonts w:ascii="Arial" w:hAnsi="Arial" w:cs="Arial"/>
          <w:sz w:val="22"/>
          <w:szCs w:val="22"/>
        </w:rPr>
        <w:t>;</w:t>
      </w:r>
    </w:p>
    <w:p w:rsidR="00254782" w:rsidRPr="00370434" w:rsidRDefault="00254782" w:rsidP="00E01052">
      <w:pPr>
        <w:autoSpaceDE w:val="0"/>
        <w:autoSpaceDN w:val="0"/>
        <w:adjustRightInd w:val="0"/>
        <w:spacing w:after="0" w:line="240" w:lineRule="auto"/>
        <w:jc w:val="both"/>
        <w:rPr>
          <w:rFonts w:ascii="Arial" w:hAnsi="Arial" w:cs="Arial"/>
        </w:rPr>
      </w:pPr>
    </w:p>
    <w:p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Debe tener una vigencia que se extienda, a lo menos, a partir de la fecha máxima de su entrega al Ministerio. Es decir, la fecha de inicio de la vigencia debe ser, por lo menos, la misma que el último día de plazo otorgado por el Ministerio para su entrega. El plazo máximo de presentación de la garantía, será notificado, junto con la adjudicación, por la División de Cooperación Público Privada, mediante correo electrónico</w:t>
      </w:r>
      <w:r w:rsidR="00C516A1" w:rsidRPr="00370434">
        <w:rPr>
          <w:rFonts w:ascii="Arial" w:hAnsi="Arial" w:cs="Arial"/>
          <w:sz w:val="22"/>
          <w:szCs w:val="22"/>
        </w:rPr>
        <w:t>;</w:t>
      </w:r>
    </w:p>
    <w:p w:rsidR="00C516A1" w:rsidRPr="00370434" w:rsidRDefault="00C516A1" w:rsidP="00E01052">
      <w:pPr>
        <w:autoSpaceDE w:val="0"/>
        <w:autoSpaceDN w:val="0"/>
        <w:adjustRightInd w:val="0"/>
        <w:spacing w:after="0" w:line="240" w:lineRule="auto"/>
        <w:jc w:val="both"/>
        <w:rPr>
          <w:rFonts w:ascii="Arial" w:hAnsi="Arial" w:cs="Arial"/>
        </w:rPr>
      </w:pPr>
    </w:p>
    <w:p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La duración de la vigencia debe ser por un periodo equivalente al total de meses de ejecución del proyecto adjudicado, más 6 (seis) meses adicionales.</w:t>
      </w:r>
    </w:p>
    <w:p w:rsidR="00510B52" w:rsidRPr="00370434" w:rsidRDefault="00510B52" w:rsidP="00E01052">
      <w:pPr>
        <w:autoSpaceDE w:val="0"/>
        <w:autoSpaceDN w:val="0"/>
        <w:adjustRightInd w:val="0"/>
        <w:spacing w:after="0" w:line="240" w:lineRule="auto"/>
        <w:jc w:val="both"/>
        <w:rPr>
          <w:rFonts w:ascii="Arial" w:hAnsi="Arial" w:cs="Arial"/>
        </w:rPr>
      </w:pPr>
    </w:p>
    <w:p w:rsidR="00510B52" w:rsidRPr="00370434" w:rsidRDefault="00923145" w:rsidP="00E01052">
      <w:pPr>
        <w:autoSpaceDE w:val="0"/>
        <w:autoSpaceDN w:val="0"/>
        <w:adjustRightInd w:val="0"/>
        <w:spacing w:after="0" w:line="240" w:lineRule="auto"/>
        <w:jc w:val="both"/>
        <w:rPr>
          <w:rFonts w:ascii="Arial" w:hAnsi="Arial" w:cs="Arial"/>
        </w:rPr>
      </w:pPr>
      <w:r w:rsidRPr="00370434">
        <w:rPr>
          <w:rFonts w:ascii="Arial" w:hAnsi="Arial" w:cs="Arial"/>
        </w:rPr>
        <w:t>El ejecutor deberá mantener permanentemente garantizados los recursos transferidos, mientras el presente convenio se encuentre vigente, de modo que la garantía deberá ser renovada en cuanto a su monto y vigencia, según sea el caso. En el evento que la totalidad de los informes técnicos y/o los recursos rendidos por el ejecutor no hayan sido aprobados antes de 30 (treinta) días corridos de finalizar su vigencia inicial, el ejecutor deberá extender su vigencia por un periodo de seis meses y por un monto que cubra los gastos observados, rechazados y el saldo no ejecutado. Dicha acción, deberá realizarse hasta que la totalidad de los informes técnicos y los gastos hayan sido aprobados y/</w:t>
      </w:r>
      <w:r w:rsidR="001424AA" w:rsidRPr="00370434">
        <w:rPr>
          <w:rFonts w:ascii="Arial" w:hAnsi="Arial" w:cs="Arial"/>
        </w:rPr>
        <w:t>o</w:t>
      </w:r>
      <w:r w:rsidRPr="00370434">
        <w:rPr>
          <w:rFonts w:ascii="Arial" w:hAnsi="Arial" w:cs="Arial"/>
        </w:rPr>
        <w:t xml:space="preserve"> rechazados en forma definitiva.</w:t>
      </w:r>
    </w:p>
    <w:p w:rsidR="00254782" w:rsidRPr="00370434" w:rsidRDefault="00254782" w:rsidP="00E01052">
      <w:pPr>
        <w:autoSpaceDE w:val="0"/>
        <w:autoSpaceDN w:val="0"/>
        <w:adjustRightInd w:val="0"/>
        <w:spacing w:after="0" w:line="240" w:lineRule="auto"/>
        <w:jc w:val="both"/>
        <w:rPr>
          <w:rFonts w:ascii="Arial" w:hAnsi="Arial" w:cs="Arial"/>
        </w:rPr>
      </w:pPr>
    </w:p>
    <w:p w:rsidR="009B2681" w:rsidRPr="00370434" w:rsidRDefault="004F1B2A" w:rsidP="009B2681">
      <w:pPr>
        <w:autoSpaceDE w:val="0"/>
        <w:autoSpaceDN w:val="0"/>
        <w:adjustRightInd w:val="0"/>
        <w:spacing w:after="0" w:line="240" w:lineRule="auto"/>
        <w:jc w:val="both"/>
        <w:rPr>
          <w:rFonts w:ascii="Arial" w:hAnsi="Arial" w:cs="Arial"/>
        </w:rPr>
      </w:pPr>
      <w:r w:rsidRPr="00370434">
        <w:rPr>
          <w:rFonts w:ascii="Arial" w:hAnsi="Arial" w:cs="Arial"/>
        </w:rPr>
        <w:t>La Garantía podrá ser ejecutada por el Ministerio de Desarrollo Social, en caso de  cualquier infracción o incumplimiento a las obligaciones del Convenio. De lo contrario</w:t>
      </w:r>
      <w:r w:rsidR="00A9308F" w:rsidRPr="00370434">
        <w:rPr>
          <w:rFonts w:ascii="Arial" w:hAnsi="Arial" w:cs="Arial"/>
        </w:rPr>
        <w:t xml:space="preserve"> será devuelta </w:t>
      </w:r>
      <w:r w:rsidRPr="00370434">
        <w:rPr>
          <w:rFonts w:ascii="Arial" w:hAnsi="Arial" w:cs="Arial"/>
        </w:rPr>
        <w:t>una vez cerrado jurídicamente el proyecto, mediante el acto administrativo correspondiente</w:t>
      </w:r>
      <w:r w:rsidR="00A9308F" w:rsidRPr="00370434">
        <w:rPr>
          <w:rFonts w:ascii="Arial" w:hAnsi="Arial" w:cs="Arial"/>
        </w:rPr>
        <w:t>,</w:t>
      </w:r>
      <w:r w:rsidRPr="00370434">
        <w:rPr>
          <w:rFonts w:ascii="Arial" w:hAnsi="Arial" w:cs="Arial"/>
        </w:rPr>
        <w:t xml:space="preserve"> y</w:t>
      </w:r>
      <w:r w:rsidR="00A9308F" w:rsidRPr="00370434">
        <w:rPr>
          <w:rFonts w:ascii="Arial" w:hAnsi="Arial" w:cs="Arial"/>
        </w:rPr>
        <w:t xml:space="preserve"> </w:t>
      </w:r>
      <w:r w:rsidRPr="00370434">
        <w:rPr>
          <w:rFonts w:ascii="Arial" w:hAnsi="Arial" w:cs="Arial"/>
        </w:rPr>
        <w:t>podrá ser retirada por la institución en la Tesorería de la Subsecretaría de Evaluación Social, bajo las indicaciones del Ministerio.</w:t>
      </w:r>
    </w:p>
    <w:p w:rsidR="009B2681" w:rsidRPr="00370434" w:rsidRDefault="009B2681" w:rsidP="009B2681">
      <w:pPr>
        <w:pStyle w:val="Textosinformato"/>
        <w:tabs>
          <w:tab w:val="left" w:pos="1260"/>
        </w:tabs>
        <w:rPr>
          <w:rFonts w:ascii="Arial" w:hAnsi="Arial" w:cs="Arial"/>
          <w:sz w:val="22"/>
          <w:szCs w:val="22"/>
        </w:rPr>
      </w:pPr>
    </w:p>
    <w:p w:rsidR="009B2681" w:rsidRPr="00370434" w:rsidRDefault="00A9308F" w:rsidP="00B53899">
      <w:pPr>
        <w:pStyle w:val="Textosinformato"/>
        <w:numPr>
          <w:ilvl w:val="1"/>
          <w:numId w:val="24"/>
        </w:numPr>
        <w:ind w:left="567" w:hanging="567"/>
        <w:rPr>
          <w:rFonts w:ascii="Arial" w:hAnsi="Arial" w:cs="Arial"/>
          <w:b/>
          <w:sz w:val="22"/>
          <w:szCs w:val="22"/>
        </w:rPr>
      </w:pPr>
      <w:r w:rsidRPr="00370434">
        <w:rPr>
          <w:rFonts w:ascii="Arial" w:hAnsi="Arial" w:cs="Arial"/>
          <w:b/>
          <w:sz w:val="22"/>
          <w:szCs w:val="22"/>
        </w:rPr>
        <w:t xml:space="preserve">Suscripción y vigencia de convenios </w:t>
      </w:r>
    </w:p>
    <w:p w:rsidR="009B2681" w:rsidRPr="00370434" w:rsidRDefault="009B2681" w:rsidP="009B2681">
      <w:pPr>
        <w:pStyle w:val="Textosinformato"/>
        <w:rPr>
          <w:rFonts w:ascii="Arial" w:hAnsi="Arial" w:cs="Arial"/>
          <w:sz w:val="22"/>
          <w:szCs w:val="22"/>
        </w:rPr>
      </w:pPr>
    </w:p>
    <w:p w:rsidR="00A758A7" w:rsidRPr="00370434" w:rsidRDefault="00A758A7" w:rsidP="009B2681">
      <w:pPr>
        <w:spacing w:line="240" w:lineRule="auto"/>
        <w:jc w:val="both"/>
        <w:rPr>
          <w:rFonts w:ascii="Arial" w:hAnsi="Arial" w:cs="Arial"/>
        </w:rPr>
      </w:pPr>
      <w:r w:rsidRPr="00370434">
        <w:rPr>
          <w:rFonts w:ascii="Arial" w:hAnsi="Arial" w:cs="Arial"/>
        </w:rPr>
        <w:t>Una vez entregada correctamente toda la documentación previamente detallada, el Ministerio remitirá a la institución adjudicataria -vía correo electrónico, entrega personal y/o correo certificado- un Convenio de Transferencia de Recursos. Dicho convenio deberá ser firmado p</w:t>
      </w:r>
      <w:r w:rsidR="00802365" w:rsidRPr="00370434">
        <w:rPr>
          <w:rFonts w:ascii="Arial" w:hAnsi="Arial" w:cs="Arial"/>
        </w:rPr>
        <w:t>or el representante legal de la</w:t>
      </w:r>
      <w:r w:rsidRPr="00370434">
        <w:rPr>
          <w:rFonts w:ascii="Arial" w:hAnsi="Arial" w:cs="Arial"/>
        </w:rPr>
        <w:t xml:space="preserve"> institución</w:t>
      </w:r>
      <w:r w:rsidR="00802365" w:rsidRPr="00370434">
        <w:rPr>
          <w:rFonts w:ascii="Arial" w:hAnsi="Arial" w:cs="Arial"/>
        </w:rPr>
        <w:t>,</w:t>
      </w:r>
      <w:r w:rsidRPr="00370434">
        <w:rPr>
          <w:rFonts w:ascii="Arial" w:hAnsi="Arial" w:cs="Arial"/>
        </w:rPr>
        <w:t xml:space="preserve"> en</w:t>
      </w:r>
      <w:r w:rsidR="00712465">
        <w:rPr>
          <w:rFonts w:ascii="Arial" w:hAnsi="Arial" w:cs="Arial"/>
        </w:rPr>
        <w:t xml:space="preserve"> dos ejemplares idénticos</w:t>
      </w:r>
      <w:r w:rsidRPr="00370434">
        <w:rPr>
          <w:rFonts w:ascii="Arial" w:hAnsi="Arial" w:cs="Arial"/>
        </w:rPr>
        <w:t>, las cuales deberá entregar al Ministerio</w:t>
      </w:r>
      <w:r w:rsidR="00F474F2" w:rsidRPr="00F474F2">
        <w:rPr>
          <w:rFonts w:ascii="Arial" w:hAnsi="Arial" w:cs="Arial"/>
        </w:rPr>
        <w:t xml:space="preserve"> </w:t>
      </w:r>
      <w:r w:rsidR="00F474F2">
        <w:rPr>
          <w:rFonts w:ascii="Arial" w:hAnsi="Arial" w:cs="Arial"/>
        </w:rPr>
        <w:t xml:space="preserve">o a la </w:t>
      </w:r>
      <w:r w:rsidR="0010303A">
        <w:rPr>
          <w:rFonts w:ascii="Arial" w:hAnsi="Arial" w:cs="Arial"/>
        </w:rPr>
        <w:t>Secretaría Regional Ministerial</w:t>
      </w:r>
      <w:r w:rsidR="00F474F2">
        <w:rPr>
          <w:rFonts w:ascii="Arial" w:hAnsi="Arial" w:cs="Arial"/>
        </w:rPr>
        <w:t xml:space="preserve"> </w:t>
      </w:r>
      <w:r w:rsidR="005170ED">
        <w:rPr>
          <w:rFonts w:ascii="Arial" w:hAnsi="Arial" w:cs="Arial"/>
        </w:rPr>
        <w:t xml:space="preserve">de Desarrollo Social </w:t>
      </w:r>
      <w:r w:rsidR="00F474F2">
        <w:rPr>
          <w:rFonts w:ascii="Arial" w:hAnsi="Arial" w:cs="Arial"/>
        </w:rPr>
        <w:t>que corresponda, en sus respectivas</w:t>
      </w:r>
      <w:r w:rsidR="00DD7722">
        <w:rPr>
          <w:rFonts w:ascii="Arial" w:hAnsi="Arial" w:cs="Arial"/>
        </w:rPr>
        <w:t xml:space="preserve"> </w:t>
      </w:r>
      <w:r w:rsidRPr="00370434">
        <w:rPr>
          <w:rFonts w:ascii="Arial" w:hAnsi="Arial" w:cs="Arial"/>
        </w:rPr>
        <w:t>Oficinas de Partes, dentro del plazo establecido en el cronograma del concurso.</w:t>
      </w:r>
    </w:p>
    <w:p w:rsidR="009B2681" w:rsidRPr="00370434" w:rsidRDefault="00A9308F" w:rsidP="009B2681">
      <w:pPr>
        <w:spacing w:after="0" w:line="240" w:lineRule="auto"/>
        <w:jc w:val="both"/>
        <w:rPr>
          <w:rFonts w:ascii="Arial" w:hAnsi="Arial" w:cs="Arial"/>
        </w:rPr>
      </w:pPr>
      <w:r w:rsidRPr="00370434">
        <w:rPr>
          <w:rFonts w:ascii="Arial" w:hAnsi="Arial" w:cs="Arial"/>
        </w:rPr>
        <w:t xml:space="preserve">En el caso que alguna de las </w:t>
      </w:r>
      <w:r w:rsidR="00802365" w:rsidRPr="00370434">
        <w:rPr>
          <w:rFonts w:ascii="Arial" w:hAnsi="Arial" w:cs="Arial"/>
        </w:rPr>
        <w:t xml:space="preserve">instituciones </w:t>
      </w:r>
      <w:r w:rsidR="0035434E" w:rsidRPr="00370434">
        <w:rPr>
          <w:rFonts w:ascii="Arial" w:hAnsi="Arial" w:cs="Arial"/>
        </w:rPr>
        <w:t xml:space="preserve">adjudicatarias no </w:t>
      </w:r>
      <w:r w:rsidRPr="00370434">
        <w:rPr>
          <w:rFonts w:ascii="Arial" w:hAnsi="Arial" w:cs="Arial"/>
        </w:rPr>
        <w:t xml:space="preserve">presentare en la fecha indicada por el Ministerio la garantía, el convenio y demás antecedentes requeridos, se entenderá que desisten de la adjudicación. En este caso, se podrán reasignar los recursos, recurriendo a los proyectos de la lista de espera.  </w:t>
      </w:r>
    </w:p>
    <w:p w:rsidR="009B2681" w:rsidRPr="00370434" w:rsidRDefault="009B2681" w:rsidP="009B2681">
      <w:pPr>
        <w:pStyle w:val="Textosinformato"/>
        <w:rPr>
          <w:rFonts w:ascii="Arial" w:hAnsi="Arial" w:cs="Arial"/>
          <w:sz w:val="22"/>
          <w:szCs w:val="22"/>
        </w:rPr>
      </w:pPr>
    </w:p>
    <w:p w:rsidR="009B2681" w:rsidRPr="00370434" w:rsidRDefault="00A9308F" w:rsidP="009B2681">
      <w:pPr>
        <w:spacing w:after="0" w:line="240" w:lineRule="auto"/>
        <w:jc w:val="both"/>
        <w:rPr>
          <w:rFonts w:ascii="Arial" w:hAnsi="Arial" w:cs="Arial"/>
        </w:rPr>
      </w:pPr>
      <w:r w:rsidRPr="00370434">
        <w:rPr>
          <w:rFonts w:ascii="Arial" w:hAnsi="Arial" w:cs="Arial"/>
        </w:rPr>
        <w:t>Una vez tramitados los conv</w:t>
      </w:r>
      <w:r w:rsidR="0035434E" w:rsidRPr="00370434">
        <w:rPr>
          <w:rFonts w:ascii="Arial" w:hAnsi="Arial" w:cs="Arial"/>
        </w:rPr>
        <w:t xml:space="preserve">enios respectivos, estos serán </w:t>
      </w:r>
      <w:r w:rsidRPr="00370434">
        <w:rPr>
          <w:rFonts w:ascii="Arial" w:hAnsi="Arial" w:cs="Arial"/>
        </w:rPr>
        <w:t xml:space="preserve">publicados en la página web del Ministerio de Desarrollo Social </w:t>
      </w:r>
      <w:hyperlink r:id="rId26"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Asimismo, la organización receptora deberá publicar en su página web, cuando </w:t>
      </w:r>
      <w:r w:rsidRPr="00370434">
        <w:rPr>
          <w:rFonts w:ascii="Arial" w:hAnsi="Arial" w:cs="Arial"/>
        </w:rPr>
        <w:t xml:space="preserve">se cuente con ella, los Convenios de Transferencias de Recursos, como también la información necesaria sobre sus estados financieros, balance y memoria anual de sus actividades en relación al proyecto, por lo menos durante el tiempo que se encuentre en ejecución </w:t>
      </w:r>
      <w:r w:rsidR="00207471">
        <w:rPr>
          <w:rFonts w:ascii="Arial" w:hAnsi="Arial" w:cs="Arial"/>
        </w:rPr>
        <w:t>el</w:t>
      </w:r>
      <w:r w:rsidR="00207471" w:rsidRPr="00370434">
        <w:rPr>
          <w:rFonts w:ascii="Arial" w:hAnsi="Arial" w:cs="Arial"/>
        </w:rPr>
        <w:t xml:space="preserve"> </w:t>
      </w:r>
      <w:r w:rsidRPr="00370434">
        <w:rPr>
          <w:rFonts w:ascii="Arial" w:hAnsi="Arial" w:cs="Arial"/>
        </w:rPr>
        <w:t>proyecto.</w:t>
      </w:r>
    </w:p>
    <w:p w:rsidR="009B2681" w:rsidRPr="00370434" w:rsidRDefault="009B2681" w:rsidP="009B2681">
      <w:pPr>
        <w:pStyle w:val="Textosinformato"/>
        <w:rPr>
          <w:rFonts w:ascii="Arial" w:hAnsi="Arial" w:cs="Arial"/>
          <w:sz w:val="22"/>
          <w:szCs w:val="22"/>
        </w:rPr>
      </w:pPr>
    </w:p>
    <w:p w:rsidR="009B2681" w:rsidRPr="00370434" w:rsidRDefault="00923145" w:rsidP="009B2681">
      <w:pPr>
        <w:pStyle w:val="Textosinformato"/>
        <w:rPr>
          <w:rFonts w:ascii="Arial" w:hAnsi="Arial" w:cs="Arial"/>
          <w:sz w:val="22"/>
          <w:szCs w:val="22"/>
        </w:rPr>
      </w:pPr>
      <w:r w:rsidRPr="00370434">
        <w:rPr>
          <w:rFonts w:ascii="Arial" w:hAnsi="Arial" w:cs="Arial"/>
          <w:sz w:val="22"/>
          <w:szCs w:val="22"/>
        </w:rPr>
        <w:t xml:space="preserve">Dicho Convenio se mantendrá vigente hasta la fecha en que se produzca la aprobación por parte del Ministerio de Desarrollo Social de la total rendición de gastos. En caso de existir saldos no rendidos, no ejecutados u observados, dicha vigencia se mantendrá hasta que se produzca el reintegro de dichos recursos, no pudiendo exceder de 90 días hábiles, contados desde la fecha de la solicitud de reintegro. El incumplimiento del reintegro facultará al Ministerio a ejecutar las garantías previstas en el punto </w:t>
      </w:r>
      <w:r w:rsidR="00802365" w:rsidRPr="00370434">
        <w:rPr>
          <w:rFonts w:ascii="Arial" w:hAnsi="Arial" w:cs="Arial"/>
          <w:sz w:val="22"/>
          <w:szCs w:val="22"/>
        </w:rPr>
        <w:t>9</w:t>
      </w:r>
      <w:r w:rsidRPr="00370434">
        <w:rPr>
          <w:rFonts w:ascii="Arial" w:hAnsi="Arial" w:cs="Arial"/>
          <w:sz w:val="22"/>
          <w:szCs w:val="22"/>
        </w:rPr>
        <w:t>.</w:t>
      </w:r>
      <w:r w:rsidR="00B264DA" w:rsidRPr="00370434">
        <w:rPr>
          <w:rFonts w:ascii="Arial" w:hAnsi="Arial" w:cs="Arial"/>
          <w:sz w:val="22"/>
          <w:szCs w:val="22"/>
        </w:rPr>
        <w:t>4</w:t>
      </w:r>
      <w:r w:rsidRPr="00370434">
        <w:rPr>
          <w:rFonts w:ascii="Arial" w:hAnsi="Arial" w:cs="Arial"/>
          <w:sz w:val="22"/>
          <w:szCs w:val="22"/>
        </w:rPr>
        <w:t>.</w:t>
      </w:r>
    </w:p>
    <w:p w:rsidR="009B2681" w:rsidRPr="00370434" w:rsidRDefault="009B2681" w:rsidP="009B2681">
      <w:pPr>
        <w:pStyle w:val="Textosinformato"/>
        <w:rPr>
          <w:rFonts w:ascii="Arial" w:hAnsi="Arial" w:cs="Arial"/>
          <w:sz w:val="22"/>
          <w:szCs w:val="22"/>
        </w:rPr>
      </w:pPr>
    </w:p>
    <w:p w:rsidR="009B2681" w:rsidRPr="00370434" w:rsidRDefault="00A9308F" w:rsidP="00B53899">
      <w:pPr>
        <w:pStyle w:val="Prrafodelista"/>
        <w:numPr>
          <w:ilvl w:val="0"/>
          <w:numId w:val="24"/>
        </w:numPr>
        <w:tabs>
          <w:tab w:val="left" w:pos="567"/>
        </w:tabs>
        <w:ind w:left="567" w:hanging="567"/>
        <w:jc w:val="both"/>
        <w:rPr>
          <w:rFonts w:ascii="Arial" w:hAnsi="Arial" w:cs="Arial"/>
          <w:b/>
          <w:sz w:val="22"/>
          <w:szCs w:val="22"/>
        </w:rPr>
      </w:pPr>
      <w:r w:rsidRPr="00370434">
        <w:rPr>
          <w:rFonts w:ascii="Arial" w:hAnsi="Arial" w:cs="Arial"/>
          <w:b/>
          <w:sz w:val="22"/>
          <w:szCs w:val="22"/>
        </w:rPr>
        <w:t>TRANSFERENCIA DE RECURSOS</w:t>
      </w:r>
    </w:p>
    <w:p w:rsidR="009B2681" w:rsidRPr="00370434" w:rsidRDefault="009B2681" w:rsidP="009B2681">
      <w:pPr>
        <w:spacing w:after="0" w:line="240" w:lineRule="auto"/>
        <w:jc w:val="both"/>
        <w:rPr>
          <w:rFonts w:ascii="Arial" w:hAnsi="Arial" w:cs="Arial"/>
          <w:b/>
        </w:rPr>
      </w:pPr>
    </w:p>
    <w:p w:rsidR="00802365" w:rsidRPr="00370434" w:rsidRDefault="00351F47" w:rsidP="00351F47">
      <w:pPr>
        <w:spacing w:after="0" w:line="240" w:lineRule="auto"/>
        <w:jc w:val="both"/>
        <w:rPr>
          <w:rFonts w:ascii="Arial" w:hAnsi="Arial" w:cs="Arial"/>
        </w:rPr>
      </w:pPr>
      <w:r w:rsidRPr="00370434">
        <w:rPr>
          <w:rFonts w:ascii="Arial" w:hAnsi="Arial" w:cs="Arial"/>
        </w:rPr>
        <w:t>Una vez totalmente tramitado el acto administrativo que aprueba el Convenio de Transferencia de Recursos</w:t>
      </w:r>
      <w:r w:rsidR="005170ED">
        <w:rPr>
          <w:rFonts w:ascii="Arial" w:hAnsi="Arial" w:cs="Arial"/>
        </w:rPr>
        <w:t xml:space="preserve"> suscrito</w:t>
      </w:r>
      <w:r w:rsidRPr="00370434">
        <w:rPr>
          <w:rFonts w:ascii="Arial" w:hAnsi="Arial" w:cs="Arial"/>
        </w:rPr>
        <w:t xml:space="preserve"> entre el Ministerio de Desarrollo Social y la institución adjudicataria, y se encuentre suscrito por éstos, previa validación del punto </w:t>
      </w:r>
      <w:r w:rsidR="00802365" w:rsidRPr="00370434">
        <w:rPr>
          <w:rFonts w:ascii="Arial" w:hAnsi="Arial" w:cs="Arial"/>
        </w:rPr>
        <w:t>9</w:t>
      </w:r>
      <w:r w:rsidRPr="00370434">
        <w:rPr>
          <w:rFonts w:ascii="Arial" w:hAnsi="Arial" w:cs="Arial"/>
        </w:rPr>
        <w:t>.</w:t>
      </w:r>
      <w:r w:rsidR="00B264DA" w:rsidRPr="00370434">
        <w:rPr>
          <w:rFonts w:ascii="Arial" w:hAnsi="Arial" w:cs="Arial"/>
        </w:rPr>
        <w:t>4</w:t>
      </w:r>
      <w:r w:rsidRPr="00370434">
        <w:rPr>
          <w:rFonts w:ascii="Arial" w:hAnsi="Arial" w:cs="Arial"/>
        </w:rPr>
        <w:t xml:space="preserve"> de las </w:t>
      </w:r>
      <w:r w:rsidR="005170ED">
        <w:rPr>
          <w:rFonts w:ascii="Arial" w:hAnsi="Arial" w:cs="Arial"/>
        </w:rPr>
        <w:t xml:space="preserve">presentes </w:t>
      </w:r>
      <w:r w:rsidRPr="00370434">
        <w:rPr>
          <w:rFonts w:ascii="Arial" w:hAnsi="Arial" w:cs="Arial"/>
        </w:rPr>
        <w:t xml:space="preserve">Bases, se transferirán en una sola cuota, los fondos al ejecutor a la cuenta bancaria y/o financiera que se comprenda en los antecedentes entregados en conformidad al punto </w:t>
      </w:r>
      <w:r w:rsidR="00802365" w:rsidRPr="00370434">
        <w:rPr>
          <w:rFonts w:ascii="Arial" w:hAnsi="Arial" w:cs="Arial"/>
        </w:rPr>
        <w:t>9</w:t>
      </w:r>
      <w:r w:rsidRPr="00370434">
        <w:rPr>
          <w:rFonts w:ascii="Arial" w:hAnsi="Arial" w:cs="Arial"/>
        </w:rPr>
        <w:t>.</w:t>
      </w:r>
      <w:r w:rsidR="00011482" w:rsidRPr="00370434">
        <w:rPr>
          <w:rFonts w:ascii="Arial" w:hAnsi="Arial" w:cs="Arial"/>
        </w:rPr>
        <w:t>3</w:t>
      </w:r>
      <w:r w:rsidRPr="00370434">
        <w:rPr>
          <w:rFonts w:ascii="Arial" w:hAnsi="Arial" w:cs="Arial"/>
        </w:rPr>
        <w:t xml:space="preserve"> de las Bases. </w:t>
      </w:r>
    </w:p>
    <w:p w:rsidR="00802365" w:rsidRPr="00370434" w:rsidRDefault="00802365" w:rsidP="00351F47">
      <w:pPr>
        <w:spacing w:after="0" w:line="240" w:lineRule="auto"/>
        <w:jc w:val="both"/>
        <w:rPr>
          <w:rFonts w:ascii="Arial" w:hAnsi="Arial" w:cs="Arial"/>
        </w:rPr>
      </w:pPr>
    </w:p>
    <w:p w:rsidR="00351F47" w:rsidRPr="00370434" w:rsidRDefault="00351F47" w:rsidP="00351F47">
      <w:pPr>
        <w:spacing w:after="0" w:line="240" w:lineRule="auto"/>
        <w:jc w:val="both"/>
        <w:rPr>
          <w:rFonts w:ascii="Arial" w:hAnsi="Arial" w:cs="Arial"/>
        </w:rPr>
      </w:pPr>
      <w:r w:rsidRPr="00370434">
        <w:rPr>
          <w:rFonts w:ascii="Arial" w:hAnsi="Arial" w:cs="Arial"/>
        </w:rPr>
        <w:t>La institución deberá dar cuenta de dicha operación a través del Anexo Nº 4</w:t>
      </w:r>
      <w:r w:rsidR="00802365" w:rsidRPr="00370434">
        <w:rPr>
          <w:rFonts w:ascii="Arial" w:hAnsi="Arial" w:cs="Arial"/>
        </w:rPr>
        <w:t>: “Comprobante de recepción de recursos”</w:t>
      </w:r>
      <w:r w:rsidRPr="00370434">
        <w:rPr>
          <w:rFonts w:ascii="Arial" w:hAnsi="Arial" w:cs="Arial"/>
          <w:b/>
        </w:rPr>
        <w:t xml:space="preserve">, </w:t>
      </w:r>
      <w:r w:rsidRPr="00370434">
        <w:rPr>
          <w:rFonts w:ascii="Arial" w:hAnsi="Arial" w:cs="Arial"/>
        </w:rPr>
        <w:t xml:space="preserve">adjunto a las presentes bases, acompañando </w:t>
      </w:r>
      <w:r w:rsidR="00387F36" w:rsidRPr="00370434">
        <w:rPr>
          <w:rFonts w:ascii="Arial" w:hAnsi="Arial" w:cs="Arial"/>
        </w:rPr>
        <w:t>además un documento</w:t>
      </w:r>
      <w:r w:rsidRPr="00370434">
        <w:rPr>
          <w:rFonts w:ascii="Arial" w:hAnsi="Arial" w:cs="Arial"/>
        </w:rPr>
        <w:t xml:space="preserve"> bancari</w:t>
      </w:r>
      <w:r w:rsidR="00387F36" w:rsidRPr="00370434">
        <w:rPr>
          <w:rFonts w:ascii="Arial" w:hAnsi="Arial" w:cs="Arial"/>
        </w:rPr>
        <w:t>o</w:t>
      </w:r>
      <w:r w:rsidRPr="00370434">
        <w:rPr>
          <w:rFonts w:ascii="Arial" w:hAnsi="Arial" w:cs="Arial"/>
        </w:rPr>
        <w:t xml:space="preserve"> que acredite la transferencia de los recursos</w:t>
      </w:r>
      <w:r w:rsidR="00387F36" w:rsidRPr="00370434">
        <w:rPr>
          <w:rFonts w:ascii="Arial" w:hAnsi="Arial" w:cs="Arial"/>
        </w:rPr>
        <w:t xml:space="preserve"> en la fecha indicada (por ejemplo una cartola bancaria, estado de cuenta o un comprobante del banco). Ambos documentos deben estar firmados por </w:t>
      </w:r>
      <w:r w:rsidRPr="00370434">
        <w:rPr>
          <w:rFonts w:ascii="Arial" w:hAnsi="Arial" w:cs="Arial"/>
        </w:rPr>
        <w:t xml:space="preserve">el representante legal de la institución adjudicada. </w:t>
      </w:r>
    </w:p>
    <w:p w:rsidR="00351F47" w:rsidRPr="00370434" w:rsidRDefault="00351F47" w:rsidP="00351F47">
      <w:pPr>
        <w:spacing w:after="0" w:line="240" w:lineRule="auto"/>
        <w:jc w:val="both"/>
        <w:rPr>
          <w:rFonts w:ascii="Arial" w:hAnsi="Arial" w:cs="Arial"/>
        </w:rPr>
      </w:pPr>
    </w:p>
    <w:p w:rsidR="00351F47" w:rsidRPr="00370434" w:rsidRDefault="00351F47" w:rsidP="00351F47">
      <w:pPr>
        <w:spacing w:after="0" w:line="240" w:lineRule="auto"/>
        <w:jc w:val="both"/>
        <w:rPr>
          <w:rFonts w:ascii="Arial" w:hAnsi="Arial" w:cs="Arial"/>
        </w:rPr>
      </w:pPr>
      <w:r w:rsidRPr="00370434">
        <w:rPr>
          <w:rFonts w:ascii="Arial" w:hAnsi="Arial" w:cs="Arial"/>
        </w:rPr>
        <w:t xml:space="preserve">En el caso que la institución mantenga rendiciones, saldos o </w:t>
      </w:r>
      <w:r w:rsidRPr="005170ED">
        <w:rPr>
          <w:rFonts w:ascii="Arial" w:hAnsi="Arial" w:cs="Arial"/>
        </w:rPr>
        <w:t xml:space="preserve">reintegros en </w:t>
      </w:r>
      <w:r w:rsidR="000962E3" w:rsidRPr="005170ED">
        <w:rPr>
          <w:rFonts w:ascii="Arial" w:hAnsi="Arial" w:cs="Arial"/>
        </w:rPr>
        <w:t>mora</w:t>
      </w:r>
      <w:r w:rsidRPr="005170ED">
        <w:rPr>
          <w:rFonts w:ascii="Arial" w:hAnsi="Arial" w:cs="Arial"/>
        </w:rPr>
        <w:t xml:space="preserve"> con </w:t>
      </w:r>
      <w:r w:rsidR="00DA4CC5" w:rsidRPr="005170ED">
        <w:rPr>
          <w:rFonts w:ascii="Arial" w:hAnsi="Arial" w:cs="Arial"/>
        </w:rPr>
        <w:t>la</w:t>
      </w:r>
      <w:r w:rsidR="00DA4CC5" w:rsidRPr="00370434">
        <w:rPr>
          <w:rFonts w:ascii="Arial" w:hAnsi="Arial" w:cs="Arial"/>
        </w:rPr>
        <w:t xml:space="preserve"> Subsecretaría de Evaluación Social</w:t>
      </w:r>
      <w:r w:rsidRPr="00370434">
        <w:rPr>
          <w:rFonts w:ascii="Arial" w:hAnsi="Arial" w:cs="Arial"/>
        </w:rPr>
        <w:t xml:space="preserve"> del Ministerio de Desarrollo Social, previo a la transferencia, ésta no se podrá realizar</w:t>
      </w:r>
      <w:r w:rsidR="00003902" w:rsidRPr="00370434">
        <w:rPr>
          <w:rFonts w:ascii="Arial" w:hAnsi="Arial" w:cs="Arial"/>
        </w:rPr>
        <w:t xml:space="preserve"> hasta su regularización.</w:t>
      </w:r>
    </w:p>
    <w:p w:rsidR="00351F47" w:rsidRPr="00370434" w:rsidRDefault="00351F47" w:rsidP="00351F47">
      <w:pPr>
        <w:spacing w:after="0" w:line="240" w:lineRule="auto"/>
        <w:jc w:val="both"/>
        <w:rPr>
          <w:rFonts w:ascii="Arial" w:hAnsi="Arial" w:cs="Arial"/>
        </w:rPr>
      </w:pPr>
    </w:p>
    <w:p w:rsidR="00351F47" w:rsidRPr="00370434" w:rsidRDefault="00351F47" w:rsidP="004504EE">
      <w:pPr>
        <w:spacing w:after="0" w:line="240" w:lineRule="auto"/>
        <w:jc w:val="both"/>
        <w:rPr>
          <w:rFonts w:ascii="Arial" w:hAnsi="Arial" w:cs="Arial"/>
        </w:rPr>
      </w:pPr>
      <w:r w:rsidRPr="00370434">
        <w:rPr>
          <w:rFonts w:ascii="Arial" w:hAnsi="Arial" w:cs="Arial"/>
        </w:rPr>
        <w:t xml:space="preserve">En ningún caso la organización podrá comenzar la ejecución del proyecto antes de la transferencia de recursos. En tal sentido, no se aceptará la rendición de desembolsos efectuados con anterioridad a la percepción de los recursos, por parte de la </w:t>
      </w:r>
      <w:r w:rsidR="00AE50F2" w:rsidRPr="00370434">
        <w:rPr>
          <w:rFonts w:ascii="Arial" w:hAnsi="Arial" w:cs="Arial"/>
        </w:rPr>
        <w:t xml:space="preserve">institución </w:t>
      </w:r>
      <w:r w:rsidRPr="00370434">
        <w:rPr>
          <w:rFonts w:ascii="Arial" w:hAnsi="Arial" w:cs="Arial"/>
        </w:rPr>
        <w:t xml:space="preserve">adjudicataria. </w:t>
      </w:r>
    </w:p>
    <w:p w:rsidR="002C7219" w:rsidRDefault="002C7219" w:rsidP="009B2681">
      <w:pPr>
        <w:spacing w:after="0" w:line="240" w:lineRule="auto"/>
        <w:jc w:val="both"/>
        <w:rPr>
          <w:rFonts w:ascii="Arial" w:hAnsi="Arial" w:cs="Arial"/>
        </w:rPr>
      </w:pPr>
    </w:p>
    <w:p w:rsidR="009E7BE9" w:rsidRPr="00370434" w:rsidRDefault="009E7BE9" w:rsidP="009B2681">
      <w:pPr>
        <w:spacing w:after="0" w:line="240" w:lineRule="auto"/>
        <w:jc w:val="both"/>
        <w:rPr>
          <w:rFonts w:ascii="Arial" w:hAnsi="Arial" w:cs="Arial"/>
        </w:rPr>
      </w:pPr>
    </w:p>
    <w:p w:rsidR="009B2681" w:rsidRPr="00370434" w:rsidRDefault="00A9308F" w:rsidP="00B53899">
      <w:pPr>
        <w:pStyle w:val="Prrafodelista"/>
        <w:numPr>
          <w:ilvl w:val="0"/>
          <w:numId w:val="24"/>
        </w:numPr>
        <w:tabs>
          <w:tab w:val="left" w:pos="567"/>
        </w:tabs>
        <w:ind w:left="567" w:hanging="567"/>
        <w:jc w:val="both"/>
        <w:rPr>
          <w:rFonts w:ascii="Arial" w:hAnsi="Arial" w:cs="Arial"/>
          <w:b/>
          <w:sz w:val="22"/>
          <w:szCs w:val="22"/>
        </w:rPr>
      </w:pPr>
      <w:r w:rsidRPr="00370434">
        <w:rPr>
          <w:rFonts w:ascii="Arial" w:hAnsi="Arial" w:cs="Arial"/>
          <w:b/>
          <w:sz w:val="22"/>
          <w:szCs w:val="22"/>
        </w:rPr>
        <w:t>SUPERVISIÓN Y SEGUIMIENTO DE LOS PROYECTOS</w:t>
      </w:r>
    </w:p>
    <w:p w:rsidR="009B2681" w:rsidRPr="00370434" w:rsidRDefault="009B2681" w:rsidP="009B2681">
      <w:pPr>
        <w:pStyle w:val="Textosinformato"/>
        <w:tabs>
          <w:tab w:val="left" w:pos="1260"/>
        </w:tabs>
        <w:rPr>
          <w:rFonts w:ascii="Arial" w:hAnsi="Arial" w:cs="Arial"/>
          <w:sz w:val="22"/>
          <w:szCs w:val="22"/>
        </w:rPr>
      </w:pPr>
    </w:p>
    <w:p w:rsidR="009B2681" w:rsidRPr="00370434" w:rsidRDefault="007562C8" w:rsidP="009B2681">
      <w:pPr>
        <w:pStyle w:val="Textosinformato"/>
        <w:rPr>
          <w:rFonts w:ascii="Arial" w:hAnsi="Arial" w:cs="Arial"/>
          <w:sz w:val="22"/>
          <w:szCs w:val="22"/>
        </w:rPr>
      </w:pPr>
      <w:r w:rsidRPr="00370434">
        <w:rPr>
          <w:rFonts w:ascii="Arial" w:hAnsi="Arial" w:cs="Arial"/>
          <w:sz w:val="22"/>
          <w:szCs w:val="22"/>
        </w:rPr>
        <w:t>La Subsecretarí</w:t>
      </w:r>
      <w:r w:rsidR="00A9308F" w:rsidRPr="00370434">
        <w:rPr>
          <w:rFonts w:ascii="Arial" w:hAnsi="Arial" w:cs="Arial"/>
          <w:sz w:val="22"/>
          <w:szCs w:val="22"/>
        </w:rPr>
        <w:t>a de Evaluación Social del Ministerio de Desarrollo Social, realizará la supervisión técnica y financiera de la ejecución de los proyectos, ajustándose a estas Bases y a los términos del Convenio de Transferencia de Recursos.</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Las instituciones ejecutoras de los proyectos, deberán colaborar en las tareas de supervisión y control pertinentes.</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Las rendiciones deben ajustarse al proyecto adjudicado por la organización y aprobadas por el equipo técnico de la Subsecretaría de Evaluación Social. En caso de haberse producido una modificación presupuestaria en los términos señalados en el punto </w:t>
      </w:r>
      <w:r w:rsidR="00063016" w:rsidRPr="00370434">
        <w:rPr>
          <w:rFonts w:ascii="Arial" w:hAnsi="Arial" w:cs="Arial"/>
          <w:sz w:val="22"/>
          <w:szCs w:val="22"/>
        </w:rPr>
        <w:t>15</w:t>
      </w:r>
      <w:r w:rsidR="00EC7296" w:rsidRPr="00370434">
        <w:rPr>
          <w:rFonts w:ascii="Arial" w:hAnsi="Arial" w:cs="Arial"/>
          <w:sz w:val="22"/>
          <w:szCs w:val="22"/>
        </w:rPr>
        <w:t xml:space="preserve"> </w:t>
      </w:r>
      <w:r w:rsidRPr="00370434">
        <w:rPr>
          <w:rFonts w:ascii="Arial" w:hAnsi="Arial" w:cs="Arial"/>
          <w:sz w:val="22"/>
          <w:szCs w:val="22"/>
        </w:rPr>
        <w:t xml:space="preserve">de estas Bases, deberá constar en las rendiciones que se presenten, junto con su respectiva autorización. </w:t>
      </w:r>
    </w:p>
    <w:p w:rsidR="009B2681" w:rsidRPr="00370434" w:rsidDel="004B1C17" w:rsidRDefault="009B2681" w:rsidP="009B2681">
      <w:pPr>
        <w:pStyle w:val="Textosinformato"/>
        <w:rPr>
          <w:rFonts w:ascii="Arial" w:hAnsi="Arial" w:cs="Arial"/>
          <w:sz w:val="22"/>
          <w:szCs w:val="22"/>
        </w:rPr>
      </w:pPr>
    </w:p>
    <w:p w:rsidR="009B2681" w:rsidRPr="00370434" w:rsidRDefault="00A9308F" w:rsidP="00B53899">
      <w:pPr>
        <w:pStyle w:val="Prrafodelista"/>
        <w:numPr>
          <w:ilvl w:val="0"/>
          <w:numId w:val="24"/>
        </w:numPr>
        <w:tabs>
          <w:tab w:val="left" w:pos="567"/>
        </w:tabs>
        <w:ind w:left="567" w:hanging="567"/>
        <w:jc w:val="both"/>
        <w:rPr>
          <w:rFonts w:ascii="Arial" w:hAnsi="Arial" w:cs="Arial"/>
          <w:b/>
          <w:sz w:val="22"/>
          <w:szCs w:val="22"/>
        </w:rPr>
      </w:pPr>
      <w:r w:rsidRPr="00370434">
        <w:rPr>
          <w:rFonts w:ascii="Arial" w:hAnsi="Arial" w:cs="Arial"/>
          <w:b/>
          <w:sz w:val="22"/>
          <w:szCs w:val="22"/>
        </w:rPr>
        <w:t>CONTRAPARTE</w:t>
      </w:r>
      <w:r w:rsidR="00EC7296" w:rsidRPr="00370434">
        <w:rPr>
          <w:rFonts w:ascii="Arial" w:hAnsi="Arial" w:cs="Arial"/>
          <w:b/>
          <w:sz w:val="22"/>
          <w:szCs w:val="22"/>
        </w:rPr>
        <w:t>S EN EL MINISTERIO</w:t>
      </w:r>
      <w:r w:rsidRPr="00370434">
        <w:rPr>
          <w:rFonts w:ascii="Arial" w:hAnsi="Arial" w:cs="Arial"/>
          <w:b/>
          <w:sz w:val="22"/>
          <w:szCs w:val="22"/>
        </w:rPr>
        <w:t xml:space="preserve"> </w:t>
      </w:r>
    </w:p>
    <w:p w:rsidR="009B2681" w:rsidRPr="00370434" w:rsidRDefault="009B2681" w:rsidP="009B2681">
      <w:pPr>
        <w:pStyle w:val="Textosinformato"/>
        <w:rPr>
          <w:rFonts w:ascii="Arial" w:hAnsi="Arial" w:cs="Arial"/>
          <w:sz w:val="22"/>
          <w:szCs w:val="22"/>
        </w:rPr>
      </w:pPr>
    </w:p>
    <w:p w:rsidR="00EC7296" w:rsidRPr="00370434" w:rsidRDefault="00EC7296" w:rsidP="009B2681">
      <w:pPr>
        <w:pStyle w:val="Textosinformato"/>
        <w:rPr>
          <w:rFonts w:ascii="Arial" w:hAnsi="Arial" w:cs="Arial"/>
          <w:sz w:val="22"/>
          <w:szCs w:val="22"/>
        </w:rPr>
      </w:pPr>
      <w:r w:rsidRPr="00370434">
        <w:rPr>
          <w:rFonts w:ascii="Arial" w:hAnsi="Arial" w:cs="Arial"/>
          <w:sz w:val="22"/>
          <w:szCs w:val="22"/>
        </w:rPr>
        <w:t>El Ministerio contará con dos contrapartes para las instituciones ejecutoras de los proyectos.</w:t>
      </w:r>
    </w:p>
    <w:p w:rsidR="00CD2A92" w:rsidRPr="00370434" w:rsidRDefault="00CD2A92">
      <w:pPr>
        <w:pStyle w:val="Textosinformato"/>
        <w:tabs>
          <w:tab w:val="left" w:pos="1260"/>
        </w:tabs>
        <w:rPr>
          <w:rFonts w:ascii="Arial" w:hAnsi="Arial" w:cs="Arial"/>
          <w:sz w:val="22"/>
          <w:szCs w:val="22"/>
        </w:rPr>
      </w:pPr>
    </w:p>
    <w:p w:rsidR="00CD2A92" w:rsidRPr="00370434" w:rsidRDefault="00923145">
      <w:pPr>
        <w:pStyle w:val="Prrafodelista"/>
        <w:numPr>
          <w:ilvl w:val="1"/>
          <w:numId w:val="24"/>
        </w:numPr>
        <w:tabs>
          <w:tab w:val="left" w:pos="567"/>
        </w:tabs>
        <w:ind w:left="567" w:hanging="567"/>
        <w:jc w:val="both"/>
        <w:rPr>
          <w:rFonts w:ascii="Arial" w:hAnsi="Arial" w:cs="Arial"/>
          <w:b/>
        </w:rPr>
      </w:pPr>
      <w:r w:rsidRPr="00370434">
        <w:rPr>
          <w:rFonts w:ascii="Arial" w:hAnsi="Arial" w:cs="Arial"/>
          <w:b/>
          <w:sz w:val="22"/>
          <w:szCs w:val="22"/>
        </w:rPr>
        <w:t>Contraparte técnica</w:t>
      </w:r>
    </w:p>
    <w:p w:rsidR="00CD2A92" w:rsidRPr="00370434" w:rsidRDefault="00CD2A92">
      <w:pPr>
        <w:pStyle w:val="Textosinformato"/>
        <w:rPr>
          <w:rFonts w:ascii="Arial" w:hAnsi="Arial" w:cs="Arial"/>
        </w:rPr>
      </w:pPr>
    </w:p>
    <w:p w:rsidR="00CD2A92" w:rsidRPr="00370434" w:rsidRDefault="00923145">
      <w:pPr>
        <w:pStyle w:val="Textosinformato"/>
        <w:rPr>
          <w:rFonts w:ascii="Arial" w:hAnsi="Arial" w:cs="Arial"/>
        </w:rPr>
      </w:pPr>
      <w:r w:rsidRPr="00370434">
        <w:rPr>
          <w:rFonts w:ascii="Arial" w:hAnsi="Arial" w:cs="Arial"/>
          <w:sz w:val="22"/>
          <w:szCs w:val="22"/>
        </w:rPr>
        <w:t>Durante el proceso de implementación de los proyectos que resultaren adjudicados en el marco de este Concurso,</w:t>
      </w:r>
      <w:r w:rsidR="00EC7296" w:rsidRPr="00370434">
        <w:rPr>
          <w:rFonts w:ascii="Arial" w:hAnsi="Arial" w:cs="Arial"/>
          <w:sz w:val="22"/>
          <w:szCs w:val="22"/>
        </w:rPr>
        <w:t xml:space="preserve"> la contraparte técnica</w:t>
      </w:r>
      <w:r w:rsidRPr="00370434">
        <w:rPr>
          <w:rFonts w:ascii="Arial" w:hAnsi="Arial" w:cs="Arial"/>
          <w:sz w:val="22"/>
          <w:szCs w:val="22"/>
        </w:rPr>
        <w:t xml:space="preserve"> será ejercida por profesionales de la División de Cooperación Público Privada, dependiente de la Subsecretaría de Evaluación Social del Ministerio de Desarrollo Social, o quien se disponga en el Convenio de Transferencias de Recursos. </w:t>
      </w:r>
    </w:p>
    <w:p w:rsidR="00CD2A92" w:rsidRPr="00370434" w:rsidRDefault="00CD2A92">
      <w:pPr>
        <w:pStyle w:val="Textosinformato"/>
        <w:rPr>
          <w:rFonts w:ascii="Arial" w:hAnsi="Arial" w:cs="Arial"/>
        </w:rPr>
      </w:pPr>
    </w:p>
    <w:p w:rsidR="00CD2A92" w:rsidRPr="00370434" w:rsidRDefault="00923145">
      <w:pPr>
        <w:pStyle w:val="Textosinformato"/>
        <w:rPr>
          <w:rFonts w:ascii="Arial" w:hAnsi="Arial" w:cs="Arial"/>
        </w:rPr>
      </w:pPr>
      <w:r w:rsidRPr="00370434">
        <w:rPr>
          <w:rFonts w:ascii="Arial" w:hAnsi="Arial" w:cs="Arial"/>
          <w:sz w:val="22"/>
          <w:szCs w:val="22"/>
        </w:rPr>
        <w:t>Las funciones de la contraparte técnica incluyen:</w:t>
      </w:r>
    </w:p>
    <w:p w:rsidR="009B2681" w:rsidRPr="00370434" w:rsidRDefault="009B2681" w:rsidP="009B2681">
      <w:pPr>
        <w:spacing w:after="0" w:line="240" w:lineRule="auto"/>
        <w:jc w:val="both"/>
        <w:rPr>
          <w:rFonts w:ascii="Arial" w:hAnsi="Arial" w:cs="Arial"/>
        </w:rPr>
      </w:pPr>
    </w:p>
    <w:p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rsidR="009B2681" w:rsidRPr="00370434" w:rsidRDefault="009B2681" w:rsidP="009B2681">
      <w:pPr>
        <w:pStyle w:val="Prrafodelista"/>
        <w:ind w:left="426"/>
        <w:jc w:val="both"/>
        <w:rPr>
          <w:rFonts w:ascii="Arial" w:hAnsi="Arial" w:cs="Arial"/>
          <w:sz w:val="22"/>
          <w:szCs w:val="22"/>
        </w:rPr>
      </w:pPr>
    </w:p>
    <w:p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Analizar</w:t>
      </w:r>
      <w:r w:rsidR="003D78A3" w:rsidRPr="00370434">
        <w:rPr>
          <w:rFonts w:ascii="Arial" w:hAnsi="Arial" w:cs="Arial"/>
          <w:sz w:val="22"/>
          <w:szCs w:val="22"/>
        </w:rPr>
        <w:t>, observar</w:t>
      </w:r>
      <w:r w:rsidRPr="00370434">
        <w:rPr>
          <w:rFonts w:ascii="Arial" w:hAnsi="Arial" w:cs="Arial"/>
          <w:sz w:val="22"/>
          <w:szCs w:val="22"/>
        </w:rPr>
        <w:t xml:space="preserve"> y aprobar</w:t>
      </w:r>
      <w:r w:rsidR="003D78A3" w:rsidRPr="00370434">
        <w:rPr>
          <w:rFonts w:ascii="Arial" w:hAnsi="Arial" w:cs="Arial"/>
          <w:sz w:val="22"/>
          <w:szCs w:val="22"/>
        </w:rPr>
        <w:t xml:space="preserve"> o rechazar, cuando corresponda,</w:t>
      </w:r>
      <w:r w:rsidRPr="00370434">
        <w:rPr>
          <w:rFonts w:ascii="Arial" w:hAnsi="Arial" w:cs="Arial"/>
          <w:sz w:val="22"/>
          <w:szCs w:val="22"/>
        </w:rPr>
        <w:t xml:space="preserve"> los </w:t>
      </w:r>
      <w:r w:rsidR="001A1B09">
        <w:rPr>
          <w:rFonts w:ascii="Arial" w:hAnsi="Arial" w:cs="Arial"/>
          <w:sz w:val="22"/>
          <w:szCs w:val="22"/>
        </w:rPr>
        <w:t xml:space="preserve">aspectos técnicos de los </w:t>
      </w:r>
      <w:r w:rsidRPr="00370434">
        <w:rPr>
          <w:rFonts w:ascii="Arial" w:hAnsi="Arial" w:cs="Arial"/>
          <w:sz w:val="22"/>
          <w:szCs w:val="22"/>
        </w:rPr>
        <w:t xml:space="preserve">informes </w:t>
      </w:r>
      <w:r w:rsidR="001A1B09">
        <w:rPr>
          <w:rFonts w:ascii="Arial" w:hAnsi="Arial" w:cs="Arial"/>
          <w:sz w:val="22"/>
          <w:szCs w:val="22"/>
        </w:rPr>
        <w:t>técnico</w:t>
      </w:r>
      <w:r w:rsidR="005170ED">
        <w:rPr>
          <w:rFonts w:ascii="Arial" w:hAnsi="Arial" w:cs="Arial"/>
          <w:sz w:val="22"/>
          <w:szCs w:val="22"/>
        </w:rPr>
        <w:t>s</w:t>
      </w:r>
      <w:r w:rsidR="001A1B09">
        <w:rPr>
          <w:rFonts w:ascii="Arial" w:hAnsi="Arial" w:cs="Arial"/>
          <w:sz w:val="22"/>
          <w:szCs w:val="22"/>
        </w:rPr>
        <w:t xml:space="preserve"> - financieros</w:t>
      </w:r>
      <w:r w:rsidR="001A1B09" w:rsidRPr="00370434">
        <w:rPr>
          <w:rFonts w:ascii="Arial" w:hAnsi="Arial" w:cs="Arial"/>
          <w:sz w:val="22"/>
          <w:szCs w:val="22"/>
        </w:rPr>
        <w:t xml:space="preserve"> </w:t>
      </w:r>
      <w:r w:rsidR="005170ED">
        <w:rPr>
          <w:rFonts w:ascii="Arial" w:hAnsi="Arial" w:cs="Arial"/>
          <w:sz w:val="22"/>
          <w:szCs w:val="22"/>
        </w:rPr>
        <w:t xml:space="preserve">requeridos. </w:t>
      </w:r>
    </w:p>
    <w:p w:rsidR="009B2681" w:rsidRPr="00370434" w:rsidRDefault="009B2681" w:rsidP="009B2681">
      <w:pPr>
        <w:spacing w:after="0" w:line="240" w:lineRule="auto"/>
        <w:jc w:val="both"/>
        <w:rPr>
          <w:rFonts w:ascii="Arial" w:hAnsi="Arial" w:cs="Arial"/>
        </w:rPr>
      </w:pPr>
    </w:p>
    <w:p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 xml:space="preserve">Analizar y autorizar las modificaciones contempladas en el punto </w:t>
      </w:r>
      <w:r w:rsidR="003D78A3" w:rsidRPr="00370434">
        <w:rPr>
          <w:rFonts w:ascii="Arial" w:hAnsi="Arial" w:cs="Arial"/>
          <w:sz w:val="22"/>
          <w:szCs w:val="22"/>
        </w:rPr>
        <w:t>1</w:t>
      </w:r>
      <w:r w:rsidR="00063016" w:rsidRPr="00370434">
        <w:rPr>
          <w:rFonts w:ascii="Arial" w:hAnsi="Arial" w:cs="Arial"/>
          <w:sz w:val="22"/>
          <w:szCs w:val="22"/>
        </w:rPr>
        <w:t>5</w:t>
      </w:r>
      <w:r w:rsidR="003D78A3" w:rsidRPr="00370434">
        <w:rPr>
          <w:rFonts w:ascii="Arial" w:hAnsi="Arial" w:cs="Arial"/>
          <w:sz w:val="22"/>
          <w:szCs w:val="22"/>
        </w:rPr>
        <w:t xml:space="preserve"> </w:t>
      </w:r>
      <w:r w:rsidRPr="00370434">
        <w:rPr>
          <w:rFonts w:ascii="Arial" w:hAnsi="Arial" w:cs="Arial"/>
          <w:sz w:val="22"/>
          <w:szCs w:val="22"/>
        </w:rPr>
        <w:t xml:space="preserve">de estas </w:t>
      </w:r>
      <w:r w:rsidR="003D78A3" w:rsidRPr="00370434">
        <w:rPr>
          <w:rFonts w:ascii="Arial" w:hAnsi="Arial" w:cs="Arial"/>
          <w:sz w:val="22"/>
          <w:szCs w:val="22"/>
        </w:rPr>
        <w:t>B</w:t>
      </w:r>
      <w:r w:rsidRPr="00370434">
        <w:rPr>
          <w:rFonts w:ascii="Arial" w:hAnsi="Arial" w:cs="Arial"/>
          <w:sz w:val="22"/>
          <w:szCs w:val="22"/>
        </w:rPr>
        <w:t xml:space="preserve">ases, y en general atender y resolver situaciones emergentes no consideradas, </w:t>
      </w:r>
      <w:r w:rsidR="003D78A3" w:rsidRPr="00370434">
        <w:rPr>
          <w:rFonts w:ascii="Arial" w:hAnsi="Arial" w:cs="Arial"/>
          <w:sz w:val="22"/>
          <w:szCs w:val="22"/>
        </w:rPr>
        <w:t xml:space="preserve">que afecten la ejecución del proyecto, </w:t>
      </w:r>
      <w:r w:rsidRPr="00370434">
        <w:rPr>
          <w:rFonts w:ascii="Arial" w:hAnsi="Arial" w:cs="Arial"/>
          <w:sz w:val="22"/>
          <w:szCs w:val="22"/>
        </w:rPr>
        <w:t>pero que deberán estar bien fundamentadas.</w:t>
      </w:r>
    </w:p>
    <w:p w:rsidR="009B2681" w:rsidRPr="00370434" w:rsidRDefault="009B2681" w:rsidP="009B2681">
      <w:pPr>
        <w:pStyle w:val="Prrafodelista"/>
        <w:rPr>
          <w:rFonts w:ascii="Arial" w:hAnsi="Arial" w:cs="Arial"/>
          <w:sz w:val="22"/>
          <w:szCs w:val="22"/>
        </w:rPr>
      </w:pPr>
    </w:p>
    <w:p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Colaborar y asistir al ejecutor en la obtención de información, documentos de trabajos y concertación de entrevistas que requiera para realizar su labor.</w:t>
      </w:r>
    </w:p>
    <w:p w:rsidR="009B2681" w:rsidRPr="00370434" w:rsidRDefault="009B2681" w:rsidP="009B2681">
      <w:pPr>
        <w:pStyle w:val="Prrafodelista"/>
        <w:rPr>
          <w:rFonts w:ascii="Arial" w:hAnsi="Arial" w:cs="Arial"/>
          <w:sz w:val="22"/>
          <w:szCs w:val="22"/>
        </w:rPr>
      </w:pPr>
    </w:p>
    <w:p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 xml:space="preserve">Determinar la aplicación de las sanciones que se estipulen en el Convenio, según corresponda.  </w:t>
      </w:r>
    </w:p>
    <w:p w:rsidR="00C02E96" w:rsidRPr="00370434" w:rsidRDefault="00C02E96" w:rsidP="00750871">
      <w:pPr>
        <w:spacing w:after="0" w:line="240" w:lineRule="auto"/>
        <w:jc w:val="both"/>
        <w:rPr>
          <w:rFonts w:ascii="Arial" w:hAnsi="Arial" w:cs="Arial"/>
        </w:rPr>
      </w:pPr>
    </w:p>
    <w:p w:rsidR="00CD2A92" w:rsidRPr="00370434" w:rsidRDefault="00EC7296">
      <w:pPr>
        <w:pStyle w:val="Prrafodelista"/>
        <w:numPr>
          <w:ilvl w:val="1"/>
          <w:numId w:val="24"/>
        </w:numPr>
        <w:ind w:left="426" w:hanging="426"/>
        <w:jc w:val="both"/>
        <w:rPr>
          <w:rFonts w:ascii="Arial" w:hAnsi="Arial" w:cs="Arial"/>
          <w:b/>
          <w:sz w:val="22"/>
          <w:szCs w:val="22"/>
        </w:rPr>
      </w:pPr>
      <w:r w:rsidRPr="00370434">
        <w:rPr>
          <w:rFonts w:ascii="Arial" w:hAnsi="Arial" w:cs="Arial"/>
          <w:b/>
          <w:sz w:val="22"/>
          <w:szCs w:val="22"/>
        </w:rPr>
        <w:t>Contraparte financiera</w:t>
      </w:r>
    </w:p>
    <w:p w:rsidR="009B2681" w:rsidRPr="00370434" w:rsidRDefault="009B2681" w:rsidP="009B2681">
      <w:pPr>
        <w:pStyle w:val="Textosinformato"/>
        <w:rPr>
          <w:rFonts w:ascii="Arial" w:hAnsi="Arial" w:cs="Arial"/>
          <w:sz w:val="22"/>
          <w:szCs w:val="22"/>
        </w:rPr>
      </w:pPr>
    </w:p>
    <w:p w:rsidR="009B2681" w:rsidRPr="00370434" w:rsidRDefault="003D78A3" w:rsidP="009B2681">
      <w:pPr>
        <w:spacing w:after="0" w:line="240" w:lineRule="auto"/>
        <w:jc w:val="both"/>
        <w:rPr>
          <w:rFonts w:ascii="Arial" w:hAnsi="Arial" w:cs="Arial"/>
        </w:rPr>
      </w:pPr>
      <w:r w:rsidRPr="00370434">
        <w:rPr>
          <w:rFonts w:ascii="Arial" w:hAnsi="Arial" w:cs="Arial"/>
        </w:rPr>
        <w:t>S</w:t>
      </w:r>
      <w:r w:rsidR="00A9308F" w:rsidRPr="00370434">
        <w:rPr>
          <w:rFonts w:ascii="Arial" w:hAnsi="Arial" w:cs="Arial"/>
        </w:rPr>
        <w:t>erá ejercida por funcionarios de la División de Administración y Finanzas, dependiente de la Subsecretaria de Evaluación Social del Ministerio de Desarrollo Social. Las funciones de la contraparte financiera incluyen:</w:t>
      </w:r>
    </w:p>
    <w:p w:rsidR="009B2681" w:rsidRPr="00370434" w:rsidRDefault="009B2681" w:rsidP="009B2681">
      <w:pPr>
        <w:spacing w:after="0" w:line="240" w:lineRule="auto"/>
        <w:jc w:val="both"/>
        <w:rPr>
          <w:rFonts w:ascii="Arial" w:hAnsi="Arial" w:cs="Arial"/>
        </w:rPr>
      </w:pPr>
    </w:p>
    <w:p w:rsidR="009B2681" w:rsidRPr="00370434" w:rsidRDefault="00A9308F" w:rsidP="00D31700">
      <w:pPr>
        <w:pStyle w:val="Prrafodelista"/>
        <w:numPr>
          <w:ilvl w:val="0"/>
          <w:numId w:val="12"/>
        </w:numPr>
        <w:jc w:val="both"/>
        <w:rPr>
          <w:rFonts w:ascii="Arial" w:hAnsi="Arial" w:cs="Arial"/>
          <w:sz w:val="22"/>
          <w:szCs w:val="22"/>
        </w:rPr>
      </w:pPr>
      <w:r w:rsidRPr="00370434">
        <w:rPr>
          <w:rFonts w:ascii="Arial" w:hAnsi="Arial" w:cs="Arial"/>
          <w:sz w:val="22"/>
          <w:szCs w:val="22"/>
        </w:rPr>
        <w:t>Analizar y aprobar, observar y/o rechazar las rendiciones de cuentas que mes a mes deben presentar las instituciones adjudicatarias del concurso, planteando las observaciones y/o comentarios que estime conveniente. Se entiende por rendición de cuentas el proceso a través del cual se informa documentadamente acerca de la forma como se ha llevado a cabo el manejo de los ingresos y gastos de los recursos adjudicados.</w:t>
      </w:r>
    </w:p>
    <w:p w:rsidR="009B2681" w:rsidRPr="00370434" w:rsidRDefault="009B2681" w:rsidP="009B2681">
      <w:pPr>
        <w:spacing w:after="0" w:line="240" w:lineRule="auto"/>
        <w:jc w:val="both"/>
        <w:rPr>
          <w:rFonts w:ascii="Arial" w:hAnsi="Arial" w:cs="Arial"/>
        </w:rPr>
      </w:pPr>
    </w:p>
    <w:p w:rsidR="009B2681" w:rsidRPr="00370434" w:rsidRDefault="00A9308F" w:rsidP="00B53899">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Analizar las solicitudes de modificación presupuestarias a que se refiere el punto </w:t>
      </w:r>
      <w:r w:rsidR="00063016" w:rsidRPr="00370434">
        <w:rPr>
          <w:rFonts w:ascii="Arial" w:hAnsi="Arial" w:cs="Arial"/>
          <w:sz w:val="22"/>
          <w:szCs w:val="22"/>
        </w:rPr>
        <w:t>15</w:t>
      </w:r>
      <w:r w:rsidR="003D78A3" w:rsidRPr="00370434">
        <w:rPr>
          <w:rFonts w:ascii="Arial" w:hAnsi="Arial" w:cs="Arial"/>
          <w:sz w:val="22"/>
          <w:szCs w:val="22"/>
        </w:rPr>
        <w:t xml:space="preserve"> </w:t>
      </w:r>
      <w:r w:rsidRPr="00370434">
        <w:rPr>
          <w:rFonts w:ascii="Arial" w:hAnsi="Arial" w:cs="Arial"/>
          <w:sz w:val="22"/>
          <w:szCs w:val="22"/>
        </w:rPr>
        <w:t>de las presentes Bases, apoyando a la contraparte técnica en el análisis</w:t>
      </w:r>
      <w:r w:rsidR="003D78A3" w:rsidRPr="00370434">
        <w:rPr>
          <w:rFonts w:ascii="Arial" w:hAnsi="Arial" w:cs="Arial"/>
          <w:sz w:val="22"/>
          <w:szCs w:val="22"/>
        </w:rPr>
        <w:t>, y en consideración al cumplimiento de los plazos establecidos para estos efectos en las Bases.</w:t>
      </w:r>
    </w:p>
    <w:p w:rsidR="007601EB" w:rsidRPr="00370434" w:rsidRDefault="007601EB" w:rsidP="007601EB">
      <w:pPr>
        <w:pStyle w:val="Prrafodelista"/>
        <w:rPr>
          <w:rFonts w:ascii="Arial" w:hAnsi="Arial" w:cs="Arial"/>
          <w:sz w:val="22"/>
          <w:szCs w:val="22"/>
        </w:rPr>
      </w:pPr>
    </w:p>
    <w:p w:rsidR="007601EB" w:rsidRPr="00370434" w:rsidRDefault="00A9308F" w:rsidP="007601EB">
      <w:pPr>
        <w:pStyle w:val="Prrafodelista"/>
        <w:numPr>
          <w:ilvl w:val="0"/>
          <w:numId w:val="12"/>
        </w:numPr>
        <w:jc w:val="both"/>
        <w:rPr>
          <w:rFonts w:ascii="Arial" w:hAnsi="Arial" w:cs="Arial"/>
          <w:sz w:val="22"/>
          <w:szCs w:val="22"/>
        </w:rPr>
      </w:pPr>
      <w:r w:rsidRPr="00370434">
        <w:rPr>
          <w:rFonts w:ascii="Arial" w:hAnsi="Arial" w:cs="Arial"/>
          <w:sz w:val="22"/>
          <w:szCs w:val="22"/>
        </w:rPr>
        <w:t xml:space="preserve">Solicitar la restitución del saldo por rendir o reintegrar, una vez concluida la ejecución del proyecto.  </w:t>
      </w:r>
    </w:p>
    <w:p w:rsidR="009B2681" w:rsidRPr="00370434" w:rsidRDefault="009B2681" w:rsidP="009B2681">
      <w:pPr>
        <w:pStyle w:val="Prrafodelista"/>
        <w:rPr>
          <w:rFonts w:ascii="Arial" w:hAnsi="Arial" w:cs="Arial"/>
          <w:sz w:val="22"/>
          <w:szCs w:val="22"/>
        </w:rPr>
      </w:pPr>
    </w:p>
    <w:p w:rsidR="009B2681" w:rsidRPr="00370434" w:rsidRDefault="00A9308F" w:rsidP="00B53899">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Analizar y aprobar </w:t>
      </w:r>
      <w:r w:rsidR="001A1B09">
        <w:rPr>
          <w:rFonts w:ascii="Arial" w:hAnsi="Arial" w:cs="Arial"/>
          <w:sz w:val="22"/>
          <w:szCs w:val="22"/>
        </w:rPr>
        <w:t>los aspectos financieros d</w:t>
      </w:r>
      <w:r w:rsidRPr="00370434">
        <w:rPr>
          <w:rFonts w:ascii="Arial" w:hAnsi="Arial" w:cs="Arial"/>
          <w:sz w:val="22"/>
          <w:szCs w:val="22"/>
        </w:rPr>
        <w:t>el informe final, planteando al adjudicatario observaciones y/o comentarios que estime convenientes, en caso de ser procedente.</w:t>
      </w:r>
    </w:p>
    <w:p w:rsidR="003D78A3" w:rsidRPr="00370434" w:rsidRDefault="003D78A3" w:rsidP="003D78A3">
      <w:pPr>
        <w:spacing w:after="0" w:line="240" w:lineRule="auto"/>
        <w:jc w:val="both"/>
        <w:rPr>
          <w:rFonts w:ascii="Arial" w:hAnsi="Arial" w:cs="Arial"/>
        </w:rPr>
      </w:pPr>
    </w:p>
    <w:p w:rsidR="003D78A3" w:rsidRPr="00370434" w:rsidRDefault="003D78A3" w:rsidP="003D78A3">
      <w:pPr>
        <w:pStyle w:val="Prrafodelista"/>
        <w:numPr>
          <w:ilvl w:val="1"/>
          <w:numId w:val="24"/>
        </w:numPr>
        <w:ind w:left="426" w:hanging="426"/>
        <w:jc w:val="both"/>
        <w:rPr>
          <w:rFonts w:ascii="Arial" w:hAnsi="Arial" w:cs="Arial"/>
          <w:b/>
          <w:sz w:val="22"/>
          <w:szCs w:val="22"/>
        </w:rPr>
      </w:pPr>
      <w:r w:rsidRPr="00370434">
        <w:rPr>
          <w:rFonts w:ascii="Arial" w:hAnsi="Arial" w:cs="Arial"/>
          <w:b/>
          <w:sz w:val="22"/>
          <w:szCs w:val="22"/>
        </w:rPr>
        <w:t>Contrapartes designadas por la institución</w:t>
      </w:r>
    </w:p>
    <w:p w:rsidR="003D78A3" w:rsidRPr="00370434" w:rsidRDefault="003D78A3" w:rsidP="003D78A3">
      <w:pPr>
        <w:spacing w:after="0" w:line="240" w:lineRule="auto"/>
        <w:jc w:val="both"/>
        <w:rPr>
          <w:rFonts w:ascii="Arial" w:hAnsi="Arial" w:cs="Arial"/>
        </w:rPr>
      </w:pPr>
    </w:p>
    <w:p w:rsidR="003D78A3" w:rsidRPr="00370434" w:rsidRDefault="003D78A3" w:rsidP="003D78A3">
      <w:pPr>
        <w:spacing w:after="0" w:line="240" w:lineRule="auto"/>
        <w:jc w:val="both"/>
        <w:rPr>
          <w:rFonts w:ascii="Arial" w:hAnsi="Arial" w:cs="Arial"/>
        </w:rPr>
      </w:pPr>
      <w:r w:rsidRPr="00370434">
        <w:rPr>
          <w:rFonts w:ascii="Arial" w:hAnsi="Arial" w:cs="Arial"/>
        </w:rPr>
        <w:t>Por su parte, la institución ejecutora deberá designar un/a coordinador/a técnico/a y un/a coordinador/a financiero/a, lo cual deberá señalar en el Formulario de Presentación del Proyecto, indicándose nombre completo, teléfono y correo electrónico de dichas personas.</w:t>
      </w:r>
    </w:p>
    <w:p w:rsidR="003D78A3" w:rsidRPr="00370434" w:rsidRDefault="003D78A3" w:rsidP="003D78A3">
      <w:pPr>
        <w:spacing w:after="0" w:line="240" w:lineRule="auto"/>
        <w:jc w:val="both"/>
        <w:rPr>
          <w:rFonts w:ascii="Arial" w:hAnsi="Arial" w:cs="Arial"/>
        </w:rPr>
      </w:pPr>
    </w:p>
    <w:p w:rsidR="003D78A3" w:rsidRPr="00370434" w:rsidRDefault="003D78A3" w:rsidP="003D78A3">
      <w:pPr>
        <w:spacing w:after="0" w:line="240" w:lineRule="auto"/>
        <w:jc w:val="both"/>
        <w:rPr>
          <w:rFonts w:ascii="Arial" w:hAnsi="Arial" w:cs="Arial"/>
        </w:rPr>
      </w:pPr>
      <w:r w:rsidRPr="00370434">
        <w:rPr>
          <w:rFonts w:ascii="Arial" w:hAnsi="Arial" w:cs="Arial"/>
        </w:rPr>
        <w:t>La coordinación técnica y financiera puede ser ejercida por una misma</w:t>
      </w:r>
      <w:r w:rsidR="00D32BFD" w:rsidRPr="00370434">
        <w:rPr>
          <w:rFonts w:ascii="Arial" w:hAnsi="Arial" w:cs="Arial"/>
        </w:rPr>
        <w:t xml:space="preserve"> persona</w:t>
      </w:r>
      <w:r w:rsidRPr="00370434">
        <w:rPr>
          <w:rFonts w:ascii="Arial" w:hAnsi="Arial" w:cs="Arial"/>
        </w:rPr>
        <w:t>, la que puede corresponder al representante legal de la institución. Su labor, en términos generales, será relacionarse con las contrapartes técnicas y financieras del Ministerio, según corresponda.</w:t>
      </w:r>
    </w:p>
    <w:p w:rsidR="003D78A3" w:rsidRPr="00370434" w:rsidRDefault="003D78A3" w:rsidP="003D78A3">
      <w:pPr>
        <w:spacing w:after="0" w:line="240" w:lineRule="auto"/>
        <w:jc w:val="both"/>
        <w:rPr>
          <w:rFonts w:ascii="Arial" w:hAnsi="Arial" w:cs="Arial"/>
        </w:rPr>
      </w:pPr>
      <w:r w:rsidRPr="00370434">
        <w:rPr>
          <w:rFonts w:ascii="Arial" w:hAnsi="Arial" w:cs="Arial"/>
        </w:rPr>
        <w:t xml:space="preserve">Si por cualquier motivo la institución ejecutora modificara a uno </w:t>
      </w:r>
      <w:r w:rsidR="00D32BFD" w:rsidRPr="00370434">
        <w:rPr>
          <w:rFonts w:ascii="Arial" w:hAnsi="Arial" w:cs="Arial"/>
        </w:rPr>
        <w:t xml:space="preserve">o </w:t>
      </w:r>
      <w:r w:rsidRPr="00370434">
        <w:rPr>
          <w:rFonts w:ascii="Arial" w:hAnsi="Arial" w:cs="Arial"/>
        </w:rPr>
        <w:t xml:space="preserve">a ambos coordinadores del proyecto, deberá notificar de ello por escrito al Ministerio de Desarrollo Social. </w:t>
      </w:r>
    </w:p>
    <w:p w:rsidR="00605B77" w:rsidRPr="00370434" w:rsidRDefault="00605B77" w:rsidP="003D78A3">
      <w:pPr>
        <w:spacing w:after="0" w:line="240" w:lineRule="auto"/>
        <w:jc w:val="both"/>
        <w:rPr>
          <w:rFonts w:ascii="Arial" w:hAnsi="Arial" w:cs="Arial"/>
        </w:rPr>
      </w:pPr>
    </w:p>
    <w:p w:rsidR="00605B77" w:rsidRPr="00370434" w:rsidRDefault="00605B77" w:rsidP="003D78A3">
      <w:pPr>
        <w:spacing w:after="0" w:line="240" w:lineRule="auto"/>
        <w:jc w:val="both"/>
        <w:rPr>
          <w:rFonts w:ascii="Arial" w:hAnsi="Arial" w:cs="Arial"/>
        </w:rPr>
      </w:pPr>
      <w:r w:rsidRPr="00370434">
        <w:rPr>
          <w:rFonts w:ascii="Arial" w:hAnsi="Arial" w:cs="Arial"/>
        </w:rPr>
        <w:t>Se hace presente que la labor de coordinación, tanto técnica como financiera, podrá ser o no remunerada. En caso de la institución decida remunerar esta tarea con cargo al proyecto, dicho gasto deberá estar claramente establecido en el ítem Recursos Humanos del presupuesto del proyecto.</w:t>
      </w:r>
    </w:p>
    <w:p w:rsidR="00605B77" w:rsidRPr="00370434" w:rsidRDefault="00605B77" w:rsidP="003D78A3">
      <w:pPr>
        <w:spacing w:after="0" w:line="240" w:lineRule="auto"/>
        <w:jc w:val="both"/>
        <w:rPr>
          <w:rFonts w:ascii="Arial" w:hAnsi="Arial" w:cs="Arial"/>
        </w:rPr>
      </w:pPr>
    </w:p>
    <w:p w:rsidR="00CD2A92" w:rsidRPr="005170ED" w:rsidRDefault="00923145">
      <w:pPr>
        <w:pStyle w:val="Prrafodelista"/>
        <w:numPr>
          <w:ilvl w:val="0"/>
          <w:numId w:val="24"/>
        </w:numPr>
        <w:ind w:left="567" w:hanging="567"/>
        <w:rPr>
          <w:sz w:val="22"/>
          <w:szCs w:val="22"/>
        </w:rPr>
      </w:pPr>
      <w:r w:rsidRPr="005170ED">
        <w:rPr>
          <w:rFonts w:ascii="Arial" w:hAnsi="Arial" w:cs="Arial"/>
          <w:b/>
          <w:sz w:val="22"/>
          <w:szCs w:val="22"/>
        </w:rPr>
        <w:t>CAPACITACIÓN</w:t>
      </w:r>
    </w:p>
    <w:p w:rsidR="00CD2A92" w:rsidRPr="00370434" w:rsidRDefault="000551D9">
      <w:pPr>
        <w:spacing w:after="0" w:line="240" w:lineRule="auto"/>
        <w:jc w:val="both"/>
        <w:rPr>
          <w:rFonts w:ascii="Arial" w:hAnsi="Arial" w:cs="Arial"/>
        </w:rPr>
      </w:pPr>
      <w:r w:rsidRPr="00370434">
        <w:rPr>
          <w:rFonts w:ascii="Arial" w:hAnsi="Arial" w:cs="Arial"/>
        </w:rPr>
        <w:t xml:space="preserve"> </w:t>
      </w:r>
    </w:p>
    <w:p w:rsidR="00CD2A92" w:rsidRPr="00370434" w:rsidRDefault="009C1E2F">
      <w:pPr>
        <w:spacing w:after="0" w:line="240" w:lineRule="auto"/>
        <w:jc w:val="both"/>
        <w:rPr>
          <w:rFonts w:ascii="Arial" w:hAnsi="Arial" w:cs="Arial"/>
        </w:rPr>
      </w:pPr>
      <w:r w:rsidRPr="00370434">
        <w:rPr>
          <w:rFonts w:ascii="Arial" w:hAnsi="Arial" w:cs="Arial"/>
        </w:rPr>
        <w:t>La</w:t>
      </w:r>
      <w:r w:rsidR="00063016" w:rsidRPr="00370434">
        <w:rPr>
          <w:rFonts w:ascii="Arial" w:hAnsi="Arial" w:cs="Arial"/>
        </w:rPr>
        <w:t>s</w:t>
      </w:r>
      <w:r w:rsidRPr="00370434">
        <w:rPr>
          <w:rFonts w:ascii="Arial" w:hAnsi="Arial" w:cs="Arial"/>
        </w:rPr>
        <w:t xml:space="preserve"> </w:t>
      </w:r>
      <w:r w:rsidR="00063016" w:rsidRPr="00370434">
        <w:rPr>
          <w:rFonts w:ascii="Arial" w:hAnsi="Arial" w:cs="Arial"/>
        </w:rPr>
        <w:t xml:space="preserve">instituciones </w:t>
      </w:r>
      <w:r w:rsidRPr="00370434">
        <w:rPr>
          <w:rFonts w:ascii="Arial" w:hAnsi="Arial" w:cs="Arial"/>
        </w:rPr>
        <w:t>que se adjudique</w:t>
      </w:r>
      <w:r w:rsidR="00063016" w:rsidRPr="00370434">
        <w:rPr>
          <w:rFonts w:ascii="Arial" w:hAnsi="Arial" w:cs="Arial"/>
        </w:rPr>
        <w:t>n</w:t>
      </w:r>
      <w:r w:rsidRPr="00370434">
        <w:rPr>
          <w:rFonts w:ascii="Arial" w:hAnsi="Arial" w:cs="Arial"/>
        </w:rPr>
        <w:t xml:space="preserve"> los recursos deberá</w:t>
      </w:r>
      <w:r w:rsidR="00AF687E" w:rsidRPr="00370434">
        <w:rPr>
          <w:rFonts w:ascii="Arial" w:hAnsi="Arial" w:cs="Arial"/>
        </w:rPr>
        <w:t>n</w:t>
      </w:r>
      <w:r w:rsidRPr="00370434">
        <w:rPr>
          <w:rFonts w:ascii="Arial" w:hAnsi="Arial" w:cs="Arial"/>
        </w:rPr>
        <w:t xml:space="preserve"> participar en una Capacitación Técnica  y Financiera</w:t>
      </w:r>
      <w:r w:rsidR="00AF687E" w:rsidRPr="00370434">
        <w:rPr>
          <w:rFonts w:ascii="Arial" w:hAnsi="Arial" w:cs="Arial"/>
        </w:rPr>
        <w:t xml:space="preserve"> que dictará el Ministerio</w:t>
      </w:r>
      <w:r w:rsidRPr="00370434">
        <w:rPr>
          <w:rFonts w:ascii="Arial" w:hAnsi="Arial" w:cs="Arial"/>
        </w:rPr>
        <w:t>, a efectuarse en la región correspondiente o en la forma que se determine</w:t>
      </w:r>
      <w:r w:rsidR="000551D9" w:rsidRPr="00370434">
        <w:rPr>
          <w:rFonts w:ascii="Arial" w:hAnsi="Arial" w:cs="Arial"/>
        </w:rPr>
        <w:t xml:space="preserve"> por parte del Ministerio</w:t>
      </w:r>
      <w:r w:rsidRPr="00370434">
        <w:rPr>
          <w:rFonts w:ascii="Arial" w:hAnsi="Arial" w:cs="Arial"/>
        </w:rPr>
        <w:t xml:space="preserve">. Para esto, la contraparte técnica del Ministerio se contactará con los representantes asignados por la </w:t>
      </w:r>
      <w:r w:rsidR="00AF687E" w:rsidRPr="00370434">
        <w:rPr>
          <w:rFonts w:ascii="Arial" w:hAnsi="Arial" w:cs="Arial"/>
        </w:rPr>
        <w:t xml:space="preserve">institución </w:t>
      </w:r>
      <w:r w:rsidRPr="00370434">
        <w:rPr>
          <w:rFonts w:ascii="Arial" w:hAnsi="Arial" w:cs="Arial"/>
        </w:rPr>
        <w:t>por correo electrónico</w:t>
      </w:r>
      <w:r w:rsidR="00AF687E" w:rsidRPr="00370434">
        <w:rPr>
          <w:rFonts w:ascii="Arial" w:hAnsi="Arial" w:cs="Arial"/>
        </w:rPr>
        <w:t>,</w:t>
      </w:r>
      <w:r w:rsidRPr="00370434">
        <w:rPr>
          <w:rFonts w:ascii="Arial" w:hAnsi="Arial" w:cs="Arial"/>
        </w:rPr>
        <w:t xml:space="preserve"> a la</w:t>
      </w:r>
      <w:r w:rsidR="00AF687E" w:rsidRPr="00370434">
        <w:rPr>
          <w:rFonts w:ascii="Arial" w:hAnsi="Arial" w:cs="Arial"/>
        </w:rPr>
        <w:t>s</w:t>
      </w:r>
      <w:r w:rsidRPr="00370434">
        <w:rPr>
          <w:rFonts w:ascii="Arial" w:hAnsi="Arial" w:cs="Arial"/>
        </w:rPr>
        <w:t xml:space="preserve"> </w:t>
      </w:r>
      <w:r w:rsidR="00AF687E" w:rsidRPr="00370434">
        <w:rPr>
          <w:rFonts w:ascii="Arial" w:hAnsi="Arial" w:cs="Arial"/>
        </w:rPr>
        <w:t xml:space="preserve">casillas </w:t>
      </w:r>
      <w:r w:rsidRPr="00370434">
        <w:rPr>
          <w:rFonts w:ascii="Arial" w:hAnsi="Arial" w:cs="Arial"/>
        </w:rPr>
        <w:t>establecida</w:t>
      </w:r>
      <w:r w:rsidR="00AF687E" w:rsidRPr="00370434">
        <w:rPr>
          <w:rFonts w:ascii="Arial" w:hAnsi="Arial" w:cs="Arial"/>
        </w:rPr>
        <w:t>s</w:t>
      </w:r>
      <w:r w:rsidRPr="00370434">
        <w:rPr>
          <w:rFonts w:ascii="Arial" w:hAnsi="Arial" w:cs="Arial"/>
        </w:rPr>
        <w:t xml:space="preserve"> en el formulario de </w:t>
      </w:r>
      <w:r w:rsidR="00AF687E" w:rsidRPr="00370434">
        <w:rPr>
          <w:rFonts w:ascii="Arial" w:hAnsi="Arial" w:cs="Arial"/>
        </w:rPr>
        <w:t>proyecto</w:t>
      </w:r>
      <w:r w:rsidRPr="00370434">
        <w:rPr>
          <w:rFonts w:ascii="Arial" w:hAnsi="Arial" w:cs="Arial"/>
        </w:rPr>
        <w:t>, a fin de informar el tiempo y forma de la respectiva capacitación. En caso que una organización no pueda asistir a la capacitación, deberá comunicar dicha situación, justificando fundadamente la causa de su inasistencia, con a lo menos 48 horas de anticipación.</w:t>
      </w:r>
    </w:p>
    <w:p w:rsidR="009B2681" w:rsidRPr="00370434" w:rsidRDefault="009B2681" w:rsidP="009B2681">
      <w:pPr>
        <w:pStyle w:val="Textosinformato"/>
        <w:ind w:left="930"/>
        <w:rPr>
          <w:rFonts w:ascii="Arial" w:hAnsi="Arial" w:cs="Arial"/>
          <w:sz w:val="22"/>
          <w:szCs w:val="22"/>
        </w:rPr>
      </w:pPr>
    </w:p>
    <w:p w:rsidR="00AD72C3" w:rsidRPr="00370434" w:rsidRDefault="00AD72C3" w:rsidP="00AD72C3">
      <w:pPr>
        <w:pStyle w:val="Prrafodelista"/>
        <w:numPr>
          <w:ilvl w:val="0"/>
          <w:numId w:val="24"/>
        </w:numPr>
        <w:tabs>
          <w:tab w:val="left" w:pos="567"/>
        </w:tabs>
        <w:ind w:left="567" w:hanging="567"/>
        <w:jc w:val="both"/>
        <w:rPr>
          <w:rFonts w:ascii="Arial" w:hAnsi="Arial" w:cs="Arial"/>
          <w:b/>
          <w:sz w:val="22"/>
          <w:szCs w:val="22"/>
        </w:rPr>
      </w:pPr>
      <w:r w:rsidRPr="00370434">
        <w:rPr>
          <w:rFonts w:ascii="Arial" w:hAnsi="Arial" w:cs="Arial"/>
          <w:b/>
          <w:sz w:val="22"/>
          <w:szCs w:val="22"/>
        </w:rPr>
        <w:t>INFORMES Y PLAZOS</w:t>
      </w:r>
    </w:p>
    <w:p w:rsidR="00AD72C3" w:rsidRPr="00370434" w:rsidRDefault="00AD72C3" w:rsidP="00AD72C3">
      <w:pPr>
        <w:spacing w:after="0"/>
        <w:jc w:val="both"/>
        <w:rPr>
          <w:rFonts w:ascii="Arial" w:hAnsi="Arial" w:cs="Arial"/>
          <w:lang w:val="es-ES"/>
        </w:rPr>
      </w:pPr>
    </w:p>
    <w:p w:rsidR="00CD2A92" w:rsidRPr="00370434" w:rsidRDefault="00AD72C3">
      <w:pPr>
        <w:spacing w:after="0" w:line="240" w:lineRule="auto"/>
        <w:jc w:val="both"/>
        <w:rPr>
          <w:rFonts w:ascii="Arial" w:hAnsi="Arial" w:cs="Arial"/>
        </w:rPr>
      </w:pPr>
      <w:r w:rsidRPr="00370434">
        <w:rPr>
          <w:rFonts w:ascii="Arial" w:hAnsi="Arial" w:cs="Arial"/>
        </w:rPr>
        <w:t xml:space="preserve">Para efectos del seguimiento del proyecto, la institución ejecutora deberá presentar un (1) Informe </w:t>
      </w:r>
      <w:r w:rsidR="004D27E1">
        <w:rPr>
          <w:rFonts w:ascii="Arial" w:hAnsi="Arial" w:cs="Arial"/>
        </w:rPr>
        <w:t>Mensual</w:t>
      </w:r>
      <w:r w:rsidR="004D27E1" w:rsidRPr="00370434">
        <w:rPr>
          <w:rFonts w:ascii="Arial" w:hAnsi="Arial" w:cs="Arial"/>
        </w:rPr>
        <w:t xml:space="preserve"> </w:t>
      </w:r>
      <w:r w:rsidRPr="00370434">
        <w:rPr>
          <w:rFonts w:ascii="Arial" w:hAnsi="Arial" w:cs="Arial"/>
        </w:rPr>
        <w:t>Técnico-Financiero</w:t>
      </w:r>
      <w:r w:rsidR="00C67427">
        <w:rPr>
          <w:rFonts w:ascii="Arial" w:hAnsi="Arial" w:cs="Arial"/>
        </w:rPr>
        <w:t xml:space="preserve"> durante todo el plazo de ejecución del proyecto</w:t>
      </w:r>
      <w:r w:rsidRPr="00370434">
        <w:rPr>
          <w:rFonts w:ascii="Arial" w:hAnsi="Arial" w:cs="Arial"/>
        </w:rPr>
        <w:t>. Asimismo, al momento del término de la ejecución del proyecto, deberá entregar un (1) Informe Final</w:t>
      </w:r>
      <w:r w:rsidR="00001D6E">
        <w:rPr>
          <w:rFonts w:ascii="Arial" w:hAnsi="Arial" w:cs="Arial"/>
        </w:rPr>
        <w:t>, que incorpore tanto los aspectos técnicos como</w:t>
      </w:r>
      <w:r w:rsidRPr="00370434">
        <w:rPr>
          <w:rFonts w:ascii="Arial" w:hAnsi="Arial" w:cs="Arial"/>
        </w:rPr>
        <w:t xml:space="preserve"> </w:t>
      </w:r>
      <w:r w:rsidR="00301BEF">
        <w:rPr>
          <w:rFonts w:ascii="Arial" w:hAnsi="Arial" w:cs="Arial"/>
        </w:rPr>
        <w:t>f</w:t>
      </w:r>
      <w:r w:rsidRPr="00370434">
        <w:rPr>
          <w:rFonts w:ascii="Arial" w:hAnsi="Arial" w:cs="Arial"/>
        </w:rPr>
        <w:t>inanciero</w:t>
      </w:r>
      <w:r w:rsidR="00001D6E">
        <w:rPr>
          <w:rFonts w:ascii="Arial" w:hAnsi="Arial" w:cs="Arial"/>
        </w:rPr>
        <w:t>s</w:t>
      </w:r>
      <w:r w:rsidRPr="00370434">
        <w:rPr>
          <w:rFonts w:ascii="Arial" w:hAnsi="Arial" w:cs="Arial"/>
        </w:rPr>
        <w:t xml:space="preserve"> </w:t>
      </w:r>
      <w:r w:rsidR="00001D6E">
        <w:rPr>
          <w:rFonts w:ascii="Arial" w:hAnsi="Arial" w:cs="Arial"/>
        </w:rPr>
        <w:t>del proyecto</w:t>
      </w:r>
      <w:r w:rsidRPr="00370434">
        <w:rPr>
          <w:rFonts w:ascii="Arial" w:hAnsi="Arial" w:cs="Arial"/>
        </w:rPr>
        <w:t xml:space="preserve">. Tanto los Informes </w:t>
      </w:r>
      <w:r w:rsidR="004D27E1">
        <w:rPr>
          <w:rFonts w:ascii="Arial" w:hAnsi="Arial" w:cs="Arial"/>
        </w:rPr>
        <w:t>Mensuales</w:t>
      </w:r>
      <w:r w:rsidRPr="00370434">
        <w:rPr>
          <w:rFonts w:ascii="Arial" w:hAnsi="Arial" w:cs="Arial"/>
        </w:rPr>
        <w:t xml:space="preserve"> Técnico-Financiero</w:t>
      </w:r>
      <w:r w:rsidR="004D27E1">
        <w:rPr>
          <w:rFonts w:ascii="Arial" w:hAnsi="Arial" w:cs="Arial"/>
        </w:rPr>
        <w:t>s</w:t>
      </w:r>
      <w:r w:rsidRPr="00370434">
        <w:rPr>
          <w:rFonts w:ascii="Arial" w:hAnsi="Arial" w:cs="Arial"/>
        </w:rPr>
        <w:t xml:space="preserve"> como </w:t>
      </w:r>
      <w:r w:rsidR="00207471">
        <w:rPr>
          <w:rFonts w:ascii="Arial" w:hAnsi="Arial" w:cs="Arial"/>
        </w:rPr>
        <w:t>el</w:t>
      </w:r>
      <w:r w:rsidR="00207471" w:rsidRPr="00370434">
        <w:rPr>
          <w:rFonts w:ascii="Arial" w:hAnsi="Arial" w:cs="Arial"/>
        </w:rPr>
        <w:t xml:space="preserve"> </w:t>
      </w:r>
      <w:r w:rsidRPr="00370434">
        <w:rPr>
          <w:rFonts w:ascii="Arial" w:hAnsi="Arial" w:cs="Arial"/>
        </w:rPr>
        <w:t>Informe Técnico</w:t>
      </w:r>
      <w:r w:rsidR="00207471">
        <w:rPr>
          <w:rFonts w:ascii="Arial" w:hAnsi="Arial" w:cs="Arial"/>
        </w:rPr>
        <w:t>-</w:t>
      </w:r>
      <w:r w:rsidRPr="00370434">
        <w:rPr>
          <w:rFonts w:ascii="Arial" w:hAnsi="Arial" w:cs="Arial"/>
        </w:rPr>
        <w:t xml:space="preserve">Financiero Final, deberán elaborarse en conformidad con lo establecido en los Anexos N° </w:t>
      </w:r>
      <w:r w:rsidR="00C91E64" w:rsidRPr="00370434">
        <w:rPr>
          <w:rFonts w:ascii="Arial" w:hAnsi="Arial" w:cs="Arial"/>
        </w:rPr>
        <w:t>9</w:t>
      </w:r>
      <w:r w:rsidR="00941100">
        <w:rPr>
          <w:rFonts w:ascii="Arial" w:hAnsi="Arial" w:cs="Arial"/>
        </w:rPr>
        <w:t xml:space="preserve"> y</w:t>
      </w:r>
      <w:r w:rsidRPr="00370434">
        <w:rPr>
          <w:rFonts w:ascii="Arial" w:hAnsi="Arial" w:cs="Arial"/>
        </w:rPr>
        <w:t xml:space="preserve"> </w:t>
      </w:r>
      <w:r w:rsidR="004C105F" w:rsidRPr="004C105F">
        <w:rPr>
          <w:rFonts w:ascii="Arial" w:hAnsi="Arial" w:cs="Arial"/>
        </w:rPr>
        <w:t>10</w:t>
      </w:r>
      <w:r w:rsidRPr="00370434">
        <w:rPr>
          <w:rFonts w:ascii="Arial" w:hAnsi="Arial" w:cs="Arial"/>
        </w:rPr>
        <w:t xml:space="preserve">  de las presentes Bases y </w:t>
      </w:r>
      <w:r w:rsidR="00C4667B" w:rsidRPr="00370434">
        <w:rPr>
          <w:rFonts w:ascii="Arial" w:hAnsi="Arial" w:cs="Arial"/>
        </w:rPr>
        <w:t xml:space="preserve">en </w:t>
      </w:r>
      <w:r w:rsidRPr="00370434">
        <w:rPr>
          <w:rFonts w:ascii="Arial" w:hAnsi="Arial" w:cs="Arial"/>
        </w:rPr>
        <w:t xml:space="preserve">el Convenio de Transferencia de Recursos que suscriba la institución con el Ministerio de Desarrollo Social. </w:t>
      </w:r>
    </w:p>
    <w:p w:rsidR="00AD72C3" w:rsidRPr="00370434" w:rsidRDefault="00AD72C3" w:rsidP="00AD72C3">
      <w:pPr>
        <w:spacing w:after="0"/>
        <w:jc w:val="both"/>
        <w:rPr>
          <w:rFonts w:ascii="Arial" w:hAnsi="Arial" w:cs="Arial"/>
        </w:rPr>
      </w:pPr>
    </w:p>
    <w:p w:rsidR="00CD2A92" w:rsidRPr="00370434" w:rsidRDefault="00923145">
      <w:pPr>
        <w:pStyle w:val="Prrafodelista"/>
        <w:numPr>
          <w:ilvl w:val="1"/>
          <w:numId w:val="24"/>
        </w:numPr>
        <w:ind w:left="426" w:hanging="426"/>
        <w:jc w:val="both"/>
        <w:rPr>
          <w:rFonts w:ascii="Arial" w:hAnsi="Arial" w:cs="Arial"/>
          <w:b/>
        </w:rPr>
      </w:pPr>
      <w:r w:rsidRPr="00370434">
        <w:rPr>
          <w:rFonts w:ascii="Arial" w:hAnsi="Arial" w:cs="Arial"/>
          <w:b/>
          <w:sz w:val="22"/>
          <w:szCs w:val="22"/>
        </w:rPr>
        <w:t xml:space="preserve"> Informe</w:t>
      </w:r>
      <w:r w:rsidR="005170ED">
        <w:rPr>
          <w:rFonts w:ascii="Arial" w:hAnsi="Arial" w:cs="Arial"/>
          <w:b/>
          <w:sz w:val="22"/>
          <w:szCs w:val="22"/>
        </w:rPr>
        <w:t>s</w:t>
      </w:r>
      <w:r w:rsidRPr="00370434">
        <w:rPr>
          <w:rFonts w:ascii="Arial" w:hAnsi="Arial" w:cs="Arial"/>
          <w:b/>
          <w:sz w:val="22"/>
          <w:szCs w:val="22"/>
        </w:rPr>
        <w:t xml:space="preserve"> </w:t>
      </w:r>
      <w:r w:rsidR="00C4667B" w:rsidRPr="00370434">
        <w:rPr>
          <w:rFonts w:ascii="Arial" w:hAnsi="Arial" w:cs="Arial"/>
          <w:b/>
          <w:sz w:val="22"/>
          <w:szCs w:val="22"/>
        </w:rPr>
        <w:t>M</w:t>
      </w:r>
      <w:r w:rsidRPr="00370434">
        <w:rPr>
          <w:rFonts w:ascii="Arial" w:hAnsi="Arial" w:cs="Arial"/>
          <w:b/>
          <w:sz w:val="22"/>
          <w:szCs w:val="22"/>
        </w:rPr>
        <w:t>ensual</w:t>
      </w:r>
      <w:r w:rsidR="005170ED">
        <w:rPr>
          <w:rFonts w:ascii="Arial" w:hAnsi="Arial" w:cs="Arial"/>
          <w:b/>
          <w:sz w:val="22"/>
          <w:szCs w:val="22"/>
        </w:rPr>
        <w:t>es</w:t>
      </w:r>
      <w:r w:rsidR="00520B0E">
        <w:rPr>
          <w:rFonts w:ascii="Arial" w:hAnsi="Arial" w:cs="Arial"/>
          <w:b/>
          <w:sz w:val="22"/>
          <w:szCs w:val="22"/>
        </w:rPr>
        <w:t xml:space="preserve"> Técnico - Financiero</w:t>
      </w:r>
    </w:p>
    <w:p w:rsidR="00AD72C3" w:rsidRPr="00370434" w:rsidRDefault="00AD72C3" w:rsidP="00AD72C3">
      <w:pPr>
        <w:pStyle w:val="Textoindependiente"/>
        <w:spacing w:line="276" w:lineRule="auto"/>
        <w:rPr>
          <w:rFonts w:ascii="Arial" w:hAnsi="Arial" w:cs="Arial"/>
          <w:b/>
          <w:sz w:val="22"/>
          <w:szCs w:val="22"/>
        </w:rPr>
      </w:pPr>
    </w:p>
    <w:p w:rsidR="00715555" w:rsidRPr="00370434" w:rsidRDefault="00715555" w:rsidP="00715555">
      <w:pPr>
        <w:spacing w:after="0" w:line="240" w:lineRule="auto"/>
        <w:jc w:val="both"/>
        <w:rPr>
          <w:rFonts w:ascii="Arial" w:hAnsi="Arial" w:cs="Arial"/>
        </w:rPr>
      </w:pPr>
      <w:r w:rsidRPr="00370434">
        <w:rPr>
          <w:rFonts w:ascii="Arial" w:hAnsi="Arial" w:cs="Arial"/>
        </w:rPr>
        <w:t xml:space="preserve">Los Informes </w:t>
      </w:r>
      <w:r w:rsidR="003C3B71">
        <w:rPr>
          <w:rFonts w:ascii="Arial" w:hAnsi="Arial" w:cs="Arial"/>
        </w:rPr>
        <w:t>Mensuales</w:t>
      </w:r>
      <w:r w:rsidRPr="00370434">
        <w:rPr>
          <w:rFonts w:ascii="Arial" w:hAnsi="Arial" w:cs="Arial"/>
        </w:rPr>
        <w:t xml:space="preserve"> Técnico-Financiero</w:t>
      </w:r>
      <w:r w:rsidR="003C3B71">
        <w:rPr>
          <w:rFonts w:ascii="Arial" w:hAnsi="Arial" w:cs="Arial"/>
        </w:rPr>
        <w:t>s</w:t>
      </w:r>
      <w:r w:rsidRPr="00370434">
        <w:rPr>
          <w:rFonts w:ascii="Arial" w:hAnsi="Arial" w:cs="Arial"/>
        </w:rPr>
        <w:t xml:space="preserve"> deberán entregarse con sus respectivos respaldos técnicos y financieros, en el plazo máximo de </w:t>
      </w:r>
      <w:r w:rsidRPr="00370434">
        <w:rPr>
          <w:rFonts w:ascii="Arial" w:hAnsi="Arial" w:cs="Arial"/>
          <w:b/>
        </w:rPr>
        <w:t>15 (quince) días hábiles</w:t>
      </w:r>
      <w:r w:rsidRPr="00370434">
        <w:rPr>
          <w:rFonts w:ascii="Arial" w:hAnsi="Arial" w:cs="Arial"/>
        </w:rPr>
        <w:t xml:space="preserve"> posteriores a la fecha de corte, entendiéndose como tal el último día hábil de cada mes, contado desde el inicio formal del proyecto -esto es, desde la fecha </w:t>
      </w:r>
      <w:r w:rsidR="005170ED">
        <w:rPr>
          <w:rFonts w:ascii="Arial" w:hAnsi="Arial" w:cs="Arial"/>
        </w:rPr>
        <w:t xml:space="preserve">de transferencia de los </w:t>
      </w:r>
      <w:r w:rsidRPr="00370434">
        <w:rPr>
          <w:rFonts w:ascii="Arial" w:hAnsi="Arial" w:cs="Arial"/>
        </w:rPr>
        <w:t xml:space="preserve">recursos-, y deberán ser revisados </w:t>
      </w:r>
      <w:r w:rsidR="005170ED">
        <w:rPr>
          <w:rFonts w:ascii="Arial" w:hAnsi="Arial" w:cs="Arial"/>
        </w:rPr>
        <w:t xml:space="preserve">en sus aspectos técnicos </w:t>
      </w:r>
      <w:r w:rsidRPr="00370434">
        <w:rPr>
          <w:rFonts w:ascii="Arial" w:hAnsi="Arial" w:cs="Arial"/>
        </w:rPr>
        <w:t>por la División de Cooperación Público-Privada</w:t>
      </w:r>
      <w:r w:rsidR="005170ED">
        <w:rPr>
          <w:rFonts w:ascii="Arial" w:hAnsi="Arial" w:cs="Arial"/>
        </w:rPr>
        <w:t xml:space="preserve"> y en sus aspectos financieros </w:t>
      </w:r>
      <w:r w:rsidRPr="00370434">
        <w:rPr>
          <w:rFonts w:ascii="Arial" w:hAnsi="Arial" w:cs="Arial"/>
        </w:rPr>
        <w:t xml:space="preserve"> por la División de Administración y Finanzas, ambas de la Subsecretaría de Evaluación Social del Ministerio de Desarrollo Social. </w:t>
      </w:r>
    </w:p>
    <w:p w:rsidR="00CD2A92" w:rsidRPr="00370434" w:rsidRDefault="00CD2A92">
      <w:pPr>
        <w:spacing w:after="0" w:line="240" w:lineRule="auto"/>
        <w:jc w:val="both"/>
        <w:rPr>
          <w:rFonts w:ascii="Arial" w:hAnsi="Arial" w:cs="Arial"/>
        </w:rPr>
      </w:pPr>
    </w:p>
    <w:p w:rsidR="00CD2A92" w:rsidRPr="00370434" w:rsidRDefault="00715555">
      <w:pPr>
        <w:spacing w:after="0" w:line="240" w:lineRule="auto"/>
        <w:jc w:val="both"/>
        <w:rPr>
          <w:rFonts w:ascii="Arial" w:hAnsi="Arial" w:cs="Arial"/>
        </w:rPr>
      </w:pPr>
      <w:r w:rsidRPr="00370434">
        <w:rPr>
          <w:rFonts w:ascii="Arial" w:hAnsi="Arial" w:cs="Arial"/>
        </w:rPr>
        <w:t>El Informe Mensual</w:t>
      </w:r>
      <w:r w:rsidR="003C3B71">
        <w:rPr>
          <w:rFonts w:ascii="Arial" w:hAnsi="Arial" w:cs="Arial"/>
        </w:rPr>
        <w:t xml:space="preserve"> Técnico - Financiero</w:t>
      </w:r>
      <w:r w:rsidRPr="00370434">
        <w:rPr>
          <w:rFonts w:ascii="Arial" w:hAnsi="Arial" w:cs="Arial"/>
        </w:rPr>
        <w:t xml:space="preserve"> debe dar</w:t>
      </w:r>
      <w:r w:rsidR="00AD72C3" w:rsidRPr="00370434">
        <w:rPr>
          <w:rFonts w:ascii="Arial" w:hAnsi="Arial" w:cs="Arial"/>
        </w:rPr>
        <w:t xml:space="preserve"> cuenta de todas las actividades o procesos desarrollados en torno a su implementación, así como de la ejecución de los recursos recibidos, </w:t>
      </w:r>
      <w:r w:rsidR="00AD72C3" w:rsidRPr="00370434">
        <w:rPr>
          <w:rFonts w:ascii="Arial" w:hAnsi="Arial" w:cs="Arial"/>
          <w:bCs/>
        </w:rPr>
        <w:t>e</w:t>
      </w:r>
      <w:r w:rsidR="00AD72C3" w:rsidRPr="00370434">
        <w:rPr>
          <w:rFonts w:ascii="Arial" w:hAnsi="Arial" w:cs="Arial"/>
        </w:rPr>
        <w:t xml:space="preserve">l monto detallado de la inversión realizada y el saldo disponible para el mes siguiente. </w:t>
      </w:r>
      <w:r w:rsidR="00AD72C3" w:rsidRPr="00370434">
        <w:rPr>
          <w:rFonts w:ascii="Arial" w:hAnsi="Arial" w:cs="Arial"/>
          <w:bCs/>
        </w:rPr>
        <w:t xml:space="preserve">Para esto, deberá </w:t>
      </w:r>
      <w:r w:rsidR="00C4667B" w:rsidRPr="00370434">
        <w:rPr>
          <w:rFonts w:ascii="Arial" w:hAnsi="Arial" w:cs="Arial"/>
          <w:bCs/>
        </w:rPr>
        <w:t xml:space="preserve">informar y entregar respaldo </w:t>
      </w:r>
      <w:r w:rsidR="00AD72C3" w:rsidRPr="00370434">
        <w:rPr>
          <w:rFonts w:ascii="Arial" w:hAnsi="Arial" w:cs="Arial"/>
          <w:bCs/>
        </w:rPr>
        <w:t>al Ministerio</w:t>
      </w:r>
      <w:r w:rsidR="00C4667B" w:rsidRPr="00370434">
        <w:rPr>
          <w:rFonts w:ascii="Arial" w:hAnsi="Arial" w:cs="Arial"/>
          <w:bCs/>
        </w:rPr>
        <w:t xml:space="preserve"> de</w:t>
      </w:r>
      <w:r w:rsidR="00AD72C3" w:rsidRPr="00370434">
        <w:rPr>
          <w:rFonts w:ascii="Arial" w:hAnsi="Arial" w:cs="Arial"/>
          <w:bCs/>
        </w:rPr>
        <w:t xml:space="preserve"> lo siguiente:</w:t>
      </w:r>
    </w:p>
    <w:p w:rsidR="00AD72C3" w:rsidRPr="00370434" w:rsidRDefault="00AD72C3" w:rsidP="00AD72C3">
      <w:pPr>
        <w:spacing w:after="0"/>
        <w:contextualSpacing/>
        <w:jc w:val="both"/>
        <w:rPr>
          <w:rFonts w:ascii="Arial" w:hAnsi="Arial" w:cs="Arial"/>
        </w:rPr>
      </w:pPr>
    </w:p>
    <w:p w:rsidR="00C4667B" w:rsidRPr="00370434" w:rsidRDefault="00C4667B" w:rsidP="00AD72C3">
      <w:pPr>
        <w:numPr>
          <w:ilvl w:val="0"/>
          <w:numId w:val="82"/>
        </w:numPr>
        <w:tabs>
          <w:tab w:val="clear" w:pos="1068"/>
          <w:tab w:val="num" w:pos="0"/>
        </w:tabs>
        <w:spacing w:after="0"/>
        <w:ind w:left="567" w:hanging="567"/>
        <w:contextualSpacing/>
        <w:jc w:val="both"/>
        <w:rPr>
          <w:rFonts w:ascii="Arial" w:hAnsi="Arial" w:cs="Arial"/>
        </w:rPr>
      </w:pPr>
      <w:r w:rsidRPr="00370434">
        <w:rPr>
          <w:rFonts w:ascii="Arial" w:hAnsi="Arial" w:cs="Arial"/>
        </w:rPr>
        <w:t>La cantidad de participantes</w:t>
      </w:r>
      <w:r w:rsidR="00CD0993">
        <w:rPr>
          <w:rFonts w:ascii="Arial" w:hAnsi="Arial" w:cs="Arial"/>
        </w:rPr>
        <w:t>/beneficiarios</w:t>
      </w:r>
      <w:r w:rsidRPr="00370434">
        <w:rPr>
          <w:rFonts w:ascii="Arial" w:hAnsi="Arial" w:cs="Arial"/>
        </w:rPr>
        <w:t xml:space="preserve"> alcanzados a la fecha.</w:t>
      </w:r>
    </w:p>
    <w:p w:rsidR="00AD72C3" w:rsidRPr="00370434" w:rsidRDefault="00AD72C3" w:rsidP="00AD72C3">
      <w:pPr>
        <w:numPr>
          <w:ilvl w:val="0"/>
          <w:numId w:val="82"/>
        </w:numPr>
        <w:tabs>
          <w:tab w:val="clear" w:pos="1068"/>
          <w:tab w:val="num" w:pos="0"/>
        </w:tabs>
        <w:spacing w:after="0"/>
        <w:ind w:left="567" w:hanging="567"/>
        <w:contextualSpacing/>
        <w:jc w:val="both"/>
        <w:rPr>
          <w:rFonts w:ascii="Arial" w:hAnsi="Arial" w:cs="Arial"/>
        </w:rPr>
      </w:pPr>
      <w:r w:rsidRPr="00370434">
        <w:rPr>
          <w:rFonts w:ascii="Arial" w:hAnsi="Arial" w:cs="Arial"/>
        </w:rPr>
        <w:t>Estado de avance y descripción de las actividades desarrolladas en el periodo</w:t>
      </w:r>
      <w:r w:rsidR="00C4667B" w:rsidRPr="00370434">
        <w:rPr>
          <w:rFonts w:ascii="Arial" w:hAnsi="Arial" w:cs="Arial"/>
        </w:rPr>
        <w:t>, según lo comprometido</w:t>
      </w:r>
      <w:r w:rsidRPr="00370434">
        <w:rPr>
          <w:rFonts w:ascii="Arial" w:hAnsi="Arial" w:cs="Arial"/>
        </w:rPr>
        <w:t xml:space="preserve">. </w:t>
      </w:r>
    </w:p>
    <w:p w:rsidR="00AD72C3" w:rsidRPr="00370434" w:rsidRDefault="00AD72C3" w:rsidP="00AD72C3">
      <w:pPr>
        <w:numPr>
          <w:ilvl w:val="0"/>
          <w:numId w:val="82"/>
        </w:numPr>
        <w:tabs>
          <w:tab w:val="clear" w:pos="1068"/>
          <w:tab w:val="num" w:pos="0"/>
        </w:tabs>
        <w:spacing w:after="0"/>
        <w:ind w:left="567" w:hanging="567"/>
        <w:contextualSpacing/>
        <w:jc w:val="both"/>
        <w:rPr>
          <w:rFonts w:ascii="Arial" w:hAnsi="Arial" w:cs="Arial"/>
        </w:rPr>
      </w:pPr>
      <w:r w:rsidRPr="00370434">
        <w:rPr>
          <w:rFonts w:ascii="Arial" w:hAnsi="Arial" w:cs="Arial"/>
        </w:rPr>
        <w:t xml:space="preserve">Los medios de verificación comprometidos en el Proyecto, cuando corresponda, de las actividades realizadas en el periodo. </w:t>
      </w:r>
    </w:p>
    <w:p w:rsidR="00AD72C3" w:rsidRPr="00370434" w:rsidRDefault="00AD72C3" w:rsidP="00AD72C3">
      <w:pPr>
        <w:numPr>
          <w:ilvl w:val="0"/>
          <w:numId w:val="82"/>
        </w:numPr>
        <w:tabs>
          <w:tab w:val="clear" w:pos="1068"/>
        </w:tabs>
        <w:suppressAutoHyphens/>
        <w:overflowPunct w:val="0"/>
        <w:autoSpaceDE w:val="0"/>
        <w:autoSpaceDN w:val="0"/>
        <w:adjustRightInd w:val="0"/>
        <w:spacing w:after="0"/>
        <w:ind w:left="540" w:hanging="540"/>
        <w:jc w:val="both"/>
        <w:rPr>
          <w:rFonts w:ascii="Arial" w:hAnsi="Arial" w:cs="Arial"/>
          <w:bCs/>
        </w:rPr>
      </w:pPr>
      <w:r w:rsidRPr="00370434">
        <w:rPr>
          <w:rFonts w:ascii="Arial" w:hAnsi="Arial" w:cs="Arial"/>
          <w:bCs/>
        </w:rPr>
        <w:t xml:space="preserve">El comprobante de ingreso con la documentación auténtica o la relación y ubicación de esta cuando proceda, que justifique los ingresos percibidos con los recursos que se transfieran. El comprobante deberá ser firmado por la persona responsable legalmente de percibirlo. </w:t>
      </w:r>
    </w:p>
    <w:p w:rsidR="00AD72C3" w:rsidRPr="00370434" w:rsidRDefault="00AD72C3" w:rsidP="00AD72C3">
      <w:pPr>
        <w:numPr>
          <w:ilvl w:val="0"/>
          <w:numId w:val="82"/>
        </w:numPr>
        <w:tabs>
          <w:tab w:val="clear" w:pos="1068"/>
        </w:tabs>
        <w:suppressAutoHyphens/>
        <w:overflowPunct w:val="0"/>
        <w:autoSpaceDE w:val="0"/>
        <w:autoSpaceDN w:val="0"/>
        <w:adjustRightInd w:val="0"/>
        <w:spacing w:after="0"/>
        <w:ind w:left="540" w:hanging="540"/>
        <w:jc w:val="both"/>
        <w:rPr>
          <w:rFonts w:ascii="Arial" w:hAnsi="Arial" w:cs="Arial"/>
          <w:bCs/>
        </w:rPr>
      </w:pPr>
      <w:r w:rsidRPr="00370434">
        <w:rPr>
          <w:rFonts w:ascii="Arial" w:hAnsi="Arial" w:cs="Arial"/>
          <w:bCs/>
        </w:rPr>
        <w:t>Los comprobantes de egresos con la documentación auténtica o la relación y ubicación de esta cuando proceda, que acredite todos los pagos realizados.</w:t>
      </w:r>
    </w:p>
    <w:p w:rsidR="00AD72C3" w:rsidRPr="00370434" w:rsidRDefault="00AD72C3" w:rsidP="00AD72C3">
      <w:pPr>
        <w:numPr>
          <w:ilvl w:val="0"/>
          <w:numId w:val="82"/>
        </w:numPr>
        <w:tabs>
          <w:tab w:val="clear" w:pos="1068"/>
        </w:tabs>
        <w:suppressAutoHyphens/>
        <w:overflowPunct w:val="0"/>
        <w:autoSpaceDE w:val="0"/>
        <w:autoSpaceDN w:val="0"/>
        <w:adjustRightInd w:val="0"/>
        <w:spacing w:after="0"/>
        <w:ind w:left="540" w:hanging="540"/>
        <w:jc w:val="both"/>
        <w:rPr>
          <w:rFonts w:ascii="Arial" w:hAnsi="Arial" w:cs="Arial"/>
          <w:bCs/>
        </w:rPr>
      </w:pPr>
      <w:r w:rsidRPr="00370434">
        <w:rPr>
          <w:rFonts w:ascii="Arial" w:hAnsi="Arial" w:cs="Arial"/>
          <w:bCs/>
        </w:rPr>
        <w:t>Los comprobantes de traspasos con la documentación auténtica o la relación y ubicación de esta cuando proceda, que demuestre las operaciones cont</w:t>
      </w:r>
      <w:r w:rsidRPr="00370434">
        <w:rPr>
          <w:rFonts w:ascii="Arial" w:hAnsi="Arial" w:cs="Arial"/>
        </w:rPr>
        <w:t>ables que no corresponden a ingresos y gastos efectivos.</w:t>
      </w:r>
    </w:p>
    <w:p w:rsidR="00AD72C3" w:rsidRPr="00370434" w:rsidRDefault="00AD72C3" w:rsidP="00AD72C3">
      <w:pPr>
        <w:spacing w:after="0"/>
        <w:jc w:val="both"/>
        <w:rPr>
          <w:rFonts w:ascii="Arial" w:hAnsi="Arial" w:cs="Arial"/>
          <w:lang w:val="es-ES_tradnl"/>
        </w:rPr>
      </w:pPr>
    </w:p>
    <w:p w:rsidR="00C67427" w:rsidRDefault="00AD72C3" w:rsidP="00C67427">
      <w:pPr>
        <w:spacing w:after="0" w:line="240" w:lineRule="auto"/>
        <w:jc w:val="both"/>
        <w:rPr>
          <w:rFonts w:ascii="Arial" w:hAnsi="Arial" w:cs="Arial"/>
        </w:rPr>
      </w:pPr>
      <w:r w:rsidRPr="00370434">
        <w:rPr>
          <w:rFonts w:ascii="Arial" w:hAnsi="Arial" w:cs="Arial"/>
          <w:lang w:val="es-ES_tradnl"/>
        </w:rPr>
        <w:t xml:space="preserve">El reporte de la ejecución de los recursos se hará conforme a lo dispuesto </w:t>
      </w:r>
      <w:r w:rsidRPr="00370434">
        <w:rPr>
          <w:rFonts w:ascii="Arial" w:hAnsi="Arial" w:cs="Arial"/>
        </w:rPr>
        <w:t xml:space="preserve">en la </w:t>
      </w:r>
      <w:r w:rsidRPr="00370434">
        <w:rPr>
          <w:rFonts w:ascii="Arial" w:eastAsia="Arial Unicode MS" w:hAnsi="Arial" w:cs="Arial"/>
          <w:lang w:val="es-ES_tradnl"/>
        </w:rPr>
        <w:t xml:space="preserve">Resolución N°30, </w:t>
      </w:r>
      <w:r w:rsidRPr="00370434">
        <w:rPr>
          <w:rFonts w:ascii="Arial" w:hAnsi="Arial" w:cs="Arial"/>
        </w:rPr>
        <w:t xml:space="preserve">de 11 de marzo de 2015, de la Contraloría General de la República, que Fija Normas de Procedimiento sobre Rendición de Cuentas, o norma </w:t>
      </w:r>
      <w:r w:rsidR="00C67427">
        <w:rPr>
          <w:rFonts w:ascii="Arial" w:hAnsi="Arial" w:cs="Arial"/>
        </w:rPr>
        <w:t xml:space="preserve">que la reemplace.  </w:t>
      </w:r>
    </w:p>
    <w:p w:rsidR="00C67427" w:rsidRDefault="00C67427" w:rsidP="00C67427">
      <w:pPr>
        <w:spacing w:after="0" w:line="240" w:lineRule="auto"/>
        <w:jc w:val="both"/>
        <w:rPr>
          <w:rFonts w:ascii="Arial" w:hAnsi="Arial" w:cs="Arial"/>
        </w:rPr>
      </w:pPr>
    </w:p>
    <w:p w:rsidR="00CD2A92" w:rsidRPr="00370434" w:rsidRDefault="00AD72C3" w:rsidP="00C67427">
      <w:pPr>
        <w:spacing w:after="0" w:line="240" w:lineRule="auto"/>
        <w:jc w:val="both"/>
        <w:rPr>
          <w:rFonts w:ascii="Arial" w:hAnsi="Arial" w:cs="Arial"/>
          <w:lang w:val="es-ES_tradnl"/>
        </w:rPr>
      </w:pPr>
      <w:r w:rsidRPr="00370434">
        <w:rPr>
          <w:rFonts w:ascii="Arial" w:hAnsi="Arial" w:cs="Arial"/>
        </w:rPr>
        <w:t xml:space="preserve">. </w:t>
      </w:r>
    </w:p>
    <w:p w:rsidR="00AD72C3" w:rsidRPr="00370434" w:rsidRDefault="00AD72C3" w:rsidP="00AD72C3">
      <w:pPr>
        <w:spacing w:after="0"/>
        <w:jc w:val="both"/>
        <w:rPr>
          <w:rFonts w:ascii="Arial" w:hAnsi="Arial" w:cs="Arial"/>
        </w:rPr>
      </w:pPr>
    </w:p>
    <w:p w:rsidR="00CD2A92" w:rsidRPr="00370434" w:rsidRDefault="00AD72C3">
      <w:pPr>
        <w:spacing w:after="0" w:line="240" w:lineRule="auto"/>
        <w:jc w:val="both"/>
        <w:rPr>
          <w:rFonts w:ascii="Arial" w:hAnsi="Arial" w:cs="Arial"/>
        </w:rPr>
      </w:pPr>
      <w:r w:rsidRPr="00370434">
        <w:rPr>
          <w:rFonts w:ascii="Arial" w:hAnsi="Arial" w:cs="Arial"/>
        </w:rPr>
        <w:t xml:space="preserve">La institución deberá rendir cada mes calendario de ejecución del proyecto desde la recepción de los recursos hasta el último mes de ejecución, aun cuando no realice actividades relacionadas con su ejecución </w:t>
      </w:r>
      <w:r w:rsidR="00C4667B" w:rsidRPr="00370434">
        <w:rPr>
          <w:rFonts w:ascii="Arial" w:hAnsi="Arial" w:cs="Arial"/>
        </w:rPr>
        <w:t>y/</w:t>
      </w:r>
      <w:r w:rsidRPr="00370434">
        <w:rPr>
          <w:rFonts w:ascii="Arial" w:hAnsi="Arial" w:cs="Arial"/>
        </w:rPr>
        <w:t xml:space="preserve">o no tenga movimientos </w:t>
      </w:r>
      <w:r w:rsidR="00C4667B" w:rsidRPr="00370434">
        <w:rPr>
          <w:rFonts w:ascii="Arial" w:hAnsi="Arial" w:cs="Arial"/>
        </w:rPr>
        <w:t xml:space="preserve">financieros </w:t>
      </w:r>
      <w:r w:rsidRPr="00370434">
        <w:rPr>
          <w:rFonts w:ascii="Arial" w:hAnsi="Arial" w:cs="Arial"/>
        </w:rPr>
        <w:t xml:space="preserve">efectivos. En caso de no </w:t>
      </w:r>
      <w:r w:rsidR="00C4667B" w:rsidRPr="00370434">
        <w:rPr>
          <w:rFonts w:ascii="Arial" w:hAnsi="Arial" w:cs="Arial"/>
        </w:rPr>
        <w:t xml:space="preserve">haber realizado actividades, se deberá informar “sin actividades” y cuando no existan </w:t>
      </w:r>
      <w:r w:rsidRPr="00370434">
        <w:rPr>
          <w:rFonts w:ascii="Arial" w:hAnsi="Arial" w:cs="Arial"/>
        </w:rPr>
        <w:t>gastos se informar</w:t>
      </w:r>
      <w:r w:rsidR="00C4667B" w:rsidRPr="00370434">
        <w:rPr>
          <w:rFonts w:ascii="Arial" w:hAnsi="Arial" w:cs="Arial"/>
        </w:rPr>
        <w:t>á</w:t>
      </w:r>
      <w:r w:rsidRPr="00370434">
        <w:rPr>
          <w:rFonts w:ascii="Arial" w:hAnsi="Arial" w:cs="Arial"/>
        </w:rPr>
        <w:t xml:space="preserve"> “sin movimientos</w:t>
      </w:r>
      <w:r w:rsidR="00C4667B" w:rsidRPr="00370434">
        <w:rPr>
          <w:rFonts w:ascii="Arial" w:hAnsi="Arial" w:cs="Arial"/>
        </w:rPr>
        <w:t xml:space="preserve"> financieros</w:t>
      </w:r>
      <w:r w:rsidRPr="00370434">
        <w:rPr>
          <w:rFonts w:ascii="Arial" w:hAnsi="Arial" w:cs="Arial"/>
        </w:rPr>
        <w:t xml:space="preserve">”. </w:t>
      </w:r>
    </w:p>
    <w:p w:rsidR="00AD72C3" w:rsidRPr="00370434" w:rsidRDefault="00AD72C3" w:rsidP="00AD72C3">
      <w:pPr>
        <w:spacing w:after="0"/>
        <w:jc w:val="both"/>
        <w:rPr>
          <w:rFonts w:ascii="Arial" w:hAnsi="Arial" w:cs="Arial"/>
        </w:rPr>
      </w:pPr>
    </w:p>
    <w:p w:rsidR="00CD2A92" w:rsidRPr="00F029CE" w:rsidRDefault="00C67427">
      <w:pPr>
        <w:spacing w:after="0" w:line="240" w:lineRule="auto"/>
        <w:jc w:val="both"/>
        <w:rPr>
          <w:rFonts w:ascii="Arial" w:hAnsi="Arial" w:cs="Arial"/>
        </w:rPr>
      </w:pPr>
      <w:r>
        <w:rPr>
          <w:rFonts w:ascii="Arial" w:hAnsi="Arial" w:cs="Arial"/>
        </w:rPr>
        <w:t xml:space="preserve">Cada </w:t>
      </w:r>
      <w:r w:rsidR="00AD72C3" w:rsidRPr="00370434">
        <w:rPr>
          <w:rFonts w:ascii="Arial" w:hAnsi="Arial" w:cs="Arial"/>
        </w:rPr>
        <w:t xml:space="preserve">Informe </w:t>
      </w:r>
      <w:r w:rsidR="003C3B71">
        <w:rPr>
          <w:rFonts w:ascii="Arial" w:hAnsi="Arial" w:cs="Arial"/>
        </w:rPr>
        <w:t>Mensual</w:t>
      </w:r>
      <w:r w:rsidR="00AD72C3" w:rsidRPr="00370434">
        <w:rPr>
          <w:rFonts w:ascii="Arial" w:hAnsi="Arial" w:cs="Arial"/>
        </w:rPr>
        <w:t xml:space="preserve"> Técnico-Financiero deberá ser firmado </w:t>
      </w:r>
      <w:r w:rsidR="00563FA7" w:rsidRPr="00370434">
        <w:rPr>
          <w:rFonts w:ascii="Arial" w:hAnsi="Arial" w:cs="Arial"/>
        </w:rPr>
        <w:t xml:space="preserve">por el </w:t>
      </w:r>
      <w:r w:rsidR="00563FA7" w:rsidRPr="00F029CE">
        <w:rPr>
          <w:rFonts w:ascii="Arial" w:hAnsi="Arial" w:cs="Arial"/>
        </w:rPr>
        <w:t xml:space="preserve">representante legal </w:t>
      </w:r>
      <w:r w:rsidR="00AD72C3" w:rsidRPr="00F029CE">
        <w:rPr>
          <w:rFonts w:ascii="Arial" w:hAnsi="Arial" w:cs="Arial"/>
        </w:rPr>
        <w:t xml:space="preserve">de la institución. </w:t>
      </w:r>
    </w:p>
    <w:p w:rsidR="00AD72C3" w:rsidRPr="00F029CE" w:rsidRDefault="00AD72C3" w:rsidP="00AD72C3">
      <w:pPr>
        <w:spacing w:after="0"/>
        <w:jc w:val="both"/>
        <w:rPr>
          <w:rFonts w:ascii="Arial" w:hAnsi="Arial" w:cs="Arial"/>
        </w:rPr>
      </w:pPr>
    </w:p>
    <w:p w:rsidR="00715555" w:rsidRPr="00F029CE" w:rsidRDefault="00715555" w:rsidP="00715555">
      <w:pPr>
        <w:pStyle w:val="Prrafodelista"/>
        <w:numPr>
          <w:ilvl w:val="1"/>
          <w:numId w:val="24"/>
        </w:numPr>
        <w:ind w:left="426" w:hanging="426"/>
        <w:jc w:val="both"/>
        <w:rPr>
          <w:rFonts w:ascii="Arial" w:hAnsi="Arial" w:cs="Arial"/>
          <w:b/>
          <w:sz w:val="22"/>
          <w:szCs w:val="22"/>
        </w:rPr>
      </w:pPr>
      <w:r w:rsidRPr="00F029CE">
        <w:rPr>
          <w:rFonts w:ascii="Arial" w:hAnsi="Arial" w:cs="Arial"/>
          <w:b/>
          <w:sz w:val="22"/>
          <w:szCs w:val="22"/>
        </w:rPr>
        <w:t>Informe Final</w:t>
      </w:r>
      <w:r w:rsidR="00C67427">
        <w:rPr>
          <w:rFonts w:ascii="Arial" w:hAnsi="Arial" w:cs="Arial"/>
          <w:b/>
          <w:sz w:val="22"/>
          <w:szCs w:val="22"/>
        </w:rPr>
        <w:t xml:space="preserve"> Técnico-</w:t>
      </w:r>
      <w:r w:rsidR="00AA2D46">
        <w:rPr>
          <w:rFonts w:ascii="Arial" w:hAnsi="Arial" w:cs="Arial"/>
          <w:b/>
          <w:sz w:val="22"/>
          <w:szCs w:val="22"/>
        </w:rPr>
        <w:t>Financiero</w:t>
      </w:r>
    </w:p>
    <w:p w:rsidR="00715555" w:rsidRPr="00F029CE" w:rsidRDefault="00715555" w:rsidP="00715555">
      <w:pPr>
        <w:spacing w:after="0"/>
        <w:jc w:val="both"/>
        <w:rPr>
          <w:rFonts w:ascii="Arial" w:hAnsi="Arial" w:cs="Arial"/>
        </w:rPr>
      </w:pPr>
    </w:p>
    <w:p w:rsidR="00CD0993" w:rsidRPr="00F029CE" w:rsidRDefault="00CD0993" w:rsidP="00CD0993">
      <w:pPr>
        <w:jc w:val="both"/>
        <w:rPr>
          <w:rFonts w:ascii="Arial" w:hAnsi="Arial" w:cs="Arial"/>
        </w:rPr>
      </w:pPr>
      <w:r w:rsidRPr="00F029CE">
        <w:rPr>
          <w:rFonts w:ascii="Arial" w:hAnsi="Arial" w:cs="Arial"/>
        </w:rPr>
        <w:t xml:space="preserve">Dentro de los </w:t>
      </w:r>
      <w:r w:rsidRPr="00F029CE">
        <w:rPr>
          <w:rFonts w:ascii="Arial" w:hAnsi="Arial" w:cs="Arial"/>
          <w:b/>
          <w:bCs/>
        </w:rPr>
        <w:t>20 (veinte) días hábiles</w:t>
      </w:r>
      <w:r w:rsidRPr="00F029CE">
        <w:rPr>
          <w:rFonts w:ascii="Arial" w:hAnsi="Arial" w:cs="Arial"/>
        </w:rPr>
        <w:t xml:space="preserve"> siguientes al término de la ejecución del Proyecto, la institución ejecutora deberá entregar </w:t>
      </w:r>
      <w:r w:rsidR="00AA2D46">
        <w:rPr>
          <w:rFonts w:ascii="Arial" w:hAnsi="Arial" w:cs="Arial"/>
        </w:rPr>
        <w:t xml:space="preserve">a la contraparte técnica </w:t>
      </w:r>
      <w:r w:rsidRPr="00F029CE">
        <w:rPr>
          <w:rFonts w:ascii="Arial" w:hAnsi="Arial" w:cs="Arial"/>
        </w:rPr>
        <w:t>un Informe Final</w:t>
      </w:r>
      <w:r w:rsidR="00AA2D46">
        <w:rPr>
          <w:rFonts w:ascii="Arial" w:hAnsi="Arial" w:cs="Arial"/>
        </w:rPr>
        <w:t xml:space="preserve"> Técnico-Financiero</w:t>
      </w:r>
      <w:r w:rsidRPr="00F029CE">
        <w:rPr>
          <w:rFonts w:ascii="Arial" w:hAnsi="Arial" w:cs="Arial"/>
        </w:rPr>
        <w:t>, que incorpore tanto los aspectos técnicos como financieros del proyecto, según el formato establecido en las presentes Bases.</w:t>
      </w:r>
    </w:p>
    <w:p w:rsidR="00CD0993" w:rsidRPr="00F029CE" w:rsidRDefault="00CD0993" w:rsidP="00CD0993">
      <w:pPr>
        <w:jc w:val="both"/>
        <w:rPr>
          <w:rFonts w:ascii="Arial" w:hAnsi="Arial" w:cs="Arial"/>
        </w:rPr>
      </w:pPr>
      <w:r w:rsidRPr="00F029CE">
        <w:rPr>
          <w:rFonts w:ascii="Arial" w:hAnsi="Arial" w:cs="Arial"/>
        </w:rPr>
        <w:t xml:space="preserve">Técnicamente, el Informe contendrá, a lo menos, la siguiente información: </w:t>
      </w:r>
    </w:p>
    <w:p w:rsidR="00CD0993" w:rsidRPr="00F029CE" w:rsidRDefault="00CD0993" w:rsidP="00CD0993">
      <w:pPr>
        <w:pStyle w:val="Textonotapie"/>
        <w:numPr>
          <w:ilvl w:val="1"/>
          <w:numId w:val="104"/>
        </w:numPr>
        <w:suppressAutoHyphens w:val="0"/>
        <w:spacing w:line="276" w:lineRule="auto"/>
        <w:ind w:left="540" w:hanging="540"/>
        <w:jc w:val="both"/>
        <w:rPr>
          <w:rFonts w:ascii="Arial" w:hAnsi="Arial" w:cs="Arial"/>
          <w:sz w:val="22"/>
          <w:szCs w:val="22"/>
        </w:rPr>
      </w:pPr>
      <w:r w:rsidRPr="00F029CE">
        <w:rPr>
          <w:rFonts w:ascii="Arial" w:hAnsi="Arial" w:cs="Arial"/>
          <w:sz w:val="22"/>
          <w:szCs w:val="22"/>
        </w:rPr>
        <w:t>Una descripción de las actividades desarrolladas en el período.</w:t>
      </w:r>
    </w:p>
    <w:p w:rsidR="00CD0993" w:rsidRPr="00F029CE" w:rsidRDefault="00CD0993" w:rsidP="00CD0993">
      <w:pPr>
        <w:pStyle w:val="Textonotapie"/>
        <w:numPr>
          <w:ilvl w:val="1"/>
          <w:numId w:val="104"/>
        </w:numPr>
        <w:suppressAutoHyphens w:val="0"/>
        <w:spacing w:line="276" w:lineRule="auto"/>
        <w:ind w:left="540" w:hanging="540"/>
        <w:jc w:val="both"/>
        <w:rPr>
          <w:rFonts w:ascii="Arial" w:hAnsi="Arial" w:cs="Arial"/>
          <w:sz w:val="22"/>
          <w:szCs w:val="22"/>
        </w:rPr>
      </w:pPr>
      <w:r w:rsidRPr="00F029CE">
        <w:rPr>
          <w:rFonts w:ascii="Arial" w:hAnsi="Arial" w:cs="Arial"/>
          <w:sz w:val="22"/>
          <w:szCs w:val="22"/>
        </w:rPr>
        <w:t>El resultado técnico logrado.</w:t>
      </w:r>
    </w:p>
    <w:p w:rsidR="00CD0993" w:rsidRPr="00F029CE" w:rsidRDefault="00CD0993" w:rsidP="00CD0993">
      <w:pPr>
        <w:pStyle w:val="Textonotapie"/>
        <w:numPr>
          <w:ilvl w:val="1"/>
          <w:numId w:val="104"/>
        </w:numPr>
        <w:suppressAutoHyphens w:val="0"/>
        <w:spacing w:line="276" w:lineRule="auto"/>
        <w:ind w:left="540" w:hanging="540"/>
        <w:jc w:val="both"/>
        <w:rPr>
          <w:rFonts w:ascii="Arial" w:hAnsi="Arial" w:cs="Arial"/>
          <w:sz w:val="22"/>
          <w:szCs w:val="22"/>
        </w:rPr>
      </w:pPr>
      <w:r w:rsidRPr="00F029CE">
        <w:rPr>
          <w:rFonts w:ascii="Arial" w:hAnsi="Arial" w:cs="Arial"/>
          <w:sz w:val="22"/>
          <w:szCs w:val="22"/>
        </w:rPr>
        <w:t xml:space="preserve">Listado total y consolidado de participantes del Proyecto. </w:t>
      </w:r>
    </w:p>
    <w:p w:rsidR="00CD0993" w:rsidRPr="00F029CE" w:rsidRDefault="00CD0993" w:rsidP="00CD0993">
      <w:pPr>
        <w:pStyle w:val="Textonotapie"/>
        <w:numPr>
          <w:ilvl w:val="1"/>
          <w:numId w:val="104"/>
        </w:numPr>
        <w:suppressAutoHyphens w:val="0"/>
        <w:spacing w:line="276" w:lineRule="auto"/>
        <w:ind w:left="540" w:hanging="540"/>
        <w:jc w:val="both"/>
        <w:rPr>
          <w:rFonts w:ascii="Arial" w:hAnsi="Arial" w:cs="Arial"/>
          <w:sz w:val="22"/>
          <w:szCs w:val="22"/>
        </w:rPr>
      </w:pPr>
      <w:r w:rsidRPr="00F029CE">
        <w:rPr>
          <w:rFonts w:ascii="Arial" w:hAnsi="Arial" w:cs="Arial"/>
          <w:sz w:val="22"/>
          <w:szCs w:val="22"/>
        </w:rPr>
        <w:t>Los medios de verificación comprometidos en el proyecto, cuando corresponda.</w:t>
      </w:r>
    </w:p>
    <w:p w:rsidR="00CD0993" w:rsidRPr="00F029CE" w:rsidRDefault="00CD0993" w:rsidP="00CD0993">
      <w:pPr>
        <w:jc w:val="both"/>
        <w:rPr>
          <w:rFonts w:ascii="Arial" w:hAnsi="Arial" w:cs="Arial"/>
          <w:lang w:val="es-ES"/>
        </w:rPr>
      </w:pPr>
    </w:p>
    <w:p w:rsidR="00CD0993" w:rsidRPr="00F029CE" w:rsidRDefault="00CD0993" w:rsidP="00CD0993">
      <w:pPr>
        <w:jc w:val="both"/>
        <w:rPr>
          <w:rFonts w:ascii="Arial" w:hAnsi="Arial" w:cs="Arial"/>
        </w:rPr>
      </w:pPr>
      <w:r w:rsidRPr="00F029CE">
        <w:rPr>
          <w:rFonts w:ascii="Arial" w:hAnsi="Arial" w:cs="Arial"/>
        </w:rPr>
        <w:t xml:space="preserve">Financieramente, el Informe deberá dar cuenta de la ejecución de los recursos recibidos, el monto detallado de la inversión realizada, y el saldo no ejecutado, si lo hubiere. Lo anterior, sin perjuicio de toda otra documentación que la institución estime necesaria incluir para justificar los ingresos o inversión de los fondos respectivos. </w:t>
      </w:r>
    </w:p>
    <w:p w:rsidR="00CD0993" w:rsidRPr="00F029CE" w:rsidRDefault="00CD0993" w:rsidP="00CD0993">
      <w:pPr>
        <w:jc w:val="both"/>
        <w:rPr>
          <w:rFonts w:ascii="Arial" w:hAnsi="Arial" w:cs="Arial"/>
        </w:rPr>
      </w:pPr>
    </w:p>
    <w:p w:rsidR="00CD0993" w:rsidRPr="00F029CE" w:rsidRDefault="00CD0993" w:rsidP="00CD0993">
      <w:pPr>
        <w:jc w:val="both"/>
        <w:rPr>
          <w:rFonts w:ascii="Arial" w:hAnsi="Arial" w:cs="Arial"/>
        </w:rPr>
      </w:pPr>
      <w:r w:rsidRPr="00F029CE">
        <w:rPr>
          <w:rFonts w:ascii="Arial" w:hAnsi="Arial" w:cs="Arial"/>
        </w:rPr>
        <w:t>El Informe Final deberá ser firmado por el repres</w:t>
      </w:r>
      <w:r w:rsidR="00095B79">
        <w:rPr>
          <w:rFonts w:ascii="Arial" w:hAnsi="Arial" w:cs="Arial"/>
        </w:rPr>
        <w:t>entante legal</w:t>
      </w:r>
      <w:r w:rsidR="00AA2D46">
        <w:rPr>
          <w:rFonts w:ascii="Arial" w:hAnsi="Arial" w:cs="Arial"/>
        </w:rPr>
        <w:t xml:space="preserve">. </w:t>
      </w:r>
      <w:r w:rsidR="00095B79">
        <w:rPr>
          <w:rFonts w:ascii="Arial" w:hAnsi="Arial" w:cs="Arial"/>
        </w:rPr>
        <w:t>Dicho informe</w:t>
      </w:r>
      <w:r w:rsidRPr="00F029CE">
        <w:rPr>
          <w:rFonts w:ascii="Arial" w:hAnsi="Arial" w:cs="Arial"/>
        </w:rPr>
        <w:t xml:space="preserve"> será revisado tanto por la División de Cooperación Público-Privada como por la División de Administración y Finanzas, ambas de la Subsecretaría de Evaluación Social del Ministerio de Desarrollo Social.</w:t>
      </w:r>
    </w:p>
    <w:p w:rsidR="00CD0993" w:rsidRPr="00F029CE" w:rsidRDefault="00CD0993" w:rsidP="00CD0993">
      <w:pPr>
        <w:pStyle w:val="Textosinformato"/>
        <w:spacing w:line="276" w:lineRule="auto"/>
        <w:rPr>
          <w:rFonts w:ascii="Arial" w:hAnsi="Arial" w:cs="Arial"/>
          <w:sz w:val="22"/>
          <w:szCs w:val="22"/>
          <w:lang w:val="es-ES_tradnl"/>
        </w:rPr>
      </w:pPr>
    </w:p>
    <w:p w:rsidR="001336E9" w:rsidRPr="00F029CE" w:rsidRDefault="00CD0993" w:rsidP="001336E9">
      <w:pPr>
        <w:pStyle w:val="Prrafodelista"/>
        <w:ind w:left="426"/>
        <w:jc w:val="both"/>
        <w:rPr>
          <w:rFonts w:ascii="Arial" w:hAnsi="Arial" w:cs="Arial"/>
          <w:b/>
          <w:bCs/>
          <w:sz w:val="22"/>
          <w:szCs w:val="22"/>
        </w:rPr>
      </w:pPr>
      <w:r w:rsidRPr="00F029CE">
        <w:rPr>
          <w:rFonts w:ascii="Arial" w:hAnsi="Arial" w:cs="Arial"/>
          <w:b/>
          <w:bCs/>
          <w:sz w:val="22"/>
          <w:szCs w:val="22"/>
        </w:rPr>
        <w:t xml:space="preserve">14.3 Revisión de Informes </w:t>
      </w:r>
    </w:p>
    <w:p w:rsidR="00CD0993" w:rsidRPr="00F029CE" w:rsidRDefault="00CD0993" w:rsidP="00CD0993">
      <w:pPr>
        <w:jc w:val="both"/>
        <w:rPr>
          <w:rFonts w:ascii="Arial" w:hAnsi="Arial" w:cs="Arial"/>
        </w:rPr>
      </w:pPr>
    </w:p>
    <w:p w:rsidR="00CD0993" w:rsidRPr="00F029CE" w:rsidRDefault="00CD0993" w:rsidP="00CD0993">
      <w:pPr>
        <w:jc w:val="both"/>
        <w:rPr>
          <w:rFonts w:ascii="Arial" w:hAnsi="Arial" w:cs="Arial"/>
        </w:rPr>
      </w:pPr>
      <w:r w:rsidRPr="00F029CE">
        <w:rPr>
          <w:rFonts w:ascii="Arial" w:hAnsi="Arial" w:cs="Arial"/>
        </w:rPr>
        <w:t xml:space="preserve">La División de Cooperación Público-Privada será la responsable de revisar los aspectos técnicos de los Informes mensuales, para lo cual dispondrá de </w:t>
      </w:r>
      <w:r w:rsidRPr="00F029CE">
        <w:rPr>
          <w:rFonts w:ascii="Arial" w:hAnsi="Arial" w:cs="Arial"/>
          <w:b/>
          <w:bCs/>
        </w:rPr>
        <w:t>10 (diez) días hábiles</w:t>
      </w:r>
      <w:r w:rsidRPr="00F029CE">
        <w:rPr>
          <w:rFonts w:ascii="Arial" w:hAnsi="Arial" w:cs="Arial"/>
        </w:rPr>
        <w:t xml:space="preserve"> para emitir su pronunciamiento técnico, desde la fecha de recepción del informe.</w:t>
      </w:r>
    </w:p>
    <w:p w:rsidR="00CD0993" w:rsidRPr="00F029CE" w:rsidRDefault="00CD0993" w:rsidP="00CD0993">
      <w:pPr>
        <w:jc w:val="both"/>
        <w:rPr>
          <w:rFonts w:ascii="Arial" w:hAnsi="Arial" w:cs="Arial"/>
        </w:rPr>
      </w:pPr>
      <w:r w:rsidRPr="00F029CE">
        <w:rPr>
          <w:rFonts w:ascii="Arial" w:hAnsi="Arial" w:cs="Arial"/>
        </w:rPr>
        <w:t xml:space="preserve">A su vez, la División de Administración y Finanzas será la responsable de revisar los aspectos financieros de los Informes mensuales, para lo cual dispondrá de </w:t>
      </w:r>
      <w:r w:rsidRPr="00F029CE">
        <w:rPr>
          <w:rFonts w:ascii="Arial" w:hAnsi="Arial" w:cs="Arial"/>
          <w:b/>
          <w:bCs/>
        </w:rPr>
        <w:t>30 (treinta) días corridos</w:t>
      </w:r>
      <w:r w:rsidRPr="00F029CE">
        <w:rPr>
          <w:rFonts w:ascii="Arial" w:hAnsi="Arial" w:cs="Arial"/>
        </w:rPr>
        <w:t xml:space="preserve"> para emitir su pronunciamiento financiero, desde la fecha de recepción del informe. Para su revisión, la División de Administración y Finanzas tomará en consideración el pronunciamiento técnico del informe, realizado por la División de Cooperación Público-Privada.</w:t>
      </w:r>
      <w:r w:rsidR="00941100">
        <w:rPr>
          <w:rFonts w:ascii="Arial" w:hAnsi="Arial" w:cs="Arial"/>
        </w:rPr>
        <w:t xml:space="preserve"> En particular, no se aprobarán gastos que no cuenten con la validación técnica de la </w:t>
      </w:r>
      <w:r w:rsidR="00941100" w:rsidRPr="00F029CE">
        <w:rPr>
          <w:rFonts w:ascii="Arial" w:hAnsi="Arial" w:cs="Arial"/>
        </w:rPr>
        <w:t>División de Cooperación Público-Privada</w:t>
      </w:r>
      <w:r w:rsidR="00941100">
        <w:rPr>
          <w:rFonts w:ascii="Arial" w:hAnsi="Arial" w:cs="Arial"/>
        </w:rPr>
        <w:t>,</w:t>
      </w:r>
    </w:p>
    <w:p w:rsidR="00CD0993" w:rsidRPr="00F029CE" w:rsidRDefault="00CD0993" w:rsidP="00CD0993">
      <w:pPr>
        <w:jc w:val="both"/>
        <w:rPr>
          <w:rFonts w:ascii="Arial" w:hAnsi="Arial" w:cs="Arial"/>
        </w:rPr>
      </w:pPr>
      <w:r w:rsidRPr="00F029CE">
        <w:rPr>
          <w:rFonts w:ascii="Arial" w:hAnsi="Arial" w:cs="Arial"/>
        </w:rPr>
        <w:t>En el caso de que el Ministerio efectúe observaciones o rechazos de lo reportado, tanto técnica como financieramente, la institución deberá subsanarlas dentro del plazo de 10 (diez) días hábiles desde su notificación. El Ministerio dispondrá de 10 (diez) días hábiles para revisar y responder a los descargos de la institución. Si con los nuevos antecedentes presentados por la institución los reparos subsistieren, se otorgará un nuevo plazo de diez (10) días hábiles para responder a las observaciones y/o rechazos, recibidos los cuales el Ministerio contará nuevamente con 10 (diez) días hábiles para entregar su revisión final. La validación de este reporte por parte del Ministerio será la definitiva, notificando de la decisión final a la institución adjudicataria.</w:t>
      </w:r>
    </w:p>
    <w:p w:rsidR="00CD0993" w:rsidRPr="00F029CE" w:rsidRDefault="00CD0993" w:rsidP="00CD0993">
      <w:pPr>
        <w:jc w:val="both"/>
        <w:rPr>
          <w:rFonts w:ascii="Arial" w:hAnsi="Arial" w:cs="Arial"/>
        </w:rPr>
      </w:pPr>
      <w:r w:rsidRPr="00F029CE">
        <w:rPr>
          <w:rFonts w:ascii="Arial" w:hAnsi="Arial" w:cs="Arial"/>
          <w:lang w:val="es-ES_tradnl"/>
        </w:rPr>
        <w:t>Respecto de la revisión del Informe Final, l</w:t>
      </w:r>
      <w:r w:rsidRPr="00F029CE">
        <w:rPr>
          <w:rFonts w:ascii="Arial" w:hAnsi="Arial" w:cs="Arial"/>
        </w:rPr>
        <w:t xml:space="preserve">a División de Cooperación Público-Privada será la responsable de revisar los aspectos técnicos de este Informe, mientras que la División de Administración y Finanzas será la responsable de revisar los aspectos financieros. Para la revisión, cada División, según corresponda, dispondrá de </w:t>
      </w:r>
      <w:r w:rsidRPr="00F029CE">
        <w:rPr>
          <w:rFonts w:ascii="Arial" w:hAnsi="Arial" w:cs="Arial"/>
          <w:b/>
          <w:bCs/>
        </w:rPr>
        <w:t>20 (veinte) días hábiles</w:t>
      </w:r>
      <w:r w:rsidRPr="00F029CE">
        <w:rPr>
          <w:rFonts w:ascii="Arial" w:hAnsi="Arial" w:cs="Arial"/>
        </w:rPr>
        <w:t xml:space="preserve"> para emitir, respectivamente, su pronunciamiento técnico y financiero desde la fecha de recepción del informe.</w:t>
      </w:r>
    </w:p>
    <w:p w:rsidR="00CD0993" w:rsidRPr="00F029CE" w:rsidRDefault="00CD0993" w:rsidP="00CD0993">
      <w:pPr>
        <w:jc w:val="both"/>
        <w:rPr>
          <w:rFonts w:ascii="Arial" w:hAnsi="Arial" w:cs="Arial"/>
        </w:rPr>
      </w:pPr>
      <w:r w:rsidRPr="00F029CE">
        <w:rPr>
          <w:rFonts w:ascii="Arial" w:hAnsi="Arial" w:cs="Arial"/>
        </w:rPr>
        <w:t xml:space="preserve">En caso que se efectúen observaciones al Informe Final, tanto técnica como financieramente, la institución deberá subsanarlas dentro del plazo de </w:t>
      </w:r>
      <w:r w:rsidRPr="00F029CE">
        <w:rPr>
          <w:rFonts w:ascii="Arial" w:hAnsi="Arial" w:cs="Arial"/>
          <w:b/>
          <w:bCs/>
        </w:rPr>
        <w:t>10 (diez) días hábiles</w:t>
      </w:r>
      <w:r w:rsidRPr="00F029CE">
        <w:rPr>
          <w:rFonts w:ascii="Arial" w:hAnsi="Arial" w:cs="Arial"/>
        </w:rPr>
        <w:t xml:space="preserve"> desde su notificación. A su vez, el Ministerio cuenta con </w:t>
      </w:r>
      <w:r w:rsidRPr="00F029CE">
        <w:rPr>
          <w:rFonts w:ascii="Arial" w:hAnsi="Arial" w:cs="Arial"/>
          <w:b/>
          <w:bCs/>
        </w:rPr>
        <w:t>10 (diez) días hábiles</w:t>
      </w:r>
      <w:r w:rsidRPr="00F029CE">
        <w:rPr>
          <w:rFonts w:ascii="Arial" w:hAnsi="Arial" w:cs="Arial"/>
        </w:rPr>
        <w:t xml:space="preserve"> para aprobar u observar nuevamente las correcciones al Informe Final. Si con los nuevos antecedentes presentados por la institución los reparos subsistieren, se otorgará un nuevo plazo de </w:t>
      </w:r>
      <w:r w:rsidRPr="00F029CE">
        <w:rPr>
          <w:rFonts w:ascii="Arial" w:hAnsi="Arial" w:cs="Arial"/>
          <w:b/>
          <w:bCs/>
        </w:rPr>
        <w:t>diez (10) días hábiles</w:t>
      </w:r>
      <w:r w:rsidRPr="00F029CE">
        <w:rPr>
          <w:rFonts w:ascii="Arial" w:hAnsi="Arial" w:cs="Arial"/>
        </w:rPr>
        <w:t xml:space="preserve"> para responder a las observaciones. La validación de este reporte por parte del Ministerio –dentro de </w:t>
      </w:r>
      <w:r w:rsidRPr="00F029CE">
        <w:rPr>
          <w:rFonts w:ascii="Arial" w:hAnsi="Arial" w:cs="Arial"/>
          <w:b/>
          <w:bCs/>
        </w:rPr>
        <w:t>diez (10) días hábiles</w:t>
      </w:r>
      <w:r w:rsidRPr="00F029CE">
        <w:rPr>
          <w:rFonts w:ascii="Arial" w:hAnsi="Arial" w:cs="Arial"/>
        </w:rPr>
        <w:t xml:space="preserve">- será la definitiva, notificando de la decisión final a la institución. </w:t>
      </w:r>
    </w:p>
    <w:p w:rsidR="00CD0993" w:rsidRPr="00F029CE" w:rsidRDefault="00CD0993" w:rsidP="00CD0993">
      <w:pPr>
        <w:jc w:val="both"/>
        <w:rPr>
          <w:rFonts w:ascii="Arial" w:hAnsi="Arial" w:cs="Arial"/>
        </w:rPr>
      </w:pPr>
      <w:r w:rsidRPr="00F029CE">
        <w:rPr>
          <w:rFonts w:ascii="Arial" w:hAnsi="Arial" w:cs="Arial"/>
        </w:rPr>
        <w:t xml:space="preserve">En caso que las observaciones técnicas sin respuesta constaten la no realización de alguna actividad, se incurrirá en casual de incumplimiento y se procederá como se señala en el punto 17 de las Bases. Asimismo, la notificación de la División de Administración y Finanzas establecerá la aprobación de  todo lo financiero reportado, o bien dejará constancia de aquellos aspectos financieros observados que no tuvieron respuesta satisfactoria por parte de la institución. Las observaciones financieras sin respuesta se traducirán en gasto rechazado, el cual debe ser reintegrado al Ministerio una vez finalizada la ejecución del proyecto. </w:t>
      </w:r>
    </w:p>
    <w:p w:rsidR="00CD0993" w:rsidRDefault="00CD0993" w:rsidP="00F029CE">
      <w:pPr>
        <w:jc w:val="both"/>
      </w:pPr>
      <w:r w:rsidRPr="00F029CE">
        <w:rPr>
          <w:rFonts w:ascii="Arial" w:hAnsi="Arial" w:cs="Arial"/>
        </w:rPr>
        <w:t xml:space="preserve">La no presentación de los Informes </w:t>
      </w:r>
      <w:r w:rsidR="004D27E1">
        <w:rPr>
          <w:rFonts w:ascii="Arial" w:hAnsi="Arial" w:cs="Arial"/>
        </w:rPr>
        <w:t>Mensuales</w:t>
      </w:r>
      <w:r w:rsidR="004D27E1" w:rsidRPr="00F029CE">
        <w:rPr>
          <w:rFonts w:ascii="Arial" w:hAnsi="Arial" w:cs="Arial"/>
        </w:rPr>
        <w:t xml:space="preserve"> </w:t>
      </w:r>
      <w:r w:rsidRPr="00F029CE">
        <w:rPr>
          <w:rFonts w:ascii="Arial" w:hAnsi="Arial" w:cs="Arial"/>
        </w:rPr>
        <w:t>Técnico-Financiero</w:t>
      </w:r>
      <w:r w:rsidR="004D27E1">
        <w:rPr>
          <w:rFonts w:ascii="Arial" w:hAnsi="Arial" w:cs="Arial"/>
        </w:rPr>
        <w:t>s</w:t>
      </w:r>
      <w:r w:rsidRPr="00F029CE">
        <w:rPr>
          <w:rFonts w:ascii="Arial" w:hAnsi="Arial" w:cs="Arial"/>
        </w:rPr>
        <w:t xml:space="preserve"> o del Informe Final, dentro de los plazos establecidos para su primera entrega o como parte de las </w:t>
      </w:r>
      <w:r w:rsidR="00B03C19">
        <w:rPr>
          <w:rFonts w:ascii="Arial" w:hAnsi="Arial" w:cs="Arial"/>
        </w:rPr>
        <w:t>re</w:t>
      </w:r>
      <w:r w:rsidRPr="00F029CE">
        <w:rPr>
          <w:rFonts w:ascii="Arial" w:hAnsi="Arial" w:cs="Arial"/>
        </w:rPr>
        <w:t>iteraciones de respuesta a las correcciones o aclaraciones solicitadas por el Ministerio (no efectuar dentro de plazo las correcciones solicitadas), serán consideradas causales de incumplimiento de las obligaciones contractuales, imputables a la institución ejecutora, pudiendo el Ministerio aplicar las sanciones correspondientes y exigir la restitución de los recursos observados, no rendidos, los gastos rechazados y los saldos no ejecutados.</w:t>
      </w:r>
    </w:p>
    <w:p w:rsidR="00351F47" w:rsidRPr="00370434" w:rsidRDefault="00351F47" w:rsidP="00481DE3">
      <w:pPr>
        <w:pStyle w:val="Textosinformato"/>
        <w:rPr>
          <w:rFonts w:ascii="Arial" w:hAnsi="Arial" w:cs="Arial"/>
          <w:sz w:val="22"/>
          <w:szCs w:val="22"/>
          <w:lang w:val="es-CL"/>
        </w:rPr>
      </w:pPr>
    </w:p>
    <w:p w:rsidR="009B2681" w:rsidRPr="00370434" w:rsidRDefault="00354D2A" w:rsidP="00B53899">
      <w:pPr>
        <w:pStyle w:val="Prrafodelista"/>
        <w:numPr>
          <w:ilvl w:val="0"/>
          <w:numId w:val="24"/>
        </w:numPr>
        <w:tabs>
          <w:tab w:val="left" w:pos="567"/>
        </w:tabs>
        <w:ind w:left="567" w:hanging="567"/>
        <w:jc w:val="both"/>
        <w:rPr>
          <w:rFonts w:ascii="Arial" w:hAnsi="Arial" w:cs="Arial"/>
          <w:b/>
          <w:sz w:val="22"/>
          <w:szCs w:val="22"/>
        </w:rPr>
      </w:pPr>
      <w:r w:rsidRPr="00370434">
        <w:rPr>
          <w:rFonts w:ascii="Arial" w:hAnsi="Arial" w:cs="Arial"/>
          <w:b/>
          <w:sz w:val="22"/>
          <w:szCs w:val="22"/>
        </w:rPr>
        <w:t xml:space="preserve">SOLICITUD DE </w:t>
      </w:r>
      <w:r w:rsidR="00A9308F" w:rsidRPr="00370434">
        <w:rPr>
          <w:rFonts w:ascii="Arial" w:hAnsi="Arial" w:cs="Arial"/>
          <w:b/>
          <w:sz w:val="22"/>
          <w:szCs w:val="22"/>
        </w:rPr>
        <w:t>MODIFICACIONES</w:t>
      </w:r>
    </w:p>
    <w:p w:rsidR="009B2681" w:rsidRPr="00370434" w:rsidRDefault="009B2681" w:rsidP="009B2681">
      <w:pPr>
        <w:spacing w:after="0" w:line="240" w:lineRule="auto"/>
        <w:jc w:val="both"/>
        <w:rPr>
          <w:rFonts w:ascii="Arial" w:hAnsi="Arial" w:cs="Arial"/>
        </w:rPr>
      </w:pPr>
    </w:p>
    <w:p w:rsidR="00856356" w:rsidRPr="00370434" w:rsidRDefault="00A9308F" w:rsidP="009B2681">
      <w:pPr>
        <w:spacing w:after="0" w:line="240" w:lineRule="auto"/>
        <w:jc w:val="both"/>
        <w:rPr>
          <w:rFonts w:ascii="Arial" w:hAnsi="Arial" w:cs="Arial"/>
        </w:rPr>
      </w:pPr>
      <w:r w:rsidRPr="00370434">
        <w:rPr>
          <w:rFonts w:ascii="Arial" w:hAnsi="Arial" w:cs="Arial"/>
        </w:rPr>
        <w:t>El Convenio de Transferencia de Recursos contemplará la posibilidad que las instituciones ejecutoras soliciten modificaciones al proyecto adjudicado</w:t>
      </w:r>
      <w:r w:rsidR="00856356" w:rsidRPr="00370434">
        <w:rPr>
          <w:rFonts w:ascii="Arial" w:hAnsi="Arial" w:cs="Arial"/>
        </w:rPr>
        <w:t xml:space="preserve">. Dichas solicitudes deberán hacerse por escrito </w:t>
      </w:r>
      <w:r w:rsidR="00140BFD" w:rsidRPr="00370434">
        <w:rPr>
          <w:rFonts w:ascii="Arial" w:hAnsi="Arial" w:cs="Arial"/>
        </w:rPr>
        <w:t>a través de carta suscrita por el representante legal y/o coordinador técnico del pro</w:t>
      </w:r>
      <w:r w:rsidR="00814CE3" w:rsidRPr="00370434">
        <w:rPr>
          <w:rFonts w:ascii="Arial" w:hAnsi="Arial" w:cs="Arial"/>
        </w:rPr>
        <w:t>yecto. Deberán</w:t>
      </w:r>
      <w:r w:rsidR="00140BFD" w:rsidRPr="00370434">
        <w:rPr>
          <w:rFonts w:ascii="Arial" w:hAnsi="Arial" w:cs="Arial"/>
        </w:rPr>
        <w:t xml:space="preserve"> estar dirigidas a</w:t>
      </w:r>
      <w:r w:rsidR="00306F2E" w:rsidRPr="00370434">
        <w:rPr>
          <w:rFonts w:ascii="Arial" w:hAnsi="Arial" w:cs="Arial"/>
        </w:rPr>
        <w:t>l</w:t>
      </w:r>
      <w:r w:rsidR="00140BFD" w:rsidRPr="00370434">
        <w:rPr>
          <w:rFonts w:ascii="Arial" w:hAnsi="Arial" w:cs="Arial"/>
        </w:rPr>
        <w:t xml:space="preserve"> </w:t>
      </w:r>
      <w:r w:rsidR="00856356" w:rsidRPr="00370434">
        <w:rPr>
          <w:rFonts w:ascii="Arial" w:hAnsi="Arial" w:cs="Arial"/>
        </w:rPr>
        <w:t>Jef</w:t>
      </w:r>
      <w:r w:rsidR="00306F2E" w:rsidRPr="00370434">
        <w:rPr>
          <w:rFonts w:ascii="Arial" w:hAnsi="Arial" w:cs="Arial"/>
        </w:rPr>
        <w:t>e/</w:t>
      </w:r>
      <w:r w:rsidR="00856356" w:rsidRPr="00370434">
        <w:rPr>
          <w:rFonts w:ascii="Arial" w:hAnsi="Arial" w:cs="Arial"/>
        </w:rPr>
        <w:t>a de la División de Cooperación Público Privada</w:t>
      </w:r>
      <w:r w:rsidR="00215982" w:rsidRPr="00370434">
        <w:rPr>
          <w:rFonts w:ascii="Arial" w:hAnsi="Arial" w:cs="Arial"/>
        </w:rPr>
        <w:t xml:space="preserve"> -o quien haya sido designado contraparte técnica por el Ministerio de Desarrollo Social-</w:t>
      </w:r>
      <w:r w:rsidR="00B3539C" w:rsidRPr="00370434">
        <w:rPr>
          <w:rFonts w:ascii="Arial" w:hAnsi="Arial" w:cs="Arial"/>
        </w:rPr>
        <w:t xml:space="preserve">, </w:t>
      </w:r>
      <w:r w:rsidR="00140BFD" w:rsidRPr="00370434">
        <w:rPr>
          <w:rFonts w:ascii="Arial" w:hAnsi="Arial" w:cs="Arial"/>
        </w:rPr>
        <w:t xml:space="preserve">y ser </w:t>
      </w:r>
      <w:r w:rsidR="00B3539C" w:rsidRPr="00370434">
        <w:rPr>
          <w:rFonts w:ascii="Arial" w:hAnsi="Arial" w:cs="Arial"/>
        </w:rPr>
        <w:t>entregadas en Oficina de Partes del Ministerio o de cualquiera de sus Secret</w:t>
      </w:r>
      <w:r w:rsidR="00814CE3" w:rsidRPr="00370434">
        <w:rPr>
          <w:rFonts w:ascii="Arial" w:hAnsi="Arial" w:cs="Arial"/>
        </w:rPr>
        <w:t xml:space="preserve">arías Regionales Ministeriales. </w:t>
      </w:r>
      <w:r w:rsidR="00140BFD" w:rsidRPr="00370434">
        <w:rPr>
          <w:rFonts w:ascii="Arial" w:hAnsi="Arial" w:cs="Arial"/>
        </w:rPr>
        <w:t>La División de Cooperación Público Privada responderá por correo certificado dicha solicitud en un plazo no mayor a quince días hábiles desde la fecha de recepción por parte de la División.</w:t>
      </w:r>
    </w:p>
    <w:p w:rsidR="00856356" w:rsidRPr="00370434" w:rsidRDefault="00856356" w:rsidP="009B2681">
      <w:pPr>
        <w:spacing w:after="0" w:line="240" w:lineRule="auto"/>
        <w:jc w:val="both"/>
        <w:rPr>
          <w:rFonts w:ascii="Arial" w:hAnsi="Arial" w:cs="Arial"/>
        </w:rPr>
      </w:pPr>
    </w:p>
    <w:p w:rsidR="009B2681" w:rsidRPr="00370434" w:rsidRDefault="00140BFD" w:rsidP="009B2681">
      <w:pPr>
        <w:spacing w:after="0" w:line="240" w:lineRule="auto"/>
        <w:jc w:val="both"/>
        <w:rPr>
          <w:rFonts w:ascii="Arial" w:hAnsi="Arial" w:cs="Arial"/>
        </w:rPr>
      </w:pPr>
      <w:r w:rsidRPr="00370434">
        <w:rPr>
          <w:rFonts w:ascii="Arial" w:hAnsi="Arial" w:cs="Arial"/>
        </w:rPr>
        <w:t>S</w:t>
      </w:r>
      <w:r w:rsidR="00A9308F" w:rsidRPr="00370434">
        <w:rPr>
          <w:rFonts w:ascii="Arial" w:hAnsi="Arial" w:cs="Arial"/>
        </w:rPr>
        <w:t>ólo</w:t>
      </w:r>
      <w:r w:rsidRPr="00370434">
        <w:rPr>
          <w:rFonts w:ascii="Arial" w:hAnsi="Arial" w:cs="Arial"/>
        </w:rPr>
        <w:t xml:space="preserve"> se podrá solicitar modificaciones</w:t>
      </w:r>
      <w:r w:rsidR="00A9308F" w:rsidRPr="00370434">
        <w:rPr>
          <w:rFonts w:ascii="Arial" w:hAnsi="Arial" w:cs="Arial"/>
        </w:rPr>
        <w:t xml:space="preserve"> en las siguientes áreas: </w:t>
      </w:r>
    </w:p>
    <w:p w:rsidR="009B2681" w:rsidRPr="00370434" w:rsidRDefault="009B2681" w:rsidP="009B2681">
      <w:pPr>
        <w:pStyle w:val="Textosinformato"/>
        <w:rPr>
          <w:rFonts w:ascii="Arial" w:hAnsi="Arial" w:cs="Arial"/>
          <w:sz w:val="22"/>
          <w:szCs w:val="22"/>
        </w:rPr>
      </w:pPr>
    </w:p>
    <w:p w:rsidR="00CD2A92" w:rsidRPr="00370434" w:rsidRDefault="00A9308F">
      <w:pPr>
        <w:pStyle w:val="Textosinformato"/>
        <w:numPr>
          <w:ilvl w:val="0"/>
          <w:numId w:val="91"/>
        </w:numPr>
        <w:ind w:left="0"/>
        <w:rPr>
          <w:rFonts w:ascii="Arial" w:hAnsi="Arial" w:cs="Arial"/>
          <w:sz w:val="22"/>
          <w:szCs w:val="22"/>
        </w:rPr>
      </w:pPr>
      <w:r w:rsidRPr="00370434">
        <w:rPr>
          <w:rFonts w:ascii="Arial" w:hAnsi="Arial" w:cs="Arial"/>
          <w:b/>
          <w:sz w:val="22"/>
          <w:szCs w:val="22"/>
          <w:u w:val="single"/>
        </w:rPr>
        <w:t>Materia Presupuestaria</w:t>
      </w:r>
      <w:r w:rsidRPr="00370434">
        <w:rPr>
          <w:rFonts w:ascii="Arial" w:hAnsi="Arial" w:cs="Arial"/>
          <w:sz w:val="22"/>
          <w:szCs w:val="22"/>
        </w:rPr>
        <w:t xml:space="preserve">: </w:t>
      </w:r>
      <w:r w:rsidR="00C44391" w:rsidRPr="00370434">
        <w:rPr>
          <w:rFonts w:ascii="Arial" w:hAnsi="Arial" w:cs="Arial"/>
          <w:sz w:val="22"/>
          <w:szCs w:val="22"/>
        </w:rPr>
        <w:t>Las instituciones ejecutoras podrán solicitar que se modifique el destino original de los gastos, de acuerdo a los señalados en el punto 3.1 de estas Bases. Cuando se requiera</w:t>
      </w:r>
      <w:r w:rsidR="006C194D" w:rsidRPr="00370434">
        <w:rPr>
          <w:rFonts w:ascii="Arial" w:hAnsi="Arial" w:cs="Arial"/>
          <w:sz w:val="22"/>
          <w:szCs w:val="22"/>
        </w:rPr>
        <w:t xml:space="preserve"> realizar modificaciones como reasignaciones dentro de un mismo ítem de gasto, modificación o </w:t>
      </w:r>
      <w:r w:rsidR="00923145" w:rsidRPr="00370434">
        <w:rPr>
          <w:rFonts w:ascii="Arial" w:hAnsi="Arial" w:cs="Arial"/>
          <w:sz w:val="22"/>
          <w:szCs w:val="22"/>
        </w:rPr>
        <w:t>creación de nuevo</w:t>
      </w:r>
      <w:r w:rsidR="006C194D" w:rsidRPr="00370434">
        <w:rPr>
          <w:rFonts w:ascii="Arial" w:hAnsi="Arial" w:cs="Arial"/>
          <w:sz w:val="22"/>
          <w:szCs w:val="22"/>
        </w:rPr>
        <w:t>s</w:t>
      </w:r>
      <w:r w:rsidR="00923145" w:rsidRPr="00370434">
        <w:rPr>
          <w:rFonts w:ascii="Arial" w:hAnsi="Arial" w:cs="Arial"/>
          <w:sz w:val="22"/>
          <w:szCs w:val="22"/>
        </w:rPr>
        <w:t xml:space="preserve"> sub ítem</w:t>
      </w:r>
      <w:r w:rsidR="006C194D" w:rsidRPr="00370434">
        <w:rPr>
          <w:rFonts w:ascii="Arial" w:hAnsi="Arial" w:cs="Arial"/>
          <w:sz w:val="22"/>
          <w:szCs w:val="22"/>
        </w:rPr>
        <w:t xml:space="preserve"> o </w:t>
      </w:r>
      <w:r w:rsidR="00C44391" w:rsidRPr="00370434">
        <w:rPr>
          <w:rFonts w:ascii="Arial" w:hAnsi="Arial" w:cs="Arial"/>
          <w:sz w:val="22"/>
          <w:szCs w:val="22"/>
        </w:rPr>
        <w:t>traspaso</w:t>
      </w:r>
      <w:r w:rsidR="006C194D" w:rsidRPr="00370434">
        <w:rPr>
          <w:rFonts w:ascii="Arial" w:hAnsi="Arial" w:cs="Arial"/>
          <w:sz w:val="22"/>
          <w:szCs w:val="22"/>
        </w:rPr>
        <w:t xml:space="preserve"> de monto</w:t>
      </w:r>
      <w:r w:rsidR="00C44391" w:rsidRPr="00370434">
        <w:rPr>
          <w:rFonts w:ascii="Arial" w:hAnsi="Arial" w:cs="Arial"/>
          <w:sz w:val="22"/>
          <w:szCs w:val="22"/>
        </w:rPr>
        <w:t xml:space="preserve"> des</w:t>
      </w:r>
      <w:r w:rsidR="006C194D" w:rsidRPr="00370434">
        <w:rPr>
          <w:rFonts w:ascii="Arial" w:hAnsi="Arial" w:cs="Arial"/>
          <w:sz w:val="22"/>
          <w:szCs w:val="22"/>
        </w:rPr>
        <w:t>d</w:t>
      </w:r>
      <w:r w:rsidR="00C44391" w:rsidRPr="00370434">
        <w:rPr>
          <w:rFonts w:ascii="Arial" w:hAnsi="Arial" w:cs="Arial"/>
          <w:sz w:val="22"/>
          <w:szCs w:val="22"/>
        </w:rPr>
        <w:t>e un ítem de gasto a otro (por ejemplo de gasto operacional a recurso humano)</w:t>
      </w:r>
      <w:r w:rsidR="006C194D" w:rsidRPr="00370434">
        <w:rPr>
          <w:rFonts w:ascii="Arial" w:hAnsi="Arial" w:cs="Arial"/>
          <w:sz w:val="22"/>
          <w:szCs w:val="22"/>
        </w:rPr>
        <w:t>, entre otras,</w:t>
      </w:r>
      <w:r w:rsidR="00C44391" w:rsidRPr="00370434">
        <w:rPr>
          <w:rFonts w:ascii="Arial" w:hAnsi="Arial" w:cs="Arial"/>
          <w:sz w:val="22"/>
          <w:szCs w:val="22"/>
        </w:rPr>
        <w:t xml:space="preserve"> se deberá solicitar autorización por escrito</w:t>
      </w:r>
      <w:r w:rsidR="00B80B41" w:rsidRPr="00370434">
        <w:rPr>
          <w:rFonts w:ascii="Arial" w:hAnsi="Arial" w:cs="Arial"/>
          <w:sz w:val="22"/>
          <w:szCs w:val="22"/>
        </w:rPr>
        <w:t>, mediante carta formal ingresada por O</w:t>
      </w:r>
      <w:r w:rsidR="00E20862" w:rsidRPr="00370434">
        <w:rPr>
          <w:rFonts w:ascii="Arial" w:hAnsi="Arial" w:cs="Arial"/>
          <w:sz w:val="22"/>
          <w:szCs w:val="22"/>
        </w:rPr>
        <w:t xml:space="preserve">ficina de </w:t>
      </w:r>
      <w:r w:rsidR="006C194D" w:rsidRPr="00370434">
        <w:rPr>
          <w:rFonts w:ascii="Arial" w:hAnsi="Arial" w:cs="Arial"/>
          <w:sz w:val="22"/>
          <w:szCs w:val="22"/>
        </w:rPr>
        <w:t>P</w:t>
      </w:r>
      <w:r w:rsidR="00E20862" w:rsidRPr="00370434">
        <w:rPr>
          <w:rFonts w:ascii="Arial" w:hAnsi="Arial" w:cs="Arial"/>
          <w:sz w:val="22"/>
          <w:szCs w:val="22"/>
        </w:rPr>
        <w:t>artes del Ministerio</w:t>
      </w:r>
      <w:r w:rsidR="00C44391" w:rsidRPr="00370434">
        <w:rPr>
          <w:rFonts w:ascii="Arial" w:hAnsi="Arial" w:cs="Arial"/>
          <w:sz w:val="22"/>
          <w:szCs w:val="22"/>
        </w:rPr>
        <w:t xml:space="preserve"> </w:t>
      </w:r>
      <w:r w:rsidR="006C194D" w:rsidRPr="00370434">
        <w:rPr>
          <w:rFonts w:ascii="Arial" w:hAnsi="Arial" w:cs="Arial"/>
          <w:sz w:val="22"/>
          <w:szCs w:val="22"/>
        </w:rPr>
        <w:t xml:space="preserve">dirigida </w:t>
      </w:r>
      <w:r w:rsidR="00C44391" w:rsidRPr="00370434">
        <w:rPr>
          <w:rFonts w:ascii="Arial" w:hAnsi="Arial" w:cs="Arial"/>
          <w:sz w:val="22"/>
          <w:szCs w:val="22"/>
        </w:rPr>
        <w:t xml:space="preserve">a la contraparte técnica, </w:t>
      </w:r>
      <w:r w:rsidR="006C194D" w:rsidRPr="00370434">
        <w:rPr>
          <w:rFonts w:ascii="Arial" w:hAnsi="Arial" w:cs="Arial"/>
          <w:sz w:val="22"/>
          <w:szCs w:val="22"/>
        </w:rPr>
        <w:t>indicando claramente los</w:t>
      </w:r>
      <w:r w:rsidR="00C44391" w:rsidRPr="00370434">
        <w:rPr>
          <w:rFonts w:ascii="Arial" w:hAnsi="Arial" w:cs="Arial"/>
          <w:sz w:val="22"/>
          <w:szCs w:val="22"/>
        </w:rPr>
        <w:t xml:space="preserve"> antecedentes que justifique</w:t>
      </w:r>
      <w:r w:rsidR="006C194D" w:rsidRPr="00370434">
        <w:rPr>
          <w:rFonts w:ascii="Arial" w:hAnsi="Arial" w:cs="Arial"/>
          <w:sz w:val="22"/>
          <w:szCs w:val="22"/>
        </w:rPr>
        <w:t>n la modificación solicitada</w:t>
      </w:r>
      <w:r w:rsidR="00C44391" w:rsidRPr="00370434">
        <w:rPr>
          <w:rFonts w:ascii="Arial" w:hAnsi="Arial" w:cs="Arial"/>
          <w:sz w:val="22"/>
          <w:szCs w:val="22"/>
        </w:rPr>
        <w:t xml:space="preserve"> y que demuestre que no se altera de manera sustancial la naturaleza del proyecto</w:t>
      </w:r>
      <w:r w:rsidR="006C194D" w:rsidRPr="00370434">
        <w:rPr>
          <w:rFonts w:ascii="Arial" w:hAnsi="Arial" w:cs="Arial"/>
          <w:sz w:val="22"/>
          <w:szCs w:val="22"/>
        </w:rPr>
        <w:t>.</w:t>
      </w:r>
      <w:r w:rsidR="00C44391" w:rsidRPr="00370434">
        <w:rPr>
          <w:rFonts w:ascii="Arial" w:hAnsi="Arial" w:cs="Arial"/>
          <w:sz w:val="22"/>
          <w:szCs w:val="22"/>
        </w:rPr>
        <w:t xml:space="preserve"> </w:t>
      </w:r>
      <w:r w:rsidR="006C194D" w:rsidRPr="00370434">
        <w:rPr>
          <w:rFonts w:ascii="Arial" w:hAnsi="Arial" w:cs="Arial"/>
          <w:sz w:val="22"/>
          <w:szCs w:val="22"/>
        </w:rPr>
        <w:t xml:space="preserve">Las solicitudes de modificación deberán ser </w:t>
      </w:r>
      <w:r w:rsidR="00C44391" w:rsidRPr="00370434">
        <w:rPr>
          <w:rFonts w:ascii="Arial" w:hAnsi="Arial" w:cs="Arial"/>
          <w:sz w:val="22"/>
          <w:szCs w:val="22"/>
        </w:rPr>
        <w:t>aprobad</w:t>
      </w:r>
      <w:r w:rsidR="006C194D" w:rsidRPr="00370434">
        <w:rPr>
          <w:rFonts w:ascii="Arial" w:hAnsi="Arial" w:cs="Arial"/>
          <w:sz w:val="22"/>
          <w:szCs w:val="22"/>
        </w:rPr>
        <w:t>as</w:t>
      </w:r>
      <w:r w:rsidR="00C44391" w:rsidRPr="00370434">
        <w:rPr>
          <w:rFonts w:ascii="Arial" w:hAnsi="Arial" w:cs="Arial"/>
          <w:sz w:val="22"/>
          <w:szCs w:val="22"/>
        </w:rPr>
        <w:t xml:space="preserve"> por la contraparte técnica por escrito, en forma previa a la ocurrencia del gasto respectivo.  </w:t>
      </w:r>
    </w:p>
    <w:p w:rsidR="005D69DF" w:rsidRPr="00370434" w:rsidRDefault="005D69DF" w:rsidP="00EB5BE9">
      <w:pPr>
        <w:pStyle w:val="Textosinformato"/>
        <w:tabs>
          <w:tab w:val="left" w:pos="426"/>
        </w:tabs>
        <w:rPr>
          <w:rFonts w:ascii="Arial" w:hAnsi="Arial" w:cs="Arial"/>
          <w:sz w:val="22"/>
          <w:szCs w:val="22"/>
          <w:lang w:val="es-CL"/>
        </w:rPr>
      </w:pPr>
    </w:p>
    <w:p w:rsidR="00CD2A92" w:rsidRPr="00370434" w:rsidRDefault="00A9308F">
      <w:pPr>
        <w:pStyle w:val="Textosinformato"/>
        <w:numPr>
          <w:ilvl w:val="0"/>
          <w:numId w:val="91"/>
        </w:numPr>
        <w:ind w:left="0"/>
        <w:rPr>
          <w:rFonts w:ascii="Arial" w:hAnsi="Arial" w:cs="Arial"/>
          <w:b/>
          <w:sz w:val="22"/>
          <w:szCs w:val="22"/>
        </w:rPr>
      </w:pPr>
      <w:r w:rsidRPr="00370434">
        <w:rPr>
          <w:rFonts w:ascii="Arial" w:hAnsi="Arial" w:cs="Arial"/>
          <w:b/>
          <w:sz w:val="22"/>
          <w:szCs w:val="22"/>
          <w:u w:val="single"/>
        </w:rPr>
        <w:t>Materia de actividades</w:t>
      </w:r>
      <w:r w:rsidR="00C44391" w:rsidRPr="00370434">
        <w:rPr>
          <w:rFonts w:ascii="Arial" w:hAnsi="Arial" w:cs="Arial"/>
          <w:b/>
          <w:sz w:val="22"/>
          <w:szCs w:val="22"/>
          <w:u w:val="single"/>
        </w:rPr>
        <w:t>, beneficiarios</w:t>
      </w:r>
      <w:r w:rsidRPr="00370434">
        <w:rPr>
          <w:rFonts w:ascii="Arial" w:hAnsi="Arial" w:cs="Arial"/>
          <w:b/>
          <w:sz w:val="22"/>
          <w:szCs w:val="22"/>
          <w:u w:val="single"/>
        </w:rPr>
        <w:t xml:space="preserve"> y/o equipo de trabajo</w:t>
      </w:r>
      <w:r w:rsidRPr="00370434">
        <w:rPr>
          <w:rFonts w:ascii="Arial" w:hAnsi="Arial" w:cs="Arial"/>
          <w:sz w:val="22"/>
          <w:szCs w:val="22"/>
        </w:rPr>
        <w:t xml:space="preserve">: Las instituciones ejecutoras podrán solicitar que se modifiquen las actividades, </w:t>
      </w:r>
      <w:r w:rsidR="00C44391" w:rsidRPr="00370434">
        <w:rPr>
          <w:rFonts w:ascii="Arial" w:hAnsi="Arial" w:cs="Arial"/>
          <w:sz w:val="22"/>
          <w:szCs w:val="22"/>
        </w:rPr>
        <w:t xml:space="preserve">beneficiarios </w:t>
      </w:r>
      <w:r w:rsidRPr="00370434">
        <w:rPr>
          <w:rFonts w:ascii="Arial" w:hAnsi="Arial" w:cs="Arial"/>
          <w:sz w:val="22"/>
          <w:szCs w:val="22"/>
        </w:rPr>
        <w:t xml:space="preserve">y/o equipos de trabajos especificados en el Formulario de </w:t>
      </w:r>
      <w:r w:rsidR="00EB5BE9" w:rsidRPr="00370434">
        <w:rPr>
          <w:rFonts w:ascii="Arial" w:hAnsi="Arial" w:cs="Arial"/>
          <w:sz w:val="22"/>
          <w:szCs w:val="22"/>
        </w:rPr>
        <w:t xml:space="preserve">Presentación </w:t>
      </w:r>
      <w:r w:rsidRPr="00370434">
        <w:rPr>
          <w:rFonts w:ascii="Arial" w:hAnsi="Arial" w:cs="Arial"/>
          <w:sz w:val="22"/>
          <w:szCs w:val="22"/>
        </w:rPr>
        <w:t>del Proyecto siempre que dicha modificación no altere los objetivos, cobertura y naturaleza del proyecto. Dicha situación deberá ser autorizada por escrito por la contraparte técnica, previa revisión de antecedentes que lo justifique, y que no altere de manera sustancial la naturaleza del proyecto.</w:t>
      </w:r>
    </w:p>
    <w:p w:rsidR="00CD2A92" w:rsidRPr="00370434" w:rsidRDefault="00CD2A92">
      <w:pPr>
        <w:pStyle w:val="Textosinformato"/>
        <w:ind w:left="66"/>
        <w:rPr>
          <w:rFonts w:ascii="Arial" w:hAnsi="Arial" w:cs="Arial"/>
          <w:b/>
          <w:sz w:val="22"/>
          <w:szCs w:val="22"/>
        </w:rPr>
      </w:pPr>
    </w:p>
    <w:p w:rsidR="00CD2A92" w:rsidRPr="00370434" w:rsidRDefault="00C44391">
      <w:pPr>
        <w:pStyle w:val="Textosinformato"/>
        <w:numPr>
          <w:ilvl w:val="0"/>
          <w:numId w:val="91"/>
        </w:numPr>
        <w:ind w:left="0" w:hanging="426"/>
        <w:rPr>
          <w:rFonts w:ascii="Arial" w:hAnsi="Arial" w:cs="Arial"/>
          <w:b/>
          <w:sz w:val="22"/>
          <w:szCs w:val="22"/>
          <w:u w:val="single"/>
        </w:rPr>
      </w:pPr>
      <w:r w:rsidRPr="00370434">
        <w:rPr>
          <w:rFonts w:ascii="Arial" w:hAnsi="Arial" w:cs="Arial"/>
          <w:b/>
          <w:sz w:val="22"/>
          <w:szCs w:val="22"/>
          <w:u w:val="single"/>
        </w:rPr>
        <w:t>Plazo e</w:t>
      </w:r>
      <w:r w:rsidR="00A9308F" w:rsidRPr="00370434">
        <w:rPr>
          <w:rFonts w:ascii="Arial" w:hAnsi="Arial" w:cs="Arial"/>
          <w:b/>
          <w:sz w:val="22"/>
          <w:szCs w:val="22"/>
          <w:u w:val="single"/>
        </w:rPr>
        <w:t>jecución del Proyecto:</w:t>
      </w:r>
      <w:r w:rsidR="00A9308F" w:rsidRPr="00370434">
        <w:rPr>
          <w:rFonts w:ascii="Arial" w:hAnsi="Arial" w:cs="Arial"/>
          <w:b/>
          <w:sz w:val="22"/>
          <w:szCs w:val="22"/>
        </w:rPr>
        <w:t xml:space="preserve"> </w:t>
      </w:r>
      <w:r w:rsidR="00481DE3" w:rsidRPr="00370434">
        <w:rPr>
          <w:rFonts w:ascii="Arial" w:hAnsi="Arial" w:cs="Arial"/>
          <w:sz w:val="22"/>
          <w:szCs w:val="22"/>
        </w:rPr>
        <w:t xml:space="preserve">En el evento que el proyecto se pretenda desarrollar por un período mayor que el previamente determinado, las instituciones ejecutoras podrán solicitar, </w:t>
      </w:r>
      <w:r w:rsidR="00923145" w:rsidRPr="00370434">
        <w:rPr>
          <w:rFonts w:ascii="Arial" w:hAnsi="Arial" w:cs="Arial"/>
          <w:sz w:val="22"/>
        </w:rPr>
        <w:t>por una sola vez</w:t>
      </w:r>
      <w:r w:rsidR="00481DE3" w:rsidRPr="00370434">
        <w:rPr>
          <w:rFonts w:ascii="Arial" w:hAnsi="Arial" w:cs="Arial"/>
          <w:sz w:val="22"/>
          <w:szCs w:val="22"/>
        </w:rPr>
        <w:t xml:space="preserve">, la ampliación del plazo de ejecución del Proyecto, </w:t>
      </w:r>
      <w:r w:rsidR="00EB5BE9" w:rsidRPr="00370434">
        <w:rPr>
          <w:rFonts w:ascii="Arial" w:hAnsi="Arial" w:cs="Arial"/>
          <w:sz w:val="22"/>
          <w:szCs w:val="22"/>
        </w:rPr>
        <w:t xml:space="preserve">indicando las razones </w:t>
      </w:r>
      <w:r w:rsidR="00481DE3" w:rsidRPr="00370434">
        <w:rPr>
          <w:rFonts w:ascii="Arial" w:hAnsi="Arial" w:cs="Arial"/>
          <w:sz w:val="22"/>
          <w:szCs w:val="22"/>
        </w:rPr>
        <w:t xml:space="preserve">que </w:t>
      </w:r>
      <w:r w:rsidR="00EB5BE9" w:rsidRPr="00370434">
        <w:rPr>
          <w:rFonts w:ascii="Arial" w:hAnsi="Arial" w:cs="Arial"/>
          <w:sz w:val="22"/>
          <w:szCs w:val="22"/>
        </w:rPr>
        <w:t xml:space="preserve">justifican la solicitud. </w:t>
      </w:r>
      <w:r w:rsidR="00D473AB" w:rsidRPr="00370434">
        <w:rPr>
          <w:rFonts w:ascii="Arial" w:hAnsi="Arial" w:cs="Arial"/>
          <w:sz w:val="22"/>
          <w:szCs w:val="22"/>
        </w:rPr>
        <w:t xml:space="preserve">Esta solicitud deberá efectuarse </w:t>
      </w:r>
      <w:r w:rsidR="00B03C19">
        <w:rPr>
          <w:rFonts w:ascii="Arial" w:hAnsi="Arial" w:cs="Arial"/>
          <w:sz w:val="22"/>
          <w:szCs w:val="22"/>
        </w:rPr>
        <w:t xml:space="preserve">ante la contraparte técnica </w:t>
      </w:r>
      <w:r w:rsidR="00D473AB" w:rsidRPr="00370434">
        <w:rPr>
          <w:rFonts w:ascii="Arial" w:hAnsi="Arial" w:cs="Arial"/>
          <w:sz w:val="22"/>
          <w:szCs w:val="22"/>
        </w:rPr>
        <w:t>antes que finalice el plazo de ejecución del Proyecto, con una antelación mínima de 30 días corridos.</w:t>
      </w:r>
    </w:p>
    <w:p w:rsidR="00CD2A92" w:rsidRPr="00370434" w:rsidRDefault="00CD2A92">
      <w:pPr>
        <w:pStyle w:val="Prrafodelista"/>
        <w:rPr>
          <w:rFonts w:ascii="Arial" w:hAnsi="Arial" w:cs="Arial"/>
          <w:sz w:val="22"/>
          <w:szCs w:val="22"/>
        </w:rPr>
      </w:pPr>
    </w:p>
    <w:p w:rsidR="00CD2A92" w:rsidRPr="00370434" w:rsidRDefault="00A9308F">
      <w:pPr>
        <w:pStyle w:val="Textosinformato"/>
        <w:rPr>
          <w:rFonts w:ascii="Arial" w:hAnsi="Arial" w:cs="Arial"/>
          <w:sz w:val="22"/>
          <w:szCs w:val="22"/>
        </w:rPr>
      </w:pPr>
      <w:r w:rsidRPr="00370434">
        <w:rPr>
          <w:rFonts w:ascii="Arial" w:hAnsi="Arial" w:cs="Arial"/>
          <w:sz w:val="22"/>
          <w:szCs w:val="22"/>
        </w:rPr>
        <w:t xml:space="preserve">El período de solicitud de prórroga no podrá extender el proyecto por un período mayor a 12 (doce) meses, incluyendo el período originalmente acordado para realizar la iniciativa. Por ejemplo, un proyecto de 8 (ocho) meses, no podrá solicitar más de 4 (cuatro) meses de prórroga (doce en total). </w:t>
      </w:r>
      <w:r w:rsidR="000F4420" w:rsidRPr="00370434">
        <w:rPr>
          <w:rFonts w:ascii="Arial" w:hAnsi="Arial" w:cs="Arial"/>
          <w:sz w:val="22"/>
          <w:szCs w:val="22"/>
        </w:rPr>
        <w:t>Los proyectos que contemplan un período de ejecución de 12 meses no podrán solicitar extensión alguna en el plazo respectivo</w:t>
      </w:r>
      <w:r w:rsidR="00812964" w:rsidRPr="00370434">
        <w:rPr>
          <w:rFonts w:ascii="Arial" w:hAnsi="Arial" w:cs="Arial"/>
          <w:sz w:val="22"/>
          <w:szCs w:val="22"/>
        </w:rPr>
        <w:t>.</w:t>
      </w:r>
    </w:p>
    <w:p w:rsidR="00CD2A92" w:rsidRPr="00370434" w:rsidRDefault="00CD2A92">
      <w:pPr>
        <w:pStyle w:val="Textosinformato"/>
        <w:rPr>
          <w:rFonts w:ascii="Arial" w:hAnsi="Arial" w:cs="Arial"/>
          <w:sz w:val="22"/>
          <w:szCs w:val="22"/>
        </w:rPr>
      </w:pPr>
    </w:p>
    <w:p w:rsidR="00CD2A92" w:rsidRPr="00370434" w:rsidRDefault="00A9308F">
      <w:pPr>
        <w:pStyle w:val="Textosinformato"/>
        <w:rPr>
          <w:rFonts w:ascii="Arial" w:hAnsi="Arial" w:cs="Arial"/>
          <w:sz w:val="22"/>
          <w:szCs w:val="22"/>
        </w:rPr>
      </w:pPr>
      <w:r w:rsidRPr="00370434">
        <w:rPr>
          <w:rFonts w:ascii="Arial" w:hAnsi="Arial" w:cs="Arial"/>
          <w:sz w:val="22"/>
          <w:szCs w:val="22"/>
        </w:rPr>
        <w:t xml:space="preserve">En el caso de que </w:t>
      </w:r>
      <w:r w:rsidR="000F4420" w:rsidRPr="00370434">
        <w:rPr>
          <w:rFonts w:ascii="Arial" w:hAnsi="Arial" w:cs="Arial"/>
          <w:sz w:val="22"/>
          <w:szCs w:val="22"/>
        </w:rPr>
        <w:t>la solicitud sea considerada favorablemente por la contraparte técnica, a partir de la justificación presentada,</w:t>
      </w:r>
      <w:r w:rsidRPr="00370434">
        <w:rPr>
          <w:rFonts w:ascii="Arial" w:hAnsi="Arial" w:cs="Arial"/>
          <w:sz w:val="22"/>
          <w:szCs w:val="22"/>
        </w:rPr>
        <w:t xml:space="preserve"> </w:t>
      </w:r>
      <w:r w:rsidR="000F4420" w:rsidRPr="00370434">
        <w:rPr>
          <w:rFonts w:ascii="Arial" w:hAnsi="Arial" w:cs="Arial"/>
          <w:sz w:val="22"/>
          <w:szCs w:val="22"/>
        </w:rPr>
        <w:t>la institución ejecutora</w:t>
      </w:r>
      <w:r w:rsidRPr="00370434">
        <w:rPr>
          <w:rFonts w:ascii="Arial" w:hAnsi="Arial" w:cs="Arial"/>
          <w:sz w:val="22"/>
          <w:szCs w:val="22"/>
        </w:rPr>
        <w:t xml:space="preserve"> deberá mantener vigente la garantía señalada en el punto </w:t>
      </w:r>
      <w:r w:rsidR="00802365" w:rsidRPr="00370434">
        <w:rPr>
          <w:rFonts w:ascii="Arial" w:hAnsi="Arial" w:cs="Arial"/>
          <w:sz w:val="22"/>
          <w:szCs w:val="22"/>
        </w:rPr>
        <w:t>9</w:t>
      </w:r>
      <w:r w:rsidRPr="00370434">
        <w:rPr>
          <w:rFonts w:ascii="Arial" w:hAnsi="Arial" w:cs="Arial"/>
          <w:sz w:val="22"/>
          <w:szCs w:val="22"/>
        </w:rPr>
        <w:t>.</w:t>
      </w:r>
      <w:r w:rsidR="00B36133" w:rsidRPr="00370434">
        <w:rPr>
          <w:rFonts w:ascii="Arial" w:hAnsi="Arial" w:cs="Arial"/>
          <w:sz w:val="22"/>
          <w:szCs w:val="22"/>
        </w:rPr>
        <w:t>4</w:t>
      </w:r>
      <w:r w:rsidRPr="00370434">
        <w:rPr>
          <w:rFonts w:ascii="Arial" w:hAnsi="Arial" w:cs="Arial"/>
          <w:sz w:val="22"/>
          <w:szCs w:val="22"/>
        </w:rPr>
        <w:t xml:space="preserve"> de las Bases, para lo cual deberá renovarla o suscribir una nueva garantía, </w:t>
      </w:r>
      <w:r w:rsidR="00413DE6" w:rsidRPr="00370434">
        <w:rPr>
          <w:rFonts w:ascii="Arial" w:hAnsi="Arial" w:cs="Arial"/>
          <w:sz w:val="22"/>
          <w:szCs w:val="22"/>
        </w:rPr>
        <w:t xml:space="preserve">manteniéndose </w:t>
      </w:r>
      <w:r w:rsidR="00255D2B" w:rsidRPr="00370434">
        <w:rPr>
          <w:rFonts w:ascii="Arial" w:hAnsi="Arial" w:cs="Arial"/>
          <w:sz w:val="22"/>
          <w:szCs w:val="22"/>
        </w:rPr>
        <w:t xml:space="preserve">una </w:t>
      </w:r>
      <w:r w:rsidR="004918F8" w:rsidRPr="00370434">
        <w:rPr>
          <w:rFonts w:ascii="Arial" w:hAnsi="Arial" w:cs="Arial"/>
          <w:sz w:val="22"/>
          <w:szCs w:val="22"/>
        </w:rPr>
        <w:t xml:space="preserve">vigencia por </w:t>
      </w:r>
      <w:r w:rsidR="00413DE6" w:rsidRPr="00370434">
        <w:rPr>
          <w:rFonts w:ascii="Arial" w:hAnsi="Arial" w:cs="Arial"/>
          <w:sz w:val="22"/>
          <w:szCs w:val="22"/>
        </w:rPr>
        <w:t xml:space="preserve">6 (seis) meses adicionales desde la fecha de </w:t>
      </w:r>
      <w:r w:rsidR="004918F8" w:rsidRPr="00370434">
        <w:rPr>
          <w:rFonts w:ascii="Arial" w:hAnsi="Arial" w:cs="Arial"/>
          <w:sz w:val="22"/>
          <w:szCs w:val="22"/>
        </w:rPr>
        <w:t>finalización de la ejecución del proyecto.</w:t>
      </w:r>
      <w:r w:rsidR="000F4420" w:rsidRPr="00370434">
        <w:rPr>
          <w:rFonts w:ascii="Arial" w:hAnsi="Arial" w:cs="Arial"/>
          <w:sz w:val="22"/>
          <w:szCs w:val="22"/>
        </w:rPr>
        <w:t xml:space="preserve"> Los proyectos que no renueven o suscriban una nueva garantía para cumplimiento de lo indicado, no se considerarán ampliados en su plazo de ejecución.</w:t>
      </w:r>
    </w:p>
    <w:p w:rsidR="00D473AB" w:rsidRPr="00370434" w:rsidRDefault="00D473AB" w:rsidP="00AD0939">
      <w:pPr>
        <w:pStyle w:val="Textosinformato"/>
        <w:rPr>
          <w:rFonts w:ascii="Arial" w:hAnsi="Arial" w:cs="Arial"/>
          <w:sz w:val="22"/>
          <w:szCs w:val="22"/>
        </w:rPr>
      </w:pPr>
    </w:p>
    <w:p w:rsidR="00D473AB" w:rsidRPr="00370434" w:rsidRDefault="000F4420" w:rsidP="00AD0939">
      <w:pPr>
        <w:pStyle w:val="Textosinformato"/>
        <w:rPr>
          <w:rFonts w:ascii="Arial" w:hAnsi="Arial" w:cs="Arial"/>
          <w:sz w:val="22"/>
          <w:szCs w:val="22"/>
        </w:rPr>
      </w:pPr>
      <w:r w:rsidRPr="00370434">
        <w:rPr>
          <w:rFonts w:ascii="Arial" w:hAnsi="Arial" w:cs="Arial"/>
          <w:sz w:val="22"/>
          <w:szCs w:val="22"/>
        </w:rPr>
        <w:t>Sólo una vez realizada la modificación de la garantía, l</w:t>
      </w:r>
      <w:r w:rsidR="00D473AB" w:rsidRPr="00370434">
        <w:rPr>
          <w:rFonts w:ascii="Arial" w:hAnsi="Arial" w:cs="Arial"/>
          <w:sz w:val="22"/>
          <w:szCs w:val="22"/>
        </w:rPr>
        <w:t>a ampliación del plazo podrá ser autorizada por escrito por la contraparte técnica</w:t>
      </w:r>
      <w:r w:rsidRPr="00370434">
        <w:rPr>
          <w:rFonts w:ascii="Arial" w:hAnsi="Arial" w:cs="Arial"/>
          <w:sz w:val="22"/>
          <w:szCs w:val="22"/>
        </w:rPr>
        <w:t>.</w:t>
      </w:r>
      <w:r w:rsidR="00D473AB" w:rsidRPr="00370434">
        <w:rPr>
          <w:rFonts w:ascii="Arial" w:hAnsi="Arial" w:cs="Arial"/>
          <w:sz w:val="22"/>
          <w:szCs w:val="22"/>
        </w:rPr>
        <w:t xml:space="preserve"> </w:t>
      </w:r>
    </w:p>
    <w:p w:rsidR="00510B52" w:rsidRPr="00370434" w:rsidRDefault="00510B52" w:rsidP="00AD0939">
      <w:pPr>
        <w:pStyle w:val="Textosinformato"/>
        <w:rPr>
          <w:rFonts w:ascii="Arial" w:hAnsi="Arial" w:cs="Arial"/>
          <w:sz w:val="22"/>
          <w:szCs w:val="22"/>
        </w:rPr>
      </w:pPr>
    </w:p>
    <w:p w:rsidR="009B2681" w:rsidRPr="00370434" w:rsidRDefault="00A9308F" w:rsidP="00B53899">
      <w:pPr>
        <w:pStyle w:val="Prrafodelista"/>
        <w:numPr>
          <w:ilvl w:val="0"/>
          <w:numId w:val="24"/>
        </w:numPr>
        <w:tabs>
          <w:tab w:val="left" w:pos="567"/>
        </w:tabs>
        <w:ind w:left="567" w:hanging="567"/>
        <w:jc w:val="both"/>
        <w:rPr>
          <w:rFonts w:ascii="Arial" w:hAnsi="Arial" w:cs="Arial"/>
          <w:b/>
          <w:sz w:val="22"/>
          <w:szCs w:val="22"/>
        </w:rPr>
      </w:pPr>
      <w:r w:rsidRPr="00370434">
        <w:rPr>
          <w:rFonts w:ascii="Arial" w:hAnsi="Arial" w:cs="Arial"/>
          <w:b/>
          <w:sz w:val="22"/>
          <w:szCs w:val="22"/>
        </w:rPr>
        <w:t>PLAZOS Y NOTIFICACIONES</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Todos los plazos establecidos en estas Bases serán de días hábiles, de lunes a viernes (exceptuando feriados), salvo mención expresa en contrario (días corridos). En caso que algún plazo finalizara en día sábado, domingo o festivo, se entenderá prorrogado automáticamente para el día hábil inmediatamente siguiente.</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Todas las publicaciones a que hacen referencia las presentes Bases, se efectuarán en la página web del Ministerio de Desarrollo Social </w:t>
      </w:r>
      <w:hyperlink r:id="rId27" w:history="1">
        <w:r w:rsidRPr="00370434">
          <w:rPr>
            <w:rStyle w:val="Hipervnculo"/>
            <w:rFonts w:ascii="Arial" w:hAnsi="Arial" w:cs="Arial"/>
            <w:color w:val="auto"/>
            <w:sz w:val="22"/>
            <w:szCs w:val="22"/>
          </w:rPr>
          <w:t>http://sociedadcivil.ministeriodesarrollosocial.gob.cl</w:t>
        </w:r>
      </w:hyperlink>
      <w:r w:rsidR="009B2681" w:rsidRPr="00370434">
        <w:rPr>
          <w:rFonts w:ascii="Arial" w:hAnsi="Arial" w:cs="Arial"/>
          <w:sz w:val="22"/>
          <w:szCs w:val="22"/>
        </w:rPr>
        <w:t>.</w:t>
      </w:r>
    </w:p>
    <w:p w:rsidR="009B2681" w:rsidRPr="00370434" w:rsidRDefault="009B2681" w:rsidP="009B2681">
      <w:pPr>
        <w:pStyle w:val="Textosinformato"/>
        <w:rPr>
          <w:rFonts w:ascii="Arial" w:hAnsi="Arial" w:cs="Arial"/>
          <w:sz w:val="22"/>
          <w:szCs w:val="22"/>
        </w:rPr>
      </w:pPr>
    </w:p>
    <w:p w:rsidR="009B2681" w:rsidRPr="00370434" w:rsidRDefault="00A9308F" w:rsidP="00B53899">
      <w:pPr>
        <w:pStyle w:val="Prrafodelista"/>
        <w:numPr>
          <w:ilvl w:val="0"/>
          <w:numId w:val="24"/>
        </w:numPr>
        <w:tabs>
          <w:tab w:val="left" w:pos="567"/>
        </w:tabs>
        <w:ind w:left="567" w:hanging="567"/>
        <w:jc w:val="both"/>
        <w:rPr>
          <w:rFonts w:ascii="Arial" w:hAnsi="Arial" w:cs="Arial"/>
          <w:b/>
          <w:sz w:val="22"/>
          <w:szCs w:val="22"/>
        </w:rPr>
      </w:pPr>
      <w:r w:rsidRPr="00370434">
        <w:rPr>
          <w:rFonts w:ascii="Arial" w:hAnsi="Arial" w:cs="Arial"/>
          <w:b/>
          <w:sz w:val="22"/>
          <w:szCs w:val="22"/>
        </w:rPr>
        <w:t>INCUMPLIMIENTO</w:t>
      </w:r>
    </w:p>
    <w:p w:rsidR="009B2681" w:rsidRPr="00370434" w:rsidRDefault="009B2681" w:rsidP="009B2681">
      <w:pPr>
        <w:pStyle w:val="Textosinformato"/>
        <w:rPr>
          <w:rFonts w:ascii="Arial" w:hAnsi="Arial" w:cs="Arial"/>
          <w:sz w:val="22"/>
          <w:szCs w:val="22"/>
        </w:rPr>
      </w:pPr>
    </w:p>
    <w:p w:rsidR="00CD2A92" w:rsidRPr="00370434" w:rsidRDefault="00083CB4">
      <w:pPr>
        <w:spacing w:line="240" w:lineRule="auto"/>
        <w:jc w:val="both"/>
        <w:rPr>
          <w:rFonts w:ascii="Arial" w:hAnsi="Arial" w:cs="Arial"/>
        </w:rPr>
      </w:pPr>
      <w:r w:rsidRPr="00370434">
        <w:rPr>
          <w:rFonts w:ascii="Arial" w:hAnsi="Arial" w:cs="Arial"/>
        </w:rPr>
        <w:t>Se considera causas de incumplimiento grave aquellas que afectan el desarrollo del Convenio por ejecución deficiente o injustificada, dentro de l</w:t>
      </w:r>
      <w:r w:rsidR="00CD0993">
        <w:rPr>
          <w:rFonts w:ascii="Arial" w:hAnsi="Arial" w:cs="Arial"/>
        </w:rPr>
        <w:t>a</w:t>
      </w:r>
      <w:r w:rsidRPr="00370434">
        <w:rPr>
          <w:rFonts w:ascii="Arial" w:hAnsi="Arial" w:cs="Arial"/>
        </w:rPr>
        <w:t>s cuales se encuentran por ejemplo:</w:t>
      </w:r>
    </w:p>
    <w:p w:rsidR="00CD2A92" w:rsidRPr="00370434" w:rsidRDefault="00083CB4">
      <w:pPr>
        <w:pStyle w:val="Prrafodelista"/>
        <w:numPr>
          <w:ilvl w:val="4"/>
          <w:numId w:val="80"/>
        </w:numPr>
        <w:ind w:left="425" w:hanging="357"/>
        <w:contextualSpacing/>
        <w:jc w:val="both"/>
        <w:rPr>
          <w:rFonts w:ascii="Arial" w:hAnsi="Arial" w:cs="Arial"/>
          <w:sz w:val="22"/>
          <w:szCs w:val="22"/>
        </w:rPr>
      </w:pPr>
      <w:r w:rsidRPr="00370434">
        <w:rPr>
          <w:rFonts w:ascii="Arial" w:hAnsi="Arial" w:cs="Arial"/>
          <w:sz w:val="22"/>
          <w:szCs w:val="22"/>
        </w:rPr>
        <w:t>Si la organización adjudicataria utiliza la totalidad o parte de los recursos, para fines                                               diferentes a los estipulados en el Convenio.</w:t>
      </w:r>
    </w:p>
    <w:p w:rsidR="00CD2A92" w:rsidRPr="00370434" w:rsidRDefault="00083CB4">
      <w:pPr>
        <w:pStyle w:val="Textosinformato"/>
        <w:numPr>
          <w:ilvl w:val="0"/>
          <w:numId w:val="80"/>
        </w:numPr>
        <w:tabs>
          <w:tab w:val="left" w:pos="0"/>
        </w:tabs>
        <w:ind w:left="425" w:hanging="357"/>
        <w:rPr>
          <w:rFonts w:ascii="Arial" w:hAnsi="Arial" w:cs="Arial"/>
          <w:sz w:val="22"/>
          <w:szCs w:val="22"/>
        </w:rPr>
      </w:pPr>
      <w:r w:rsidRPr="00370434">
        <w:rPr>
          <w:rFonts w:ascii="Arial" w:hAnsi="Arial" w:cs="Arial"/>
          <w:sz w:val="22"/>
          <w:szCs w:val="22"/>
        </w:rPr>
        <w:t>Si la entidad utiliza los fondos entregados para la ejecución del proyecto para invertirlos en el mercado financiero u otros, con el propósito de obtener intereses.</w:t>
      </w:r>
    </w:p>
    <w:p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los gastos no son justificados con la documentación correspondiente (boletas y/o facturas)</w:t>
      </w:r>
      <w:r w:rsidR="00AD0939" w:rsidRPr="00370434">
        <w:rPr>
          <w:rFonts w:ascii="Arial" w:hAnsi="Arial" w:cs="Arial"/>
          <w:sz w:val="22"/>
          <w:szCs w:val="22"/>
        </w:rPr>
        <w:t>.</w:t>
      </w:r>
    </w:p>
    <w:p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se comprueba que la documentación, información o antecedentes oficiales presentados por la organización adjudicataria no se ajustan a la realidad o son adulterados.</w:t>
      </w:r>
    </w:p>
    <w:p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el financiamiento cubriera bienes o servicios no utilizados durante la ejecución del proyecto, de acuerdo a lo establecido en el Convenio.</w:t>
      </w:r>
    </w:p>
    <w:p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la organización adjudicataria recibiera recursos de parte de otro organismo, sobre la base del mismo proyecto o no presentado al concurso para financiar los mismos gastos</w:t>
      </w:r>
      <w:r w:rsidR="00AD0939" w:rsidRPr="00370434">
        <w:rPr>
          <w:rFonts w:ascii="Arial" w:hAnsi="Arial" w:cs="Arial"/>
          <w:sz w:val="22"/>
          <w:szCs w:val="22"/>
        </w:rPr>
        <w:t>.</w:t>
      </w:r>
    </w:p>
    <w:p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 xml:space="preserve">Si la organización adjudicataria no efectúa las actividades formuladas en el proyecto, </w:t>
      </w:r>
      <w:r w:rsidR="00923145" w:rsidRPr="00370434">
        <w:rPr>
          <w:rFonts w:ascii="Arial" w:hAnsi="Arial" w:cs="Arial"/>
          <w:sz w:val="22"/>
          <w:szCs w:val="22"/>
        </w:rPr>
        <w:t>sin entregar una justificación atendible al respecto.</w:t>
      </w:r>
    </w:p>
    <w:p w:rsidR="00CD2A92" w:rsidRPr="00370434" w:rsidRDefault="00923145">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 xml:space="preserve">Si la organización adjudicataria suma una cantidad de 2 (dos) Informes </w:t>
      </w:r>
      <w:r w:rsidR="00E35CB8">
        <w:rPr>
          <w:rFonts w:ascii="Arial" w:hAnsi="Arial" w:cs="Arial"/>
          <w:sz w:val="22"/>
          <w:szCs w:val="22"/>
        </w:rPr>
        <w:t>Mensuales</w:t>
      </w:r>
      <w:r w:rsidRPr="00370434">
        <w:rPr>
          <w:rFonts w:ascii="Arial" w:hAnsi="Arial" w:cs="Arial"/>
          <w:sz w:val="22"/>
          <w:szCs w:val="22"/>
        </w:rPr>
        <w:t xml:space="preserve"> Técnico-Financiero</w:t>
      </w:r>
      <w:r w:rsidR="00E35CB8">
        <w:rPr>
          <w:rFonts w:ascii="Arial" w:hAnsi="Arial" w:cs="Arial"/>
          <w:sz w:val="22"/>
          <w:szCs w:val="22"/>
        </w:rPr>
        <w:t>s</w:t>
      </w:r>
      <w:r w:rsidRPr="00370434">
        <w:rPr>
          <w:rFonts w:ascii="Arial" w:hAnsi="Arial" w:cs="Arial"/>
          <w:sz w:val="22"/>
          <w:szCs w:val="22"/>
        </w:rPr>
        <w:t xml:space="preserve"> de retraso</w:t>
      </w:r>
      <w:r w:rsidR="00996ED0" w:rsidRPr="00370434">
        <w:rPr>
          <w:rFonts w:ascii="Arial" w:hAnsi="Arial" w:cs="Arial"/>
          <w:sz w:val="22"/>
          <w:szCs w:val="22"/>
        </w:rPr>
        <w:t>.</w:t>
      </w:r>
    </w:p>
    <w:p w:rsidR="00083CB4" w:rsidRPr="00370434" w:rsidRDefault="00083CB4" w:rsidP="00083CB4">
      <w:pPr>
        <w:pStyle w:val="Prrafodelista"/>
        <w:numPr>
          <w:ilvl w:val="0"/>
          <w:numId w:val="80"/>
        </w:numPr>
        <w:spacing w:line="276" w:lineRule="auto"/>
        <w:ind w:left="426"/>
        <w:contextualSpacing/>
        <w:jc w:val="both"/>
        <w:rPr>
          <w:rFonts w:ascii="Arial" w:hAnsi="Arial" w:cs="Arial"/>
          <w:sz w:val="22"/>
          <w:szCs w:val="22"/>
        </w:rPr>
      </w:pPr>
      <w:r w:rsidRPr="00370434">
        <w:rPr>
          <w:rFonts w:ascii="Arial" w:hAnsi="Arial" w:cs="Arial"/>
          <w:sz w:val="22"/>
          <w:szCs w:val="22"/>
        </w:rPr>
        <w:t>Si la organización adjudicataria no destina los bienes adquiridos con ocasión del                                         proyecto a los objetivos comprometidos.</w:t>
      </w:r>
    </w:p>
    <w:p w:rsidR="00083CB4" w:rsidRPr="00370434" w:rsidRDefault="00923145" w:rsidP="00083CB4">
      <w:pPr>
        <w:pStyle w:val="Prrafodelista"/>
        <w:numPr>
          <w:ilvl w:val="0"/>
          <w:numId w:val="80"/>
        </w:numPr>
        <w:spacing w:line="276" w:lineRule="auto"/>
        <w:ind w:left="426"/>
        <w:contextualSpacing/>
        <w:jc w:val="both"/>
        <w:rPr>
          <w:rFonts w:ascii="Arial" w:hAnsi="Arial" w:cs="Arial"/>
          <w:sz w:val="22"/>
          <w:szCs w:val="22"/>
        </w:rPr>
      </w:pPr>
      <w:r w:rsidRPr="00370434">
        <w:rPr>
          <w:rFonts w:ascii="Arial" w:hAnsi="Arial" w:cs="Arial"/>
          <w:sz w:val="22"/>
          <w:szCs w:val="22"/>
        </w:rPr>
        <w:t xml:space="preserve">Si </w:t>
      </w:r>
      <w:r w:rsidR="00AA2D46">
        <w:rPr>
          <w:rFonts w:ascii="Arial" w:hAnsi="Arial" w:cs="Arial"/>
          <w:sz w:val="22"/>
          <w:szCs w:val="22"/>
        </w:rPr>
        <w:t xml:space="preserve">se toma conocimiento de </w:t>
      </w:r>
      <w:r w:rsidRPr="00370434">
        <w:rPr>
          <w:rFonts w:ascii="Arial" w:hAnsi="Arial" w:cs="Arial"/>
          <w:sz w:val="22"/>
          <w:szCs w:val="22"/>
        </w:rPr>
        <w:t xml:space="preserve">algunas de las inhabilidades del punto 1.1 de las Bases. </w:t>
      </w:r>
    </w:p>
    <w:p w:rsidR="00083CB4" w:rsidRPr="00370434" w:rsidRDefault="00923145" w:rsidP="00083CB4">
      <w:pPr>
        <w:pStyle w:val="Prrafodelista"/>
        <w:numPr>
          <w:ilvl w:val="0"/>
          <w:numId w:val="80"/>
        </w:numPr>
        <w:spacing w:line="276" w:lineRule="auto"/>
        <w:ind w:left="426"/>
        <w:contextualSpacing/>
        <w:jc w:val="both"/>
        <w:rPr>
          <w:rFonts w:ascii="Arial" w:hAnsi="Arial" w:cs="Arial"/>
          <w:sz w:val="22"/>
          <w:szCs w:val="22"/>
        </w:rPr>
      </w:pPr>
      <w:r w:rsidRPr="00370434">
        <w:rPr>
          <w:rFonts w:ascii="Arial" w:hAnsi="Arial" w:cs="Arial"/>
          <w:sz w:val="22"/>
          <w:szCs w:val="22"/>
        </w:rPr>
        <w:t xml:space="preserve">Si se incumple alguna de las obligaciones establecidas en las presentes Bases y en el Convenio de Transferencia de Recursos. </w:t>
      </w:r>
    </w:p>
    <w:p w:rsidR="009B2681" w:rsidRPr="00370434" w:rsidRDefault="009B2681" w:rsidP="009B2681">
      <w:pPr>
        <w:pStyle w:val="Textosinformato"/>
        <w:tabs>
          <w:tab w:val="left" w:pos="0"/>
        </w:tabs>
        <w:rPr>
          <w:rFonts w:ascii="Arial" w:hAnsi="Arial" w:cs="Arial"/>
          <w:sz w:val="22"/>
          <w:szCs w:val="22"/>
        </w:rPr>
      </w:pPr>
    </w:p>
    <w:p w:rsidR="009B2681" w:rsidRPr="00370434" w:rsidRDefault="00A9308F" w:rsidP="009B2681">
      <w:pPr>
        <w:pStyle w:val="Textosinformato"/>
        <w:tabs>
          <w:tab w:val="left" w:pos="0"/>
        </w:tabs>
        <w:rPr>
          <w:rFonts w:ascii="Arial" w:hAnsi="Arial" w:cs="Arial"/>
          <w:sz w:val="22"/>
          <w:szCs w:val="22"/>
        </w:rPr>
      </w:pPr>
      <w:r w:rsidRPr="00370434">
        <w:rPr>
          <w:rFonts w:ascii="Arial" w:hAnsi="Arial" w:cs="Arial"/>
          <w:sz w:val="22"/>
          <w:szCs w:val="22"/>
        </w:rPr>
        <w:t xml:space="preserve">Producido el incumplimiento por parte de la entidad adjudicataria, el Ministerio podrá hacer efectivas las garantías señaladas en el punto </w:t>
      </w:r>
      <w:r w:rsidR="00802365" w:rsidRPr="00370434">
        <w:rPr>
          <w:rFonts w:ascii="Arial" w:hAnsi="Arial" w:cs="Arial"/>
          <w:sz w:val="22"/>
          <w:szCs w:val="22"/>
        </w:rPr>
        <w:t>9</w:t>
      </w:r>
      <w:r w:rsidRPr="00370434">
        <w:rPr>
          <w:rFonts w:ascii="Arial" w:hAnsi="Arial" w:cs="Arial"/>
          <w:sz w:val="22"/>
          <w:szCs w:val="22"/>
        </w:rPr>
        <w:t>.</w:t>
      </w:r>
      <w:r w:rsidR="00B36133" w:rsidRPr="00370434">
        <w:rPr>
          <w:rFonts w:ascii="Arial" w:hAnsi="Arial" w:cs="Arial"/>
          <w:sz w:val="22"/>
          <w:szCs w:val="22"/>
        </w:rPr>
        <w:t>4</w:t>
      </w:r>
      <w:r w:rsidRPr="00370434">
        <w:rPr>
          <w:rFonts w:ascii="Arial" w:hAnsi="Arial" w:cs="Arial"/>
          <w:sz w:val="22"/>
          <w:szCs w:val="22"/>
        </w:rPr>
        <w:t xml:space="preserve"> de estas Bases. El mal uso de los fondos será perseguido penalmente de acuerdo a la ley.</w:t>
      </w:r>
    </w:p>
    <w:p w:rsidR="009B2681" w:rsidRPr="00370434" w:rsidRDefault="009B2681" w:rsidP="009B2681">
      <w:pPr>
        <w:pStyle w:val="Textosinformato"/>
        <w:tabs>
          <w:tab w:val="left" w:pos="0"/>
        </w:tabs>
        <w:rPr>
          <w:rFonts w:ascii="Arial" w:hAnsi="Arial" w:cs="Arial"/>
          <w:sz w:val="22"/>
          <w:szCs w:val="22"/>
        </w:rPr>
      </w:pPr>
    </w:p>
    <w:p w:rsidR="009B2681" w:rsidRPr="00370434" w:rsidRDefault="00A9308F" w:rsidP="00B53899">
      <w:pPr>
        <w:pStyle w:val="Prrafodelista"/>
        <w:numPr>
          <w:ilvl w:val="0"/>
          <w:numId w:val="24"/>
        </w:numPr>
        <w:tabs>
          <w:tab w:val="left" w:pos="567"/>
        </w:tabs>
        <w:ind w:left="567" w:hanging="567"/>
        <w:jc w:val="both"/>
        <w:rPr>
          <w:rFonts w:ascii="Arial" w:hAnsi="Arial" w:cs="Arial"/>
          <w:b/>
          <w:sz w:val="22"/>
          <w:szCs w:val="22"/>
        </w:rPr>
      </w:pPr>
      <w:r w:rsidRPr="00370434">
        <w:rPr>
          <w:rFonts w:ascii="Arial" w:hAnsi="Arial" w:cs="Arial"/>
          <w:b/>
          <w:sz w:val="22"/>
          <w:szCs w:val="22"/>
        </w:rPr>
        <w:t>DE LA PROPIEDAD Y DIFUSIÓN DEL PROYECTO</w:t>
      </w:r>
    </w:p>
    <w:p w:rsidR="009B2681" w:rsidRPr="00370434" w:rsidRDefault="009B2681" w:rsidP="009B2681">
      <w:pPr>
        <w:pStyle w:val="Textosinformato"/>
        <w:tabs>
          <w:tab w:val="left" w:pos="0"/>
        </w:tabs>
        <w:rPr>
          <w:rFonts w:ascii="Arial" w:hAnsi="Arial" w:cs="Arial"/>
          <w:sz w:val="22"/>
          <w:szCs w:val="22"/>
        </w:rPr>
      </w:pPr>
    </w:p>
    <w:p w:rsidR="009B2681" w:rsidRPr="00370434" w:rsidRDefault="00A9308F" w:rsidP="009B2681">
      <w:pPr>
        <w:tabs>
          <w:tab w:val="left" w:pos="0"/>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370434">
        <w:rPr>
          <w:rFonts w:ascii="Arial" w:hAnsi="Arial" w:cs="Arial"/>
        </w:rPr>
        <w:t>Sin embargo, el Ministerio, se reserva el derecho de utilizar, gratuitamente, aquellos materiales, productos u otros que se hayan generado en el marco del Concurso.</w:t>
      </w:r>
      <w:r w:rsidRPr="00370434">
        <w:rPr>
          <w:rFonts w:ascii="Arial" w:eastAsia="Times New Roman" w:hAnsi="Arial" w:cs="Arial"/>
          <w:lang w:val="es-ES" w:eastAsia="es-ES"/>
        </w:rPr>
        <w:t xml:space="preserve"> </w:t>
      </w:r>
    </w:p>
    <w:p w:rsidR="009B2681" w:rsidRPr="00370434" w:rsidRDefault="009B2681" w:rsidP="009B2681">
      <w:pPr>
        <w:tabs>
          <w:tab w:val="left" w:pos="0"/>
        </w:tabs>
        <w:spacing w:after="0" w:line="240" w:lineRule="auto"/>
        <w:jc w:val="both"/>
        <w:rPr>
          <w:rFonts w:ascii="Arial" w:eastAsia="Times New Roman" w:hAnsi="Arial" w:cs="Arial"/>
          <w:lang w:val="es-ES" w:eastAsia="es-ES"/>
        </w:rPr>
      </w:pPr>
    </w:p>
    <w:p w:rsidR="00A706A8" w:rsidRPr="00370434" w:rsidRDefault="00A9308F" w:rsidP="00A706A8">
      <w:pPr>
        <w:tabs>
          <w:tab w:val="left" w:pos="0"/>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Por el sólo hecho de adjudicarse </w:t>
      </w:r>
      <w:r w:rsidRPr="00370434">
        <w:rPr>
          <w:rFonts w:ascii="Arial" w:hAnsi="Arial" w:cs="Arial"/>
        </w:rPr>
        <w:t xml:space="preserve">los </w:t>
      </w:r>
      <w:r w:rsidRPr="00370434">
        <w:rPr>
          <w:rFonts w:ascii="Arial" w:eastAsia="Times New Roman" w:hAnsi="Arial" w:cs="Arial"/>
          <w:lang w:eastAsia="es-ES"/>
        </w:rPr>
        <w:t>fondos del presente Concurso, se entiende que los titulares de dichos derechos otorgan, por anticipado, su consentimiento para el uso indicado en el párrafo anterior.</w:t>
      </w:r>
    </w:p>
    <w:p w:rsidR="00A706A8" w:rsidRPr="00370434" w:rsidRDefault="00A706A8" w:rsidP="00A706A8">
      <w:pPr>
        <w:tabs>
          <w:tab w:val="left" w:pos="0"/>
        </w:tabs>
        <w:spacing w:after="0" w:line="240" w:lineRule="auto"/>
        <w:jc w:val="both"/>
        <w:rPr>
          <w:rFonts w:ascii="Arial" w:eastAsia="Times New Roman" w:hAnsi="Arial" w:cs="Arial"/>
          <w:lang w:val="es-ES" w:eastAsia="es-ES"/>
        </w:rPr>
      </w:pPr>
    </w:p>
    <w:p w:rsidR="004931E1" w:rsidRPr="00370434" w:rsidRDefault="00A9308F" w:rsidP="005603AB">
      <w:pPr>
        <w:tabs>
          <w:tab w:val="left" w:pos="0"/>
        </w:tabs>
        <w:spacing w:after="0" w:line="240" w:lineRule="auto"/>
        <w:jc w:val="both"/>
        <w:rPr>
          <w:rFonts w:ascii="Arial" w:hAnsi="Arial" w:cs="Arial"/>
        </w:rPr>
      </w:pPr>
      <w:r w:rsidRPr="00370434">
        <w:rPr>
          <w:rFonts w:ascii="Arial" w:hAnsi="Arial" w:cs="Arial"/>
        </w:rPr>
        <w:t xml:space="preserve">Es obligación del adjudicatario que en toda publicación, escrito, publicidad, propaganda, o difusión de cualquier naturaleza, así como también en productos, actos, eventos, convocatorias u otros, referidos a un proyecto o programa financiado total o parcialmente por los recursos otorgados por este Fondo, deberá especificarse que ha sido financiado con recursos del </w:t>
      </w:r>
      <w:r w:rsidRPr="00370434">
        <w:rPr>
          <w:rFonts w:ascii="Arial" w:eastAsia="Times New Roman" w:hAnsi="Arial" w:cs="Arial"/>
          <w:lang w:val="es-ES" w:eastAsia="es-ES"/>
        </w:rPr>
        <w:t>“Fo</w:t>
      </w:r>
      <w:r w:rsidR="00E20862" w:rsidRPr="00370434">
        <w:rPr>
          <w:rFonts w:ascii="Arial" w:eastAsia="Times New Roman" w:hAnsi="Arial" w:cs="Arial"/>
          <w:lang w:val="es-ES" w:eastAsia="es-ES"/>
        </w:rPr>
        <w:t>ndo Chile de Todas y Todos 201</w:t>
      </w:r>
      <w:r w:rsidR="004931E1" w:rsidRPr="00370434">
        <w:rPr>
          <w:rFonts w:ascii="Arial" w:eastAsia="Times New Roman" w:hAnsi="Arial" w:cs="Arial"/>
          <w:lang w:val="es-ES" w:eastAsia="es-ES"/>
        </w:rPr>
        <w:t>7</w:t>
      </w:r>
      <w:r w:rsidRPr="00370434">
        <w:rPr>
          <w:rFonts w:ascii="Arial" w:hAnsi="Arial" w:cs="Arial"/>
          <w:lang w:val="es-ES"/>
        </w:rPr>
        <w:t>”</w:t>
      </w:r>
      <w:r w:rsidRPr="00370434">
        <w:rPr>
          <w:rFonts w:ascii="Arial" w:hAnsi="Arial" w:cs="Arial"/>
        </w:rPr>
        <w:t>, debiendo utilizar también de manera visible el logo del Ministerio de Desarrollo Social</w:t>
      </w:r>
      <w:r w:rsidR="00E20862" w:rsidRPr="00370434">
        <w:rPr>
          <w:rFonts w:ascii="Arial" w:hAnsi="Arial" w:cs="Arial"/>
        </w:rPr>
        <w:t xml:space="preserve">. </w:t>
      </w:r>
    </w:p>
    <w:p w:rsidR="004931E1" w:rsidRPr="00370434" w:rsidRDefault="004931E1" w:rsidP="005603AB">
      <w:pPr>
        <w:tabs>
          <w:tab w:val="left" w:pos="0"/>
        </w:tabs>
        <w:spacing w:after="0" w:line="240" w:lineRule="auto"/>
        <w:jc w:val="both"/>
        <w:rPr>
          <w:rFonts w:ascii="Arial" w:hAnsi="Arial" w:cs="Arial"/>
        </w:rPr>
      </w:pPr>
    </w:p>
    <w:p w:rsidR="004931E1" w:rsidRPr="00370434" w:rsidRDefault="004931E1" w:rsidP="004931E1">
      <w:pPr>
        <w:tabs>
          <w:tab w:val="left" w:pos="0"/>
        </w:tabs>
        <w:spacing w:after="0" w:line="240" w:lineRule="auto"/>
        <w:jc w:val="both"/>
        <w:rPr>
          <w:rFonts w:ascii="Arial" w:hAnsi="Arial" w:cs="Arial"/>
        </w:rPr>
      </w:pPr>
      <w:r w:rsidRPr="00370434">
        <w:rPr>
          <w:rFonts w:ascii="Arial" w:hAnsi="Arial" w:cs="Arial"/>
        </w:rPr>
        <w:t xml:space="preserve">La mención de la fuente de financiamiento acompañada del uso del logo ministerial y deberá estar incluida en lienzos y pasacalles, pendones, gigantografías y/o telones de fondo; en afiches, invitaciones, donde además se deberá hacer mención del financiamiento en los vocativos de la invitación, en tarjetas promocionales, flyers y volantes; en diplomas y galvanos de premiación y/o reconocimiento, entre otros. </w:t>
      </w:r>
    </w:p>
    <w:p w:rsidR="004931E1" w:rsidRPr="00370434" w:rsidRDefault="004931E1" w:rsidP="005603AB">
      <w:pPr>
        <w:tabs>
          <w:tab w:val="left" w:pos="0"/>
        </w:tabs>
        <w:spacing w:after="0" w:line="240" w:lineRule="auto"/>
        <w:jc w:val="both"/>
        <w:rPr>
          <w:rFonts w:ascii="Arial" w:hAnsi="Arial" w:cs="Arial"/>
        </w:rPr>
      </w:pPr>
    </w:p>
    <w:p w:rsidR="005603AB" w:rsidRPr="00370434" w:rsidRDefault="00E20862" w:rsidP="005603AB">
      <w:pPr>
        <w:tabs>
          <w:tab w:val="left" w:pos="0"/>
        </w:tabs>
        <w:spacing w:after="0" w:line="240" w:lineRule="auto"/>
        <w:jc w:val="both"/>
        <w:rPr>
          <w:rFonts w:ascii="Arial" w:hAnsi="Arial" w:cs="Arial"/>
        </w:rPr>
      </w:pPr>
      <w:r w:rsidRPr="00370434">
        <w:rPr>
          <w:rFonts w:ascii="Arial" w:hAnsi="Arial" w:cs="Arial"/>
        </w:rPr>
        <w:t>El uso y aplicación del logo</w:t>
      </w:r>
      <w:r w:rsidR="00A9308F" w:rsidRPr="00370434">
        <w:rPr>
          <w:rFonts w:ascii="Arial" w:eastAsia="Times New Roman" w:hAnsi="Arial" w:cs="Arial"/>
          <w:lang w:val="es-ES" w:eastAsia="es-ES"/>
        </w:rPr>
        <w:t xml:space="preserve"> deberá contar con la aprobación por escrito del Ministerio previo a su publicación, considerando las </w:t>
      </w:r>
      <w:r w:rsidR="000F3165" w:rsidRPr="00370434">
        <w:rPr>
          <w:rFonts w:ascii="Arial" w:eastAsia="Times New Roman" w:hAnsi="Arial" w:cs="Arial"/>
          <w:lang w:val="es-ES" w:eastAsia="es-ES"/>
        </w:rPr>
        <w:t xml:space="preserve">siguientes </w:t>
      </w:r>
      <w:r w:rsidR="00A9308F" w:rsidRPr="00370434">
        <w:rPr>
          <w:rFonts w:ascii="Arial" w:eastAsia="Times New Roman" w:hAnsi="Arial" w:cs="Arial"/>
          <w:lang w:val="es-ES" w:eastAsia="es-ES"/>
        </w:rPr>
        <w:t>normas graficas</w:t>
      </w:r>
      <w:r w:rsidR="000F3165" w:rsidRPr="00370434">
        <w:rPr>
          <w:rFonts w:ascii="Arial" w:eastAsia="Times New Roman" w:hAnsi="Arial" w:cs="Arial"/>
          <w:lang w:val="es-ES" w:eastAsia="es-ES"/>
        </w:rPr>
        <w:t>:</w:t>
      </w:r>
    </w:p>
    <w:p w:rsidR="009B2681" w:rsidRPr="00370434" w:rsidRDefault="009B2681" w:rsidP="00A706A8">
      <w:pPr>
        <w:tabs>
          <w:tab w:val="left" w:pos="0"/>
        </w:tabs>
        <w:spacing w:after="0" w:line="240" w:lineRule="auto"/>
        <w:jc w:val="both"/>
        <w:rPr>
          <w:rFonts w:ascii="Arial" w:hAnsi="Arial" w:cs="Arial"/>
        </w:rPr>
      </w:pPr>
    </w:p>
    <w:p w:rsidR="000F3165" w:rsidRPr="00370434" w:rsidRDefault="000F3165" w:rsidP="000F3165">
      <w:pPr>
        <w:pStyle w:val="Prrafodelista"/>
        <w:numPr>
          <w:ilvl w:val="0"/>
          <w:numId w:val="68"/>
        </w:numPr>
        <w:tabs>
          <w:tab w:val="left" w:pos="0"/>
        </w:tabs>
        <w:jc w:val="both"/>
        <w:rPr>
          <w:rFonts w:ascii="Arial" w:hAnsi="Arial" w:cs="Arial"/>
          <w:sz w:val="22"/>
        </w:rPr>
      </w:pPr>
      <w:r w:rsidRPr="00370434">
        <w:rPr>
          <w:rFonts w:ascii="Arial" w:hAnsi="Arial" w:cs="Arial"/>
          <w:sz w:val="22"/>
        </w:rPr>
        <w:t>El logo del Ministerio de Desarrollo Social, como institución patrocinadora, deberá contar un espacio suficiente y limpio dentro del diseño gráfico de la pieza respectiva.</w:t>
      </w:r>
    </w:p>
    <w:p w:rsidR="000F3165" w:rsidRPr="00370434" w:rsidRDefault="000F3165" w:rsidP="000F3165">
      <w:pPr>
        <w:pStyle w:val="Prrafodelista"/>
        <w:numPr>
          <w:ilvl w:val="0"/>
          <w:numId w:val="68"/>
        </w:numPr>
        <w:tabs>
          <w:tab w:val="left" w:pos="0"/>
        </w:tabs>
        <w:jc w:val="both"/>
        <w:rPr>
          <w:rFonts w:ascii="Arial" w:hAnsi="Arial" w:cs="Arial"/>
          <w:sz w:val="22"/>
        </w:rPr>
      </w:pPr>
      <w:r w:rsidRPr="00370434">
        <w:rPr>
          <w:rFonts w:ascii="Arial" w:hAnsi="Arial" w:cs="Arial"/>
          <w:sz w:val="22"/>
        </w:rPr>
        <w:t>El tamaño del logo deberá ser un 20% menos del ancho del logo de la institución ejecutora, en cualquier pieza gráfica que se realice. No obstante, no podrá nunca ser menos de 2 cm. de alto en las piezas gráficas más pequeñas que se implementen.</w:t>
      </w:r>
    </w:p>
    <w:p w:rsidR="000F3165" w:rsidRPr="00370434" w:rsidRDefault="000F3165" w:rsidP="00043EF1">
      <w:pPr>
        <w:pStyle w:val="Prrafodelista"/>
        <w:numPr>
          <w:ilvl w:val="0"/>
          <w:numId w:val="68"/>
        </w:numPr>
        <w:tabs>
          <w:tab w:val="left" w:pos="0"/>
        </w:tabs>
        <w:jc w:val="both"/>
        <w:rPr>
          <w:rFonts w:ascii="Arial" w:hAnsi="Arial" w:cs="Arial"/>
        </w:rPr>
      </w:pPr>
      <w:r w:rsidRPr="00370434">
        <w:rPr>
          <w:rFonts w:ascii="Arial" w:hAnsi="Arial" w:cs="Arial"/>
          <w:sz w:val="22"/>
        </w:rPr>
        <w:t xml:space="preserve">La posición del logo </w:t>
      </w:r>
      <w:r w:rsidR="00A379A9" w:rsidRPr="00370434">
        <w:rPr>
          <w:rFonts w:ascii="Arial" w:hAnsi="Arial" w:cs="Arial"/>
          <w:sz w:val="22"/>
        </w:rPr>
        <w:t>corresponderá a</w:t>
      </w:r>
      <w:r w:rsidRPr="00370434">
        <w:rPr>
          <w:rFonts w:ascii="Arial" w:hAnsi="Arial" w:cs="Arial"/>
          <w:sz w:val="22"/>
        </w:rPr>
        <w:t xml:space="preserve"> la parte inferior  o superior derecha de la pieza gráfica.</w:t>
      </w:r>
    </w:p>
    <w:p w:rsidR="000F3165" w:rsidRPr="00370434" w:rsidRDefault="000F3165" w:rsidP="00A706A8">
      <w:pPr>
        <w:tabs>
          <w:tab w:val="left" w:pos="0"/>
        </w:tabs>
        <w:spacing w:after="0" w:line="240" w:lineRule="auto"/>
        <w:jc w:val="both"/>
        <w:rPr>
          <w:rFonts w:ascii="Arial" w:hAnsi="Arial" w:cs="Arial"/>
        </w:rPr>
      </w:pPr>
    </w:p>
    <w:p w:rsidR="00043EF1" w:rsidRPr="00370434" w:rsidRDefault="00A9308F" w:rsidP="009B2681">
      <w:pPr>
        <w:tabs>
          <w:tab w:val="left" w:pos="0"/>
        </w:tabs>
        <w:spacing w:after="0" w:line="240" w:lineRule="auto"/>
        <w:jc w:val="both"/>
        <w:rPr>
          <w:rFonts w:ascii="Arial" w:hAnsi="Arial" w:cs="Arial"/>
        </w:rPr>
      </w:pPr>
      <w:r w:rsidRPr="00370434">
        <w:rPr>
          <w:rFonts w:ascii="Arial" w:hAnsi="Arial" w:cs="Arial"/>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w:t>
      </w:r>
      <w:r w:rsidR="00E20862" w:rsidRPr="00370434">
        <w:rPr>
          <w:rFonts w:ascii="Arial" w:hAnsi="Arial" w:cs="Arial"/>
        </w:rPr>
        <w:t>urso Chile de Todas y Todos 201</w:t>
      </w:r>
      <w:r w:rsidR="004931E1" w:rsidRPr="00370434">
        <w:rPr>
          <w:rFonts w:ascii="Arial" w:hAnsi="Arial" w:cs="Arial"/>
        </w:rPr>
        <w:t>7</w:t>
      </w:r>
      <w:r w:rsidRPr="00370434">
        <w:rPr>
          <w:rFonts w:ascii="Arial" w:hAnsi="Arial" w:cs="Arial"/>
        </w:rPr>
        <w:t>, Ministerio de Desarrollo Social”.</w:t>
      </w:r>
    </w:p>
    <w:p w:rsidR="00A46458" w:rsidRPr="00370434" w:rsidRDefault="00A46458" w:rsidP="009B2681">
      <w:pPr>
        <w:pStyle w:val="Textosinformato"/>
        <w:rPr>
          <w:rFonts w:ascii="Arial" w:hAnsi="Arial" w:cs="Arial"/>
          <w:sz w:val="22"/>
          <w:szCs w:val="22"/>
        </w:rPr>
      </w:pPr>
    </w:p>
    <w:p w:rsidR="009B2681" w:rsidRPr="00370434" w:rsidRDefault="00A9308F" w:rsidP="00B53899">
      <w:pPr>
        <w:pStyle w:val="Prrafodelista"/>
        <w:numPr>
          <w:ilvl w:val="0"/>
          <w:numId w:val="24"/>
        </w:numPr>
        <w:tabs>
          <w:tab w:val="left" w:pos="567"/>
        </w:tabs>
        <w:ind w:left="567" w:hanging="567"/>
        <w:jc w:val="both"/>
        <w:rPr>
          <w:rFonts w:ascii="Arial" w:hAnsi="Arial" w:cs="Arial"/>
          <w:b/>
          <w:sz w:val="22"/>
          <w:szCs w:val="22"/>
        </w:rPr>
      </w:pPr>
      <w:r w:rsidRPr="00370434">
        <w:rPr>
          <w:rFonts w:ascii="Arial" w:hAnsi="Arial" w:cs="Arial"/>
          <w:b/>
          <w:sz w:val="22"/>
          <w:szCs w:val="22"/>
        </w:rPr>
        <w:t>CIERRE DEL PROYECTO</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Una vez ejecutado el proyecto, la institución ejecutora deberá entregar dentro de los plazos que se fijen en el correspondiente Convenio de Transferencia de Recursos, los Informes Finales que correspondan de acuerdo al punto </w:t>
      </w:r>
      <w:r w:rsidR="004931E1" w:rsidRPr="00370434">
        <w:rPr>
          <w:rFonts w:ascii="Arial" w:hAnsi="Arial" w:cs="Arial"/>
          <w:sz w:val="22"/>
          <w:szCs w:val="22"/>
        </w:rPr>
        <w:t xml:space="preserve">14 </w:t>
      </w:r>
      <w:r w:rsidRPr="00370434">
        <w:rPr>
          <w:rFonts w:ascii="Arial" w:hAnsi="Arial" w:cs="Arial"/>
          <w:sz w:val="22"/>
          <w:szCs w:val="22"/>
        </w:rPr>
        <w:t xml:space="preserve">de estas Bases, los cuales deberán ser coincidentes en cuanto a actividades e inversión realizada. </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Dichos informes deberán ser remitidos a la Contraparte Técnica y/o Financiera para su revisión. En caso que se formulen observaciones, se solicitará a la institución ejecutora que aclare los puntos observados dentro del plazo de 10 (diez) días hábiles, contados desde su notificación.</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El Ministerio de Desarrollo Social deberá aprobar el Cierre del Proyecto, mediante acto administrativo, sobre la base de la revisión y análisis de los informes señalados en este punto de las Bases.</w:t>
      </w:r>
    </w:p>
    <w:p w:rsidR="009B2681" w:rsidRPr="00370434" w:rsidRDefault="009B2681" w:rsidP="009B2681">
      <w:pPr>
        <w:pStyle w:val="Textosinformato"/>
        <w:rPr>
          <w:rFonts w:ascii="Arial" w:hAnsi="Arial" w:cs="Arial"/>
          <w:sz w:val="22"/>
          <w:szCs w:val="22"/>
        </w:rPr>
      </w:pPr>
    </w:p>
    <w:p w:rsidR="00351F47" w:rsidRPr="00370434" w:rsidRDefault="00351F47" w:rsidP="00351F47">
      <w:pPr>
        <w:pStyle w:val="Textosinformato"/>
        <w:rPr>
          <w:rFonts w:ascii="Arial" w:hAnsi="Arial" w:cs="Arial"/>
          <w:sz w:val="22"/>
          <w:szCs w:val="22"/>
        </w:rPr>
      </w:pPr>
      <w:r w:rsidRPr="00370434">
        <w:rPr>
          <w:rFonts w:ascii="Arial" w:hAnsi="Arial" w:cs="Arial"/>
          <w:sz w:val="22"/>
          <w:szCs w:val="22"/>
        </w:rPr>
        <w:t xml:space="preserve">Para efectuar el cierre del proyecto en aquellos que tengan saldos no ejecutados, no rendidos,  gastos observados y/o rechazados de los recursos transferidos en virtud del Convenio, la institución ejecutora deberá efectuar la devolución de éstos, por medio de su depósito en la cuenta corriente del Ministerio de Desarrollo Social que se indique. </w:t>
      </w:r>
    </w:p>
    <w:p w:rsidR="00CD2A92" w:rsidRPr="00370434" w:rsidRDefault="00CD2A92">
      <w:pPr>
        <w:spacing w:after="0"/>
        <w:rPr>
          <w:rFonts w:ascii="Arial" w:hAnsi="Arial" w:cs="Arial"/>
          <w:b/>
          <w:lang w:val="es-ES"/>
        </w:rPr>
      </w:pPr>
    </w:p>
    <w:p w:rsidR="00CD2A92" w:rsidRPr="00370434" w:rsidRDefault="00923145">
      <w:pPr>
        <w:pStyle w:val="Prrafodelista"/>
        <w:numPr>
          <w:ilvl w:val="0"/>
          <w:numId w:val="24"/>
        </w:numPr>
        <w:tabs>
          <w:tab w:val="left" w:pos="567"/>
        </w:tabs>
        <w:ind w:left="567" w:hanging="567"/>
        <w:jc w:val="both"/>
        <w:rPr>
          <w:rFonts w:ascii="Arial" w:hAnsi="Arial" w:cs="Arial"/>
          <w:b/>
        </w:rPr>
      </w:pPr>
      <w:r w:rsidRPr="00370434">
        <w:rPr>
          <w:rFonts w:ascii="Arial" w:hAnsi="Arial" w:cs="Arial"/>
          <w:b/>
          <w:sz w:val="22"/>
        </w:rPr>
        <w:t>CRONOGRAMA DEL CONCURSO</w:t>
      </w:r>
    </w:p>
    <w:p w:rsidR="00CD2A92" w:rsidRPr="00370434" w:rsidRDefault="00CD2A92">
      <w:pPr>
        <w:pStyle w:val="Prrafodelista"/>
        <w:ind w:left="360"/>
        <w:rPr>
          <w:rFonts w:ascii="Arial" w:hAnsi="Arial" w:cs="Arial"/>
          <w:b/>
        </w:rPr>
      </w:pPr>
    </w:p>
    <w:p w:rsidR="009B2681" w:rsidRPr="00370434" w:rsidRDefault="00A9308F" w:rsidP="009B2681">
      <w:pPr>
        <w:spacing w:after="0" w:line="240" w:lineRule="auto"/>
        <w:jc w:val="both"/>
        <w:rPr>
          <w:rFonts w:ascii="Arial" w:hAnsi="Arial" w:cs="Arial"/>
        </w:rPr>
      </w:pPr>
      <w:r w:rsidRPr="00370434">
        <w:rPr>
          <w:rFonts w:ascii="Arial" w:hAnsi="Arial" w:cs="Arial"/>
        </w:rPr>
        <w:t>Este Concurso contempla las siguientes etapas, con sus respectivos plazos de cumplimiento:</w:t>
      </w:r>
    </w:p>
    <w:p w:rsidR="007E4C7B" w:rsidRPr="00370434" w:rsidRDefault="007E4C7B" w:rsidP="009B2681">
      <w:pPr>
        <w:spacing w:after="0" w:line="240" w:lineRule="auto"/>
        <w:jc w:val="both"/>
        <w:rPr>
          <w:rFonts w:ascii="Arial" w:hAnsi="Arial" w:cs="Arial"/>
        </w:rPr>
      </w:pPr>
    </w:p>
    <w:tbl>
      <w:tblPr>
        <w:tblW w:w="5000" w:type="pct"/>
        <w:tblCellMar>
          <w:left w:w="0" w:type="dxa"/>
          <w:right w:w="0" w:type="dxa"/>
        </w:tblCellMar>
        <w:tblLook w:val="04A0" w:firstRow="1" w:lastRow="0" w:firstColumn="1" w:lastColumn="0" w:noHBand="0" w:noVBand="1"/>
      </w:tblPr>
      <w:tblGrid>
        <w:gridCol w:w="2541"/>
        <w:gridCol w:w="3087"/>
        <w:gridCol w:w="1676"/>
        <w:gridCol w:w="1676"/>
      </w:tblGrid>
      <w:tr w:rsidR="00370434" w:rsidRPr="00370434" w:rsidTr="00B22976">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rsidR="00B22976" w:rsidRPr="00370434" w:rsidRDefault="00B22976">
            <w:pPr>
              <w:jc w:val="center"/>
              <w:rPr>
                <w:rFonts w:ascii="Arial" w:hAnsi="Arial" w:cs="Arial"/>
                <w:b/>
                <w:bCs/>
              </w:rPr>
            </w:pPr>
            <w:r w:rsidRPr="00370434">
              <w:rPr>
                <w:rFonts w:ascii="Arial" w:hAnsi="Arial" w:cs="Arial"/>
                <w:b/>
                <w:bCs/>
              </w:rPr>
              <w:t>ETAPA</w:t>
            </w:r>
          </w:p>
        </w:tc>
        <w:tc>
          <w:tcPr>
            <w:tcW w:w="1719" w:type="pct"/>
            <w:tcBorders>
              <w:top w:val="single" w:sz="8" w:space="0" w:color="auto"/>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B22976" w:rsidRPr="00370434" w:rsidRDefault="00B22976">
            <w:pPr>
              <w:jc w:val="center"/>
              <w:rPr>
                <w:rFonts w:ascii="Arial" w:hAnsi="Arial" w:cs="Arial"/>
                <w:b/>
                <w:bCs/>
              </w:rPr>
            </w:pPr>
            <w:r w:rsidRPr="00370434">
              <w:rPr>
                <w:rFonts w:ascii="Arial" w:hAnsi="Arial" w:cs="Arial"/>
                <w:b/>
                <w:bCs/>
              </w:rPr>
              <w:t>PLAZO</w:t>
            </w:r>
          </w:p>
        </w:tc>
        <w:tc>
          <w:tcPr>
            <w:tcW w:w="933" w:type="pct"/>
            <w:tcBorders>
              <w:top w:val="single" w:sz="8" w:space="0" w:color="auto"/>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B22976" w:rsidRPr="00370434" w:rsidRDefault="00B22976">
            <w:pPr>
              <w:jc w:val="center"/>
              <w:rPr>
                <w:rFonts w:ascii="Arial" w:hAnsi="Arial" w:cs="Arial"/>
                <w:b/>
                <w:bCs/>
              </w:rPr>
            </w:pPr>
            <w:r w:rsidRPr="00370434">
              <w:rPr>
                <w:rFonts w:ascii="Arial" w:hAnsi="Arial" w:cs="Arial"/>
                <w:b/>
                <w:bCs/>
              </w:rPr>
              <w:t>DESDE</w:t>
            </w:r>
          </w:p>
        </w:tc>
        <w:tc>
          <w:tcPr>
            <w:tcW w:w="933" w:type="pct"/>
            <w:tcBorders>
              <w:top w:val="single" w:sz="8" w:space="0" w:color="auto"/>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rsidR="00B22976" w:rsidRPr="00370434" w:rsidRDefault="00B22976">
            <w:pPr>
              <w:jc w:val="center"/>
              <w:rPr>
                <w:rFonts w:ascii="Arial" w:hAnsi="Arial" w:cs="Arial"/>
                <w:b/>
                <w:bCs/>
              </w:rPr>
            </w:pPr>
            <w:r w:rsidRPr="00370434">
              <w:rPr>
                <w:rFonts w:ascii="Arial" w:hAnsi="Arial" w:cs="Arial"/>
                <w:b/>
                <w:bCs/>
              </w:rPr>
              <w:t>HASTA</w:t>
            </w:r>
          </w:p>
        </w:tc>
      </w:tr>
      <w:tr w:rsidR="00370434" w:rsidRPr="00370434" w:rsidTr="00B22976">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Postulación de proyectos</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Dentro de los 30 días hábiles desde la publicación del Concurso</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25-04-2017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center"/>
              <w:rPr>
                <w:rFonts w:ascii="Arial" w:hAnsi="Arial" w:cs="Arial"/>
              </w:rPr>
            </w:pPr>
            <w:r w:rsidRPr="00370434">
              <w:rPr>
                <w:rFonts w:ascii="Arial" w:hAnsi="Arial" w:cs="Arial"/>
              </w:rPr>
              <w:t>0</w:t>
            </w:r>
            <w:r w:rsidR="003B352B">
              <w:rPr>
                <w:rFonts w:ascii="Arial" w:hAnsi="Arial" w:cs="Arial"/>
              </w:rPr>
              <w:t>7</w:t>
            </w:r>
            <w:r w:rsidRPr="00370434">
              <w:rPr>
                <w:rFonts w:ascii="Arial" w:hAnsi="Arial" w:cs="Arial"/>
              </w:rPr>
              <w:t>-06-2017</w:t>
            </w:r>
          </w:p>
        </w:tc>
      </w:tr>
      <w:tr w:rsidR="00370434" w:rsidRPr="00370434" w:rsidTr="00B22976">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1° Proceso de recepción de consultas</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Desde del sexto día hábil de publicadas las bases, se dispondrá de 5 días hábiles para recibir consultas</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04-05-2017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11-05-2017</w:t>
            </w:r>
          </w:p>
        </w:tc>
      </w:tr>
      <w:tr w:rsidR="00370434" w:rsidRPr="00370434" w:rsidTr="00B22976">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1° Proceso de respuesta a las consultas recibidas</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Dentro de los tres días hábiles siguientes al término del proceso de recepción de consultas</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12-05-2017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CC037F" w:rsidP="00CC037F">
            <w:pPr>
              <w:jc w:val="both"/>
              <w:rPr>
                <w:rFonts w:ascii="Arial" w:hAnsi="Arial" w:cs="Arial"/>
              </w:rPr>
            </w:pPr>
            <w:r w:rsidRPr="00370434">
              <w:rPr>
                <w:rFonts w:ascii="Arial" w:hAnsi="Arial" w:cs="Arial"/>
              </w:rPr>
              <w:t>1</w:t>
            </w:r>
            <w:r>
              <w:rPr>
                <w:rFonts w:ascii="Arial" w:hAnsi="Arial" w:cs="Arial"/>
              </w:rPr>
              <w:t>6</w:t>
            </w:r>
            <w:r w:rsidR="00B22976" w:rsidRPr="00370434">
              <w:rPr>
                <w:rFonts w:ascii="Arial" w:hAnsi="Arial" w:cs="Arial"/>
              </w:rPr>
              <w:t>-05-2017</w:t>
            </w:r>
          </w:p>
        </w:tc>
      </w:tr>
      <w:tr w:rsidR="00370434" w:rsidRPr="00370434" w:rsidTr="00B22976">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rsidP="00A200F9">
            <w:pPr>
              <w:jc w:val="both"/>
              <w:rPr>
                <w:rFonts w:ascii="Arial" w:hAnsi="Arial" w:cs="Arial"/>
              </w:rPr>
            </w:pPr>
            <w:r w:rsidRPr="00370434">
              <w:rPr>
                <w:rFonts w:ascii="Arial" w:hAnsi="Arial" w:cs="Arial"/>
              </w:rPr>
              <w:t>2° Proceso de recepción de consultas</w:t>
            </w:r>
            <w:r w:rsidR="00A200F9" w:rsidRPr="00370434">
              <w:rPr>
                <w:rFonts w:ascii="Arial" w:hAnsi="Arial" w:cs="Arial"/>
              </w:rPr>
              <w:t>.</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rsidP="00CD0993">
            <w:pPr>
              <w:jc w:val="both"/>
              <w:rPr>
                <w:rFonts w:ascii="Arial" w:hAnsi="Arial" w:cs="Arial"/>
              </w:rPr>
            </w:pPr>
            <w:r w:rsidRPr="00370434">
              <w:rPr>
                <w:rFonts w:ascii="Arial" w:hAnsi="Arial" w:cs="Arial"/>
              </w:rPr>
              <w:t xml:space="preserve">Desde </w:t>
            </w:r>
            <w:r w:rsidR="00CD0993">
              <w:rPr>
                <w:rFonts w:ascii="Arial" w:hAnsi="Arial" w:cs="Arial"/>
              </w:rPr>
              <w:t>el decimo quinto</w:t>
            </w:r>
            <w:r w:rsidRPr="00370434">
              <w:rPr>
                <w:rFonts w:ascii="Arial" w:hAnsi="Arial" w:cs="Arial"/>
              </w:rPr>
              <w:t xml:space="preserve"> día hábil de publicadas las bases, se dispondrá de 5 días hábiles para recibir consultas</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17-05-2017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24-05-2017</w:t>
            </w:r>
          </w:p>
        </w:tc>
      </w:tr>
      <w:tr w:rsidR="00370434" w:rsidRPr="00370434" w:rsidTr="00B22976">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2° Proceso de respuesta a las consultas recibidas</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Dentro de los tres días hábiles siguientes al término del proceso de recepción de consultas</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25-05-2017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29-05-2017</w:t>
            </w:r>
          </w:p>
        </w:tc>
      </w:tr>
      <w:tr w:rsidR="00370434" w:rsidRPr="00370434" w:rsidTr="00B22976">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Publicación resultados etapa de admisibilidad</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Dentro de los 10 días hábiles siguientes al término de la etapa de postulación.</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08-06-2017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21-06-2017</w:t>
            </w:r>
          </w:p>
        </w:tc>
      </w:tr>
      <w:tr w:rsidR="00370434" w:rsidRPr="00370434" w:rsidTr="00B22976">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Proceso para que el postulante solicite reconsideración de admisibilidad</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 xml:space="preserve">Dentro de </w:t>
            </w:r>
            <w:r w:rsidR="00594ABC">
              <w:rPr>
                <w:rFonts w:ascii="Arial" w:hAnsi="Arial" w:cs="Arial"/>
              </w:rPr>
              <w:t>dos</w:t>
            </w:r>
            <w:r w:rsidRPr="00370434">
              <w:rPr>
                <w:rFonts w:ascii="Arial" w:hAnsi="Arial" w:cs="Arial"/>
              </w:rPr>
              <w:t xml:space="preserve"> día</w:t>
            </w:r>
            <w:r w:rsidR="00594ABC">
              <w:rPr>
                <w:rFonts w:ascii="Arial" w:hAnsi="Arial" w:cs="Arial"/>
              </w:rPr>
              <w:t>s</w:t>
            </w:r>
            <w:r w:rsidRPr="00370434">
              <w:rPr>
                <w:rFonts w:ascii="Arial" w:hAnsi="Arial" w:cs="Arial"/>
              </w:rPr>
              <w:t xml:space="preserve"> hábil</w:t>
            </w:r>
            <w:r w:rsidR="00594ABC">
              <w:rPr>
                <w:rFonts w:ascii="Arial" w:hAnsi="Arial" w:cs="Arial"/>
              </w:rPr>
              <w:t>es</w:t>
            </w:r>
            <w:r w:rsidRPr="00370434">
              <w:rPr>
                <w:rFonts w:ascii="Arial" w:hAnsi="Arial" w:cs="Arial"/>
              </w:rPr>
              <w:t xml:space="preserve"> siguiente</w:t>
            </w:r>
            <w:r w:rsidR="00594ABC">
              <w:rPr>
                <w:rFonts w:ascii="Arial" w:hAnsi="Arial" w:cs="Arial"/>
              </w:rPr>
              <w:t>s</w:t>
            </w:r>
            <w:r w:rsidRPr="00370434">
              <w:rPr>
                <w:rFonts w:ascii="Arial" w:hAnsi="Arial" w:cs="Arial"/>
              </w:rPr>
              <w:t xml:space="preserve"> a la publicación de resultados etapa de admisibilidad.</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22-06-2017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967631">
            <w:pPr>
              <w:jc w:val="both"/>
              <w:rPr>
                <w:rFonts w:ascii="Arial" w:hAnsi="Arial" w:cs="Arial"/>
              </w:rPr>
            </w:pPr>
            <w:r>
              <w:rPr>
                <w:rFonts w:ascii="Arial" w:hAnsi="Arial" w:cs="Arial"/>
              </w:rPr>
              <w:t>23</w:t>
            </w:r>
            <w:r w:rsidR="00B22976" w:rsidRPr="00370434">
              <w:rPr>
                <w:rFonts w:ascii="Arial" w:hAnsi="Arial" w:cs="Arial"/>
              </w:rPr>
              <w:t>-06-2017</w:t>
            </w:r>
          </w:p>
        </w:tc>
      </w:tr>
      <w:tr w:rsidR="00370434" w:rsidRPr="00370434" w:rsidTr="00B22976">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Publicación resultados etapa de reconsideración de admisibilidad</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Dentro de los 5 días hábiles siguientes al término del proceso para evaluar reconsideración de admisibilidad</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967631">
            <w:pPr>
              <w:jc w:val="both"/>
              <w:rPr>
                <w:rFonts w:ascii="Arial" w:hAnsi="Arial" w:cs="Arial"/>
              </w:rPr>
            </w:pPr>
            <w:r>
              <w:rPr>
                <w:rFonts w:ascii="Arial" w:hAnsi="Arial" w:cs="Arial"/>
              </w:rPr>
              <w:t>27</w:t>
            </w:r>
            <w:r w:rsidR="00B22976" w:rsidRPr="00370434">
              <w:rPr>
                <w:rFonts w:ascii="Arial" w:hAnsi="Arial" w:cs="Arial"/>
              </w:rPr>
              <w:t>-06-2017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967631" w:rsidP="00967631">
            <w:pPr>
              <w:jc w:val="both"/>
              <w:rPr>
                <w:rFonts w:ascii="Arial" w:hAnsi="Arial" w:cs="Arial"/>
              </w:rPr>
            </w:pPr>
            <w:r>
              <w:rPr>
                <w:rFonts w:ascii="Arial" w:hAnsi="Arial" w:cs="Arial"/>
              </w:rPr>
              <w:t>03</w:t>
            </w:r>
            <w:r w:rsidR="00B22976" w:rsidRPr="00370434">
              <w:rPr>
                <w:rFonts w:ascii="Arial" w:hAnsi="Arial" w:cs="Arial"/>
              </w:rPr>
              <w:t>-</w:t>
            </w:r>
            <w:r>
              <w:rPr>
                <w:rFonts w:ascii="Arial" w:hAnsi="Arial" w:cs="Arial"/>
              </w:rPr>
              <w:t>07</w:t>
            </w:r>
            <w:r w:rsidR="00B22976" w:rsidRPr="00370434">
              <w:rPr>
                <w:rFonts w:ascii="Arial" w:hAnsi="Arial" w:cs="Arial"/>
              </w:rPr>
              <w:t>-2017</w:t>
            </w:r>
          </w:p>
        </w:tc>
      </w:tr>
      <w:tr w:rsidR="00370434" w:rsidRPr="00370434" w:rsidTr="00B22976">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Publicación resultados de adjudicación / Publicación lista de espera</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Dentro de los 40 días hábiles siguientes al término del proceso de publicación de resultados etapa de reconsideración admisibilidad</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967631">
            <w:pPr>
              <w:jc w:val="both"/>
              <w:rPr>
                <w:rFonts w:ascii="Arial" w:hAnsi="Arial" w:cs="Arial"/>
              </w:rPr>
            </w:pPr>
            <w:r>
              <w:rPr>
                <w:rFonts w:ascii="Arial" w:hAnsi="Arial" w:cs="Arial"/>
              </w:rPr>
              <w:t>04</w:t>
            </w:r>
            <w:r w:rsidR="00B22976" w:rsidRPr="00370434">
              <w:rPr>
                <w:rFonts w:ascii="Arial" w:hAnsi="Arial" w:cs="Arial"/>
              </w:rPr>
              <w:t>-07-2017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967631">
            <w:pPr>
              <w:jc w:val="both"/>
              <w:rPr>
                <w:rFonts w:ascii="Arial" w:hAnsi="Arial" w:cs="Arial"/>
              </w:rPr>
            </w:pPr>
            <w:r>
              <w:rPr>
                <w:rFonts w:ascii="Arial" w:hAnsi="Arial" w:cs="Arial"/>
              </w:rPr>
              <w:t>29</w:t>
            </w:r>
            <w:r w:rsidR="00B22976" w:rsidRPr="00370434">
              <w:rPr>
                <w:rFonts w:ascii="Arial" w:hAnsi="Arial" w:cs="Arial"/>
              </w:rPr>
              <w:t>-08-2017</w:t>
            </w:r>
          </w:p>
        </w:tc>
      </w:tr>
      <w:tr w:rsidR="00370434" w:rsidRPr="00370434" w:rsidTr="00B22976">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Proceso para que el postulante solicite reconsideración de adjudicación</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 xml:space="preserve">Dentro de </w:t>
            </w:r>
            <w:r w:rsidR="00594ABC">
              <w:rPr>
                <w:rFonts w:ascii="Arial" w:hAnsi="Arial" w:cs="Arial"/>
              </w:rPr>
              <w:t>dos</w:t>
            </w:r>
            <w:r w:rsidRPr="00370434">
              <w:rPr>
                <w:rFonts w:ascii="Arial" w:hAnsi="Arial" w:cs="Arial"/>
              </w:rPr>
              <w:t xml:space="preserve"> día</w:t>
            </w:r>
            <w:r w:rsidR="00594ABC">
              <w:rPr>
                <w:rFonts w:ascii="Arial" w:hAnsi="Arial" w:cs="Arial"/>
              </w:rPr>
              <w:t>s</w:t>
            </w:r>
            <w:r w:rsidRPr="00370434">
              <w:rPr>
                <w:rFonts w:ascii="Arial" w:hAnsi="Arial" w:cs="Arial"/>
              </w:rPr>
              <w:t xml:space="preserve"> hábil</w:t>
            </w:r>
            <w:r w:rsidR="00594ABC">
              <w:rPr>
                <w:rFonts w:ascii="Arial" w:hAnsi="Arial" w:cs="Arial"/>
              </w:rPr>
              <w:t>es</w:t>
            </w:r>
            <w:r w:rsidRPr="00370434">
              <w:rPr>
                <w:rFonts w:ascii="Arial" w:hAnsi="Arial" w:cs="Arial"/>
              </w:rPr>
              <w:t xml:space="preserve"> siguiente</w:t>
            </w:r>
            <w:r w:rsidR="00594ABC">
              <w:rPr>
                <w:rFonts w:ascii="Arial" w:hAnsi="Arial" w:cs="Arial"/>
              </w:rPr>
              <w:t>s</w:t>
            </w:r>
            <w:r w:rsidRPr="00370434">
              <w:rPr>
                <w:rFonts w:ascii="Arial" w:hAnsi="Arial" w:cs="Arial"/>
              </w:rPr>
              <w:t xml:space="preserve"> a la publicación de los resultados de adjudicación.</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967631">
            <w:pPr>
              <w:jc w:val="both"/>
              <w:rPr>
                <w:rFonts w:ascii="Arial" w:hAnsi="Arial" w:cs="Arial"/>
              </w:rPr>
            </w:pPr>
            <w:r>
              <w:rPr>
                <w:rFonts w:ascii="Arial" w:hAnsi="Arial" w:cs="Arial"/>
              </w:rPr>
              <w:t>30</w:t>
            </w:r>
            <w:r w:rsidR="00B22976" w:rsidRPr="00370434">
              <w:rPr>
                <w:rFonts w:ascii="Arial" w:hAnsi="Arial" w:cs="Arial"/>
              </w:rPr>
              <w:t>-08-2017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967631">
            <w:pPr>
              <w:jc w:val="both"/>
              <w:rPr>
                <w:rFonts w:ascii="Arial" w:hAnsi="Arial" w:cs="Arial"/>
              </w:rPr>
            </w:pPr>
            <w:r>
              <w:rPr>
                <w:rFonts w:ascii="Arial" w:hAnsi="Arial" w:cs="Arial"/>
              </w:rPr>
              <w:t>31</w:t>
            </w:r>
            <w:r w:rsidR="00B22976" w:rsidRPr="00370434">
              <w:rPr>
                <w:rFonts w:ascii="Arial" w:hAnsi="Arial" w:cs="Arial"/>
              </w:rPr>
              <w:t>-08-2017</w:t>
            </w:r>
          </w:p>
        </w:tc>
      </w:tr>
      <w:tr w:rsidR="00370434" w:rsidRPr="00370434" w:rsidTr="00B22976">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Publicación resultados etapa de reconsideración de adjudicación / Publicación lista de espera</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Dentro de los 5 días hábiles siguientes al término del proceso para evaluar reconsideración de adjudicación</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967631" w:rsidP="00967631">
            <w:pPr>
              <w:jc w:val="both"/>
              <w:rPr>
                <w:rFonts w:ascii="Arial" w:hAnsi="Arial" w:cs="Arial"/>
              </w:rPr>
            </w:pPr>
            <w:r>
              <w:rPr>
                <w:rFonts w:ascii="Arial" w:hAnsi="Arial" w:cs="Arial"/>
              </w:rPr>
              <w:t>01</w:t>
            </w:r>
            <w:r w:rsidR="00B22976" w:rsidRPr="00370434">
              <w:rPr>
                <w:rFonts w:ascii="Arial" w:hAnsi="Arial" w:cs="Arial"/>
              </w:rPr>
              <w:t>-</w:t>
            </w:r>
            <w:r>
              <w:rPr>
                <w:rFonts w:ascii="Arial" w:hAnsi="Arial" w:cs="Arial"/>
              </w:rPr>
              <w:t>09</w:t>
            </w:r>
            <w:r w:rsidR="00B22976" w:rsidRPr="00370434">
              <w:rPr>
                <w:rFonts w:ascii="Arial" w:hAnsi="Arial" w:cs="Arial"/>
              </w:rPr>
              <w:t>-2017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967631" w:rsidP="00CC037F">
            <w:pPr>
              <w:jc w:val="both"/>
              <w:rPr>
                <w:rFonts w:ascii="Arial" w:hAnsi="Arial" w:cs="Arial"/>
              </w:rPr>
            </w:pPr>
            <w:r>
              <w:rPr>
                <w:rFonts w:ascii="Arial" w:hAnsi="Arial" w:cs="Arial"/>
              </w:rPr>
              <w:t>07</w:t>
            </w:r>
            <w:r w:rsidR="00B22976" w:rsidRPr="00370434">
              <w:rPr>
                <w:rFonts w:ascii="Arial" w:hAnsi="Arial" w:cs="Arial"/>
              </w:rPr>
              <w:t>-09-2017</w:t>
            </w:r>
          </w:p>
        </w:tc>
      </w:tr>
      <w:tr w:rsidR="00370434" w:rsidRPr="00370434" w:rsidTr="00B22976">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Notificación a los adjudicados vía correo electrónico o telefónicamente</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Dentro de los 2 días hábiles siguientes al término de la publicación de los resultados de la etapa de reconsideración de adjudicación.</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967631" w:rsidP="00CC037F">
            <w:pPr>
              <w:jc w:val="both"/>
              <w:rPr>
                <w:rFonts w:ascii="Arial" w:hAnsi="Arial" w:cs="Arial"/>
              </w:rPr>
            </w:pPr>
            <w:r>
              <w:rPr>
                <w:rFonts w:ascii="Arial" w:hAnsi="Arial" w:cs="Arial"/>
              </w:rPr>
              <w:t>08</w:t>
            </w:r>
            <w:r w:rsidR="00B22976" w:rsidRPr="00370434">
              <w:rPr>
                <w:rFonts w:ascii="Arial" w:hAnsi="Arial" w:cs="Arial"/>
              </w:rPr>
              <w:t>-09-2017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967631" w:rsidP="00CC037F">
            <w:pPr>
              <w:jc w:val="both"/>
              <w:rPr>
                <w:rFonts w:ascii="Arial" w:hAnsi="Arial" w:cs="Arial"/>
              </w:rPr>
            </w:pPr>
            <w:r>
              <w:rPr>
                <w:rFonts w:ascii="Arial" w:hAnsi="Arial" w:cs="Arial"/>
              </w:rPr>
              <w:t>11</w:t>
            </w:r>
            <w:r w:rsidR="00B22976" w:rsidRPr="00370434">
              <w:rPr>
                <w:rFonts w:ascii="Arial" w:hAnsi="Arial" w:cs="Arial"/>
              </w:rPr>
              <w:t>-09-2017</w:t>
            </w:r>
          </w:p>
        </w:tc>
      </w:tr>
      <w:tr w:rsidR="00370434" w:rsidRPr="00370434" w:rsidTr="00B22976">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Entrega de garantías de fiel cumplimiento</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Dentro de los 10 días hábiles siguientes a la notificación a los adjudicados vía correo electrónico o telefónicamente.</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967631">
            <w:pPr>
              <w:jc w:val="both"/>
              <w:rPr>
                <w:rFonts w:ascii="Arial" w:hAnsi="Arial" w:cs="Arial"/>
              </w:rPr>
            </w:pPr>
            <w:r>
              <w:rPr>
                <w:rFonts w:ascii="Arial" w:hAnsi="Arial" w:cs="Arial"/>
              </w:rPr>
              <w:t>12</w:t>
            </w:r>
            <w:r w:rsidR="00B22976" w:rsidRPr="00370434">
              <w:rPr>
                <w:rFonts w:ascii="Arial" w:hAnsi="Arial" w:cs="Arial"/>
              </w:rPr>
              <w:t>-09-2017</w:t>
            </w:r>
          </w:p>
        </w:tc>
        <w:tc>
          <w:tcPr>
            <w:tcW w:w="93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967631" w:rsidP="00CC037F">
            <w:pPr>
              <w:jc w:val="both"/>
              <w:rPr>
                <w:rFonts w:ascii="Arial" w:hAnsi="Arial" w:cs="Arial"/>
              </w:rPr>
            </w:pPr>
            <w:r>
              <w:rPr>
                <w:rFonts w:ascii="Arial" w:hAnsi="Arial" w:cs="Arial"/>
              </w:rPr>
              <w:t>27</w:t>
            </w:r>
            <w:r w:rsidR="00B22976" w:rsidRPr="00370434">
              <w:rPr>
                <w:rFonts w:ascii="Arial" w:hAnsi="Arial" w:cs="Arial"/>
              </w:rPr>
              <w:t>-09-2017</w:t>
            </w:r>
          </w:p>
        </w:tc>
      </w:tr>
      <w:tr w:rsidR="00370434" w:rsidRPr="00370434" w:rsidTr="00B22976">
        <w:trPr>
          <w:trHeight w:val="330"/>
          <w:tblHeader/>
        </w:trPr>
        <w:tc>
          <w:tcPr>
            <w:tcW w:w="141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Firma del convenio</w:t>
            </w:r>
          </w:p>
        </w:tc>
        <w:tc>
          <w:tcPr>
            <w:tcW w:w="17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Dentro de los 5 días hábiles, a contar de la remisión, vía correo electrónico, entrega personal o correo certificado, de los ejemplares respectivos para su suscripción.</w:t>
            </w:r>
          </w:p>
        </w:tc>
        <w:tc>
          <w:tcPr>
            <w:tcW w:w="1866"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B22976" w:rsidRPr="00370434" w:rsidRDefault="00B22976">
            <w:pPr>
              <w:jc w:val="both"/>
              <w:rPr>
                <w:rFonts w:ascii="Arial" w:hAnsi="Arial" w:cs="Arial"/>
              </w:rPr>
            </w:pPr>
            <w:r w:rsidRPr="00370434">
              <w:rPr>
                <w:rFonts w:ascii="Arial" w:hAnsi="Arial" w:cs="Arial"/>
              </w:rPr>
              <w:t>Desde el envío del Convenio respectivo.</w:t>
            </w:r>
          </w:p>
        </w:tc>
      </w:tr>
    </w:tbl>
    <w:p w:rsidR="002F343B" w:rsidRPr="00370434" w:rsidRDefault="002F343B" w:rsidP="009B2681">
      <w:pPr>
        <w:spacing w:after="0" w:line="240" w:lineRule="auto"/>
        <w:jc w:val="both"/>
        <w:rPr>
          <w:rFonts w:ascii="Arial" w:hAnsi="Arial" w:cs="Arial"/>
        </w:rPr>
      </w:pPr>
    </w:p>
    <w:p w:rsidR="009B2681" w:rsidRPr="00370434" w:rsidRDefault="00A9308F" w:rsidP="009B2681">
      <w:pPr>
        <w:spacing w:after="0" w:line="240" w:lineRule="auto"/>
        <w:jc w:val="both"/>
        <w:rPr>
          <w:rFonts w:ascii="Arial" w:hAnsi="Arial" w:cs="Arial"/>
        </w:rPr>
      </w:pPr>
      <w:r w:rsidRPr="00370434">
        <w:rPr>
          <w:rFonts w:ascii="Arial" w:hAnsi="Arial" w:cs="Arial"/>
        </w:rPr>
        <w:t xml:space="preserve">Todos los plazos señalados en el presente cronograma corresponden al tiempo máximo asociado a cada etapa del Concurso. </w:t>
      </w:r>
    </w:p>
    <w:p w:rsidR="009B2681" w:rsidRPr="00370434" w:rsidRDefault="009B2681" w:rsidP="009B2681">
      <w:pPr>
        <w:spacing w:after="0" w:line="240" w:lineRule="auto"/>
        <w:jc w:val="both"/>
        <w:rPr>
          <w:rFonts w:ascii="Arial" w:hAnsi="Arial" w:cs="Arial"/>
        </w:rPr>
      </w:pPr>
    </w:p>
    <w:p w:rsidR="00F04D37" w:rsidRDefault="00A9308F" w:rsidP="00F04D37">
      <w:pPr>
        <w:spacing w:after="0" w:line="240" w:lineRule="auto"/>
        <w:jc w:val="both"/>
        <w:rPr>
          <w:rFonts w:ascii="Arial" w:hAnsi="Arial" w:cs="Arial"/>
        </w:rPr>
      </w:pPr>
      <w:r w:rsidRPr="00370434">
        <w:rPr>
          <w:rFonts w:ascii="Arial" w:hAnsi="Arial" w:cs="Arial"/>
        </w:rPr>
        <w:t>El Ministerio podrá modificar los plazos estipulados en el cronograma del Concurso por motivos fundados, a través del respectivo acto administrativo emanado de la Subsecretaría de Evaluación Social</w:t>
      </w:r>
      <w:r w:rsidR="00F04D37" w:rsidRPr="00370434">
        <w:rPr>
          <w:rFonts w:ascii="Arial" w:hAnsi="Arial" w:cs="Arial"/>
        </w:rPr>
        <w:t xml:space="preserve">, el cual se publicará en la página web del Ministerio: </w:t>
      </w:r>
      <w:hyperlink r:id="rId28" w:history="1">
        <w:r w:rsidR="00F04D37" w:rsidRPr="00370434">
          <w:rPr>
            <w:rStyle w:val="Hipervnculo"/>
            <w:rFonts w:ascii="Arial" w:hAnsi="Arial" w:cs="Arial"/>
            <w:color w:val="auto"/>
          </w:rPr>
          <w:t>http://sociedadcivil.ministeriodesarrollosocial.gob.cl/</w:t>
        </w:r>
      </w:hyperlink>
      <w:r w:rsidR="00F04D37" w:rsidRPr="00370434">
        <w:rPr>
          <w:rFonts w:ascii="Arial" w:hAnsi="Arial" w:cs="Arial"/>
        </w:rPr>
        <w:t xml:space="preserve"> </w:t>
      </w:r>
    </w:p>
    <w:p w:rsidR="00F029CE" w:rsidRDefault="00F029CE" w:rsidP="00F04D37">
      <w:pPr>
        <w:spacing w:after="0" w:line="240" w:lineRule="auto"/>
        <w:jc w:val="both"/>
        <w:rPr>
          <w:rFonts w:ascii="Arial" w:hAnsi="Arial" w:cs="Arial"/>
        </w:rPr>
      </w:pPr>
    </w:p>
    <w:p w:rsidR="00F029CE" w:rsidRDefault="00F029CE" w:rsidP="00F04D37">
      <w:pPr>
        <w:spacing w:after="0" w:line="240" w:lineRule="auto"/>
        <w:jc w:val="both"/>
        <w:rPr>
          <w:rFonts w:ascii="Arial" w:hAnsi="Arial" w:cs="Arial"/>
        </w:rPr>
      </w:pPr>
    </w:p>
    <w:p w:rsidR="00F029CE" w:rsidRPr="00370434" w:rsidRDefault="00F029CE" w:rsidP="00F04D37">
      <w:pPr>
        <w:spacing w:after="0" w:line="240" w:lineRule="auto"/>
        <w:jc w:val="both"/>
        <w:rPr>
          <w:rFonts w:ascii="Arial" w:hAnsi="Arial" w:cs="Arial"/>
          <w:b/>
          <w:u w:val="single"/>
        </w:rPr>
      </w:pPr>
    </w:p>
    <w:p w:rsidR="00B71B5A" w:rsidRDefault="00B71B5A">
      <w:r>
        <w:br w:type="page"/>
      </w:r>
    </w:p>
    <w:tbl>
      <w:tblPr>
        <w:tblW w:w="0" w:type="auto"/>
        <w:tblLook w:val="04A0" w:firstRow="1" w:lastRow="0" w:firstColumn="1" w:lastColumn="0" w:noHBand="0" w:noVBand="1"/>
      </w:tblPr>
      <w:tblGrid>
        <w:gridCol w:w="2199"/>
        <w:gridCol w:w="6857"/>
      </w:tblGrid>
      <w:tr w:rsidR="00370434" w:rsidRPr="00370434" w:rsidTr="00BB6A4D">
        <w:trPr>
          <w:trHeight w:val="850"/>
        </w:trPr>
        <w:tc>
          <w:tcPr>
            <w:tcW w:w="9056" w:type="dxa"/>
            <w:gridSpan w:val="2"/>
            <w:vAlign w:val="center"/>
          </w:tcPr>
          <w:p w:rsidR="00D819C7" w:rsidRPr="00BB6A4D" w:rsidRDefault="00923145" w:rsidP="00BB6A4D">
            <w:pPr>
              <w:keepNext/>
              <w:tabs>
                <w:tab w:val="left" w:pos="-3119"/>
              </w:tabs>
              <w:suppressAutoHyphens/>
              <w:spacing w:after="0" w:line="240" w:lineRule="auto"/>
              <w:ind w:right="-57"/>
              <w:jc w:val="center"/>
              <w:outlineLvl w:val="0"/>
              <w:rPr>
                <w:rFonts w:ascii="Arial" w:hAnsi="Arial" w:cs="Arial"/>
                <w:b/>
                <w:sz w:val="24"/>
                <w:szCs w:val="20"/>
                <w:lang w:eastAsia="es-ES"/>
              </w:rPr>
            </w:pPr>
            <w:r w:rsidRPr="00BB6A4D">
              <w:rPr>
                <w:rFonts w:ascii="Arial" w:hAnsi="Arial" w:cs="Arial"/>
                <w:b/>
                <w:sz w:val="24"/>
                <w:szCs w:val="20"/>
                <w:lang w:eastAsia="es-ES"/>
              </w:rPr>
              <w:t>ANEXO Nº 1: DECLARACIÓN JURADA</w:t>
            </w:r>
          </w:p>
          <w:p w:rsidR="00CD2A92" w:rsidRPr="00BB6A4D" w:rsidRDefault="00923145" w:rsidP="00BB6A4D">
            <w:pPr>
              <w:spacing w:after="0" w:line="240" w:lineRule="auto"/>
              <w:jc w:val="center"/>
              <w:rPr>
                <w:rFonts w:ascii="Arial" w:hAnsi="Arial" w:cs="Arial"/>
                <w:sz w:val="20"/>
                <w:szCs w:val="20"/>
                <w:u w:val="single"/>
                <w:lang w:eastAsia="es-ES"/>
              </w:rPr>
            </w:pPr>
            <w:r w:rsidRPr="00BB6A4D">
              <w:rPr>
                <w:rFonts w:ascii="Arial" w:hAnsi="Arial" w:cs="Arial"/>
                <w:sz w:val="24"/>
                <w:szCs w:val="20"/>
                <w:lang w:eastAsia="es-ES"/>
              </w:rPr>
              <w:t>(Documento Obligatorio)</w:t>
            </w:r>
          </w:p>
        </w:tc>
      </w:tr>
      <w:tr w:rsidR="00370434" w:rsidRPr="00370434" w:rsidTr="00BB6A4D">
        <w:tc>
          <w:tcPr>
            <w:tcW w:w="2166" w:type="dxa"/>
          </w:tcPr>
          <w:p w:rsidR="00D819C7" w:rsidRPr="00BB6A4D" w:rsidRDefault="00CE0F5F" w:rsidP="00BB6A4D">
            <w:pPr>
              <w:spacing w:after="0" w:line="240" w:lineRule="auto"/>
              <w:rPr>
                <w:rFonts w:ascii="Arial" w:hAnsi="Arial" w:cs="Arial"/>
                <w:b/>
                <w:sz w:val="20"/>
                <w:szCs w:val="20"/>
                <w:u w:val="single"/>
                <w:lang w:eastAsia="es-ES"/>
              </w:rPr>
            </w:pPr>
            <w:r>
              <w:rPr>
                <w:rFonts w:ascii="Arial" w:hAnsi="Arial" w:cs="Arial"/>
                <w:noProof/>
                <w:sz w:val="20"/>
                <w:szCs w:val="20"/>
                <w:lang w:eastAsia="es-CL"/>
              </w:rPr>
              <w:drawing>
                <wp:inline distT="0" distB="0" distL="0" distR="0">
                  <wp:extent cx="1240155" cy="1124585"/>
                  <wp:effectExtent l="19050" t="0" r="0" b="0"/>
                  <wp:docPr id="1" name="Imagen 2"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DS (RGB)"/>
                          <pic:cNvPicPr>
                            <a:picLocks noChangeAspect="1" noChangeArrowheads="1"/>
                          </pic:cNvPicPr>
                        </pic:nvPicPr>
                        <pic:blipFill>
                          <a:blip r:embed="rId29" cstate="print"/>
                          <a:srcRect/>
                          <a:stretch>
                            <a:fillRect/>
                          </a:stretch>
                        </pic:blipFill>
                        <pic:spPr bwMode="auto">
                          <a:xfrm>
                            <a:off x="0" y="0"/>
                            <a:ext cx="1240155" cy="1124585"/>
                          </a:xfrm>
                          <a:prstGeom prst="rect">
                            <a:avLst/>
                          </a:prstGeom>
                          <a:noFill/>
                          <a:ln w="9525">
                            <a:noFill/>
                            <a:miter lim="800000"/>
                            <a:headEnd/>
                            <a:tailEnd/>
                          </a:ln>
                        </pic:spPr>
                      </pic:pic>
                    </a:graphicData>
                  </a:graphic>
                </wp:inline>
              </w:drawing>
            </w:r>
          </w:p>
        </w:tc>
        <w:tc>
          <w:tcPr>
            <w:tcW w:w="6890" w:type="dxa"/>
            <w:vAlign w:val="center"/>
          </w:tcPr>
          <w:p w:rsidR="00CD2A92" w:rsidRPr="00BB6A4D" w:rsidRDefault="00D819C7" w:rsidP="00BB6A4D">
            <w:pPr>
              <w:pStyle w:val="Encabezado"/>
              <w:jc w:val="center"/>
              <w:rPr>
                <w:rFonts w:ascii="Arial" w:hAnsi="Arial" w:cs="Arial"/>
                <w:b/>
                <w:szCs w:val="22"/>
                <w:lang w:val="es-MX" w:eastAsia="en-US"/>
              </w:rPr>
            </w:pPr>
            <w:r w:rsidRPr="00BB6A4D">
              <w:rPr>
                <w:rFonts w:ascii="Arial" w:hAnsi="Arial" w:cs="Arial"/>
                <w:b/>
                <w:szCs w:val="22"/>
                <w:lang w:val="es-MX" w:eastAsia="en-US"/>
              </w:rPr>
              <w:t>CONCURSO CHILE DE TODAS Y TODOS 2017</w:t>
            </w:r>
          </w:p>
          <w:p w:rsidR="001F6AF9" w:rsidRPr="00BB6A4D" w:rsidRDefault="001F6AF9" w:rsidP="00BB6A4D">
            <w:pPr>
              <w:tabs>
                <w:tab w:val="left" w:pos="1260"/>
              </w:tabs>
              <w:spacing w:after="0" w:line="240" w:lineRule="auto"/>
              <w:jc w:val="center"/>
              <w:rPr>
                <w:rFonts w:ascii="Arial" w:hAnsi="Arial" w:cs="Arial"/>
                <w:b/>
                <w:sz w:val="24"/>
                <w:szCs w:val="21"/>
                <w:u w:val="single"/>
                <w:lang w:eastAsia="es-ES"/>
              </w:rPr>
            </w:pPr>
          </w:p>
          <w:p w:rsidR="00CD2A92" w:rsidRPr="00BB6A4D" w:rsidRDefault="00923145" w:rsidP="00BB6A4D">
            <w:pPr>
              <w:tabs>
                <w:tab w:val="left" w:pos="1260"/>
              </w:tabs>
              <w:spacing w:after="120" w:line="240" w:lineRule="auto"/>
              <w:jc w:val="center"/>
              <w:rPr>
                <w:rFonts w:ascii="Arial" w:hAnsi="Arial" w:cs="Arial"/>
                <w:b/>
                <w:sz w:val="24"/>
                <w:szCs w:val="21"/>
                <w:u w:val="single"/>
                <w:lang w:eastAsia="es-ES"/>
              </w:rPr>
            </w:pPr>
            <w:r w:rsidRPr="00BB6A4D">
              <w:rPr>
                <w:rFonts w:ascii="Arial" w:hAnsi="Arial" w:cs="Arial"/>
                <w:b/>
                <w:sz w:val="24"/>
                <w:szCs w:val="21"/>
                <w:u w:val="single"/>
                <w:lang w:eastAsia="es-ES"/>
              </w:rPr>
              <w:t>DECLARACIÓN JURADA</w:t>
            </w:r>
          </w:p>
          <w:p w:rsidR="00CD2A92" w:rsidRPr="00BB6A4D" w:rsidRDefault="00923145" w:rsidP="00BB6A4D">
            <w:pPr>
              <w:tabs>
                <w:tab w:val="left" w:pos="1260"/>
              </w:tabs>
              <w:spacing w:after="0" w:line="240" w:lineRule="auto"/>
              <w:jc w:val="center"/>
              <w:rPr>
                <w:rFonts w:ascii="Arial" w:hAnsi="Arial" w:cs="Arial"/>
                <w:b/>
                <w:u w:val="single"/>
              </w:rPr>
            </w:pPr>
            <w:r w:rsidRPr="00BB6A4D">
              <w:rPr>
                <w:rFonts w:ascii="Arial" w:hAnsi="Arial" w:cs="Arial"/>
                <w:b/>
                <w:szCs w:val="21"/>
                <w:lang w:eastAsia="es-ES"/>
              </w:rPr>
              <w:t>Fundaciones, Corporaciones, Asociaciones y Organizaciones No Gubernamentales</w:t>
            </w:r>
          </w:p>
        </w:tc>
      </w:tr>
      <w:tr w:rsidR="00370434" w:rsidRPr="00370434" w:rsidTr="00BB6A4D">
        <w:tc>
          <w:tcPr>
            <w:tcW w:w="9056" w:type="dxa"/>
            <w:gridSpan w:val="2"/>
          </w:tcPr>
          <w:p w:rsidR="00D819C7" w:rsidRPr="00BB6A4D" w:rsidRDefault="00D819C7" w:rsidP="00BB6A4D">
            <w:pPr>
              <w:spacing w:after="0" w:line="240" w:lineRule="auto"/>
              <w:ind w:left="66"/>
              <w:jc w:val="both"/>
              <w:rPr>
                <w:rFonts w:ascii="Arial" w:hAnsi="Arial" w:cs="Arial"/>
                <w:sz w:val="20"/>
                <w:szCs w:val="20"/>
                <w:lang w:eastAsia="es-ES"/>
              </w:rPr>
            </w:pPr>
          </w:p>
          <w:p w:rsidR="00D819C7" w:rsidRPr="00BB6A4D" w:rsidRDefault="00D819C7" w:rsidP="00BB6A4D">
            <w:pPr>
              <w:ind w:left="66"/>
              <w:jc w:val="both"/>
              <w:rPr>
                <w:rFonts w:ascii="Arial" w:hAnsi="Arial" w:cs="Arial"/>
                <w:szCs w:val="20"/>
                <w:lang w:eastAsia="es-ES"/>
              </w:rPr>
            </w:pPr>
            <w:r w:rsidRPr="00BB6A4D">
              <w:rPr>
                <w:rFonts w:ascii="Arial" w:hAnsi="Arial" w:cs="Arial"/>
                <w:sz w:val="20"/>
                <w:szCs w:val="20"/>
                <w:lang w:eastAsia="es-ES"/>
              </w:rPr>
              <w:t xml:space="preserve">En </w:t>
            </w:r>
            <w:r w:rsidRPr="00BB6A4D">
              <w:rPr>
                <w:rFonts w:ascii="Arial" w:hAnsi="Arial" w:cs="Arial"/>
                <w:i/>
                <w:sz w:val="20"/>
                <w:szCs w:val="20"/>
                <w:lang w:eastAsia="es-ES"/>
              </w:rPr>
              <w:t>…(ciudad)…</w:t>
            </w:r>
            <w:r w:rsidRPr="00BB6A4D">
              <w:rPr>
                <w:rFonts w:ascii="Arial" w:hAnsi="Arial" w:cs="Arial"/>
                <w:sz w:val="20"/>
                <w:szCs w:val="20"/>
                <w:lang w:eastAsia="es-ES"/>
              </w:rPr>
              <w:t xml:space="preserve">, a …(fecha)…, declaro que la institución </w:t>
            </w:r>
            <w:r w:rsidRPr="00BB6A4D">
              <w:rPr>
                <w:rFonts w:ascii="Arial" w:hAnsi="Arial" w:cs="Arial"/>
                <w:i/>
                <w:sz w:val="20"/>
                <w:szCs w:val="20"/>
                <w:lang w:eastAsia="es-ES"/>
              </w:rPr>
              <w:t>…(nombre institución)…</w:t>
            </w:r>
            <w:r w:rsidRPr="00BB6A4D">
              <w:rPr>
                <w:rFonts w:ascii="Arial" w:hAnsi="Arial" w:cs="Arial"/>
                <w:sz w:val="20"/>
                <w:szCs w:val="20"/>
                <w:lang w:eastAsia="es-ES"/>
              </w:rPr>
              <w:t xml:space="preserve"> postulante al Concurso Chile de Todas y Todos 2017, se encuentra constituida como fundación, corporación, asociación u otra institución del sector privado, conforme a las normas establecidas en el Título XXXIII del Libro I del Código Civil; o como asociación de consumidores constituida bajo la ley 19.496;y no persigu</w:t>
            </w:r>
            <w:r w:rsidR="002E072C" w:rsidRPr="00BB6A4D">
              <w:rPr>
                <w:rFonts w:ascii="Arial" w:hAnsi="Arial" w:cs="Arial"/>
                <w:sz w:val="20"/>
                <w:szCs w:val="20"/>
                <w:lang w:eastAsia="es-ES"/>
              </w:rPr>
              <w:t>e</w:t>
            </w:r>
            <w:r w:rsidRPr="00BB6A4D">
              <w:rPr>
                <w:rFonts w:ascii="Arial" w:hAnsi="Arial" w:cs="Arial"/>
                <w:sz w:val="20"/>
                <w:szCs w:val="20"/>
                <w:lang w:eastAsia="es-ES"/>
              </w:rPr>
              <w:t xml:space="preserve"> fines de lucro</w:t>
            </w:r>
          </w:p>
          <w:p w:rsidR="00D819C7" w:rsidRPr="00BB6A4D" w:rsidRDefault="00D819C7" w:rsidP="00BB6A4D">
            <w:pPr>
              <w:autoSpaceDE w:val="0"/>
              <w:autoSpaceDN w:val="0"/>
              <w:adjustRightInd w:val="0"/>
              <w:jc w:val="both"/>
              <w:rPr>
                <w:rFonts w:ascii="Arial" w:hAnsi="Arial" w:cs="Arial"/>
                <w:szCs w:val="20"/>
                <w:lang w:eastAsia="es-ES"/>
              </w:rPr>
            </w:pPr>
          </w:p>
          <w:p w:rsidR="00D819C7" w:rsidRPr="00BB6A4D" w:rsidRDefault="00D819C7" w:rsidP="00BB6A4D">
            <w:pPr>
              <w:autoSpaceDE w:val="0"/>
              <w:autoSpaceDN w:val="0"/>
              <w:adjustRightInd w:val="0"/>
              <w:jc w:val="both"/>
              <w:rPr>
                <w:rFonts w:ascii="Arial" w:hAnsi="Arial" w:cs="Arial"/>
                <w:szCs w:val="20"/>
                <w:lang w:eastAsia="es-ES"/>
              </w:rPr>
            </w:pPr>
            <w:r w:rsidRPr="00BB6A4D">
              <w:rPr>
                <w:rFonts w:ascii="Arial" w:hAnsi="Arial" w:cs="Arial"/>
                <w:sz w:val="20"/>
                <w:szCs w:val="20"/>
                <w:lang w:eastAsia="es-ES"/>
              </w:rPr>
              <w:t>Además, declaro que:</w:t>
            </w:r>
          </w:p>
          <w:p w:rsidR="00D819C7" w:rsidRPr="00BB6A4D" w:rsidRDefault="00D819C7" w:rsidP="00BB6A4D">
            <w:pPr>
              <w:autoSpaceDE w:val="0"/>
              <w:autoSpaceDN w:val="0"/>
              <w:adjustRightInd w:val="0"/>
              <w:jc w:val="both"/>
              <w:rPr>
                <w:rFonts w:ascii="Arial" w:hAnsi="Arial" w:cs="Arial"/>
                <w:szCs w:val="20"/>
                <w:lang w:eastAsia="es-ES"/>
              </w:rPr>
            </w:pPr>
          </w:p>
          <w:p w:rsidR="00D819C7" w:rsidRPr="00BB6A4D" w:rsidRDefault="00D819C7" w:rsidP="00BB6A4D">
            <w:pPr>
              <w:numPr>
                <w:ilvl w:val="0"/>
                <w:numId w:val="44"/>
              </w:numPr>
              <w:autoSpaceDE w:val="0"/>
              <w:autoSpaceDN w:val="0"/>
              <w:adjustRightInd w:val="0"/>
              <w:spacing w:after="0" w:line="240" w:lineRule="auto"/>
              <w:ind w:left="1134" w:hanging="283"/>
              <w:jc w:val="both"/>
              <w:rPr>
                <w:rFonts w:ascii="Arial" w:hAnsi="Arial" w:cs="Arial"/>
                <w:szCs w:val="20"/>
                <w:lang w:eastAsia="es-ES"/>
              </w:rPr>
            </w:pPr>
            <w:r w:rsidRPr="00BB6A4D">
              <w:rPr>
                <w:rFonts w:ascii="Arial" w:hAnsi="Arial" w:cs="Arial"/>
                <w:sz w:val="20"/>
                <w:szCs w:val="20"/>
                <w:lang w:eastAsia="es-ES"/>
              </w:rPr>
              <w:t>La Institución no ha sido condenada por prácticas antisindicales o infracción a los derechos fundamentales del trabajador, dentro de los dos años anteriores a la fecha de la presente postulación, y posee la capacidad legal y financiera para contratar con el Ministerio.</w:t>
            </w:r>
          </w:p>
          <w:p w:rsidR="00CD2A92" w:rsidRPr="00BB6A4D" w:rsidRDefault="00CD2A92" w:rsidP="00BB6A4D">
            <w:pPr>
              <w:autoSpaceDE w:val="0"/>
              <w:autoSpaceDN w:val="0"/>
              <w:adjustRightInd w:val="0"/>
              <w:spacing w:after="0" w:line="240" w:lineRule="auto"/>
              <w:ind w:left="1134"/>
              <w:jc w:val="both"/>
              <w:rPr>
                <w:rFonts w:ascii="Arial" w:hAnsi="Arial" w:cs="Arial"/>
                <w:szCs w:val="20"/>
                <w:lang w:eastAsia="es-ES"/>
              </w:rPr>
            </w:pPr>
          </w:p>
          <w:p w:rsidR="00D819C7" w:rsidRPr="00BB6A4D" w:rsidRDefault="00D819C7" w:rsidP="00BB6A4D">
            <w:pPr>
              <w:numPr>
                <w:ilvl w:val="0"/>
                <w:numId w:val="44"/>
              </w:numPr>
              <w:autoSpaceDE w:val="0"/>
              <w:autoSpaceDN w:val="0"/>
              <w:adjustRightInd w:val="0"/>
              <w:ind w:left="1134" w:hanging="283"/>
              <w:jc w:val="both"/>
              <w:rPr>
                <w:rFonts w:ascii="Arial" w:hAnsi="Arial" w:cs="Arial"/>
                <w:szCs w:val="20"/>
                <w:lang w:eastAsia="es-ES"/>
              </w:rPr>
            </w:pPr>
            <w:r w:rsidRPr="00BB6A4D">
              <w:rPr>
                <w:rFonts w:ascii="Arial" w:hAnsi="Arial" w:cs="Arial"/>
                <w:sz w:val="20"/>
                <w:szCs w:val="20"/>
                <w:lang w:eastAsia="es-ES"/>
              </w:rPr>
              <w:t>La Institución no posee dentro de sus</w:t>
            </w:r>
            <w:r w:rsidRPr="00BB6A4D">
              <w:rPr>
                <w:rFonts w:ascii="Arial" w:eastAsia="Times New Roman" w:hAnsi="Arial" w:cs="Arial"/>
                <w:sz w:val="20"/>
                <w:szCs w:val="20"/>
                <w:lang w:val="es-ES" w:eastAsia="es-ES"/>
              </w:rPr>
              <w:t xml:space="preserve"> Directivos, Administradores y/o Representantes</w:t>
            </w:r>
            <w:r w:rsidRPr="00BB6A4D">
              <w:rPr>
                <w:rFonts w:ascii="Arial" w:hAnsi="Arial" w:cs="Arial"/>
                <w:sz w:val="20"/>
                <w:szCs w:val="20"/>
                <w:lang w:eastAsia="es-ES"/>
              </w:rPr>
              <w:t xml:space="preserve"> a funcionarios/as del Ministerio de Desarrollo Social o de sus Servicios Relacionados.</w:t>
            </w:r>
          </w:p>
          <w:p w:rsidR="00D819C7" w:rsidRPr="00BB6A4D" w:rsidRDefault="00D819C7" w:rsidP="00BB6A4D">
            <w:pPr>
              <w:autoSpaceDE w:val="0"/>
              <w:autoSpaceDN w:val="0"/>
              <w:adjustRightInd w:val="0"/>
              <w:ind w:left="1134" w:hanging="283"/>
              <w:jc w:val="both"/>
              <w:rPr>
                <w:rFonts w:ascii="Arial" w:hAnsi="Arial" w:cs="Arial"/>
                <w:szCs w:val="20"/>
                <w:lang w:eastAsia="es-ES"/>
              </w:rPr>
            </w:pPr>
          </w:p>
          <w:p w:rsidR="00D819C7" w:rsidRPr="00BB6A4D" w:rsidRDefault="00D819C7" w:rsidP="00BB6A4D">
            <w:pPr>
              <w:numPr>
                <w:ilvl w:val="0"/>
                <w:numId w:val="44"/>
              </w:numPr>
              <w:autoSpaceDE w:val="0"/>
              <w:autoSpaceDN w:val="0"/>
              <w:adjustRightInd w:val="0"/>
              <w:ind w:left="1134"/>
              <w:jc w:val="both"/>
              <w:rPr>
                <w:rFonts w:ascii="Arial" w:hAnsi="Arial" w:cs="Arial"/>
                <w:szCs w:val="20"/>
                <w:lang w:eastAsia="es-ES"/>
              </w:rPr>
            </w:pPr>
            <w:r w:rsidRPr="00BB6A4D">
              <w:rPr>
                <w:rFonts w:ascii="Arial" w:hAnsi="Arial" w:cs="Arial"/>
                <w:sz w:val="20"/>
                <w:szCs w:val="20"/>
                <w:lang w:eastAsia="es-ES"/>
              </w:rPr>
              <w:t xml:space="preserve">La Institución no posee dentro de sus Directivos, Administradores y/o Representantes, a cónyuges, hijos/as y/o parientes consanguíneos -hasta el tercer grado, inclusive, o por afinidad hasta segundo grado inclusive- de funcionarios/as Directivos del Ministerio de Desarrollo Social y/o de los Servicios Relacionados, así como </w:t>
            </w:r>
            <w:r w:rsidR="00CD0993" w:rsidRPr="00BB6A4D">
              <w:rPr>
                <w:rFonts w:ascii="Arial" w:hAnsi="Arial" w:cs="Arial"/>
                <w:sz w:val="20"/>
                <w:szCs w:val="20"/>
                <w:lang w:eastAsia="es-ES"/>
              </w:rPr>
              <w:t xml:space="preserve">del equipo </w:t>
            </w:r>
            <w:r w:rsidRPr="00BB6A4D">
              <w:rPr>
                <w:rFonts w:ascii="Arial" w:hAnsi="Arial" w:cs="Arial"/>
                <w:sz w:val="20"/>
                <w:szCs w:val="20"/>
                <w:lang w:eastAsia="es-ES"/>
              </w:rPr>
              <w:t>técnico a cargo del concurso en la Subsecretaría de Evaluación Social</w:t>
            </w:r>
          </w:p>
          <w:p w:rsidR="00D819C7" w:rsidRPr="00BB6A4D" w:rsidRDefault="00D819C7" w:rsidP="00D819C7">
            <w:pPr>
              <w:pStyle w:val="Prrafodelista"/>
              <w:rPr>
                <w:rFonts w:ascii="Arial" w:hAnsi="Arial" w:cs="Arial"/>
                <w:sz w:val="28"/>
                <w:lang w:val="es-ES"/>
              </w:rPr>
            </w:pPr>
          </w:p>
          <w:p w:rsidR="00D819C7" w:rsidRPr="00BB6A4D" w:rsidRDefault="00D819C7" w:rsidP="00BB6A4D">
            <w:pPr>
              <w:autoSpaceDE w:val="0"/>
              <w:autoSpaceDN w:val="0"/>
              <w:adjustRightInd w:val="0"/>
              <w:jc w:val="center"/>
              <w:rPr>
                <w:rFonts w:ascii="Arial" w:hAnsi="Arial" w:cs="Arial"/>
                <w:b/>
                <w:szCs w:val="20"/>
                <w:lang w:eastAsia="es-ES"/>
              </w:rPr>
            </w:pPr>
          </w:p>
          <w:p w:rsidR="00D819C7" w:rsidRPr="00BB6A4D" w:rsidRDefault="00D819C7" w:rsidP="00BB6A4D">
            <w:pPr>
              <w:autoSpaceDE w:val="0"/>
              <w:autoSpaceDN w:val="0"/>
              <w:adjustRightInd w:val="0"/>
              <w:jc w:val="center"/>
              <w:rPr>
                <w:rFonts w:ascii="Arial" w:hAnsi="Arial" w:cs="Arial"/>
                <w:b/>
                <w:szCs w:val="20"/>
                <w:lang w:eastAsia="es-ES"/>
              </w:rPr>
            </w:pPr>
          </w:p>
          <w:p w:rsidR="00783336" w:rsidRPr="00BB6A4D" w:rsidRDefault="00783336" w:rsidP="00BB6A4D">
            <w:pPr>
              <w:autoSpaceDE w:val="0"/>
              <w:autoSpaceDN w:val="0"/>
              <w:adjustRightInd w:val="0"/>
              <w:spacing w:after="0" w:line="240" w:lineRule="auto"/>
              <w:jc w:val="center"/>
              <w:rPr>
                <w:rFonts w:ascii="Arial" w:hAnsi="Arial" w:cs="Arial"/>
                <w:b/>
                <w:szCs w:val="20"/>
                <w:lang w:eastAsia="es-ES"/>
              </w:rPr>
            </w:pPr>
          </w:p>
          <w:p w:rsidR="00D819C7" w:rsidRPr="00BB6A4D" w:rsidRDefault="00D819C7" w:rsidP="00BB6A4D">
            <w:pPr>
              <w:autoSpaceDE w:val="0"/>
              <w:autoSpaceDN w:val="0"/>
              <w:adjustRightInd w:val="0"/>
              <w:jc w:val="center"/>
              <w:rPr>
                <w:rFonts w:ascii="Arial" w:hAnsi="Arial" w:cs="Arial"/>
                <w:b/>
                <w:szCs w:val="20"/>
                <w:lang w:eastAsia="es-ES"/>
              </w:rPr>
            </w:pPr>
            <w:r w:rsidRPr="00BB6A4D">
              <w:rPr>
                <w:rFonts w:ascii="Arial" w:hAnsi="Arial" w:cs="Arial"/>
                <w:b/>
                <w:sz w:val="20"/>
                <w:szCs w:val="20"/>
                <w:lang w:eastAsia="es-ES"/>
              </w:rPr>
              <w:t>Nombre</w:t>
            </w:r>
            <w:r w:rsidR="00B03C19" w:rsidRPr="00BB6A4D">
              <w:rPr>
                <w:rFonts w:ascii="Arial" w:hAnsi="Arial" w:cs="Arial"/>
                <w:b/>
                <w:sz w:val="20"/>
                <w:szCs w:val="20"/>
                <w:lang w:eastAsia="es-ES"/>
              </w:rPr>
              <w:t>, Run</w:t>
            </w:r>
            <w:r w:rsidRPr="00BB6A4D">
              <w:rPr>
                <w:rFonts w:ascii="Arial" w:hAnsi="Arial" w:cs="Arial"/>
                <w:b/>
                <w:sz w:val="20"/>
                <w:szCs w:val="20"/>
                <w:lang w:eastAsia="es-ES"/>
              </w:rPr>
              <w:t xml:space="preserve"> y Firma de representante legal</w:t>
            </w:r>
          </w:p>
          <w:p w:rsidR="00D819C7" w:rsidRPr="00BB6A4D" w:rsidRDefault="00D819C7" w:rsidP="00BB6A4D">
            <w:pPr>
              <w:tabs>
                <w:tab w:val="left" w:pos="1260"/>
              </w:tabs>
              <w:spacing w:line="480" w:lineRule="auto"/>
              <w:rPr>
                <w:rFonts w:ascii="Arial" w:hAnsi="Arial" w:cs="Arial"/>
                <w:szCs w:val="20"/>
                <w:lang w:eastAsia="es-ES"/>
              </w:rPr>
            </w:pPr>
          </w:p>
          <w:p w:rsidR="00D819C7" w:rsidRPr="00BB6A4D" w:rsidRDefault="00D819C7" w:rsidP="00BB6A4D">
            <w:pPr>
              <w:tabs>
                <w:tab w:val="left" w:pos="1260"/>
              </w:tabs>
              <w:spacing w:line="480" w:lineRule="auto"/>
              <w:rPr>
                <w:rFonts w:ascii="Arial" w:hAnsi="Arial" w:cs="Arial"/>
                <w:szCs w:val="20"/>
                <w:lang w:eastAsia="es-ES"/>
              </w:rPr>
            </w:pPr>
          </w:p>
          <w:p w:rsidR="00D819C7" w:rsidRPr="00BB6A4D" w:rsidRDefault="00D819C7" w:rsidP="00BB6A4D">
            <w:pPr>
              <w:tabs>
                <w:tab w:val="left" w:pos="1260"/>
              </w:tabs>
              <w:spacing w:after="0" w:line="480" w:lineRule="auto"/>
              <w:rPr>
                <w:rFonts w:ascii="Arial" w:hAnsi="Arial" w:cs="Arial"/>
                <w:sz w:val="20"/>
                <w:szCs w:val="20"/>
                <w:lang w:eastAsia="es-ES"/>
              </w:rPr>
            </w:pPr>
            <w:r w:rsidRPr="00BB6A4D">
              <w:rPr>
                <w:rFonts w:ascii="Arial" w:hAnsi="Arial" w:cs="Arial"/>
                <w:sz w:val="20"/>
                <w:szCs w:val="20"/>
                <w:lang w:eastAsia="es-ES"/>
              </w:rPr>
              <w:t>Nota: el presente documento no requiere autorización ante Notario.</w:t>
            </w:r>
          </w:p>
          <w:p w:rsidR="00D819C7" w:rsidRPr="00BB6A4D" w:rsidRDefault="00D819C7" w:rsidP="00BB6A4D">
            <w:pPr>
              <w:spacing w:after="0" w:line="240" w:lineRule="auto"/>
              <w:rPr>
                <w:rFonts w:ascii="Arial" w:hAnsi="Arial" w:cs="Arial"/>
                <w:b/>
                <w:sz w:val="20"/>
                <w:szCs w:val="20"/>
                <w:u w:val="single"/>
                <w:lang w:eastAsia="es-ES"/>
              </w:rPr>
            </w:pPr>
          </w:p>
        </w:tc>
      </w:tr>
    </w:tbl>
    <w:p w:rsidR="00331DE1" w:rsidRPr="00370434" w:rsidRDefault="00331DE1" w:rsidP="00370434">
      <w:pPr>
        <w:tabs>
          <w:tab w:val="left" w:pos="1260"/>
        </w:tabs>
        <w:spacing w:after="0" w:line="240" w:lineRule="auto"/>
        <w:rPr>
          <w:rFonts w:ascii="Arial" w:hAnsi="Arial" w:cs="Arial"/>
          <w:b/>
          <w:u w:val="single"/>
        </w:rPr>
      </w:pPr>
    </w:p>
    <w:tbl>
      <w:tblPr>
        <w:tblW w:w="0" w:type="auto"/>
        <w:tblLook w:val="04A0" w:firstRow="1" w:lastRow="0" w:firstColumn="1" w:lastColumn="0" w:noHBand="0" w:noVBand="1"/>
      </w:tblPr>
      <w:tblGrid>
        <w:gridCol w:w="2988"/>
        <w:gridCol w:w="6068"/>
      </w:tblGrid>
      <w:tr w:rsidR="00370434" w:rsidRPr="00370434" w:rsidTr="00BB6A4D">
        <w:trPr>
          <w:trHeight w:val="992"/>
        </w:trPr>
        <w:tc>
          <w:tcPr>
            <w:tcW w:w="8980" w:type="dxa"/>
            <w:gridSpan w:val="2"/>
            <w:vAlign w:val="center"/>
          </w:tcPr>
          <w:p w:rsidR="00CD2A92" w:rsidRPr="00BB6A4D" w:rsidRDefault="00923145" w:rsidP="00BB6A4D">
            <w:pPr>
              <w:pStyle w:val="Ttulo1"/>
              <w:ind w:left="0"/>
              <w:jc w:val="center"/>
              <w:rPr>
                <w:rFonts w:cs="Arial"/>
                <w:sz w:val="24"/>
                <w:lang w:val="es-MX"/>
              </w:rPr>
            </w:pPr>
            <w:r w:rsidRPr="00BB6A4D">
              <w:rPr>
                <w:rFonts w:cs="Arial"/>
                <w:sz w:val="24"/>
                <w:lang w:val="es-MX"/>
              </w:rPr>
              <w:t xml:space="preserve">ANEXO N°2: </w:t>
            </w:r>
            <w:r w:rsidR="00F02421" w:rsidRPr="00BB6A4D">
              <w:rPr>
                <w:rFonts w:cs="Arial"/>
                <w:sz w:val="24"/>
                <w:lang w:val="es-MX"/>
              </w:rPr>
              <w:t xml:space="preserve">FORMATO </w:t>
            </w:r>
            <w:r w:rsidRPr="00BB6A4D">
              <w:rPr>
                <w:rFonts w:cs="Arial"/>
                <w:sz w:val="24"/>
                <w:lang w:val="es-MX"/>
              </w:rPr>
              <w:t>RECONSIDERACIÓN DE ADJUDICACIÓN</w:t>
            </w:r>
          </w:p>
          <w:p w:rsidR="00CD2A92" w:rsidRPr="00BB6A4D" w:rsidRDefault="00923145" w:rsidP="00BB6A4D">
            <w:pPr>
              <w:spacing w:after="0" w:line="240" w:lineRule="auto"/>
              <w:jc w:val="center"/>
              <w:rPr>
                <w:rFonts w:ascii="Arial" w:hAnsi="Arial" w:cs="Arial"/>
                <w:b/>
                <w:sz w:val="20"/>
                <w:szCs w:val="20"/>
                <w:u w:val="single"/>
                <w:lang w:val="es-MX" w:eastAsia="es-ES"/>
              </w:rPr>
            </w:pPr>
            <w:r w:rsidRPr="00BB6A4D">
              <w:rPr>
                <w:rFonts w:ascii="Arial" w:hAnsi="Arial" w:cs="Arial"/>
                <w:sz w:val="24"/>
                <w:szCs w:val="24"/>
                <w:lang w:val="es-MX" w:eastAsia="es-ES"/>
              </w:rPr>
              <w:t>(Documento Opcional)</w:t>
            </w:r>
          </w:p>
        </w:tc>
      </w:tr>
      <w:tr w:rsidR="00370434" w:rsidRPr="00370434" w:rsidTr="00BB6A4D">
        <w:tc>
          <w:tcPr>
            <w:tcW w:w="2235" w:type="dxa"/>
          </w:tcPr>
          <w:p w:rsidR="001F6AF9" w:rsidRPr="00BB6A4D" w:rsidRDefault="00CE0F5F" w:rsidP="00BB6A4D">
            <w:pPr>
              <w:tabs>
                <w:tab w:val="left" w:pos="1260"/>
              </w:tabs>
              <w:spacing w:after="0" w:line="240" w:lineRule="auto"/>
              <w:jc w:val="center"/>
              <w:rPr>
                <w:rFonts w:ascii="Arial" w:hAnsi="Arial" w:cs="Arial"/>
                <w:b/>
                <w:sz w:val="20"/>
                <w:szCs w:val="20"/>
                <w:u w:val="single"/>
                <w:lang w:eastAsia="es-ES"/>
              </w:rPr>
            </w:pPr>
            <w:r>
              <w:rPr>
                <w:rFonts w:ascii="Arial" w:hAnsi="Arial" w:cs="Arial"/>
                <w:noProof/>
                <w:sz w:val="20"/>
                <w:szCs w:val="20"/>
                <w:lang w:eastAsia="es-CL"/>
              </w:rPr>
              <w:drawing>
                <wp:inline distT="0" distB="0" distL="0" distR="0">
                  <wp:extent cx="1240155" cy="1124585"/>
                  <wp:effectExtent l="19050" t="0" r="0" b="0"/>
                  <wp:docPr id="2" name="Imagen 8"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MDS (RGB)"/>
                          <pic:cNvPicPr>
                            <a:picLocks noChangeAspect="1" noChangeArrowheads="1"/>
                          </pic:cNvPicPr>
                        </pic:nvPicPr>
                        <pic:blipFill>
                          <a:blip r:embed="rId29" cstate="print"/>
                          <a:srcRect/>
                          <a:stretch>
                            <a:fillRect/>
                          </a:stretch>
                        </pic:blipFill>
                        <pic:spPr bwMode="auto">
                          <a:xfrm>
                            <a:off x="0" y="0"/>
                            <a:ext cx="1240155" cy="1124585"/>
                          </a:xfrm>
                          <a:prstGeom prst="rect">
                            <a:avLst/>
                          </a:prstGeom>
                          <a:noFill/>
                          <a:ln w="9525">
                            <a:noFill/>
                            <a:miter lim="800000"/>
                            <a:headEnd/>
                            <a:tailEnd/>
                          </a:ln>
                        </pic:spPr>
                      </pic:pic>
                    </a:graphicData>
                  </a:graphic>
                </wp:inline>
              </w:drawing>
            </w:r>
          </w:p>
        </w:tc>
        <w:tc>
          <w:tcPr>
            <w:tcW w:w="6745" w:type="dxa"/>
            <w:vAlign w:val="center"/>
          </w:tcPr>
          <w:p w:rsidR="00CD2A92" w:rsidRPr="00BB6A4D" w:rsidRDefault="00923145" w:rsidP="00BB6A4D">
            <w:pPr>
              <w:pStyle w:val="Encabezado"/>
              <w:jc w:val="center"/>
              <w:rPr>
                <w:rFonts w:ascii="Arial" w:hAnsi="Arial" w:cs="Arial"/>
                <w:b/>
                <w:szCs w:val="22"/>
                <w:lang w:val="es-MX" w:eastAsia="en-US"/>
              </w:rPr>
            </w:pPr>
            <w:r w:rsidRPr="00BB6A4D">
              <w:rPr>
                <w:rFonts w:ascii="Arial" w:hAnsi="Arial" w:cs="Arial"/>
                <w:b/>
                <w:szCs w:val="22"/>
                <w:lang w:val="es-MX" w:eastAsia="en-US"/>
              </w:rPr>
              <w:t>CONCURSO CHILE DE TODAS Y TODOS 2017</w:t>
            </w:r>
          </w:p>
          <w:p w:rsidR="00CD2A92" w:rsidRPr="00BB6A4D" w:rsidRDefault="00CD2A92" w:rsidP="00BB6A4D">
            <w:pPr>
              <w:pStyle w:val="Ttulo1"/>
              <w:ind w:left="0"/>
              <w:jc w:val="center"/>
              <w:rPr>
                <w:rFonts w:cs="Arial"/>
                <w:sz w:val="24"/>
                <w:szCs w:val="22"/>
              </w:rPr>
            </w:pPr>
          </w:p>
          <w:p w:rsidR="00CD2A92" w:rsidRPr="00BB6A4D" w:rsidRDefault="00923145" w:rsidP="00BB6A4D">
            <w:pPr>
              <w:pStyle w:val="Ttulo1"/>
              <w:ind w:left="0"/>
              <w:jc w:val="center"/>
              <w:rPr>
                <w:rFonts w:cs="Arial"/>
                <w:sz w:val="24"/>
                <w:szCs w:val="22"/>
                <w:u w:val="single"/>
              </w:rPr>
            </w:pPr>
            <w:r w:rsidRPr="00BB6A4D">
              <w:rPr>
                <w:rFonts w:cs="Arial"/>
                <w:sz w:val="24"/>
                <w:szCs w:val="22"/>
                <w:u w:val="single"/>
              </w:rPr>
              <w:t xml:space="preserve">SOLICITUD </w:t>
            </w:r>
          </w:p>
          <w:p w:rsidR="00CD2A92" w:rsidRPr="00BB6A4D" w:rsidRDefault="00923145" w:rsidP="00BB6A4D">
            <w:pPr>
              <w:pStyle w:val="Ttulo1"/>
              <w:ind w:left="0"/>
              <w:jc w:val="center"/>
              <w:rPr>
                <w:rFonts w:cs="Arial"/>
                <w:sz w:val="24"/>
                <w:szCs w:val="22"/>
                <w:u w:val="single"/>
              </w:rPr>
            </w:pPr>
            <w:r w:rsidRPr="00BB6A4D">
              <w:rPr>
                <w:rFonts w:cs="Arial"/>
                <w:sz w:val="24"/>
                <w:szCs w:val="22"/>
                <w:u w:val="single"/>
              </w:rPr>
              <w:t>RECONSIDERACIÓN DE ADJUDICACIÓN</w:t>
            </w:r>
          </w:p>
          <w:p w:rsidR="001F6AF9" w:rsidRPr="00BB6A4D" w:rsidRDefault="001F6AF9" w:rsidP="00BB6A4D">
            <w:pPr>
              <w:tabs>
                <w:tab w:val="left" w:pos="1260"/>
              </w:tabs>
              <w:spacing w:after="0" w:line="240" w:lineRule="auto"/>
              <w:jc w:val="center"/>
              <w:rPr>
                <w:rFonts w:ascii="Arial" w:hAnsi="Arial" w:cs="Arial"/>
                <w:b/>
                <w:sz w:val="20"/>
                <w:szCs w:val="20"/>
                <w:u w:val="single"/>
                <w:lang w:eastAsia="es-ES"/>
              </w:rPr>
            </w:pPr>
          </w:p>
        </w:tc>
      </w:tr>
      <w:tr w:rsidR="00370434" w:rsidRPr="00370434" w:rsidTr="00BB6A4D">
        <w:tc>
          <w:tcPr>
            <w:tcW w:w="8980" w:type="dxa"/>
            <w:gridSpan w:val="2"/>
          </w:tcPr>
          <w:p w:rsidR="001F6AF9" w:rsidRPr="00BB6A4D" w:rsidRDefault="001F6AF9" w:rsidP="00BB6A4D">
            <w:pPr>
              <w:tabs>
                <w:tab w:val="left" w:pos="1260"/>
              </w:tabs>
              <w:spacing w:after="0" w:line="240" w:lineRule="auto"/>
              <w:jc w:val="center"/>
              <w:rPr>
                <w:rFonts w:ascii="Arial" w:hAnsi="Arial" w:cs="Arial"/>
                <w:b/>
                <w:sz w:val="20"/>
                <w:szCs w:val="20"/>
                <w:u w:val="single"/>
                <w:lang w:eastAsia="es-ES"/>
              </w:rPr>
            </w:pPr>
          </w:p>
          <w:p w:rsidR="001F6AF9" w:rsidRPr="00BB6A4D" w:rsidRDefault="00AF4658" w:rsidP="00BB6A4D">
            <w:pPr>
              <w:spacing w:after="0" w:line="240" w:lineRule="auto"/>
              <w:jc w:val="both"/>
              <w:rPr>
                <w:rFonts w:ascii="Arial" w:hAnsi="Arial" w:cs="Arial"/>
                <w:szCs w:val="20"/>
                <w:lang w:eastAsia="es-ES"/>
              </w:rPr>
            </w:pPr>
            <w:r w:rsidRPr="00BB6A4D">
              <w:rPr>
                <w:rFonts w:ascii="Arial" w:hAnsi="Arial" w:cs="Arial"/>
                <w:szCs w:val="20"/>
                <w:lang w:eastAsia="es-ES"/>
              </w:rPr>
              <w:t xml:space="preserve">En </w:t>
            </w:r>
            <w:r w:rsidRPr="00BB6A4D">
              <w:rPr>
                <w:rFonts w:ascii="Arial" w:hAnsi="Arial" w:cs="Arial"/>
                <w:i/>
                <w:szCs w:val="20"/>
                <w:lang w:eastAsia="es-ES"/>
              </w:rPr>
              <w:t>…(ciudad)…</w:t>
            </w:r>
            <w:r w:rsidRPr="00BB6A4D">
              <w:rPr>
                <w:rFonts w:ascii="Arial" w:hAnsi="Arial" w:cs="Arial"/>
                <w:szCs w:val="20"/>
                <w:lang w:eastAsia="es-ES"/>
              </w:rPr>
              <w:t xml:space="preserve">, a …(fecha)…, yo </w:t>
            </w:r>
            <w:r w:rsidRPr="00BB6A4D">
              <w:rPr>
                <w:rFonts w:ascii="Arial" w:hAnsi="Arial" w:cs="Arial"/>
                <w:i/>
                <w:szCs w:val="20"/>
                <w:lang w:eastAsia="es-ES"/>
              </w:rPr>
              <w:t>…(nombre representante legal)…,</w:t>
            </w:r>
            <w:r w:rsidRPr="00BB6A4D">
              <w:rPr>
                <w:rFonts w:ascii="Arial" w:hAnsi="Arial" w:cs="Arial"/>
                <w:szCs w:val="20"/>
                <w:lang w:eastAsia="es-ES"/>
              </w:rPr>
              <w:t xml:space="preserve"> representante legal de la institución, cédula nacional de identidad N</w:t>
            </w:r>
            <w:r w:rsidRPr="00BB6A4D">
              <w:rPr>
                <w:rFonts w:ascii="Arial" w:hAnsi="Arial" w:cs="Arial"/>
                <w:i/>
                <w:szCs w:val="20"/>
                <w:lang w:eastAsia="es-ES"/>
              </w:rPr>
              <w:t>°…(RUT representante legal)…</w:t>
            </w:r>
            <w:r w:rsidRPr="00BB6A4D">
              <w:rPr>
                <w:rFonts w:ascii="Arial" w:hAnsi="Arial" w:cs="Arial"/>
                <w:szCs w:val="20"/>
                <w:lang w:eastAsia="es-ES"/>
              </w:rPr>
              <w:t>, e</w:t>
            </w:r>
            <w:r w:rsidR="001F6AF9" w:rsidRPr="00BB6A4D">
              <w:rPr>
                <w:rFonts w:ascii="Arial" w:hAnsi="Arial" w:cs="Arial"/>
                <w:sz w:val="20"/>
                <w:szCs w:val="20"/>
                <w:lang w:eastAsia="es-ES"/>
              </w:rPr>
              <w:t xml:space="preserve">n representación de la institución </w:t>
            </w:r>
            <w:r w:rsidR="001F6AF9" w:rsidRPr="00BB6A4D">
              <w:rPr>
                <w:rFonts w:ascii="Arial" w:hAnsi="Arial" w:cs="Arial"/>
                <w:i/>
                <w:szCs w:val="20"/>
                <w:lang w:eastAsia="es-ES"/>
              </w:rPr>
              <w:t>…(nombre institución)…,</w:t>
            </w:r>
            <w:r w:rsidR="001F6AF9" w:rsidRPr="00BB6A4D">
              <w:rPr>
                <w:rFonts w:ascii="Arial" w:hAnsi="Arial" w:cs="Arial"/>
                <w:szCs w:val="20"/>
                <w:lang w:eastAsia="es-ES"/>
              </w:rPr>
              <w:t xml:space="preserve"> </w:t>
            </w:r>
            <w:r w:rsidR="001F6AF9" w:rsidRPr="00BB6A4D">
              <w:rPr>
                <w:rFonts w:ascii="Arial" w:hAnsi="Arial" w:cs="Arial"/>
                <w:sz w:val="20"/>
                <w:szCs w:val="20"/>
                <w:lang w:eastAsia="es-ES"/>
              </w:rPr>
              <w:t>RUT</w:t>
            </w:r>
            <w:r w:rsidR="001F6AF9" w:rsidRPr="00BB6A4D">
              <w:rPr>
                <w:rFonts w:ascii="Arial" w:hAnsi="Arial" w:cs="Arial"/>
                <w:szCs w:val="20"/>
                <w:lang w:eastAsia="es-ES"/>
              </w:rPr>
              <w:t xml:space="preserve"> N° </w:t>
            </w:r>
            <w:r w:rsidR="00923145" w:rsidRPr="00BB6A4D">
              <w:rPr>
                <w:rFonts w:ascii="Arial" w:hAnsi="Arial" w:cs="Arial"/>
                <w:i/>
                <w:sz w:val="20"/>
                <w:szCs w:val="20"/>
                <w:lang w:eastAsia="es-ES"/>
              </w:rPr>
              <w:t>…(RUT institución)…</w:t>
            </w:r>
            <w:r w:rsidR="001F6AF9" w:rsidRPr="00BB6A4D">
              <w:rPr>
                <w:rFonts w:ascii="Arial" w:hAnsi="Arial" w:cs="Arial"/>
                <w:szCs w:val="20"/>
                <w:lang w:eastAsia="es-ES"/>
              </w:rPr>
              <w:t>,</w:t>
            </w:r>
            <w:r w:rsidR="001F6AF9" w:rsidRPr="00BB6A4D">
              <w:rPr>
                <w:rFonts w:ascii="Arial" w:hAnsi="Arial" w:cs="Arial"/>
                <w:sz w:val="20"/>
                <w:szCs w:val="20"/>
                <w:lang w:eastAsia="es-ES"/>
              </w:rPr>
              <w:t xml:space="preserve"> proponente del proyecto </w:t>
            </w:r>
            <w:r w:rsidR="00923145" w:rsidRPr="00BB6A4D">
              <w:rPr>
                <w:rFonts w:ascii="Arial" w:hAnsi="Arial" w:cs="Arial"/>
                <w:i/>
                <w:sz w:val="20"/>
                <w:szCs w:val="20"/>
                <w:lang w:eastAsia="es-ES"/>
              </w:rPr>
              <w:t>…(nombre del proyecto)…,</w:t>
            </w:r>
            <w:r w:rsidR="001F6AF9" w:rsidRPr="00BB6A4D">
              <w:rPr>
                <w:rFonts w:ascii="Arial" w:hAnsi="Arial" w:cs="Arial"/>
                <w:sz w:val="20"/>
                <w:szCs w:val="20"/>
                <w:lang w:eastAsia="es-ES"/>
              </w:rPr>
              <w:t xml:space="preserve"> con puntaje final obtenido de </w:t>
            </w:r>
            <w:r w:rsidR="00923145" w:rsidRPr="00BB6A4D">
              <w:rPr>
                <w:rFonts w:ascii="Arial" w:hAnsi="Arial" w:cs="Arial"/>
                <w:i/>
                <w:sz w:val="20"/>
                <w:szCs w:val="20"/>
                <w:lang w:eastAsia="es-ES"/>
              </w:rPr>
              <w:t>…(indicar puntaje total obtenido)…</w:t>
            </w:r>
            <w:r w:rsidR="001F6AF9" w:rsidRPr="00BB6A4D">
              <w:rPr>
                <w:rFonts w:ascii="Arial" w:hAnsi="Arial" w:cs="Arial"/>
                <w:i/>
                <w:szCs w:val="20"/>
                <w:lang w:eastAsia="es-ES"/>
              </w:rPr>
              <w:t>,</w:t>
            </w:r>
            <w:r w:rsidR="001F6AF9" w:rsidRPr="00BB6A4D">
              <w:rPr>
                <w:rFonts w:ascii="Arial" w:hAnsi="Arial" w:cs="Arial"/>
                <w:sz w:val="20"/>
                <w:szCs w:val="20"/>
                <w:lang w:eastAsia="es-ES"/>
              </w:rPr>
              <w:t xml:space="preserve"> </w:t>
            </w:r>
            <w:r w:rsidR="00923145" w:rsidRPr="00BB6A4D">
              <w:rPr>
                <w:rFonts w:ascii="Arial" w:hAnsi="Arial" w:cs="Arial"/>
                <w:i/>
                <w:sz w:val="20"/>
                <w:szCs w:val="20"/>
                <w:lang w:eastAsia="es-ES"/>
              </w:rPr>
              <w:t>,</w:t>
            </w:r>
            <w:r w:rsidRPr="00BB6A4D">
              <w:rPr>
                <w:rFonts w:ascii="Arial" w:hAnsi="Arial" w:cs="Arial"/>
                <w:szCs w:val="20"/>
                <w:lang w:eastAsia="es-ES"/>
              </w:rPr>
              <w:t xml:space="preserve"> solicito tener por presentada</w:t>
            </w:r>
            <w:r w:rsidR="001F6AF9" w:rsidRPr="00BB6A4D">
              <w:rPr>
                <w:rFonts w:ascii="Arial" w:hAnsi="Arial" w:cs="Arial"/>
                <w:sz w:val="20"/>
                <w:szCs w:val="20"/>
                <w:lang w:eastAsia="es-ES"/>
              </w:rPr>
              <w:t xml:space="preserve"> </w:t>
            </w:r>
            <w:r w:rsidR="001F6AF9" w:rsidRPr="00BB6A4D">
              <w:rPr>
                <w:rFonts w:ascii="Arial" w:hAnsi="Arial" w:cs="Arial"/>
                <w:szCs w:val="20"/>
                <w:lang w:eastAsia="es-ES"/>
              </w:rPr>
              <w:t>una</w:t>
            </w:r>
            <w:r w:rsidR="001F6AF9" w:rsidRPr="00BB6A4D">
              <w:rPr>
                <w:rFonts w:ascii="Arial" w:hAnsi="Arial" w:cs="Arial"/>
                <w:sz w:val="20"/>
                <w:szCs w:val="20"/>
                <w:lang w:eastAsia="es-ES"/>
              </w:rPr>
              <w:t xml:space="preserve"> solicitud de reconsideración respecto del proceso de </w:t>
            </w:r>
            <w:r w:rsidR="001F6AF9" w:rsidRPr="00BB6A4D">
              <w:rPr>
                <w:rFonts w:ascii="Arial" w:hAnsi="Arial" w:cs="Arial"/>
                <w:szCs w:val="20"/>
                <w:lang w:eastAsia="es-ES"/>
              </w:rPr>
              <w:t>evaluación técnica y calificación del concurso</w:t>
            </w:r>
            <w:r w:rsidR="001F6AF9" w:rsidRPr="00BB6A4D">
              <w:rPr>
                <w:rFonts w:ascii="Arial" w:hAnsi="Arial" w:cs="Arial"/>
                <w:sz w:val="20"/>
                <w:szCs w:val="20"/>
                <w:lang w:eastAsia="es-ES"/>
              </w:rPr>
              <w:t xml:space="preserve">. </w:t>
            </w:r>
          </w:p>
          <w:p w:rsidR="001F6AF9" w:rsidRPr="00BB6A4D" w:rsidRDefault="001F6AF9" w:rsidP="00BB6A4D">
            <w:pPr>
              <w:jc w:val="both"/>
              <w:rPr>
                <w:rFonts w:ascii="Arial" w:hAnsi="Arial" w:cs="Arial"/>
                <w:szCs w:val="20"/>
                <w:lang w:eastAsia="es-ES"/>
              </w:rPr>
            </w:pPr>
          </w:p>
          <w:p w:rsidR="00AF4658" w:rsidRPr="00BB6A4D" w:rsidRDefault="00AF4658" w:rsidP="00BB6A4D">
            <w:pPr>
              <w:spacing w:after="0" w:line="240" w:lineRule="auto"/>
              <w:jc w:val="both"/>
              <w:rPr>
                <w:rFonts w:ascii="Arial" w:hAnsi="Arial" w:cs="Arial"/>
                <w:szCs w:val="20"/>
                <w:lang w:eastAsia="es-ES"/>
              </w:rPr>
            </w:pPr>
            <w:r w:rsidRPr="00BB6A4D">
              <w:rPr>
                <w:rFonts w:ascii="Arial" w:hAnsi="Arial" w:cs="Arial"/>
                <w:szCs w:val="20"/>
                <w:lang w:eastAsia="es-ES"/>
              </w:rPr>
              <w:t>Se solicita revisar la evaluación realizada según el/los siguiente(s) criterio(s) de evaluación: (indicar si corresponde a Pertinencia, Coherencia en el Diseño, Consistencia del diseño con la ejecución, Presupuesto solicitado y/o Innovación Social)</w:t>
            </w:r>
          </w:p>
          <w:p w:rsidR="00AF4658" w:rsidRPr="00BB6A4D" w:rsidRDefault="00AF4658" w:rsidP="00BB6A4D">
            <w:pPr>
              <w:spacing w:after="0" w:line="240" w:lineRule="auto"/>
              <w:jc w:val="both"/>
              <w:rPr>
                <w:rFonts w:ascii="Arial" w:hAnsi="Arial" w:cs="Arial"/>
                <w:szCs w:val="20"/>
                <w:lang w:eastAsia="es-ES"/>
              </w:rPr>
            </w:pPr>
          </w:p>
          <w:p w:rsidR="001F6AF9" w:rsidRPr="00BB6A4D" w:rsidRDefault="001F6AF9" w:rsidP="00BB6A4D">
            <w:pPr>
              <w:spacing w:after="0" w:line="240" w:lineRule="auto"/>
              <w:jc w:val="both"/>
              <w:rPr>
                <w:rFonts w:ascii="Arial" w:hAnsi="Arial" w:cs="Arial"/>
                <w:szCs w:val="20"/>
                <w:lang w:eastAsia="es-ES"/>
              </w:rPr>
            </w:pPr>
            <w:r w:rsidRPr="00BB6A4D">
              <w:rPr>
                <w:rFonts w:ascii="Arial" w:hAnsi="Arial" w:cs="Arial"/>
                <w:sz w:val="20"/>
                <w:szCs w:val="20"/>
                <w:lang w:eastAsia="es-ES"/>
              </w:rPr>
              <w:t>Lo anterior, debido a las siguientes razones:</w:t>
            </w:r>
          </w:p>
          <w:p w:rsidR="001F6AF9" w:rsidRPr="00BB6A4D" w:rsidRDefault="001F6AF9" w:rsidP="00BB6A4D">
            <w:pPr>
              <w:jc w:val="both"/>
              <w:rPr>
                <w:rFonts w:ascii="Arial" w:hAnsi="Arial" w:cs="Arial"/>
                <w:szCs w:val="20"/>
                <w:lang w:eastAsia="es-ES"/>
              </w:rPr>
            </w:pPr>
          </w:p>
          <w:p w:rsidR="001F6AF9" w:rsidRPr="00BB6A4D" w:rsidRDefault="001F6AF9" w:rsidP="00BB6A4D">
            <w:pPr>
              <w:jc w:val="both"/>
              <w:rPr>
                <w:rFonts w:ascii="Arial" w:hAnsi="Arial" w:cs="Arial"/>
                <w:szCs w:val="20"/>
                <w:lang w:eastAsia="es-ES"/>
              </w:rPr>
            </w:pPr>
            <w:r w:rsidRPr="00BB6A4D">
              <w:rPr>
                <w:rFonts w:ascii="Arial" w:hAnsi="Arial" w:cs="Arial"/>
                <w:sz w:val="20"/>
                <w:szCs w:val="20"/>
                <w:lang w:eastAsia="es-ES"/>
              </w:rPr>
              <w:t>____________________________________________________________________________________________________________________________________________________________________________________________________________________________________</w:t>
            </w:r>
          </w:p>
          <w:p w:rsidR="001F6AF9" w:rsidRPr="00BB6A4D" w:rsidRDefault="001F6AF9" w:rsidP="00BB6A4D">
            <w:pPr>
              <w:spacing w:after="0" w:line="240" w:lineRule="auto"/>
              <w:jc w:val="both"/>
              <w:rPr>
                <w:rFonts w:ascii="Arial" w:hAnsi="Arial" w:cs="Arial"/>
                <w:szCs w:val="20"/>
                <w:lang w:eastAsia="es-ES"/>
              </w:rPr>
            </w:pPr>
          </w:p>
          <w:p w:rsidR="001F6AF9" w:rsidRPr="00BB6A4D" w:rsidRDefault="001F6AF9" w:rsidP="00BB6A4D">
            <w:pPr>
              <w:tabs>
                <w:tab w:val="left" w:pos="1260"/>
              </w:tabs>
              <w:spacing w:after="0" w:line="240" w:lineRule="auto"/>
              <w:jc w:val="both"/>
              <w:rPr>
                <w:rFonts w:ascii="Arial" w:hAnsi="Arial" w:cs="Arial"/>
                <w:b/>
                <w:sz w:val="20"/>
                <w:szCs w:val="20"/>
                <w:lang w:eastAsia="es-ES"/>
              </w:rPr>
            </w:pPr>
          </w:p>
          <w:p w:rsidR="00AF4658" w:rsidRPr="00BB6A4D" w:rsidRDefault="00AF4658" w:rsidP="00BB6A4D">
            <w:pPr>
              <w:autoSpaceDE w:val="0"/>
              <w:autoSpaceDN w:val="0"/>
              <w:adjustRightInd w:val="0"/>
              <w:spacing w:after="0" w:line="240" w:lineRule="auto"/>
              <w:jc w:val="center"/>
              <w:rPr>
                <w:rFonts w:ascii="Arial" w:hAnsi="Arial" w:cs="Arial"/>
                <w:b/>
                <w:szCs w:val="20"/>
                <w:lang w:eastAsia="es-ES"/>
              </w:rPr>
            </w:pPr>
          </w:p>
          <w:p w:rsidR="00AF4658" w:rsidRPr="00BB6A4D" w:rsidRDefault="00AF4658" w:rsidP="00BB6A4D">
            <w:pPr>
              <w:autoSpaceDE w:val="0"/>
              <w:autoSpaceDN w:val="0"/>
              <w:adjustRightInd w:val="0"/>
              <w:spacing w:after="0" w:line="240" w:lineRule="auto"/>
              <w:jc w:val="center"/>
              <w:rPr>
                <w:rFonts w:ascii="Arial" w:hAnsi="Arial" w:cs="Arial"/>
                <w:b/>
                <w:szCs w:val="20"/>
                <w:lang w:eastAsia="es-ES"/>
              </w:rPr>
            </w:pPr>
          </w:p>
          <w:p w:rsidR="00AF4658" w:rsidRPr="00BB6A4D" w:rsidRDefault="00AF4658" w:rsidP="00BB6A4D">
            <w:pPr>
              <w:autoSpaceDE w:val="0"/>
              <w:autoSpaceDN w:val="0"/>
              <w:adjustRightInd w:val="0"/>
              <w:spacing w:after="0" w:line="240" w:lineRule="auto"/>
              <w:jc w:val="center"/>
              <w:rPr>
                <w:rFonts w:ascii="Arial" w:hAnsi="Arial" w:cs="Arial"/>
                <w:b/>
                <w:szCs w:val="20"/>
                <w:lang w:eastAsia="es-ES"/>
              </w:rPr>
            </w:pPr>
          </w:p>
          <w:p w:rsidR="00AF4658" w:rsidRPr="00BB6A4D" w:rsidRDefault="00AF4658" w:rsidP="00BB6A4D">
            <w:pPr>
              <w:autoSpaceDE w:val="0"/>
              <w:autoSpaceDN w:val="0"/>
              <w:adjustRightInd w:val="0"/>
              <w:spacing w:after="0" w:line="240" w:lineRule="auto"/>
              <w:jc w:val="center"/>
              <w:rPr>
                <w:rFonts w:ascii="Arial" w:hAnsi="Arial" w:cs="Arial"/>
                <w:b/>
                <w:szCs w:val="20"/>
                <w:lang w:eastAsia="es-ES"/>
              </w:rPr>
            </w:pPr>
            <w:r w:rsidRPr="00BB6A4D">
              <w:rPr>
                <w:rFonts w:ascii="Arial" w:hAnsi="Arial" w:cs="Arial"/>
                <w:b/>
                <w:szCs w:val="20"/>
                <w:lang w:eastAsia="es-ES"/>
              </w:rPr>
              <w:t>Nombre y Firma de representante legal</w:t>
            </w:r>
          </w:p>
          <w:p w:rsidR="00AF4658" w:rsidRPr="00BB6A4D" w:rsidRDefault="00AF4658" w:rsidP="00BB6A4D">
            <w:pPr>
              <w:tabs>
                <w:tab w:val="left" w:pos="1260"/>
              </w:tabs>
              <w:spacing w:after="0" w:line="480" w:lineRule="auto"/>
              <w:rPr>
                <w:rFonts w:ascii="Arial" w:hAnsi="Arial" w:cs="Arial"/>
                <w:szCs w:val="20"/>
                <w:lang w:eastAsia="es-ES"/>
              </w:rPr>
            </w:pPr>
          </w:p>
          <w:p w:rsidR="00AF4658" w:rsidRPr="00BB6A4D" w:rsidRDefault="00AF4658" w:rsidP="00BB6A4D">
            <w:pPr>
              <w:tabs>
                <w:tab w:val="left" w:pos="1260"/>
              </w:tabs>
              <w:spacing w:after="0" w:line="480" w:lineRule="auto"/>
              <w:rPr>
                <w:rFonts w:ascii="Arial" w:hAnsi="Arial" w:cs="Arial"/>
                <w:szCs w:val="20"/>
                <w:lang w:eastAsia="es-ES"/>
              </w:rPr>
            </w:pPr>
          </w:p>
          <w:p w:rsidR="00CD2A92" w:rsidRPr="00BB6A4D" w:rsidRDefault="00AF4658" w:rsidP="00BB6A4D">
            <w:pPr>
              <w:tabs>
                <w:tab w:val="left" w:pos="1260"/>
              </w:tabs>
              <w:spacing w:after="0" w:line="240" w:lineRule="auto"/>
              <w:rPr>
                <w:rFonts w:ascii="Arial" w:hAnsi="Arial" w:cs="Arial"/>
                <w:b/>
                <w:u w:val="single"/>
              </w:rPr>
            </w:pPr>
            <w:r w:rsidRPr="00BB6A4D">
              <w:rPr>
                <w:rFonts w:ascii="Arial" w:hAnsi="Arial" w:cs="Arial"/>
                <w:sz w:val="20"/>
                <w:szCs w:val="20"/>
                <w:lang w:eastAsia="es-ES"/>
              </w:rPr>
              <w:t>Nota: el presente documento no requiere autorización ante Notario.</w:t>
            </w:r>
          </w:p>
        </w:tc>
      </w:tr>
    </w:tbl>
    <w:p w:rsidR="00F04D37" w:rsidRPr="00370434" w:rsidRDefault="00FF27AC" w:rsidP="00C46386">
      <w:pPr>
        <w:tabs>
          <w:tab w:val="left" w:pos="1260"/>
        </w:tabs>
        <w:spacing w:after="0" w:line="240" w:lineRule="auto"/>
        <w:jc w:val="center"/>
        <w:rPr>
          <w:rFonts w:ascii="Arial" w:hAnsi="Arial" w:cs="Arial"/>
          <w:b/>
          <w:u w:val="single"/>
        </w:rPr>
      </w:pPr>
      <w:r w:rsidRPr="00370434">
        <w:rPr>
          <w:rFonts w:ascii="Arial" w:hAnsi="Arial" w:cs="Arial"/>
          <w:b/>
          <w:u w:val="single"/>
        </w:rPr>
        <w:br w:type="page"/>
      </w:r>
    </w:p>
    <w:p w:rsidR="00CC5CA6" w:rsidRPr="00370434" w:rsidRDefault="00923145" w:rsidP="00CC5CA6">
      <w:pPr>
        <w:tabs>
          <w:tab w:val="left" w:pos="1260"/>
        </w:tabs>
        <w:spacing w:after="0" w:line="240" w:lineRule="auto"/>
        <w:jc w:val="center"/>
        <w:rPr>
          <w:rFonts w:ascii="Arial" w:hAnsi="Arial" w:cs="Arial"/>
          <w:b/>
          <w:sz w:val="24"/>
        </w:rPr>
      </w:pPr>
      <w:r w:rsidRPr="00370434">
        <w:rPr>
          <w:rFonts w:ascii="Arial" w:hAnsi="Arial" w:cs="Arial"/>
          <w:b/>
          <w:sz w:val="24"/>
        </w:rPr>
        <w:t>ANEXO Nº 3: FORMULARIO DE PRESENTACIÓN DE PROYECTOS</w:t>
      </w:r>
    </w:p>
    <w:p w:rsidR="001D3DC1" w:rsidRPr="00370434" w:rsidRDefault="00C46386" w:rsidP="00CC5CA6">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rsidR="00FA65ED" w:rsidRPr="00370434" w:rsidRDefault="00FA65ED" w:rsidP="00FA65ED">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567"/>
        <w:gridCol w:w="2343"/>
        <w:gridCol w:w="1485"/>
        <w:gridCol w:w="2088"/>
        <w:gridCol w:w="569"/>
        <w:gridCol w:w="38"/>
      </w:tblGrid>
      <w:tr w:rsidR="00370434" w:rsidRPr="00370434" w:rsidTr="007E4C7B">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rsidR="00FA65ED" w:rsidRPr="00370434" w:rsidRDefault="00CE0F5F" w:rsidP="007E4C7B">
            <w:pPr>
              <w:tabs>
                <w:tab w:val="left" w:pos="1260"/>
              </w:tabs>
              <w:spacing w:after="0" w:line="240" w:lineRule="auto"/>
              <w:jc w:val="both"/>
              <w:rPr>
                <w:rFonts w:ascii="Arial" w:eastAsia="Times New Roman" w:hAnsi="Arial" w:cs="Arial"/>
                <w:lang w:val="es-ES" w:eastAsia="es-ES"/>
              </w:rPr>
            </w:pPr>
            <w:r>
              <w:rPr>
                <w:rFonts w:ascii="Arial" w:eastAsia="Times New Roman" w:hAnsi="Arial" w:cs="Arial"/>
                <w:noProof/>
                <w:lang w:eastAsia="es-CL"/>
              </w:rPr>
              <w:drawing>
                <wp:anchor distT="0" distB="0" distL="114300" distR="114300" simplePos="0" relativeHeight="251657216" behindDoc="0" locked="0" layoutInCell="1" allowOverlap="1">
                  <wp:simplePos x="0" y="0"/>
                  <wp:positionH relativeFrom="column">
                    <wp:posOffset>321945</wp:posOffset>
                  </wp:positionH>
                  <wp:positionV relativeFrom="paragraph">
                    <wp:posOffset>36195</wp:posOffset>
                  </wp:positionV>
                  <wp:extent cx="931545" cy="838835"/>
                  <wp:effectExtent l="19050" t="0" r="1905" b="0"/>
                  <wp:wrapNone/>
                  <wp:docPr id="7"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30" cstate="print"/>
                          <a:srcRect/>
                          <a:stretch>
                            <a:fillRect/>
                          </a:stretch>
                        </pic:blipFill>
                        <pic:spPr bwMode="auto">
                          <a:xfrm>
                            <a:off x="0" y="0"/>
                            <a:ext cx="931545" cy="838835"/>
                          </a:xfrm>
                          <a:prstGeom prst="rect">
                            <a:avLst/>
                          </a:prstGeom>
                          <a:noFill/>
                          <a:ln w="9525">
                            <a:noFill/>
                            <a:miter lim="800000"/>
                            <a:headEnd/>
                            <a:tailEnd/>
                          </a:ln>
                        </pic:spPr>
                      </pic:pic>
                    </a:graphicData>
                  </a:graphic>
                </wp:anchor>
              </w:drawing>
            </w:r>
          </w:p>
        </w:tc>
        <w:tc>
          <w:tcPr>
            <w:tcW w:w="8467" w:type="dxa"/>
            <w:gridSpan w:val="6"/>
            <w:tcBorders>
              <w:top w:val="double" w:sz="4" w:space="0" w:color="auto"/>
              <w:left w:val="double" w:sz="4" w:space="0" w:color="auto"/>
              <w:bottom w:val="double" w:sz="4" w:space="0" w:color="auto"/>
              <w:right w:val="double" w:sz="4" w:space="0" w:color="auto"/>
            </w:tcBorders>
            <w:vAlign w:val="center"/>
            <w:hideMark/>
          </w:tcPr>
          <w:p w:rsidR="00C46386" w:rsidRPr="00370434" w:rsidRDefault="00923145" w:rsidP="00C46386">
            <w:pPr>
              <w:tabs>
                <w:tab w:val="left" w:pos="1260"/>
              </w:tabs>
              <w:spacing w:after="0" w:line="240" w:lineRule="auto"/>
              <w:jc w:val="center"/>
              <w:rPr>
                <w:rFonts w:ascii="Arial" w:hAnsi="Arial" w:cs="Arial"/>
                <w:b/>
                <w:sz w:val="24"/>
              </w:rPr>
            </w:pPr>
            <w:r w:rsidRPr="00370434">
              <w:rPr>
                <w:rFonts w:ascii="Arial" w:hAnsi="Arial" w:cs="Arial"/>
                <w:b/>
                <w:sz w:val="24"/>
              </w:rPr>
              <w:t xml:space="preserve">CONCURSO CHILE DE TODAS Y TODOS 2017 – </w:t>
            </w:r>
          </w:p>
          <w:p w:rsidR="00C46386" w:rsidRPr="00370434" w:rsidRDefault="00923145" w:rsidP="00C46386">
            <w:pPr>
              <w:tabs>
                <w:tab w:val="left" w:pos="1260"/>
              </w:tabs>
              <w:spacing w:after="0" w:line="240" w:lineRule="auto"/>
              <w:jc w:val="center"/>
              <w:rPr>
                <w:rFonts w:ascii="Arial" w:hAnsi="Arial" w:cs="Arial"/>
                <w:b/>
                <w:sz w:val="24"/>
              </w:rPr>
            </w:pPr>
            <w:r w:rsidRPr="00370434">
              <w:rPr>
                <w:rFonts w:ascii="Arial" w:hAnsi="Arial" w:cs="Arial"/>
                <w:b/>
                <w:sz w:val="24"/>
              </w:rPr>
              <w:t>FUNDACIONES Y CORPORACIONES</w:t>
            </w:r>
          </w:p>
          <w:p w:rsidR="00C46386" w:rsidRPr="00370434" w:rsidRDefault="00C46386" w:rsidP="00C46386">
            <w:pPr>
              <w:tabs>
                <w:tab w:val="left" w:pos="1260"/>
              </w:tabs>
              <w:spacing w:after="0" w:line="240" w:lineRule="auto"/>
              <w:jc w:val="center"/>
              <w:rPr>
                <w:rFonts w:ascii="Arial" w:hAnsi="Arial" w:cs="Arial"/>
                <w:b/>
                <w:sz w:val="24"/>
              </w:rPr>
            </w:pPr>
          </w:p>
          <w:p w:rsidR="00FA65ED" w:rsidRPr="00370434" w:rsidRDefault="00923145" w:rsidP="007E4C7B">
            <w:pPr>
              <w:pStyle w:val="Encabezado"/>
              <w:jc w:val="center"/>
              <w:rPr>
                <w:rFonts w:ascii="Arial" w:hAnsi="Arial" w:cs="Arial"/>
                <w:b/>
                <w:szCs w:val="22"/>
                <w:u w:val="single"/>
              </w:rPr>
            </w:pPr>
            <w:r w:rsidRPr="00370434">
              <w:rPr>
                <w:rFonts w:ascii="Arial" w:hAnsi="Arial" w:cs="Arial"/>
                <w:b/>
                <w:szCs w:val="22"/>
                <w:u w:val="single"/>
              </w:rPr>
              <w:t>FORMULARIO DE PROYECTO</w:t>
            </w:r>
          </w:p>
          <w:p w:rsidR="00FA65ED" w:rsidRPr="00370434" w:rsidRDefault="00FA65ED" w:rsidP="00C46386">
            <w:pPr>
              <w:tabs>
                <w:tab w:val="left" w:pos="1260"/>
              </w:tabs>
              <w:spacing w:after="0" w:line="240" w:lineRule="auto"/>
              <w:jc w:val="center"/>
              <w:rPr>
                <w:rFonts w:ascii="Arial" w:eastAsia="Times New Roman" w:hAnsi="Arial" w:cs="Arial"/>
                <w:b/>
                <w:lang w:val="es-ES" w:eastAsia="es-ES"/>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A65ED" w:rsidRPr="00370434" w:rsidRDefault="00FA65ED" w:rsidP="007E4C7B">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eastAsia="Times New Roman" w:hAnsi="Arial" w:cs="Arial"/>
                <w:lang w:val="es-ES" w:eastAsia="es-CL"/>
              </w:rPr>
            </w:pPr>
          </w:p>
        </w:tc>
        <w:tc>
          <w:tcPr>
            <w:tcW w:w="7090" w:type="dxa"/>
            <w:gridSpan w:val="6"/>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A65ED" w:rsidRPr="00370434" w:rsidRDefault="00FA65ED" w:rsidP="007E4C7B">
            <w:pPr>
              <w:spacing w:after="0" w:line="240" w:lineRule="auto"/>
              <w:rPr>
                <w:rFonts w:ascii="Arial" w:eastAsia="Times New Roman" w:hAnsi="Arial" w:cs="Arial"/>
                <w:i/>
                <w:iCs/>
                <w:lang w:val="es-ES" w:eastAsia="es-CL"/>
              </w:rPr>
            </w:pPr>
          </w:p>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6"/>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370434" w:rsidRPr="00370434" w:rsidTr="007E4C7B">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rsidR="00FA65ED" w:rsidRPr="00BB6A4D" w:rsidRDefault="00FA65ED" w:rsidP="00FA65ED">
            <w:pPr>
              <w:pStyle w:val="Prrafodelista"/>
              <w:numPr>
                <w:ilvl w:val="0"/>
                <w:numId w:val="14"/>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Grupos vulnerables:</w:t>
            </w: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Mujeres - Jefas de hogar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Personas infractores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L.G.B.T.I</w:t>
            </w:r>
            <w:r w:rsidRPr="00370434">
              <w:rPr>
                <w:rStyle w:val="Refdenotaalpie"/>
                <w:rFonts w:ascii="Arial" w:hAnsi="Arial" w:cs="Arial"/>
                <w:iCs/>
                <w:lang w:eastAsia="es-CL"/>
              </w:rPr>
              <w:footnoteReference w:id="1"/>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auto"/>
          </w:tcPr>
          <w:p w:rsidR="00FA65ED" w:rsidRPr="00370434" w:rsidRDefault="00FA65ED" w:rsidP="007E4C7B">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rsidR="00FA65ED" w:rsidRPr="00370434" w:rsidRDefault="00FA65ED"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hAnsi="Arial" w:cs="Arial"/>
                <w:iCs/>
                <w:lang w:eastAsia="es-CL"/>
              </w:rPr>
            </w:pPr>
            <w:r w:rsidRPr="00370434">
              <w:rPr>
                <w:rFonts w:ascii="Arial" w:hAnsi="Arial" w:cs="Arial"/>
                <w:iCs/>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rsidR="00FA65ED" w:rsidRPr="00370434" w:rsidRDefault="00FA65ED"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rsidR="00FA65ED" w:rsidRPr="00370434" w:rsidRDefault="00FA65ED"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hAnsi="Arial" w:cs="Arial"/>
                <w:iCs/>
                <w:lang w:eastAsia="es-CL"/>
              </w:rPr>
            </w:pPr>
            <w:r w:rsidRPr="00370434">
              <w:rPr>
                <w:rFonts w:ascii="Arial" w:hAnsi="Arial" w:cs="Arial"/>
                <w:iCs/>
                <w:lang w:eastAsia="es-CL"/>
              </w:rPr>
              <w:t>Reducción de estereotipos sexistas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5E1466" w:rsidRPr="00370434" w:rsidRDefault="005E1466" w:rsidP="007E4C7B">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370434">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370434">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B22976" w:rsidRPr="00370434" w:rsidRDefault="00B22976" w:rsidP="007E4C7B">
            <w:pPr>
              <w:spacing w:after="0" w:line="240" w:lineRule="auto"/>
              <w:rPr>
                <w:rFonts w:ascii="Arial" w:hAnsi="Arial" w:cs="Arial"/>
                <w:iCs/>
                <w:lang w:val="es-ES" w:eastAsia="es-CL"/>
              </w:rPr>
            </w:pPr>
            <w:r w:rsidRPr="00370434">
              <w:rPr>
                <w:rFonts w:ascii="Arial" w:hAnsi="Arial" w:cs="Arial"/>
                <w:iCs/>
                <w:lang w:val="es-ES" w:eastAsia="es-CL"/>
              </w:rPr>
              <w:t>Vivienda y Entorno</w:t>
            </w:r>
          </w:p>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top w:val="single" w:sz="4" w:space="0" w:color="auto"/>
              <w:left w:val="single" w:sz="4" w:space="0" w:color="auto"/>
              <w:right w:val="single" w:sz="4" w:space="0" w:color="auto"/>
            </w:tcBorders>
            <w:hideMark/>
          </w:tcPr>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B22976" w:rsidRPr="00370434" w:rsidRDefault="00B22976" w:rsidP="007E4C7B">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rsidR="00B22976" w:rsidRPr="00370434" w:rsidRDefault="00B2297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rsidR="00B22976" w:rsidRPr="00370434" w:rsidRDefault="00B2297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val="restart"/>
            <w:tcBorders>
              <w:left w:val="single" w:sz="4" w:space="0" w:color="auto"/>
              <w:right w:val="single" w:sz="4" w:space="0" w:color="auto"/>
            </w:tcBorders>
          </w:tcPr>
          <w:p w:rsidR="005E1466" w:rsidRPr="00370434" w:rsidRDefault="005E1466" w:rsidP="007E4C7B">
            <w:pPr>
              <w:spacing w:after="0" w:line="240" w:lineRule="auto"/>
              <w:rPr>
                <w:rFonts w:ascii="Arial" w:hAnsi="Arial" w:cs="Arial"/>
                <w:iCs/>
                <w:lang w:eastAsia="es-CL"/>
              </w:rPr>
            </w:pPr>
            <w:r w:rsidRPr="00370434">
              <w:rPr>
                <w:rFonts w:ascii="Arial" w:hAnsi="Arial" w:cs="Arial"/>
                <w:iCs/>
                <w:lang w:eastAsia="es-CL"/>
              </w:rPr>
              <w:t>Género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5E1466" w:rsidRPr="00370434" w:rsidDel="006C2E71" w:rsidRDefault="005E146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vAlign w:val="bottom"/>
          </w:tcPr>
          <w:p w:rsidR="005E1466" w:rsidRPr="00370434" w:rsidDel="006C2E71" w:rsidRDefault="005E146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hideMark/>
          </w:tcPr>
          <w:p w:rsidR="00B22976" w:rsidRPr="00370434" w:rsidRDefault="00B22976" w:rsidP="007E4C7B">
            <w:pPr>
              <w:spacing w:after="0" w:line="240" w:lineRule="auto"/>
              <w:rPr>
                <w:rFonts w:ascii="Arial" w:hAnsi="Arial" w:cs="Arial"/>
                <w:iCs/>
                <w:lang w:eastAsia="es-CL"/>
              </w:rPr>
            </w:pPr>
            <w:r w:rsidRPr="00370434">
              <w:rPr>
                <w:rFonts w:ascii="Arial" w:hAnsi="Arial" w:cs="Arial"/>
                <w:iCs/>
                <w:lang w:eastAsia="es-CL"/>
              </w:rPr>
              <w:t>Otro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rsidR="00B22976" w:rsidRPr="00BB6A4D" w:rsidRDefault="00B22976"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B22976" w:rsidRPr="00370434" w:rsidRDefault="00B22976" w:rsidP="007E4C7B">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rsidR="00B22976" w:rsidRPr="00BB6A4D" w:rsidRDefault="00B22976"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rsidR="00B22976" w:rsidRPr="00BB6A4D" w:rsidRDefault="00B22976" w:rsidP="007E4C7B">
            <w:pPr>
              <w:pStyle w:val="Prrafodelista"/>
              <w:ind w:left="355"/>
              <w:rPr>
                <w:rFonts w:ascii="Arial" w:hAnsi="Arial" w:cs="Arial"/>
                <w:sz w:val="22"/>
                <w:szCs w:val="22"/>
                <w:lang w:val="es-ES" w:eastAsia="es-CL"/>
              </w:rPr>
            </w:pPr>
          </w:p>
          <w:p w:rsidR="00B22976" w:rsidRPr="00BB6A4D" w:rsidRDefault="00B22976" w:rsidP="007E4C7B">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*Insertar los datos de todos los/as representantes legales que corresponda según señalan sus estatutos</w:t>
            </w: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B22976" w:rsidRPr="00370434" w:rsidRDefault="00B22976" w:rsidP="007E4C7B">
            <w:pPr>
              <w:spacing w:after="0" w:line="240" w:lineRule="auto"/>
              <w:jc w:val="both"/>
              <w:rPr>
                <w:rFonts w:ascii="Arial" w:eastAsia="Times New Roman" w:hAnsi="Arial" w:cs="Arial"/>
                <w:b/>
                <w:lang w:val="es-ES" w:eastAsia="es-CL"/>
              </w:rPr>
            </w:pPr>
            <w:r w:rsidRPr="00370434">
              <w:rPr>
                <w:rFonts w:ascii="Arial" w:hAnsi="Arial" w:cs="Arial"/>
                <w:b/>
                <w:lang w:eastAsia="es-CL"/>
              </w:rPr>
              <w:t>Nombre:</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B22976" w:rsidRPr="00370434" w:rsidRDefault="00B22976" w:rsidP="007E4C7B">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B22976" w:rsidRPr="00370434" w:rsidRDefault="00B22976" w:rsidP="007E4C7B">
            <w:pPr>
              <w:spacing w:after="0" w:line="240" w:lineRule="auto"/>
              <w:jc w:val="both"/>
              <w:rPr>
                <w:rFonts w:ascii="Arial" w:hAnsi="Arial" w:cs="Arial"/>
                <w:b/>
                <w:lang w:eastAsia="es-CL"/>
              </w:rPr>
            </w:pPr>
            <w:r w:rsidRPr="00370434">
              <w:rPr>
                <w:rFonts w:ascii="Arial" w:hAnsi="Arial" w:cs="Arial"/>
                <w:b/>
                <w:lang w:eastAsia="es-CL"/>
              </w:rPr>
              <w:t xml:space="preserve">Sexo: </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B22976" w:rsidRPr="00370434" w:rsidRDefault="00B22976" w:rsidP="007E4C7B">
            <w:pPr>
              <w:spacing w:after="0" w:line="240" w:lineRule="auto"/>
              <w:jc w:val="both"/>
              <w:rPr>
                <w:rFonts w:ascii="Arial" w:eastAsia="Times New Roman" w:hAnsi="Arial" w:cs="Arial"/>
                <w:b/>
                <w:lang w:val="es-ES" w:eastAsia="es-CL"/>
              </w:rPr>
            </w:pPr>
            <w:r w:rsidRPr="00370434">
              <w:rPr>
                <w:rFonts w:ascii="Arial" w:hAnsi="Arial" w:cs="Arial"/>
                <w:b/>
                <w:lang w:eastAsia="es-CL"/>
              </w:rPr>
              <w:t>Correo electrónico:</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B22976" w:rsidRPr="00370434" w:rsidRDefault="00B22976" w:rsidP="007E4C7B">
            <w:pPr>
              <w:spacing w:after="0" w:line="240" w:lineRule="auto"/>
              <w:jc w:val="both"/>
              <w:rPr>
                <w:rFonts w:ascii="Arial" w:hAnsi="Arial" w:cs="Arial"/>
                <w:b/>
                <w:lang w:eastAsia="es-CL"/>
              </w:rPr>
            </w:pPr>
            <w:r w:rsidRPr="00370434">
              <w:rPr>
                <w:rFonts w:ascii="Arial" w:hAnsi="Arial" w:cs="Arial"/>
                <w:b/>
                <w:lang w:eastAsia="es-CL"/>
              </w:rPr>
              <w:t>Dirección:</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29"/>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tcPr>
          <w:p w:rsidR="00B22976" w:rsidRPr="00370434" w:rsidRDefault="00B22976" w:rsidP="007E4C7B">
            <w:pPr>
              <w:spacing w:after="0" w:line="240" w:lineRule="auto"/>
              <w:ind w:right="-1645"/>
              <w:rPr>
                <w:rFonts w:ascii="Arial" w:eastAsia="Times New Roman" w:hAnsi="Arial" w:cs="Arial"/>
                <w:b/>
                <w:lang w:val="es-ES" w:eastAsia="es-CL"/>
              </w:rPr>
            </w:pPr>
          </w:p>
          <w:p w:rsidR="00B22976" w:rsidRPr="00370434" w:rsidRDefault="00B22976" w:rsidP="007E4C7B">
            <w:pPr>
              <w:tabs>
                <w:tab w:val="left" w:pos="5280"/>
              </w:tabs>
              <w:spacing w:after="0" w:line="240" w:lineRule="auto"/>
              <w:ind w:right="-1645"/>
              <w:rPr>
                <w:rFonts w:ascii="Arial" w:eastAsia="Times New Roman" w:hAnsi="Arial" w:cs="Arial"/>
                <w:b/>
                <w:lang w:val="es-ES" w:eastAsia="es-CL"/>
              </w:rPr>
            </w:pPr>
          </w:p>
          <w:p w:rsidR="00B22976" w:rsidRPr="00370434" w:rsidRDefault="00B22976" w:rsidP="007E4C7B">
            <w:pPr>
              <w:tabs>
                <w:tab w:val="left" w:pos="5280"/>
              </w:tabs>
              <w:spacing w:after="0" w:line="240" w:lineRule="auto"/>
              <w:ind w:right="-1645"/>
              <w:rPr>
                <w:rFonts w:ascii="Arial" w:eastAsia="Times New Roman" w:hAnsi="Arial" w:cs="Arial"/>
                <w:b/>
                <w:lang w:val="es-ES" w:eastAsia="es-CL"/>
              </w:rPr>
            </w:pPr>
          </w:p>
          <w:p w:rsidR="00B22976" w:rsidRPr="00370434" w:rsidRDefault="00CE0F5F" w:rsidP="007E4C7B">
            <w:pPr>
              <w:tabs>
                <w:tab w:val="left" w:pos="5280"/>
              </w:tabs>
              <w:spacing w:after="0" w:line="240" w:lineRule="auto"/>
              <w:ind w:right="-1645"/>
              <w:rPr>
                <w:rFonts w:ascii="Arial" w:eastAsia="Times New Roman" w:hAnsi="Arial" w:cs="Arial"/>
                <w:b/>
                <w:lang w:val="es-ES" w:eastAsia="es-CL"/>
              </w:rPr>
            </w:pPr>
            <w:r>
              <w:rPr>
                <w:rFonts w:ascii="Arial" w:hAnsi="Arial" w:cs="Arial"/>
                <w:noProof/>
                <w:lang w:eastAsia="es-CL"/>
              </w:rPr>
              <w:drawing>
                <wp:anchor distT="0" distB="0" distL="114300" distR="114300" simplePos="0" relativeHeight="251658240" behindDoc="1" locked="0" layoutInCell="1" allowOverlap="1">
                  <wp:simplePos x="0" y="0"/>
                  <wp:positionH relativeFrom="column">
                    <wp:posOffset>3031490</wp:posOffset>
                  </wp:positionH>
                  <wp:positionV relativeFrom="paragraph">
                    <wp:posOffset>26035</wp:posOffset>
                  </wp:positionV>
                  <wp:extent cx="1386205" cy="323850"/>
                  <wp:effectExtent l="19050" t="0" r="444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1" cstate="print"/>
                          <a:srcRect/>
                          <a:stretch>
                            <a:fillRect/>
                          </a:stretch>
                        </pic:blipFill>
                        <pic:spPr bwMode="auto">
                          <a:xfrm>
                            <a:off x="0" y="0"/>
                            <a:ext cx="1386205" cy="323850"/>
                          </a:xfrm>
                          <a:prstGeom prst="rect">
                            <a:avLst/>
                          </a:prstGeom>
                          <a:noFill/>
                          <a:ln w="9525">
                            <a:noFill/>
                            <a:miter lim="800000"/>
                            <a:headEnd/>
                            <a:tailEnd/>
                          </a:ln>
                        </pic:spPr>
                      </pic:pic>
                    </a:graphicData>
                  </a:graphic>
                </wp:anchor>
              </w:drawing>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B22976" w:rsidRPr="00BB6A4D" w:rsidRDefault="00B22976"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2"/>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rsidR="00B22976" w:rsidRPr="00370434" w:rsidRDefault="00B22976" w:rsidP="007E4C7B">
            <w:pPr>
              <w:spacing w:after="0" w:line="240" w:lineRule="auto"/>
              <w:ind w:right="-1645"/>
              <w:rPr>
                <w:rFonts w:ascii="Arial" w:hAnsi="Arial" w:cs="Arial"/>
                <w:b/>
                <w:noProof/>
                <w:lang w:eastAsia="es-CL"/>
              </w:rPr>
            </w:pPr>
            <w:r w:rsidRPr="00370434">
              <w:rPr>
                <w:rFonts w:ascii="Arial" w:hAnsi="Arial" w:cs="Arial"/>
                <w:b/>
                <w:noProof/>
                <w:lang w:eastAsia="es-CL"/>
              </w:rPr>
              <w:t>Teléfono:</w:t>
            </w:r>
          </w:p>
          <w:p w:rsidR="00B22976" w:rsidRPr="00370434" w:rsidRDefault="00B22976"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B22976" w:rsidRPr="00BB6A4D" w:rsidRDefault="00B22976" w:rsidP="00FA65ED">
            <w:pPr>
              <w:pStyle w:val="Prrafodelista"/>
              <w:numPr>
                <w:ilvl w:val="0"/>
                <w:numId w:val="14"/>
              </w:numPr>
              <w:ind w:left="360"/>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3"/>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rsidR="00B22976" w:rsidRPr="00370434" w:rsidRDefault="00B22976" w:rsidP="007E4C7B">
            <w:pPr>
              <w:spacing w:after="0" w:line="240" w:lineRule="auto"/>
              <w:ind w:right="-1645"/>
              <w:rPr>
                <w:rFonts w:ascii="Arial" w:hAnsi="Arial" w:cs="Arial"/>
                <w:b/>
                <w:noProof/>
                <w:lang w:eastAsia="es-CL"/>
              </w:rPr>
            </w:pPr>
            <w:r w:rsidRPr="00370434">
              <w:rPr>
                <w:rFonts w:ascii="Arial" w:hAnsi="Arial" w:cs="Arial"/>
                <w:b/>
                <w:noProof/>
                <w:lang w:eastAsia="es-CL"/>
              </w:rPr>
              <w:t xml:space="preserve">Teléfono: </w:t>
            </w:r>
          </w:p>
          <w:p w:rsidR="00B22976" w:rsidRPr="00370434" w:rsidRDefault="00B22976"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22976" w:rsidRPr="00370434" w:rsidRDefault="00B22976" w:rsidP="007E4C7B">
            <w:pPr>
              <w:spacing w:after="0" w:line="240" w:lineRule="auto"/>
              <w:rPr>
                <w:rFonts w:ascii="Arial" w:eastAsia="Times New Roman" w:hAnsi="Arial" w:cs="Arial"/>
                <w:b/>
                <w:lang w:val="es-ES" w:eastAsia="es-CL"/>
              </w:rPr>
            </w:pPr>
            <w:r w:rsidRPr="00370434">
              <w:rPr>
                <w:rFonts w:ascii="Arial" w:hAnsi="Arial" w:cs="Arial"/>
                <w:b/>
                <w:lang w:eastAsia="es-CL"/>
              </w:rPr>
              <w:t xml:space="preserve"> ANTECEDENTES DEL PROYECTO</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22976" w:rsidRPr="00BB6A4D" w:rsidRDefault="00B22976"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Nombre del Proyecto</w:t>
            </w:r>
          </w:p>
        </w:tc>
        <w:tc>
          <w:tcPr>
            <w:tcW w:w="6523"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B22976" w:rsidRPr="00370434" w:rsidRDefault="00B22976" w:rsidP="007E4C7B">
            <w:pPr>
              <w:spacing w:after="0" w:line="240" w:lineRule="auto"/>
              <w:rPr>
                <w:rFonts w:ascii="Arial" w:eastAsia="Times New Roman" w:hAnsi="Arial" w:cs="Arial"/>
                <w:i/>
                <w:iCs/>
                <w:lang w:val="es-ES" w:eastAsia="es-CL"/>
              </w:rPr>
            </w:pPr>
          </w:p>
          <w:p w:rsidR="00B22976" w:rsidRPr="00370434" w:rsidRDefault="00B22976"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6523" w:type="dxa"/>
            <w:gridSpan w:val="5"/>
            <w:vMerge/>
            <w:tcBorders>
              <w:top w:val="single" w:sz="4" w:space="0" w:color="auto"/>
              <w:left w:val="single" w:sz="4" w:space="0" w:color="auto"/>
              <w:bottom w:val="single" w:sz="4" w:space="0" w:color="000000"/>
              <w:right w:val="single" w:sz="4" w:space="0" w:color="000000"/>
            </w:tcBorders>
            <w:vAlign w:val="center"/>
            <w:hideMark/>
          </w:tcPr>
          <w:p w:rsidR="00B22976" w:rsidRPr="00370434" w:rsidRDefault="00B22976"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rsidR="00B22976" w:rsidRPr="00BB6A4D" w:rsidRDefault="00B22976"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Duración</w:t>
            </w:r>
          </w:p>
        </w:tc>
        <w:tc>
          <w:tcPr>
            <w:tcW w:w="6523" w:type="dxa"/>
            <w:gridSpan w:val="5"/>
            <w:tcBorders>
              <w:top w:val="single" w:sz="4" w:space="0" w:color="auto"/>
              <w:left w:val="single" w:sz="4" w:space="0" w:color="auto"/>
              <w:bottom w:val="single" w:sz="4" w:space="0" w:color="000000"/>
              <w:right w:val="single" w:sz="4" w:space="0" w:color="000000"/>
            </w:tcBorders>
            <w:vAlign w:val="center"/>
            <w:hideMark/>
          </w:tcPr>
          <w:p w:rsidR="00B22976" w:rsidRPr="00370434" w:rsidRDefault="00B22976" w:rsidP="007E4C7B">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rsidR="00B22976" w:rsidRPr="00BB6A4D" w:rsidRDefault="00B22976"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Región</w:t>
            </w:r>
          </w:p>
        </w:tc>
        <w:tc>
          <w:tcPr>
            <w:tcW w:w="6523" w:type="dxa"/>
            <w:gridSpan w:val="5"/>
            <w:tcBorders>
              <w:top w:val="single" w:sz="4" w:space="0" w:color="auto"/>
              <w:left w:val="single" w:sz="4" w:space="0" w:color="auto"/>
              <w:right w:val="single" w:sz="4" w:space="0" w:color="000000"/>
            </w:tcBorders>
            <w:vAlign w:val="center"/>
            <w:hideMark/>
          </w:tcPr>
          <w:p w:rsidR="00B22976" w:rsidRPr="00370434" w:rsidRDefault="00B22976" w:rsidP="007E4C7B">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rsidR="00B22976" w:rsidRPr="00BB6A4D" w:rsidDel="00764DCB" w:rsidRDefault="00B22976"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Comuna</w:t>
            </w:r>
          </w:p>
        </w:tc>
        <w:tc>
          <w:tcPr>
            <w:tcW w:w="6523" w:type="dxa"/>
            <w:gridSpan w:val="5"/>
            <w:tcBorders>
              <w:top w:val="single" w:sz="4" w:space="0" w:color="auto"/>
              <w:left w:val="single" w:sz="4" w:space="0" w:color="auto"/>
              <w:right w:val="single" w:sz="4" w:space="0" w:color="000000"/>
            </w:tcBorders>
            <w:vAlign w:val="center"/>
            <w:hideMark/>
          </w:tcPr>
          <w:p w:rsidR="00B22976" w:rsidRPr="00370434" w:rsidRDefault="00B22976" w:rsidP="007E4C7B">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22976" w:rsidRPr="00BB6A4D" w:rsidRDefault="00B22976"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B22976" w:rsidRPr="00370434" w:rsidRDefault="00B22976" w:rsidP="007E4C7B">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4"/>
            </w:r>
            <w:r w:rsidRPr="00370434">
              <w:rPr>
                <w:rFonts w:ascii="Arial" w:hAnsi="Arial" w:cs="Arial"/>
                <w:lang w:eastAsia="es-CL"/>
              </w:rPr>
              <w:t xml:space="preserve"> (1)</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rsidR="00B22976" w:rsidRPr="00370434" w:rsidRDefault="00B22976" w:rsidP="007E4C7B">
            <w:pPr>
              <w:spacing w:after="0" w:line="240" w:lineRule="auto"/>
              <w:rPr>
                <w:rFonts w:ascii="Arial" w:eastAsia="Times New Roman" w:hAnsi="Arial" w:cs="Arial"/>
                <w:lang w:val="es-ES" w:eastAsia="es-CL"/>
              </w:rPr>
            </w:pPr>
            <w:r w:rsidRPr="00370434">
              <w:rPr>
                <w:rFonts w:ascii="Arial" w:hAnsi="Arial" w:cs="Arial"/>
                <w:lang w:eastAsia="es-CL"/>
              </w:rPr>
              <w:t>$</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46"/>
        </w:trPr>
        <w:tc>
          <w:tcPr>
            <w:tcW w:w="4534" w:type="dxa"/>
            <w:gridSpan w:val="3"/>
            <w:vMerge/>
            <w:tcBorders>
              <w:top w:val="single" w:sz="4" w:space="0" w:color="auto"/>
              <w:left w:val="single" w:sz="4" w:space="0" w:color="auto"/>
              <w:bottom w:val="single" w:sz="4" w:space="0" w:color="auto"/>
              <w:right w:val="single" w:sz="4" w:space="0" w:color="auto"/>
            </w:tcBorders>
            <w:vAlign w:val="center"/>
          </w:tcPr>
          <w:p w:rsidR="00B22976" w:rsidRPr="00370434" w:rsidRDefault="00B22976"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tcPr>
          <w:p w:rsidR="00B22976" w:rsidRPr="00370434" w:rsidRDefault="00B22976" w:rsidP="007E4C7B">
            <w:pPr>
              <w:spacing w:after="0" w:line="240" w:lineRule="auto"/>
              <w:rPr>
                <w:rFonts w:ascii="Arial" w:hAnsi="Arial" w:cs="Arial"/>
                <w:lang w:eastAsia="es-CL"/>
              </w:rPr>
            </w:pPr>
            <w:r w:rsidRPr="00370434">
              <w:rPr>
                <w:rFonts w:ascii="Arial" w:hAnsi="Arial" w:cs="Arial"/>
                <w:lang w:eastAsia="es-CL"/>
              </w:rPr>
              <w:t>Aporte de terceros</w:t>
            </w:r>
            <w:r w:rsidRPr="00370434">
              <w:rPr>
                <w:rStyle w:val="Refdenotaalpie"/>
                <w:rFonts w:ascii="Arial" w:hAnsi="Arial" w:cs="Arial"/>
                <w:lang w:eastAsia="es-CL"/>
              </w:rPr>
              <w:footnoteReference w:id="5"/>
            </w:r>
            <w:r w:rsidRPr="00370434">
              <w:rPr>
                <w:rFonts w:ascii="Arial" w:hAnsi="Arial" w:cs="Arial"/>
                <w:lang w:eastAsia="es-CL"/>
              </w:rPr>
              <w:t xml:space="preserve"> (2)</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tcPr>
          <w:p w:rsidR="00B22976" w:rsidRPr="00370434" w:rsidRDefault="00B22976" w:rsidP="007E4C7B">
            <w:pPr>
              <w:spacing w:after="0" w:line="240" w:lineRule="auto"/>
              <w:rPr>
                <w:rFonts w:ascii="Arial" w:hAnsi="Arial" w:cs="Arial"/>
                <w:lang w:eastAsia="es-CL"/>
              </w:rPr>
            </w:pPr>
            <w:r w:rsidRPr="00370434">
              <w:rPr>
                <w:rFonts w:ascii="Arial" w:hAnsi="Arial" w:cs="Arial"/>
                <w:lang w:eastAsia="es-CL"/>
              </w:rPr>
              <w:t>$</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B22976" w:rsidRPr="00370434" w:rsidRDefault="00B22976" w:rsidP="007E4C7B">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6"/>
            </w:r>
            <w:r w:rsidRPr="00370434">
              <w:rPr>
                <w:rFonts w:ascii="Arial" w:hAnsi="Arial" w:cs="Arial"/>
                <w:b/>
                <w:lang w:eastAsia="es-CL"/>
              </w:rPr>
              <w:t xml:space="preserve"> (3)</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hideMark/>
          </w:tcPr>
          <w:p w:rsidR="00B22976" w:rsidRPr="00370434" w:rsidRDefault="00B22976" w:rsidP="007E4C7B">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B22976" w:rsidRPr="00370434" w:rsidRDefault="00B22976"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000000"/>
            </w:tcBorders>
            <w:shd w:val="clear" w:color="auto" w:fill="FFFFFF"/>
            <w:vAlign w:val="center"/>
            <w:hideMark/>
          </w:tcPr>
          <w:p w:rsidR="00B22976" w:rsidRPr="00370434" w:rsidRDefault="00B22976" w:rsidP="007E4C7B">
            <w:pPr>
              <w:spacing w:after="0" w:line="240" w:lineRule="auto"/>
              <w:rPr>
                <w:rFonts w:ascii="Arial" w:eastAsia="Times New Roman" w:hAnsi="Arial" w:cs="Arial"/>
                <w:lang w:val="es-ES" w:eastAsia="es-CL"/>
              </w:rPr>
            </w:pPr>
            <w:r w:rsidRPr="00370434">
              <w:rPr>
                <w:rFonts w:ascii="Arial" w:hAnsi="Arial" w:cs="Arial"/>
                <w:lang w:eastAsia="es-CL"/>
              </w:rPr>
              <w:t>Total del proyecto (1+2+3)</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rsidR="00B22976" w:rsidRPr="00370434" w:rsidRDefault="00B22976" w:rsidP="007E4C7B">
            <w:pPr>
              <w:spacing w:after="0" w:line="240" w:lineRule="auto"/>
              <w:rPr>
                <w:rFonts w:ascii="Arial" w:eastAsia="Times New Roman" w:hAnsi="Arial" w:cs="Arial"/>
                <w:lang w:val="es-ES" w:eastAsia="es-CL"/>
              </w:rPr>
            </w:pPr>
            <w:r w:rsidRPr="00370434">
              <w:rPr>
                <w:rFonts w:ascii="Arial" w:hAnsi="Arial" w:cs="Arial"/>
                <w:lang w:eastAsia="es-CL"/>
              </w:rPr>
              <w:t>$</w:t>
            </w:r>
          </w:p>
        </w:tc>
      </w:tr>
    </w:tbl>
    <w:p w:rsidR="00FA65ED" w:rsidRPr="00370434" w:rsidRDefault="00FA65ED"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370434" w:rsidRPr="00370434"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RESUMEN EJECUTIVO</w:t>
            </w:r>
          </w:p>
        </w:tc>
      </w:tr>
      <w:tr w:rsidR="00370434" w:rsidRPr="00370434" w:rsidTr="007E4C7B">
        <w:trPr>
          <w:trHeight w:val="947"/>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jc w:val="both"/>
              <w:rPr>
                <w:rFonts w:ascii="Arial" w:eastAsia="Times New Roman" w:hAnsi="Arial" w:cs="Arial"/>
                <w:b/>
                <w:lang w:val="es-MX" w:eastAsia="es-ES"/>
              </w:rPr>
            </w:pPr>
            <w:r w:rsidRPr="00370434">
              <w:rPr>
                <w:rFonts w:ascii="Arial" w:hAnsi="Arial" w:cs="Arial"/>
                <w:b/>
                <w:lang w:val="es-MX"/>
              </w:rPr>
              <w:t>Elaborar una síntesis del proyecto, de acuerdo a lo siguiente:</w:t>
            </w:r>
          </w:p>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Describa el proyecto a desarrollar, por qué se quiere implementar y qué se busca alcanzar con la ejecución de la iniciativa (Extensión máxima: 4.000 caracteres).</w:t>
            </w:r>
          </w:p>
        </w:tc>
      </w:tr>
      <w:tr w:rsidR="00370434" w:rsidRPr="00370434" w:rsidTr="007E4C7B">
        <w:trPr>
          <w:trHeight w:val="1098"/>
        </w:trPr>
        <w:tc>
          <w:tcPr>
            <w:tcW w:w="110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A65ED" w:rsidRPr="00370434" w:rsidRDefault="00FA65ED" w:rsidP="007E4C7B">
            <w:pPr>
              <w:spacing w:after="0" w:line="240" w:lineRule="auto"/>
              <w:rPr>
                <w:rFonts w:ascii="Arial" w:eastAsia="Times New Roman" w:hAnsi="Arial" w:cs="Arial"/>
                <w:i/>
                <w:iCs/>
                <w:lang w:val="es-ES" w:eastAsia="es-CL"/>
              </w:rPr>
            </w:pPr>
          </w:p>
        </w:tc>
      </w:tr>
    </w:tbl>
    <w:p w:rsidR="00FA65ED" w:rsidRPr="00370434" w:rsidRDefault="00FA65ED"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370434" w:rsidRPr="00370434"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7"/>
            </w:r>
            <w:r w:rsidRPr="00370434">
              <w:rPr>
                <w:rFonts w:ascii="Arial" w:hAnsi="Arial" w:cs="Arial"/>
                <w:b/>
                <w:lang w:val="es-MX"/>
              </w:rPr>
              <w:t xml:space="preserve"> </w:t>
            </w:r>
          </w:p>
        </w:tc>
      </w:tr>
      <w:tr w:rsidR="00370434" w:rsidRPr="00370434" w:rsidTr="007E4C7B">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Describa el problema o necesidad principal que el proyecto busca abordar (Extensión máxima: 500 caracteres). </w:t>
            </w: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i/>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El proyecto busca enfrentar las altas cifras de consumo de drogas y conductas de riesgo</w:t>
            </w:r>
          </w:p>
          <w:p w:rsidR="00FA65ED" w:rsidRPr="00370434" w:rsidRDefault="00FA65ED" w:rsidP="007E4C7B">
            <w:pPr>
              <w:pStyle w:val="Prrafodelista"/>
              <w:ind w:left="360"/>
              <w:jc w:val="both"/>
              <w:rPr>
                <w:rFonts w:ascii="Arial" w:hAnsi="Arial" w:cs="Arial"/>
                <w:lang w:val="es-MX"/>
              </w:rPr>
            </w:pPr>
            <w:r w:rsidRPr="00370434">
              <w:rPr>
                <w:rFonts w:ascii="Arial" w:hAnsi="Arial" w:cs="Arial"/>
                <w:i/>
                <w:lang w:val="es-MX"/>
              </w:rPr>
              <w:t>en escolares chilenos/as, provenientes de familias en situación de pobreza, y el escaso apoyo que reciben dichas familias para enfrentar esta situación. En los últimos años la literatura destaca la importancia de reforzar el rol protector de padres y cuidadores ante el uso de sustancias y riesgos juveniles. Los/as apoderados/as en general declaran contar con poca información y directrices para abordar el tema, a la vez que su nivel de involucramiento en actitudes como la desaprobación del consumo de marihuana y alcohol ha descendido en los últimos años (SENDA, 2014).</w:t>
            </w:r>
          </w:p>
        </w:tc>
      </w:tr>
      <w:tr w:rsidR="00370434" w:rsidRPr="00370434" w:rsidTr="007E4C7B">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tc>
      </w:tr>
      <w:tr w:rsidR="00370434" w:rsidRPr="00370434" w:rsidTr="007E4C7B">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Describa a la población afectada por el problema o necesidad, dimensionando la magnitud de éste en la región o localidad que se desea implementar el proyecto, así también identificando si lo anterior presenta diferencias entre hombres, mujeres y/o L.G.B.T.I. (Extensión máxima: 1.000 caracteres).</w:t>
            </w:r>
          </w:p>
          <w:p w:rsidR="00FA65ED" w:rsidRPr="00370434" w:rsidRDefault="00FA65ED" w:rsidP="007E4C7B">
            <w:pPr>
              <w:pStyle w:val="Prrafodelista"/>
              <w:ind w:left="360"/>
              <w:jc w:val="both"/>
              <w:rPr>
                <w:rFonts w:ascii="Arial" w:hAnsi="Arial" w:cs="Arial"/>
                <w:lang w:val="es-MX"/>
              </w:rPr>
            </w:pPr>
          </w:p>
          <w:p w:rsidR="002E072C" w:rsidRPr="00370434" w:rsidRDefault="00FA65ED" w:rsidP="007E4C7B">
            <w:pPr>
              <w:pStyle w:val="Prrafodelista"/>
              <w:ind w:left="360"/>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00A33302" w:rsidRPr="00370434">
              <w:rPr>
                <w:rFonts w:ascii="Arial" w:hAnsi="Arial" w:cs="Arial"/>
                <w:i/>
                <w:lang w:val="es-MX"/>
              </w:rPr>
              <w:t>La comuna de Cerro Navia presenta un 35,6% de personas en situación de pobreza multidimensional, superior al 20,1% de la región Metropolitana (CASEN 2015).  Lo anterior, corresponde a 43.229 personas en estado vulnerable de la comuna.</w:t>
            </w:r>
          </w:p>
          <w:p w:rsidR="00FA65ED" w:rsidRPr="00370434" w:rsidRDefault="00FA65ED" w:rsidP="007E4C7B">
            <w:pPr>
              <w:pStyle w:val="Prrafodelista"/>
              <w:ind w:left="360"/>
              <w:jc w:val="both"/>
              <w:rPr>
                <w:rFonts w:ascii="Arial" w:hAnsi="Arial" w:cs="Arial"/>
                <w:i/>
                <w:lang w:val="es-MX"/>
              </w:rPr>
            </w:pPr>
          </w:p>
        </w:tc>
      </w:tr>
      <w:tr w:rsidR="00370434" w:rsidRPr="00370434" w:rsidTr="007E4C7B">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r w:rsidR="00370434" w:rsidRPr="00370434" w:rsidTr="007E4C7B">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Indique en qué situación de vulnerabilidad se encuentra la población afectada por el problema o necesidad (Extensión máxima: 500 caracteres).  Recuerda también identificar si lo anterior presenta diferencias entre hombres, mujeres y/o L.G.B.T.I.</w:t>
            </w: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i/>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En Chile, un 35%</w:t>
            </w:r>
            <w:r w:rsidRPr="00370434">
              <w:rPr>
                <w:rFonts w:ascii="Arial" w:hAnsi="Arial" w:cs="Arial"/>
                <w:lang w:val="es-MX"/>
              </w:rPr>
              <w:t xml:space="preserve"> de </w:t>
            </w:r>
            <w:r w:rsidRPr="00370434">
              <w:rPr>
                <w:rFonts w:ascii="Arial" w:hAnsi="Arial" w:cs="Arial"/>
                <w:i/>
                <w:lang w:val="es-MX"/>
              </w:rPr>
              <w:t>adultos/as mayores de 80 años y más</w:t>
            </w:r>
            <w:r w:rsidRPr="00370434">
              <w:rPr>
                <w:rFonts w:ascii="Arial" w:hAnsi="Arial" w:cs="Arial"/>
                <w:lang w:val="es-MX"/>
              </w:rPr>
              <w:t xml:space="preserve"> </w:t>
            </w:r>
            <w:r w:rsidRPr="00370434">
              <w:rPr>
                <w:rFonts w:ascii="Arial" w:hAnsi="Arial" w:cs="Arial"/>
                <w:i/>
                <w:lang w:val="es-MX"/>
              </w:rPr>
              <w:t xml:space="preserve">tienen un nivel de dependencia severa (SENAMA, 2011). Lo anterior, representa un importante grado de vulnerabilidad, debido a sus bajos o nulos niveles de ingresos, por lo tanto, son las familias quienes asumen las responsabilidades económicas de estas personas, con el constante desgaste de su presupuesto familiar. </w:t>
            </w:r>
          </w:p>
        </w:tc>
      </w:tr>
      <w:tr w:rsidR="00370434" w:rsidRPr="00370434" w:rsidTr="007E4C7B">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tc>
      </w:tr>
      <w:tr w:rsidR="00370434" w:rsidRPr="00370434" w:rsidTr="007E4C7B">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Indique las causas que generan el problema o necesidad en la población, identificando si presenta diferencias entre hombres, mujeres y/o L.G.B.T.I. (Extensión máxima: 1.000 caracteres). </w:t>
            </w: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i/>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Un bajo nivel de educación genera bajo niveles de ingresos y remuneración laboral.</w:t>
            </w:r>
          </w:p>
        </w:tc>
      </w:tr>
      <w:tr w:rsidR="00370434" w:rsidRPr="00370434" w:rsidTr="007E4C7B">
        <w:trPr>
          <w:trHeight w:val="273"/>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tc>
      </w:tr>
      <w:tr w:rsidR="00370434" w:rsidRPr="00370434" w:rsidTr="007E4C7B">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Indique los efectos que genera el problema o necesidad en la población, identificando si presenta diferencias entre hombres, mujeres y/o L.G.B.T.I. (Extensión máxima: 1.000 caracteres). </w:t>
            </w: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i/>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Las dificultades de las personas migrantes para regularizar su situación en el país, les pone en constante riesgo de vulneración a sus derechos esenciales, registrándose casos de abusos laborales, discriminación y violencia, expulsiones y sanciones negativas e incluso casos de tratas de personas y tráfico ilícito, Si a esto agregamos la imposibilidad de costear una asesoría profesional, el resultado será una gran cantidad de extranjeros/as marginados/as y fuera del sistema de protección social.</w:t>
            </w:r>
          </w:p>
        </w:tc>
      </w:tr>
      <w:tr w:rsidR="00370434" w:rsidRPr="00370434" w:rsidTr="007E4C7B">
        <w:trPr>
          <w:trHeight w:val="25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tc>
      </w:tr>
    </w:tbl>
    <w:p w:rsidR="00FA65ED" w:rsidRPr="00370434" w:rsidRDefault="00FA65ED" w:rsidP="00FA65ED"/>
    <w:p w:rsidR="00FA65ED" w:rsidRPr="00370434" w:rsidRDefault="00FA65ED"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370434" w:rsidRPr="00370434"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370434" w:rsidRPr="00370434" w:rsidTr="007E4C7B">
        <w:tc>
          <w:tcPr>
            <w:tcW w:w="11057" w:type="dxa"/>
            <w:tcBorders>
              <w:top w:val="single" w:sz="4" w:space="0" w:color="auto"/>
              <w:left w:val="single" w:sz="4" w:space="0" w:color="auto"/>
              <w:bottom w:val="single" w:sz="4" w:space="0" w:color="auto"/>
              <w:right w:val="single" w:sz="4" w:space="0" w:color="auto"/>
            </w:tcBorders>
            <w:hideMark/>
          </w:tcPr>
          <w:p w:rsidR="00FA65ED" w:rsidRPr="00370434" w:rsidRDefault="00FA65ED" w:rsidP="007E4C7B">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(Extensión máxima: 600 caracteres)</w:t>
            </w:r>
          </w:p>
        </w:tc>
      </w:tr>
      <w:tr w:rsidR="00370434" w:rsidRPr="00370434" w:rsidTr="007E4C7B">
        <w:trPr>
          <w:trHeight w:val="2731"/>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Indique el objetivo general del proyecto.</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i/>
                <w:lang w:val="es-MX" w:eastAsia="es-ES"/>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 a la solución del problema o la satisfacción de una necesidad que se ha diagnosticado. El objetivo general, a lo menos, debe indicar el cambio que se espera  lograr, establecer el tiempo en el que se espera generar el cambio y el alcance que tendrá la ejecución del proyecto. Estructure su proyecto de tal forma que tenga sólo un objetivo general.</w:t>
            </w:r>
          </w:p>
          <w:p w:rsidR="00FA65ED" w:rsidRPr="00370434" w:rsidRDefault="00FA65ED" w:rsidP="007E4C7B">
            <w:pPr>
              <w:spacing w:after="0" w:line="240" w:lineRule="auto"/>
              <w:rPr>
                <w:rFonts w:ascii="Arial" w:hAnsi="Arial" w:cs="Arial"/>
                <w:i/>
                <w:lang w:val="es-MX"/>
              </w:rPr>
            </w:pPr>
          </w:p>
          <w:p w:rsidR="00FA65ED" w:rsidRPr="00370434" w:rsidRDefault="00FA65ED" w:rsidP="007E4C7B">
            <w:pPr>
              <w:spacing w:after="0" w:line="240" w:lineRule="auto"/>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Aumentar el acceso a talleres artísticos en un 60% de alumnos/as de octavo básico, en la Escuela Gabriela Mistral de la comuna La Florida de Santiago, durante el tercer y cuarto trimestre del año 2016.</w:t>
            </w:r>
          </w:p>
          <w:p w:rsidR="00FA65ED" w:rsidRPr="00370434" w:rsidRDefault="00FA65ED" w:rsidP="007E4C7B">
            <w:pPr>
              <w:spacing w:after="0" w:line="240" w:lineRule="auto"/>
              <w:rPr>
                <w:rFonts w:ascii="Arial" w:hAnsi="Arial" w:cs="Arial"/>
                <w:lang w:val="es-MX" w:eastAsia="es-ES"/>
              </w:rPr>
            </w:pPr>
          </w:p>
        </w:tc>
      </w:tr>
      <w:tr w:rsidR="00370434" w:rsidRPr="00370434" w:rsidTr="007E4C7B">
        <w:trPr>
          <w:trHeight w:val="1068"/>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rPr>
                <w:rFonts w:ascii="Arial" w:hAnsi="Arial" w:cs="Arial"/>
                <w:lang w:val="es-MX" w:eastAsia="es-ES"/>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tc>
      </w:tr>
      <w:tr w:rsidR="00370434" w:rsidRPr="00370434" w:rsidTr="007E4C7B">
        <w:tc>
          <w:tcPr>
            <w:tcW w:w="11057" w:type="dxa"/>
            <w:tcBorders>
              <w:top w:val="single" w:sz="4" w:space="0" w:color="auto"/>
              <w:left w:val="single" w:sz="4" w:space="0" w:color="auto"/>
              <w:bottom w:val="single" w:sz="4" w:space="0" w:color="auto"/>
              <w:right w:val="single" w:sz="4" w:space="0" w:color="auto"/>
            </w:tcBorders>
            <w:hideMark/>
          </w:tcPr>
          <w:p w:rsidR="00FA65ED" w:rsidRPr="00370434" w:rsidRDefault="00FA65ED" w:rsidP="007E4C7B">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(Extensión máxima: 600 caracteres por objetivo)</w:t>
            </w:r>
          </w:p>
        </w:tc>
      </w:tr>
      <w:tr w:rsidR="00370434" w:rsidRPr="00370434" w:rsidTr="007E4C7B">
        <w:trPr>
          <w:trHeight w:val="3630"/>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Indique los objetivos específicos del proyecto.</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son las acciones que se deben realizar para alcanzar el objetivo general. Facilitan el cumplimiento de este, mediante la determinación de etapas o la precisión de los aspectos necesarios para cumplir con el objetivo general del proyecto. Se derivan de este e inciden directamente en los logros a obtener. Defina a lo menos 2 objetivos específicos y máximo 5. Se les debe enumerar.</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rsidR="00FA65ED" w:rsidRPr="00370434" w:rsidRDefault="00FA65ED" w:rsidP="007E4C7B">
            <w:pPr>
              <w:spacing w:after="0" w:line="240" w:lineRule="auto"/>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r w:rsidRPr="00370434">
              <w:rPr>
                <w:rFonts w:ascii="Arial" w:hAnsi="Arial" w:cs="Arial"/>
                <w:b/>
                <w:lang w:val="es-MX"/>
              </w:rPr>
              <w:t>Ejemplos</w:t>
            </w:r>
            <w:r w:rsidRPr="00370434">
              <w:rPr>
                <w:rFonts w:ascii="Arial" w:hAnsi="Arial" w:cs="Arial"/>
                <w:lang w:val="es-MX"/>
              </w:rPr>
              <w:t xml:space="preserve">: </w:t>
            </w:r>
            <w:r w:rsidRPr="00370434">
              <w:rPr>
                <w:rFonts w:ascii="Arial" w:hAnsi="Arial" w:cs="Arial"/>
                <w:i/>
                <w:lang w:val="es-MX"/>
              </w:rPr>
              <w:t>Elaborar convocatoria para animar el ingreso a los talleres artísticos dentro de la comunidad escolar de la Escuela Gabriela Mistral, durante el primer trimestre.</w:t>
            </w: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jc w:val="both"/>
              <w:rPr>
                <w:rFonts w:ascii="Arial" w:hAnsi="Arial" w:cs="Arial"/>
                <w:i/>
                <w:lang w:val="es-MX"/>
              </w:rPr>
            </w:pPr>
            <w:r w:rsidRPr="00370434">
              <w:rPr>
                <w:rFonts w:ascii="Arial" w:hAnsi="Arial" w:cs="Arial"/>
                <w:i/>
                <w:lang w:val="es-MX"/>
              </w:rPr>
              <w:t>Establecer fechas de audiciones para que los alumnos y alumnas de la Escuela Gabriela Mistral puedan postular a los diversos talleres artísticos.</w:t>
            </w:r>
          </w:p>
          <w:p w:rsidR="00FA65ED" w:rsidRPr="00370434" w:rsidRDefault="00FA65ED" w:rsidP="007E4C7B">
            <w:pPr>
              <w:spacing w:after="0" w:line="240" w:lineRule="auto"/>
              <w:rPr>
                <w:rFonts w:ascii="Arial" w:hAnsi="Arial" w:cs="Arial"/>
                <w:b/>
                <w:i/>
                <w:lang w:val="es-MX"/>
              </w:rPr>
            </w:pPr>
          </w:p>
        </w:tc>
      </w:tr>
      <w:tr w:rsidR="00370434" w:rsidRPr="00370434" w:rsidTr="007E4C7B">
        <w:trPr>
          <w:trHeight w:val="70"/>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rPr>
                <w:rFonts w:ascii="Arial" w:hAnsi="Arial" w:cs="Arial"/>
                <w:b/>
                <w:i/>
                <w:lang w:val="es-MX"/>
              </w:rPr>
            </w:pPr>
          </w:p>
          <w:p w:rsidR="00FA65ED" w:rsidRPr="00370434" w:rsidRDefault="00FA65ED" w:rsidP="007E4C7B">
            <w:pPr>
              <w:spacing w:after="0" w:line="240" w:lineRule="auto"/>
              <w:rPr>
                <w:rFonts w:ascii="Arial" w:hAnsi="Arial" w:cs="Arial"/>
                <w:b/>
                <w:i/>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b/>
                <w:lang w:val="es-MX"/>
              </w:rPr>
            </w:pPr>
          </w:p>
        </w:tc>
      </w:tr>
    </w:tbl>
    <w:p w:rsidR="00FA65ED" w:rsidRPr="00370434" w:rsidRDefault="00FA65ED" w:rsidP="00FA65ED">
      <w:pPr>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695"/>
        <w:gridCol w:w="2691"/>
        <w:gridCol w:w="1417"/>
        <w:gridCol w:w="1985"/>
      </w:tblGrid>
      <w:tr w:rsidR="00370434" w:rsidRPr="00370434" w:rsidTr="007E4C7B">
        <w:trPr>
          <w:trHeight w:val="398"/>
        </w:trPr>
        <w:tc>
          <w:tcPr>
            <w:tcW w:w="1105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ind w:left="-108"/>
              <w:rPr>
                <w:rFonts w:ascii="Arial" w:hAnsi="Arial" w:cs="Arial"/>
                <w:b/>
                <w:lang w:val="es-MX" w:eastAsia="es-ES"/>
              </w:rPr>
            </w:pPr>
            <w:r w:rsidRPr="00370434">
              <w:rPr>
                <w:rFonts w:ascii="Arial" w:hAnsi="Arial" w:cs="Arial"/>
                <w:b/>
                <w:lang w:val="es-MX"/>
              </w:rPr>
              <w:t>SECCIÓN 3: PARTICIPANTES</w:t>
            </w:r>
          </w:p>
        </w:tc>
      </w:tr>
      <w:tr w:rsidR="00370434" w:rsidRPr="00370434" w:rsidTr="007E4C7B">
        <w:trPr>
          <w:trHeight w:val="484"/>
        </w:trPr>
        <w:tc>
          <w:tcPr>
            <w:tcW w:w="11055" w:type="dxa"/>
            <w:gridSpan w:val="5"/>
            <w:tcBorders>
              <w:top w:val="single" w:sz="4" w:space="0" w:color="auto"/>
              <w:left w:val="single" w:sz="4" w:space="0" w:color="auto"/>
              <w:bottom w:val="single" w:sz="4" w:space="0" w:color="auto"/>
              <w:right w:val="single" w:sz="4" w:space="0" w:color="auto"/>
            </w:tcBorders>
            <w:hideMark/>
          </w:tcPr>
          <w:p w:rsidR="00FA65ED" w:rsidRPr="00BB6A4D" w:rsidRDefault="00FA65ED" w:rsidP="007E4C7B">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3.1</w:t>
            </w:r>
            <w:r w:rsidRPr="00BB6A4D">
              <w:rPr>
                <w:rFonts w:ascii="Arial" w:eastAsia="Calibri" w:hAnsi="Arial" w:cs="Arial"/>
                <w:sz w:val="22"/>
                <w:szCs w:val="22"/>
                <w:lang w:val="es-ES"/>
              </w:rPr>
              <w:t xml:space="preserve"> Identifique las características sociodemográficas y socioeconómicas de la población</w:t>
            </w:r>
            <w:r w:rsidRPr="00BB6A4D">
              <w:rPr>
                <w:rFonts w:ascii="Arial" w:hAnsi="Arial" w:cs="Arial"/>
                <w:lang w:val="es-ES"/>
              </w:rPr>
              <w:t xml:space="preserve"> </w:t>
            </w:r>
            <w:r w:rsidRPr="00BB6A4D">
              <w:rPr>
                <w:rFonts w:ascii="Arial" w:eastAsia="Calibri" w:hAnsi="Arial" w:cs="Arial"/>
                <w:sz w:val="22"/>
                <w:szCs w:val="22"/>
                <w:lang w:val="es-ES"/>
              </w:rPr>
              <w:t>participante a la cual están destinadas las acciones de la iniciativa, desagregada por sexo (Extensión máxima: 4.000 caracteres).</w:t>
            </w:r>
          </w:p>
          <w:p w:rsidR="00FA65ED" w:rsidRPr="00BB6A4D" w:rsidRDefault="00FA65ED" w:rsidP="007E4C7B">
            <w:pPr>
              <w:pStyle w:val="Prrafodelista"/>
              <w:ind w:left="0"/>
              <w:contextualSpacing/>
              <w:jc w:val="both"/>
              <w:rPr>
                <w:rFonts w:ascii="Arial" w:eastAsia="Calibri" w:hAnsi="Arial" w:cs="Arial"/>
                <w:sz w:val="22"/>
                <w:szCs w:val="22"/>
                <w:lang w:val="es-ES"/>
              </w:rPr>
            </w:pPr>
          </w:p>
          <w:p w:rsidR="00FA65ED" w:rsidRPr="00BB6A4D" w:rsidRDefault="00FA65ED" w:rsidP="007E4C7B">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Población participante:</w:t>
            </w:r>
            <w:r w:rsidRPr="00BB6A4D">
              <w:rPr>
                <w:rFonts w:ascii="Arial" w:eastAsia="Calibri" w:hAnsi="Arial" w:cs="Arial"/>
                <w:sz w:val="22"/>
                <w:szCs w:val="22"/>
                <w:lang w:val="es-ES"/>
              </w:rPr>
              <w:t xml:space="preserve"> son aquellas personas que serán favorecidas directamente por la ejecución del proyecto. Se debe señalar la situación de pobreza y/o vulnerabilidad que los afecta.</w:t>
            </w:r>
          </w:p>
          <w:p w:rsidR="00FA65ED" w:rsidRPr="00BB6A4D" w:rsidRDefault="00FA65ED" w:rsidP="007E4C7B">
            <w:pPr>
              <w:pStyle w:val="Prrafodelista"/>
              <w:ind w:left="0"/>
              <w:contextualSpacing/>
              <w:jc w:val="both"/>
              <w:rPr>
                <w:rFonts w:ascii="Arial" w:eastAsia="Calibri" w:hAnsi="Arial" w:cs="Arial"/>
                <w:sz w:val="22"/>
                <w:szCs w:val="22"/>
                <w:lang w:val="es-ES"/>
              </w:rPr>
            </w:pPr>
          </w:p>
          <w:p w:rsidR="00FA65ED" w:rsidRPr="00BB6A4D" w:rsidRDefault="00FA65ED" w:rsidP="007E4C7B">
            <w:pPr>
              <w:pStyle w:val="Prrafodelista"/>
              <w:ind w:left="0"/>
              <w:contextualSpacing/>
              <w:jc w:val="both"/>
              <w:rPr>
                <w:rFonts w:ascii="Arial" w:eastAsia="Calibri" w:hAnsi="Arial" w:cs="Arial"/>
                <w:b/>
                <w:sz w:val="22"/>
                <w:szCs w:val="22"/>
                <w:lang w:val="es-ES"/>
              </w:rPr>
            </w:pPr>
            <w:r w:rsidRPr="00BB6A4D">
              <w:rPr>
                <w:rFonts w:ascii="Arial" w:eastAsia="Calibri" w:hAnsi="Arial" w:cs="Arial"/>
                <w:b/>
                <w:sz w:val="22"/>
                <w:szCs w:val="22"/>
                <w:lang w:val="es-ES"/>
              </w:rPr>
              <w:t xml:space="preserve">Ejemplo: </w:t>
            </w:r>
            <w:r w:rsidRPr="00BB6A4D">
              <w:rPr>
                <w:rFonts w:ascii="Arial" w:eastAsia="Calibri" w:hAnsi="Arial" w:cs="Arial"/>
                <w:i/>
                <w:sz w:val="22"/>
                <w:szCs w:val="22"/>
                <w:lang w:val="es-ES"/>
              </w:rPr>
              <w:t>La población participante del proyecto se encuentra ubicada en la población Bajos de Mena de Puente Alto, Santiago. Dicha localidad presenta un nivel de pobreza, según ingreso, que alcanza un 8,8 según CASEN 2015, así como falta de acceso a servicios comerciales, policiales, salud, entre otros. Lo anterior, genera un ambiente más propicio para la generación de jóvenes que no estudian ni trabaja (NINI), particularmente en el género femenino, alcanzando un 82% según la Encuesta Nacional de la Juventud 2012. Es por estas razones que nuestro proyecto se enfoca en la población femenina entre los 15 a 35 años, domiciliada en los Bajos de Mena, Puente Alto.</w:t>
            </w:r>
          </w:p>
        </w:tc>
      </w:tr>
      <w:tr w:rsidR="00370434" w:rsidRPr="00370434" w:rsidTr="007E4C7B">
        <w:trPr>
          <w:trHeight w:val="1875"/>
        </w:trPr>
        <w:tc>
          <w:tcPr>
            <w:tcW w:w="11055" w:type="dxa"/>
            <w:gridSpan w:val="5"/>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lang w:val="es-ES" w:eastAsia="es-ES"/>
              </w:rPr>
            </w:pPr>
          </w:p>
          <w:p w:rsidR="00FA65ED" w:rsidRPr="00370434" w:rsidRDefault="00FA65ED" w:rsidP="007E4C7B">
            <w:pPr>
              <w:spacing w:after="0" w:line="240" w:lineRule="auto"/>
              <w:jc w:val="center"/>
              <w:rPr>
                <w:rFonts w:ascii="Arial" w:hAnsi="Arial" w:cs="Arial"/>
                <w:lang w:val="es-ES" w:eastAsia="es-ES"/>
              </w:rPr>
            </w:pPr>
          </w:p>
          <w:p w:rsidR="00FA65ED" w:rsidRPr="00370434" w:rsidRDefault="00FA65ED" w:rsidP="007E4C7B">
            <w:pPr>
              <w:spacing w:after="0" w:line="240" w:lineRule="auto"/>
              <w:jc w:val="center"/>
              <w:rPr>
                <w:rFonts w:ascii="Arial" w:hAnsi="Arial" w:cs="Arial"/>
                <w:lang w:val="es-ES" w:eastAsia="es-ES"/>
              </w:rPr>
            </w:pPr>
          </w:p>
          <w:p w:rsidR="00FA65ED" w:rsidRPr="00370434" w:rsidRDefault="00FA65ED" w:rsidP="007E4C7B">
            <w:pPr>
              <w:spacing w:after="0" w:line="240" w:lineRule="auto"/>
              <w:jc w:val="center"/>
              <w:rPr>
                <w:rFonts w:ascii="Arial" w:hAnsi="Arial" w:cs="Arial"/>
                <w:lang w:val="es-ES" w:eastAsia="es-ES"/>
              </w:rPr>
            </w:pPr>
          </w:p>
        </w:tc>
      </w:tr>
      <w:tr w:rsidR="00370434" w:rsidRPr="00370434" w:rsidTr="007E4C7B">
        <w:trPr>
          <w:trHeight w:val="812"/>
        </w:trPr>
        <w:tc>
          <w:tcPr>
            <w:tcW w:w="11055" w:type="dxa"/>
            <w:gridSpan w:val="5"/>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3.2</w:t>
            </w:r>
            <w:r w:rsidRPr="00370434">
              <w:rPr>
                <w:rFonts w:ascii="Arial" w:hAnsi="Arial" w:cs="Arial"/>
                <w:lang w:eastAsia="es-CL"/>
              </w:rPr>
              <w:t xml:space="preserve"> Especifique y cuantifique a la población participante en términos de edad y género. Es obligatorio que se exprese en número de personas, y no en otras unidades de medidas</w:t>
            </w:r>
            <w:r w:rsidRPr="00370434">
              <w:rPr>
                <w:rFonts w:ascii="Arial" w:hAnsi="Arial" w:cs="Arial"/>
                <w:lang w:val="es-ES_tradnl" w:eastAsia="es-CL"/>
              </w:rPr>
              <w:t xml:space="preserve"> (Extensión máxima: 560 caracteres por criterio de selección).</w:t>
            </w:r>
          </w:p>
          <w:p w:rsidR="00FA65ED" w:rsidRPr="00370434" w:rsidRDefault="00FA65ED" w:rsidP="007E4C7B">
            <w:pPr>
              <w:spacing w:after="0" w:line="240" w:lineRule="auto"/>
              <w:jc w:val="both"/>
              <w:rPr>
                <w:rFonts w:ascii="Arial" w:hAnsi="Arial" w:cs="Arial"/>
                <w:lang w:eastAsia="es-CL"/>
              </w:rPr>
            </w:pPr>
          </w:p>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Tramo Etario:</w:t>
            </w:r>
            <w:r w:rsidRPr="00370434">
              <w:rPr>
                <w:rFonts w:ascii="Arial" w:hAnsi="Arial" w:cs="Arial"/>
                <w:lang w:eastAsia="es-CL"/>
              </w:rPr>
              <w:t xml:space="preserve"> indique la cantidad de personas participantes según su rango de edad.</w:t>
            </w:r>
          </w:p>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 xml:space="preserve">Hombres - Mujeres </w:t>
            </w:r>
            <w:r w:rsidRPr="00370434">
              <w:rPr>
                <w:rFonts w:ascii="Arial" w:hAnsi="Arial" w:cs="Arial"/>
                <w:lang w:eastAsia="es-CL"/>
              </w:rPr>
              <w:t>indique la cantidad de personas participantes según su sexo.</w:t>
            </w:r>
          </w:p>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 xml:space="preserve">Criterios de Selección: </w:t>
            </w:r>
            <w:r w:rsidRPr="00370434">
              <w:rPr>
                <w:rFonts w:ascii="Arial" w:hAnsi="Arial" w:cs="Arial"/>
                <w:lang w:eastAsia="es-CL"/>
              </w:rPr>
              <w:t>indique el criterio que se utilizará para seleccionar a los y las participantes del proyecto, según sus condiciones de pobreza y/o vulnerabilidad social. Los criterios deben ser específicos y verificables, evite usar expresiones genéricas. Ejemplo</w:t>
            </w:r>
            <w:r w:rsidRPr="00370434">
              <w:rPr>
                <w:rFonts w:ascii="Arial" w:hAnsi="Arial" w:cs="Arial"/>
                <w:b/>
                <w:lang w:eastAsia="es-CL"/>
              </w:rPr>
              <w:t xml:space="preserve">: </w:t>
            </w:r>
            <w:r w:rsidRPr="00370434">
              <w:rPr>
                <w:rFonts w:ascii="Arial" w:hAnsi="Arial" w:cs="Arial"/>
                <w:i/>
                <w:lang w:eastAsia="es-CL"/>
              </w:rPr>
              <w:t>mujeres entre 15 a 35 años de la población Yañez Zabala que no estudien ni trabajen.</w:t>
            </w:r>
          </w:p>
          <w:p w:rsidR="00FA65ED" w:rsidRPr="00370434" w:rsidRDefault="00FA65ED" w:rsidP="007E4C7B">
            <w:pPr>
              <w:spacing w:after="0" w:line="240" w:lineRule="auto"/>
              <w:jc w:val="both"/>
              <w:rPr>
                <w:rFonts w:ascii="Arial" w:hAnsi="Arial" w:cs="Arial"/>
              </w:rPr>
            </w:pPr>
          </w:p>
        </w:tc>
      </w:tr>
      <w:tr w:rsidR="00370434" w:rsidRPr="00370434" w:rsidTr="007E4C7B">
        <w:trPr>
          <w:trHeight w:val="700"/>
        </w:trPr>
        <w:tc>
          <w:tcPr>
            <w:tcW w:w="2267" w:type="dxa"/>
            <w:tcBorders>
              <w:top w:val="single" w:sz="4" w:space="0" w:color="auto"/>
              <w:left w:val="single" w:sz="4" w:space="0" w:color="auto"/>
              <w:bottom w:val="single" w:sz="4" w:space="0" w:color="auto"/>
              <w:right w:val="single" w:sz="4" w:space="0" w:color="auto"/>
              <w:tl2br w:val="single" w:sz="4" w:space="0" w:color="auto"/>
            </w:tcBorders>
          </w:tcPr>
          <w:p w:rsidR="00FA65ED" w:rsidRPr="00370434" w:rsidRDefault="00FA65ED" w:rsidP="007E4C7B">
            <w:pPr>
              <w:spacing w:after="0" w:line="240" w:lineRule="auto"/>
              <w:jc w:val="right"/>
              <w:rPr>
                <w:rFonts w:ascii="Arial" w:hAnsi="Arial" w:cs="Arial"/>
                <w:b/>
              </w:rPr>
            </w:pPr>
            <w:r w:rsidRPr="00370434">
              <w:rPr>
                <w:rFonts w:ascii="Arial" w:hAnsi="Arial" w:cs="Arial"/>
                <w:b/>
              </w:rPr>
              <w:t>Sexo</w:t>
            </w:r>
          </w:p>
          <w:p w:rsidR="00FA65ED" w:rsidRPr="00370434" w:rsidRDefault="00FA65ED" w:rsidP="007E4C7B">
            <w:pPr>
              <w:spacing w:after="0" w:line="240" w:lineRule="auto"/>
              <w:jc w:val="center"/>
              <w:rPr>
                <w:rFonts w:ascii="Arial" w:hAnsi="Arial" w:cs="Arial"/>
                <w:b/>
              </w:rPr>
            </w:pPr>
          </w:p>
          <w:p w:rsidR="00FA65ED" w:rsidRPr="00370434" w:rsidRDefault="00FA65ED" w:rsidP="007E4C7B">
            <w:pPr>
              <w:spacing w:after="0" w:line="240" w:lineRule="auto"/>
              <w:rPr>
                <w:rFonts w:ascii="Arial" w:hAnsi="Arial" w:cs="Arial"/>
                <w:b/>
              </w:rPr>
            </w:pPr>
          </w:p>
          <w:p w:rsidR="00FA65ED" w:rsidRPr="00370434" w:rsidRDefault="00FA65ED" w:rsidP="007E4C7B">
            <w:pPr>
              <w:spacing w:after="0" w:line="240" w:lineRule="auto"/>
              <w:rPr>
                <w:rFonts w:ascii="Arial" w:hAnsi="Arial" w:cs="Arial"/>
                <w:b/>
              </w:rPr>
            </w:pPr>
            <w:r w:rsidRPr="00370434">
              <w:rPr>
                <w:rFonts w:ascii="Arial" w:hAnsi="Arial" w:cs="Arial"/>
                <w:b/>
              </w:rPr>
              <w:t>Tramo Etario</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rPr>
            </w:pPr>
            <w:r w:rsidRPr="00370434">
              <w:rPr>
                <w:rFonts w:ascii="Arial" w:hAnsi="Arial" w:cs="Arial"/>
              </w:rPr>
              <w:t>Hombres</w:t>
            </w:r>
          </w:p>
          <w:p w:rsidR="00FA65ED" w:rsidRPr="00370434" w:rsidRDefault="00FA65ED" w:rsidP="007E4C7B">
            <w:pPr>
              <w:spacing w:after="0" w:line="240" w:lineRule="auto"/>
              <w:jc w:val="center"/>
              <w:rPr>
                <w:rFonts w:ascii="Arial" w:hAnsi="Arial" w:cs="Arial"/>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rPr>
            </w:pPr>
            <w:r w:rsidRPr="00370434">
              <w:rPr>
                <w:rFonts w:ascii="Arial" w:hAnsi="Arial" w:cs="Arial"/>
              </w:rPr>
              <w:t>Mujeres</w:t>
            </w:r>
          </w:p>
          <w:p w:rsidR="00FA65ED" w:rsidRPr="00370434" w:rsidRDefault="00FA65ED" w:rsidP="007E4C7B">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b/>
              </w:rPr>
            </w:pPr>
            <w:r w:rsidRPr="00370434">
              <w:rPr>
                <w:rFonts w:ascii="Arial" w:hAnsi="Arial" w:cs="Arial"/>
                <w:b/>
              </w:rPr>
              <w:t>Total</w:t>
            </w:r>
          </w:p>
          <w:p w:rsidR="00FA65ED" w:rsidRPr="00370434" w:rsidRDefault="00FA65ED" w:rsidP="007E4C7B">
            <w:pPr>
              <w:spacing w:after="0" w:line="240" w:lineRule="auto"/>
              <w:jc w:val="center"/>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b/>
              </w:rPr>
            </w:pPr>
            <w:r w:rsidRPr="00370434">
              <w:rPr>
                <w:rFonts w:ascii="Arial" w:hAnsi="Arial" w:cs="Arial"/>
                <w:b/>
              </w:rPr>
              <w:t>Criterios de Selección</w:t>
            </w:r>
          </w:p>
          <w:p w:rsidR="00FA65ED" w:rsidRPr="00370434" w:rsidRDefault="00FA65ED" w:rsidP="007E4C7B">
            <w:pPr>
              <w:spacing w:after="0" w:line="240" w:lineRule="auto"/>
              <w:jc w:val="center"/>
              <w:rPr>
                <w:rFonts w:ascii="Arial" w:hAnsi="Arial" w:cs="Arial"/>
                <w:b/>
              </w:rPr>
            </w:pPr>
          </w:p>
        </w:tc>
      </w:tr>
      <w:tr w:rsidR="00370434" w:rsidRPr="00370434" w:rsidTr="007E4C7B">
        <w:trPr>
          <w:trHeight w:val="953"/>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Entre 0 y 14 años</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855"/>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Entre 15 y 29 años</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998"/>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Entre 30 y 59 años</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900"/>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60 años en adelante</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856"/>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b/>
                <w:lang w:val="es-ES" w:eastAsia="es-ES"/>
              </w:rPr>
            </w:pPr>
            <w:r w:rsidRPr="00370434">
              <w:rPr>
                <w:rFonts w:ascii="Arial" w:hAnsi="Arial" w:cs="Arial"/>
                <w:b/>
              </w:rPr>
              <w:t>Total de la Población</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A65ED" w:rsidRPr="00370434" w:rsidRDefault="00FA65ED" w:rsidP="007E4C7B">
            <w:pPr>
              <w:spacing w:after="0" w:line="240" w:lineRule="auto"/>
              <w:jc w:val="both"/>
              <w:rPr>
                <w:rFonts w:ascii="Arial" w:hAnsi="Arial" w:cs="Arial"/>
                <w:lang w:val="es-ES" w:eastAsia="es-ES"/>
              </w:rPr>
            </w:pPr>
          </w:p>
        </w:tc>
      </w:tr>
    </w:tbl>
    <w:p w:rsidR="00FA65ED" w:rsidRPr="00370434" w:rsidRDefault="00FA65ED" w:rsidP="00FA65ED">
      <w:pPr>
        <w:rPr>
          <w:rFonts w:ascii="Arial" w:hAnsi="Arial" w:cs="Arial"/>
        </w:rPr>
      </w:pPr>
    </w:p>
    <w:p w:rsidR="00FA65ED" w:rsidRPr="00370434" w:rsidRDefault="00FA65ED" w:rsidP="00FA65ED">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106"/>
        <w:gridCol w:w="1672"/>
        <w:gridCol w:w="1701"/>
        <w:gridCol w:w="1701"/>
      </w:tblGrid>
      <w:tr w:rsidR="00370434" w:rsidRPr="00370434" w:rsidTr="007E4C7B">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370434" w:rsidRPr="00370434"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370434" w:rsidRPr="00370434" w:rsidTr="007E4C7B">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(Extensión máximo: 600 caracteres).</w:t>
            </w:r>
          </w:p>
          <w:p w:rsidR="00FA65ED" w:rsidRPr="00370434" w:rsidRDefault="00FA65ED" w:rsidP="007E4C7B">
            <w:pPr>
              <w:keepNext/>
              <w:tabs>
                <w:tab w:val="center" w:pos="1620"/>
              </w:tabs>
              <w:spacing w:after="0" w:line="240" w:lineRule="auto"/>
              <w:jc w:val="both"/>
              <w:outlineLvl w:val="2"/>
              <w:rPr>
                <w:rFonts w:ascii="Arial" w:hAnsi="Arial" w:cs="Arial"/>
                <w:lang w:val="es-MX"/>
              </w:rPr>
            </w:pPr>
          </w:p>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rsidR="00FA65ED" w:rsidRPr="00370434" w:rsidRDefault="00FA65ED" w:rsidP="007E4C7B">
            <w:pPr>
              <w:keepNext/>
              <w:tabs>
                <w:tab w:val="center" w:pos="1620"/>
              </w:tabs>
              <w:spacing w:after="0" w:line="240" w:lineRule="auto"/>
              <w:jc w:val="both"/>
              <w:outlineLvl w:val="2"/>
              <w:rPr>
                <w:rFonts w:ascii="Arial" w:hAnsi="Arial" w:cs="Arial"/>
                <w:lang w:val="es-MX"/>
              </w:rPr>
            </w:pP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 resumidamente, lo que se espera realizar en la actividad indicada.</w:t>
            </w: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Duración</w:t>
            </w:r>
            <w:r w:rsidRPr="00370434">
              <w:rPr>
                <w:rFonts w:ascii="Arial" w:hAnsi="Arial" w:cs="Arial"/>
                <w:lang w:val="es-MX"/>
              </w:rPr>
              <w:t>: indique la cantidad de semanas que se ejecutará la actividad.</w:t>
            </w: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rsidR="00FA65ED" w:rsidRPr="00370434" w:rsidRDefault="00FA65ED">
            <w:pPr>
              <w:spacing w:after="0" w:line="240" w:lineRule="auto"/>
              <w:jc w:val="both"/>
              <w:rPr>
                <w:rFonts w:ascii="Arial" w:eastAsia="Times New Roman" w:hAnsi="Arial" w:cs="Arial"/>
                <w:iCs/>
                <w:lang w:val="es-ES" w:eastAsia="es-CL"/>
              </w:rPr>
            </w:pPr>
            <w:r w:rsidRPr="00370434">
              <w:rPr>
                <w:rFonts w:ascii="Arial" w:hAnsi="Arial" w:cs="Arial"/>
                <w:b/>
                <w:lang w:val="es-MX"/>
              </w:rPr>
              <w:t xml:space="preserve">Medio de verificación: </w:t>
            </w:r>
            <w:r w:rsidRPr="00370434">
              <w:rPr>
                <w:rFonts w:ascii="Arial" w:hAnsi="Arial" w:cs="Arial"/>
                <w:iCs/>
                <w:lang w:eastAsia="es-CL"/>
              </w:rPr>
              <w:t xml:space="preserve">son aquellos elementos que se entregarán para acreditar la efectiva realización de cada actividad. Por ejemplo, fotos, informes o listas de asistencia. Deberán ser reportados al Ministerio de Desarrollo Social a través de los informes </w:t>
            </w:r>
            <w:r w:rsidR="004D27E1">
              <w:rPr>
                <w:rFonts w:ascii="Arial" w:hAnsi="Arial" w:cs="Arial"/>
                <w:iCs/>
                <w:lang w:eastAsia="es-CL"/>
              </w:rPr>
              <w:t>mensuales</w:t>
            </w:r>
            <w:r w:rsidRPr="00370434">
              <w:rPr>
                <w:rFonts w:ascii="Arial" w:hAnsi="Arial" w:cs="Arial"/>
                <w:iCs/>
                <w:lang w:eastAsia="es-CL"/>
              </w:rPr>
              <w:t xml:space="preserve"> o final, a medida que se vayan ejecutando las actividades.</w:t>
            </w:r>
          </w:p>
        </w:tc>
      </w:tr>
      <w:tr w:rsidR="00370434" w:rsidRPr="00370434"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 xml:space="preserve">Descripción de las actividades </w:t>
            </w: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106"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Duración (cantidad de semanas)</w:t>
            </w:r>
          </w:p>
        </w:tc>
        <w:tc>
          <w:tcPr>
            <w:tcW w:w="1672" w:type="dxa"/>
            <w:tcBorders>
              <w:top w:val="single" w:sz="4" w:space="0" w:color="auto"/>
              <w:left w:val="nil"/>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Objetivo específico con el que se asocia (N° de 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t>Medio(s) de Verificación</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A65ED" w:rsidRPr="00370434" w:rsidRDefault="00FA65ED" w:rsidP="007E4C7B">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eastAsia="Times New Roman" w:hAnsi="Arial" w:cs="Arial"/>
                <w:lang w:val="es-ES" w:eastAsia="es-CL"/>
              </w:rPr>
              <w:footnoteReference w:id="8"/>
            </w:r>
          </w:p>
        </w:tc>
      </w:tr>
      <w:tr w:rsidR="00370434" w:rsidRPr="00370434" w:rsidTr="007E4C7B">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FA65ED" w:rsidRPr="00370434" w:rsidRDefault="00FA65ED" w:rsidP="007E4C7B">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Talleres de formación de líderes comunales</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FA65ED" w:rsidRPr="00370434" w:rsidRDefault="00FA65ED" w:rsidP="007E4C7B">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Ejecutar talleres de formación de liderazgo comunal para vecinos/as de la comuna de Arica.</w:t>
            </w: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24 semanas</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 2 y 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Resultados de la encuesta de satisfacción del curso.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Mes 1, 2, 3 ,4 y 6</w:t>
            </w: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rsidR="00FA65ED" w:rsidRPr="00370434" w:rsidRDefault="00FA65ED" w:rsidP="00FA65ED">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370434" w:rsidRPr="00370434" w:rsidTr="007E4C7B">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370434" w:rsidRPr="00370434" w:rsidTr="007E4C7B">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5ED" w:rsidRPr="00370434" w:rsidRDefault="00FA65ED" w:rsidP="007E4C7B">
            <w:pPr>
              <w:spacing w:after="0" w:line="240" w:lineRule="auto"/>
              <w:ind w:right="72"/>
              <w:jc w:val="both"/>
              <w:rPr>
                <w:rFonts w:ascii="Arial" w:hAnsi="Arial" w:cs="Arial"/>
                <w:lang w:val="es-MX"/>
              </w:rPr>
            </w:pPr>
          </w:p>
          <w:p w:rsidR="00FA65ED" w:rsidRPr="00370434" w:rsidRDefault="00FA65ED" w:rsidP="007E4C7B">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el problema y la población afectada, una vez ejecutadas sus actividades. Los resultados esperados comprometen una meta verificable en un período de tiempo determinado y se relacionan directamente con el alcance de los objetivos específicos del proyecto.</w:t>
            </w:r>
          </w:p>
          <w:p w:rsidR="00FA65ED" w:rsidRPr="00370434" w:rsidRDefault="00FA65ED" w:rsidP="007E4C7B">
            <w:pPr>
              <w:spacing w:after="0" w:line="240" w:lineRule="auto"/>
              <w:ind w:right="-108"/>
              <w:jc w:val="both"/>
              <w:rPr>
                <w:rFonts w:ascii="Arial" w:hAnsi="Arial" w:cs="Arial"/>
                <w:b/>
                <w:lang w:val="es-MX"/>
              </w:rPr>
            </w:pPr>
          </w:p>
          <w:p w:rsidR="00FA65ED" w:rsidRPr="00370434" w:rsidRDefault="00FA65ED" w:rsidP="007E4C7B">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rsidR="00FA65ED" w:rsidRPr="00370434" w:rsidRDefault="00FA65ED" w:rsidP="007E4C7B">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y/o cualitativamente las metas sobre las cuales el proyecto considerará exitosa su ejecución, en términos de alcanzar los resultados esperados.</w:t>
            </w: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Descripción del resultado, considerando desagregación por sexo</w:t>
            </w:r>
          </w:p>
        </w:tc>
        <w:tc>
          <w:tcPr>
            <w:tcW w:w="3543" w:type="dxa"/>
            <w:tcBorders>
              <w:top w:val="single" w:sz="4" w:space="0" w:color="auto"/>
              <w:left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Nivel de éxito esperado, considerando desagregación por sexo</w:t>
            </w:r>
          </w:p>
        </w:tc>
        <w:tc>
          <w:tcPr>
            <w:tcW w:w="1985" w:type="dxa"/>
            <w:tcBorders>
              <w:top w:val="single" w:sz="4" w:space="0" w:color="auto"/>
              <w:left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Medios de Verificación</w:t>
            </w: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7E4C7B">
            <w:pPr>
              <w:spacing w:after="0" w:line="240" w:lineRule="auto"/>
              <w:jc w:val="center"/>
              <w:rPr>
                <w:rFonts w:ascii="Arial" w:hAnsi="Arial" w:cs="Arial"/>
                <w:i/>
                <w:lang w:val="es-MX"/>
              </w:rPr>
            </w:pPr>
            <w:r w:rsidRPr="00370434">
              <w:rPr>
                <w:rFonts w:ascii="Arial" w:hAnsi="Arial" w:cs="Arial"/>
                <w:i/>
                <w:lang w:val="es-MX"/>
              </w:rPr>
              <w:t>Aumento de atenciones pediátricas de niñas y niños.</w:t>
            </w:r>
          </w:p>
          <w:p w:rsidR="00FA65ED" w:rsidRPr="00370434" w:rsidRDefault="00FA65ED" w:rsidP="007E4C7B">
            <w:pPr>
              <w:spacing w:after="0" w:line="240" w:lineRule="auto"/>
              <w:rPr>
                <w:rFonts w:ascii="Arial" w:eastAsia="Times New Roman" w:hAnsi="Arial" w:cs="Arial"/>
                <w:lang w:val="es-ES" w:eastAsia="es-E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7E4C7B">
            <w:pPr>
              <w:spacing w:after="0" w:line="240" w:lineRule="auto"/>
              <w:jc w:val="center"/>
              <w:rPr>
                <w:rFonts w:ascii="Arial" w:hAnsi="Arial" w:cs="Arial"/>
                <w:i/>
                <w:lang w:val="es-MX"/>
              </w:rPr>
            </w:pPr>
            <w:r w:rsidRPr="00370434">
              <w:rPr>
                <w:rFonts w:ascii="Arial" w:hAnsi="Arial" w:cs="Arial"/>
                <w:i/>
                <w:lang w:val="es-MX"/>
              </w:rPr>
              <w:t>Aumentar la cantidad de niñas y niños que reciben atención pediátrica integral, que residen en la comuna de Carahue</w:t>
            </w:r>
            <w:r w:rsidR="00FA65ED" w:rsidRPr="00370434">
              <w:rPr>
                <w:rFonts w:ascii="Arial" w:hAnsi="Arial" w:cs="Arial"/>
                <w:i/>
                <w:lang w:val="es-MX"/>
              </w:rPr>
              <w:t>,</w:t>
            </w:r>
            <w:r w:rsidRPr="00370434">
              <w:rPr>
                <w:rFonts w:ascii="Arial" w:hAnsi="Arial" w:cs="Arial"/>
                <w:i/>
                <w:lang w:val="es-MX"/>
              </w:rPr>
              <w:t xml:space="preserve"> durante el año en curso </w:t>
            </w: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7E4C7B">
            <w:pPr>
              <w:spacing w:after="0" w:line="240" w:lineRule="auto"/>
              <w:jc w:val="center"/>
              <w:rPr>
                <w:rFonts w:ascii="Arial" w:eastAsia="Times New Roman" w:hAnsi="Arial" w:cs="Arial"/>
                <w:i/>
                <w:lang w:eastAsia="es-ES"/>
              </w:rPr>
            </w:pPr>
            <w:r w:rsidRPr="00370434">
              <w:rPr>
                <w:rFonts w:ascii="Arial" w:eastAsia="Times New Roman" w:hAnsi="Arial" w:cs="Arial"/>
                <w:i/>
                <w:lang w:eastAsia="es-ES"/>
              </w:rPr>
              <w:t>Alcanzar una cobertura del 90% de atenciones pediátricas de niñas y niños que son atendidos por nuestra institución.</w:t>
            </w: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7E4C7B">
            <w:pPr>
              <w:spacing w:after="0" w:line="240" w:lineRule="auto"/>
              <w:jc w:val="center"/>
              <w:rPr>
                <w:rFonts w:ascii="Arial" w:eastAsia="Times New Roman" w:hAnsi="Arial" w:cs="Arial"/>
                <w:i/>
                <w:lang w:val="es-ES" w:eastAsia="es-ES"/>
              </w:rPr>
            </w:pPr>
            <w:r w:rsidRPr="00370434">
              <w:rPr>
                <w:rFonts w:ascii="Arial" w:hAnsi="Arial" w:cs="Arial"/>
                <w:i/>
              </w:rPr>
              <w:t>Registro de Fichas Médicas.</w:t>
            </w: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eastAsia="Times New Roman" w:hAnsi="Arial" w:cs="Arial"/>
                <w:lang w:val="es-ES" w:eastAsia="es-ES"/>
              </w:rPr>
            </w:pPr>
          </w:p>
          <w:p w:rsidR="00FA65ED" w:rsidRPr="00370434" w:rsidRDefault="00FA65ED" w:rsidP="007E4C7B">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eastAsia="Times New Roman" w:hAnsi="Arial" w:cs="Arial"/>
                <w:lang w:val="es-ES" w:eastAsia="es-ES"/>
              </w:rPr>
            </w:pPr>
          </w:p>
          <w:p w:rsidR="00FA65ED" w:rsidRPr="00370434" w:rsidRDefault="00FA65ED" w:rsidP="007E4C7B">
            <w:pPr>
              <w:spacing w:after="0" w:line="240" w:lineRule="auto"/>
              <w:jc w:val="center"/>
              <w:rPr>
                <w:rFonts w:ascii="Arial" w:eastAsia="Times New Roman" w:hAnsi="Arial" w:cs="Arial"/>
                <w:lang w:val="es-ES" w:eastAsia="es-ES"/>
              </w:rPr>
            </w:pPr>
          </w:p>
          <w:p w:rsidR="00FA65ED" w:rsidRPr="00370434" w:rsidRDefault="00FA65ED" w:rsidP="007E4C7B">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rsidR="00FA65ED" w:rsidRPr="00370434" w:rsidRDefault="00FA65ED" w:rsidP="00FA65ED"/>
    <w:tbl>
      <w:tblPr>
        <w:tblW w:w="11057" w:type="dxa"/>
        <w:tblInd w:w="-1064" w:type="dxa"/>
        <w:tblLayout w:type="fixed"/>
        <w:tblCellMar>
          <w:left w:w="70" w:type="dxa"/>
          <w:right w:w="70" w:type="dxa"/>
        </w:tblCellMar>
        <w:tblLook w:val="04A0" w:firstRow="1" w:lastRow="0" w:firstColumn="1" w:lastColumn="0" w:noHBand="0" w:noVBand="1"/>
      </w:tblPr>
      <w:tblGrid>
        <w:gridCol w:w="1518"/>
        <w:gridCol w:w="405"/>
        <w:gridCol w:w="204"/>
        <w:gridCol w:w="581"/>
        <w:gridCol w:w="676"/>
        <w:gridCol w:w="805"/>
        <w:gridCol w:w="805"/>
        <w:gridCol w:w="109"/>
        <w:gridCol w:w="696"/>
        <w:gridCol w:w="805"/>
        <w:gridCol w:w="805"/>
        <w:gridCol w:w="529"/>
        <w:gridCol w:w="276"/>
        <w:gridCol w:w="805"/>
        <w:gridCol w:w="479"/>
        <w:gridCol w:w="326"/>
        <w:gridCol w:w="1233"/>
      </w:tblGrid>
      <w:tr w:rsidR="00370434" w:rsidRPr="00370434" w:rsidTr="007E4C7B">
        <w:trPr>
          <w:trHeight w:val="285"/>
        </w:trPr>
        <w:tc>
          <w:tcPr>
            <w:tcW w:w="11057" w:type="dxa"/>
            <w:gridSpan w:val="17"/>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370434" w:rsidRPr="00370434" w:rsidTr="007E4C7B">
        <w:trPr>
          <w:trHeight w:val="453"/>
        </w:trPr>
        <w:tc>
          <w:tcPr>
            <w:tcW w:w="11057"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A65ED" w:rsidRPr="00370434" w:rsidRDefault="00FA65ED" w:rsidP="007E4C7B">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rsidR="00FA65ED" w:rsidRPr="00370434" w:rsidRDefault="00FA65ED" w:rsidP="007E4C7B">
            <w:pPr>
              <w:spacing w:after="0" w:line="240" w:lineRule="auto"/>
              <w:jc w:val="both"/>
              <w:rPr>
                <w:rFonts w:ascii="Arial" w:hAnsi="Arial" w:cs="Arial"/>
                <w:iCs/>
                <w:lang w:eastAsia="es-CL"/>
              </w:rPr>
            </w:pPr>
          </w:p>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rsidR="00FA65ED" w:rsidRPr="00370434" w:rsidRDefault="00FA65ED" w:rsidP="007E4C7B">
            <w:pPr>
              <w:spacing w:after="0" w:line="240" w:lineRule="auto"/>
              <w:jc w:val="both"/>
              <w:rPr>
                <w:rFonts w:ascii="Arial" w:hAnsi="Arial" w:cs="Arial"/>
                <w:iCs/>
                <w:lang w:eastAsia="es-CL"/>
              </w:rPr>
            </w:pPr>
          </w:p>
          <w:p w:rsidR="00FA65ED" w:rsidRPr="00370434" w:rsidRDefault="00FA65ED" w:rsidP="007E4C7B">
            <w:pPr>
              <w:spacing w:after="0" w:line="240" w:lineRule="auto"/>
              <w:jc w:val="both"/>
              <w:rPr>
                <w:rFonts w:ascii="Arial" w:hAnsi="Arial" w:cs="Arial"/>
                <w:b/>
                <w:iCs/>
                <w:lang w:eastAsia="es-CL"/>
              </w:rPr>
            </w:pPr>
            <w:r w:rsidRPr="00370434">
              <w:rPr>
                <w:rFonts w:ascii="Arial" w:hAnsi="Arial" w:cs="Arial"/>
                <w:b/>
                <w:iCs/>
                <w:lang w:eastAsia="es-CL"/>
              </w:rPr>
              <w:t>El número de horas que cada persona dedica al proyecto debe ser el resultado de la siguiente regla de cálculo: (N° de horas mensuales dedicadas al proyecto)</w:t>
            </w:r>
            <w:r w:rsidRPr="00370434">
              <w:rPr>
                <w:rStyle w:val="Refdenotaalpie"/>
                <w:rFonts w:ascii="Arial" w:hAnsi="Arial" w:cs="Arial"/>
                <w:b/>
                <w:iCs/>
                <w:lang w:eastAsia="es-CL"/>
              </w:rPr>
              <w:footnoteReference w:id="9"/>
            </w:r>
            <w:r w:rsidRPr="00370434">
              <w:rPr>
                <w:rFonts w:ascii="Arial" w:hAnsi="Arial" w:cs="Arial"/>
                <w:b/>
                <w:iCs/>
                <w:lang w:eastAsia="es-CL"/>
              </w:rPr>
              <w:t xml:space="preserve"> x (N° de meses que participa en el proyecto) N° de horas dedicadas al proyecto en total. </w:t>
            </w:r>
          </w:p>
          <w:p w:rsidR="00FA65ED" w:rsidRPr="00370434" w:rsidRDefault="00FA65ED" w:rsidP="007E4C7B">
            <w:pPr>
              <w:spacing w:after="0" w:line="240" w:lineRule="auto"/>
              <w:jc w:val="both"/>
              <w:rPr>
                <w:rFonts w:ascii="Arial" w:hAnsi="Arial" w:cs="Arial"/>
                <w:b/>
                <w:iCs/>
                <w:lang w:eastAsia="es-CL"/>
              </w:rPr>
            </w:pPr>
          </w:p>
          <w:p w:rsidR="00306896" w:rsidRPr="00370434" w:rsidRDefault="00306896" w:rsidP="00306896">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rsidR="00306896" w:rsidRPr="00370434" w:rsidRDefault="00306896" w:rsidP="007E4C7B">
            <w:pPr>
              <w:spacing w:after="0" w:line="240" w:lineRule="auto"/>
              <w:jc w:val="both"/>
              <w:rPr>
                <w:rFonts w:ascii="Arial" w:hAnsi="Arial" w:cs="Arial"/>
                <w:b/>
                <w:iCs/>
                <w:lang w:eastAsia="es-CL"/>
              </w:rPr>
            </w:pPr>
          </w:p>
          <w:p w:rsidR="00FA65ED" w:rsidRPr="00370434" w:rsidRDefault="00FA65ED" w:rsidP="007E4C7B">
            <w:pPr>
              <w:spacing w:after="0" w:line="240" w:lineRule="auto"/>
              <w:jc w:val="both"/>
              <w:rPr>
                <w:rFonts w:ascii="Arial" w:hAnsi="Arial" w:cs="Arial"/>
                <w:b/>
                <w:iCs/>
                <w:lang w:eastAsia="es-CL"/>
              </w:rPr>
            </w:pPr>
            <w:r w:rsidRPr="00370434">
              <w:rPr>
                <w:rFonts w:ascii="Arial" w:hAnsi="Arial" w:cs="Arial"/>
                <w:b/>
                <w:iCs/>
                <w:lang w:eastAsia="es-CL"/>
              </w:rPr>
              <w:t>Nota: No se requiere ingresar los nombres de las personas, ni adjuntar su Currículum Vitae, sólo información genérica correspondiente a cada perfil de cargo.</w:t>
            </w:r>
          </w:p>
          <w:p w:rsidR="00FA65ED" w:rsidRPr="00370434" w:rsidRDefault="00FA65ED" w:rsidP="007E4C7B">
            <w:pPr>
              <w:spacing w:after="0" w:line="240" w:lineRule="auto"/>
              <w:jc w:val="both"/>
              <w:rPr>
                <w:rFonts w:ascii="Arial" w:hAnsi="Arial" w:cs="Arial"/>
                <w:b/>
                <w:iCs/>
                <w:lang w:eastAsia="es-CL"/>
              </w:rPr>
            </w:pPr>
          </w:p>
          <w:p w:rsidR="00FA65ED" w:rsidRPr="00370434" w:rsidRDefault="00FA65ED" w:rsidP="007E4C7B">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370434" w:rsidRPr="00370434" w:rsidTr="007E4C7B">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255"/>
        </w:trPr>
        <w:tc>
          <w:tcPr>
            <w:tcW w:w="1518"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4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370434" w:rsidRPr="00370434" w:rsidTr="007E4C7B">
        <w:trPr>
          <w:trHeight w:val="255"/>
        </w:trPr>
        <w:tc>
          <w:tcPr>
            <w:tcW w:w="11057"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370434" w:rsidRPr="00370434" w:rsidTr="007E4C7B">
        <w:trPr>
          <w:trHeight w:val="255"/>
        </w:trPr>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A65ED" w:rsidRPr="00370434" w:rsidRDefault="00FA65ED" w:rsidP="007E4C7B">
            <w:pPr>
              <w:spacing w:after="0" w:line="240" w:lineRule="auto"/>
              <w:ind w:right="-110"/>
              <w:jc w:val="center"/>
              <w:rPr>
                <w:rFonts w:ascii="Arial" w:hAnsi="Arial" w:cs="Arial"/>
                <w:lang w:val="es-MX"/>
              </w:rPr>
            </w:pPr>
            <w:r w:rsidRPr="00370434">
              <w:rPr>
                <w:rFonts w:ascii="Arial" w:hAnsi="Arial" w:cs="Arial"/>
                <w:lang w:val="es-MX"/>
              </w:rPr>
              <w:t>Profesión u oficio</w:t>
            </w:r>
          </w:p>
        </w:tc>
        <w:tc>
          <w:tcPr>
            <w:tcW w:w="2976"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A65ED" w:rsidRPr="00370434" w:rsidRDefault="00FA65ED" w:rsidP="007E4C7B">
            <w:pPr>
              <w:spacing w:after="0" w:line="240" w:lineRule="auto"/>
              <w:ind w:right="-110"/>
              <w:jc w:val="center"/>
              <w:rPr>
                <w:rFonts w:ascii="Arial" w:hAnsi="Arial" w:cs="Arial"/>
                <w:lang w:val="es-MX"/>
              </w:rPr>
            </w:pPr>
            <w:r w:rsidRPr="00370434">
              <w:rPr>
                <w:rFonts w:ascii="Arial" w:hAnsi="Arial" w:cs="Arial"/>
                <w:lang w:val="es-MX"/>
              </w:rPr>
              <w:t>Función o rol</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A65ED" w:rsidRPr="00370434" w:rsidRDefault="00FA65ED" w:rsidP="007E4C7B">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65ED" w:rsidRPr="00370434" w:rsidRDefault="00FA65ED" w:rsidP="007E4C7B">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FA65ED" w:rsidRPr="00370434" w:rsidRDefault="00FA65ED" w:rsidP="007E4C7B">
            <w:pPr>
              <w:spacing w:after="0" w:line="240" w:lineRule="auto"/>
              <w:jc w:val="center"/>
              <w:rPr>
                <w:rFonts w:ascii="Arial" w:hAnsi="Arial" w:cs="Arial"/>
                <w:lang w:val="es-ES_tradnl"/>
              </w:rPr>
            </w:pPr>
            <w:r w:rsidRPr="00370434">
              <w:rPr>
                <w:rFonts w:ascii="Arial" w:hAnsi="Arial" w:cs="Arial"/>
                <w:lang w:val="es-MX"/>
              </w:rPr>
              <w:t>Total de horas que dedicarán al proyecto</w:t>
            </w:r>
          </w:p>
        </w:tc>
      </w:tr>
      <w:tr w:rsidR="00370434" w:rsidRPr="00370434" w:rsidTr="007E4C7B">
        <w:trPr>
          <w:trHeight w:val="255"/>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lang w:eastAsia="es-CL"/>
              </w:rPr>
            </w:pPr>
          </w:p>
        </w:tc>
        <w:tc>
          <w:tcPr>
            <w:tcW w:w="2976" w:type="dxa"/>
            <w:gridSpan w:val="5"/>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FA65ED" w:rsidRPr="00370434" w:rsidRDefault="00FA65ED" w:rsidP="007E4C7B">
            <w:pPr>
              <w:spacing w:after="0" w:line="240" w:lineRule="auto"/>
              <w:rPr>
                <w:rFonts w:ascii="Arial" w:eastAsia="Times New Roman" w:hAnsi="Arial" w:cs="Arial"/>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rsidR="00FA65ED" w:rsidRPr="00370434" w:rsidRDefault="00FA65ED" w:rsidP="007E4C7B">
            <w:pPr>
              <w:spacing w:after="0" w:line="240" w:lineRule="auto"/>
              <w:rPr>
                <w:rFonts w:ascii="Arial" w:eastAsia="Times New Roman" w:hAnsi="Arial" w:cs="Arial"/>
                <w:lang w:eastAsia="es-CL"/>
              </w:rPr>
            </w:pPr>
          </w:p>
        </w:tc>
      </w:tr>
      <w:tr w:rsidR="00370434" w:rsidRPr="00370434" w:rsidTr="007E4C7B">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65ED" w:rsidRPr="00370434" w:rsidRDefault="00FA65ED"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A65ED" w:rsidRPr="00370434" w:rsidRDefault="00FA65ED" w:rsidP="007E4C7B">
            <w:pPr>
              <w:spacing w:after="0" w:line="240" w:lineRule="auto"/>
              <w:jc w:val="center"/>
              <w:rPr>
                <w:rFonts w:ascii="Arial" w:eastAsia="Times New Roman" w:hAnsi="Arial" w:cs="Arial"/>
                <w:lang w:eastAsia="es-CL"/>
              </w:rPr>
            </w:pPr>
          </w:p>
        </w:tc>
      </w:tr>
      <w:tr w:rsidR="00370434" w:rsidRPr="00370434" w:rsidTr="007E4C7B">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65ED" w:rsidRPr="00370434" w:rsidRDefault="00FA65ED"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A65ED" w:rsidRPr="00370434" w:rsidRDefault="00FA65ED" w:rsidP="007E4C7B">
            <w:pPr>
              <w:spacing w:after="0" w:line="240" w:lineRule="auto"/>
              <w:jc w:val="center"/>
              <w:rPr>
                <w:rFonts w:ascii="Arial" w:eastAsia="Times New Roman" w:hAnsi="Arial" w:cs="Arial"/>
                <w:lang w:eastAsia="es-CL"/>
              </w:rPr>
            </w:pPr>
          </w:p>
        </w:tc>
      </w:tr>
      <w:tr w:rsidR="00370434" w:rsidRPr="00370434" w:rsidTr="007E4C7B">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65ED" w:rsidRPr="00370434" w:rsidRDefault="00FA65ED"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A65ED" w:rsidRPr="00370434" w:rsidRDefault="00FA65ED" w:rsidP="007E4C7B">
            <w:pPr>
              <w:spacing w:after="0" w:line="240" w:lineRule="auto"/>
              <w:jc w:val="center"/>
              <w:rPr>
                <w:rFonts w:ascii="Arial" w:eastAsia="Times New Roman" w:hAnsi="Arial" w:cs="Arial"/>
                <w:lang w:eastAsia="es-CL"/>
              </w:rPr>
            </w:pPr>
          </w:p>
        </w:tc>
      </w:tr>
      <w:tr w:rsidR="00370434" w:rsidRPr="00370434" w:rsidTr="007E4C7B">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65ED" w:rsidRPr="00370434" w:rsidRDefault="00FA65ED"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A65ED" w:rsidRPr="00370434" w:rsidRDefault="00FA65ED" w:rsidP="007E4C7B">
            <w:pPr>
              <w:spacing w:after="0" w:line="240" w:lineRule="auto"/>
              <w:jc w:val="center"/>
              <w:rPr>
                <w:rFonts w:ascii="Arial" w:eastAsia="Times New Roman" w:hAnsi="Arial" w:cs="Arial"/>
                <w:lang w:eastAsia="es-CL"/>
              </w:rPr>
            </w:pPr>
          </w:p>
        </w:tc>
      </w:tr>
      <w:tr w:rsidR="00370434" w:rsidRPr="00370434" w:rsidTr="007E4C7B">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A65ED" w:rsidRPr="00370434" w:rsidRDefault="00FA65ED" w:rsidP="007E4C7B">
            <w:pPr>
              <w:spacing w:after="0" w:line="240" w:lineRule="auto"/>
              <w:jc w:val="center"/>
              <w:rPr>
                <w:rFonts w:ascii="Arial" w:eastAsia="Times New Roman" w:hAnsi="Arial" w:cs="Arial"/>
                <w:lang w:eastAsia="es-CL"/>
              </w:rPr>
            </w:pPr>
          </w:p>
        </w:tc>
      </w:tr>
      <w:tr w:rsidR="00370434" w:rsidRPr="00370434" w:rsidTr="007E4C7B">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A65ED" w:rsidRPr="00370434" w:rsidRDefault="00FA65ED" w:rsidP="007E4C7B">
            <w:pPr>
              <w:spacing w:after="0" w:line="240" w:lineRule="auto"/>
              <w:jc w:val="center"/>
              <w:rPr>
                <w:rFonts w:ascii="Arial" w:eastAsia="Times New Roman" w:hAnsi="Arial" w:cs="Arial"/>
                <w:lang w:eastAsia="es-CL"/>
              </w:rPr>
            </w:pPr>
          </w:p>
        </w:tc>
      </w:tr>
      <w:tr w:rsidR="00370434" w:rsidRPr="00370434" w:rsidTr="007E4C7B">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A65ED" w:rsidRPr="00370434" w:rsidRDefault="00FA65ED" w:rsidP="007E4C7B">
            <w:pPr>
              <w:spacing w:after="0" w:line="240" w:lineRule="auto"/>
              <w:jc w:val="center"/>
              <w:rPr>
                <w:rFonts w:ascii="Arial" w:eastAsia="Times New Roman" w:hAnsi="Arial" w:cs="Arial"/>
                <w:lang w:eastAsia="es-CL"/>
              </w:rPr>
            </w:pPr>
          </w:p>
        </w:tc>
      </w:tr>
      <w:tr w:rsidR="00370434" w:rsidRPr="00370434" w:rsidTr="007E4C7B">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A65ED" w:rsidRPr="00370434" w:rsidRDefault="00FA65ED" w:rsidP="007E4C7B">
            <w:pPr>
              <w:spacing w:after="0" w:line="240" w:lineRule="auto"/>
              <w:jc w:val="center"/>
              <w:rPr>
                <w:rFonts w:ascii="Arial" w:eastAsia="Times New Roman" w:hAnsi="Arial" w:cs="Arial"/>
                <w:lang w:eastAsia="es-CL"/>
              </w:rPr>
            </w:pPr>
          </w:p>
        </w:tc>
      </w:tr>
      <w:tr w:rsidR="00370434" w:rsidRPr="00370434" w:rsidTr="007E4C7B">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A65ED" w:rsidRPr="00370434" w:rsidRDefault="00FA65ED" w:rsidP="007E4C7B">
            <w:pPr>
              <w:spacing w:after="0" w:line="240" w:lineRule="auto"/>
              <w:jc w:val="center"/>
              <w:rPr>
                <w:rFonts w:ascii="Arial" w:eastAsia="Times New Roman" w:hAnsi="Arial" w:cs="Arial"/>
                <w:lang w:eastAsia="es-CL"/>
              </w:rPr>
            </w:pPr>
          </w:p>
        </w:tc>
      </w:tr>
      <w:tr w:rsidR="00370434" w:rsidRPr="00370434" w:rsidTr="007E4C7B">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A65ED" w:rsidRPr="00370434" w:rsidRDefault="00FA65ED" w:rsidP="007E4C7B">
            <w:pPr>
              <w:spacing w:after="0" w:line="240" w:lineRule="auto"/>
              <w:jc w:val="center"/>
              <w:rPr>
                <w:rFonts w:ascii="Arial" w:eastAsia="Times New Roman" w:hAnsi="Arial" w:cs="Arial"/>
                <w:lang w:eastAsia="es-CL"/>
              </w:rPr>
            </w:pPr>
          </w:p>
        </w:tc>
      </w:tr>
    </w:tbl>
    <w:p w:rsidR="00FA65ED" w:rsidRPr="00370434" w:rsidRDefault="00FA65ED" w:rsidP="00FA65ED">
      <w:pPr>
        <w:spacing w:after="0" w:line="240" w:lineRule="auto"/>
        <w:rPr>
          <w:rFonts w:ascii="Arial" w:hAnsi="Arial" w:cs="Arial"/>
        </w:rPr>
      </w:pPr>
    </w:p>
    <w:tbl>
      <w:tblPr>
        <w:tblW w:w="610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370434" w:rsidRPr="00370434" w:rsidTr="007E4C7B">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rPr>
                <w:rFonts w:ascii="Arial" w:hAnsi="Arial" w:cs="Arial"/>
                <w:b/>
                <w:lang w:val="es-MX"/>
              </w:rPr>
            </w:pPr>
            <w:r w:rsidRPr="00370434">
              <w:rPr>
                <w:rFonts w:ascii="Arial" w:hAnsi="Arial" w:cs="Arial"/>
                <w:b/>
                <w:lang w:val="es-MX"/>
              </w:rPr>
              <w:t xml:space="preserve">SECCIÓN 7: COMPLEMENTARIEDAD </w:t>
            </w:r>
          </w:p>
        </w:tc>
      </w:tr>
      <w:tr w:rsidR="00370434" w:rsidRPr="00370434" w:rsidTr="007E4C7B">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jc w:val="both"/>
              <w:rPr>
                <w:rFonts w:ascii="Arial" w:hAnsi="Arial" w:cs="Arial"/>
                <w:lang w:val="es-MX"/>
              </w:rPr>
            </w:pPr>
            <w:r w:rsidRPr="00370434">
              <w:rPr>
                <w:rFonts w:ascii="Arial" w:hAnsi="Arial" w:cs="Arial"/>
                <w:b/>
                <w:lang w:val="es-MX"/>
              </w:rPr>
              <w:t>7.1</w:t>
            </w:r>
            <w:r w:rsidRPr="00370434">
              <w:rPr>
                <w:rFonts w:ascii="Arial" w:hAnsi="Arial" w:cs="Arial"/>
                <w:lang w:val="es-MX"/>
              </w:rPr>
              <w:t xml:space="preserve"> Indique si el proyecto contará con el apoyo y/o financiamiento de otra(s) institución(es) durante su desarrollo. ¿Cuál(es) y por qué?. Recuerde que en el caso de que indique que se trabajará con alguna institución, debe adjuntar las cartas de compromiso de las instituciones que participarán del proyecto (Extensión máxima: 1.000 caracteres).</w:t>
            </w:r>
          </w:p>
        </w:tc>
      </w:tr>
      <w:tr w:rsidR="00370434" w:rsidRPr="00370434" w:rsidTr="007E4C7B">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r w:rsidR="00370434" w:rsidRPr="00370434" w:rsidTr="007E4C7B">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jc w:val="both"/>
              <w:rPr>
                <w:rFonts w:ascii="Arial" w:hAnsi="Arial" w:cs="Arial"/>
                <w:lang w:val="es-MX"/>
              </w:rPr>
            </w:pPr>
            <w:r w:rsidRPr="00370434">
              <w:rPr>
                <w:rFonts w:ascii="Arial" w:hAnsi="Arial" w:cs="Arial"/>
                <w:b/>
              </w:rPr>
              <w:t>7</w:t>
            </w:r>
            <w:r w:rsidRPr="00370434">
              <w:rPr>
                <w:rFonts w:ascii="Arial" w:hAnsi="Arial" w:cs="Arial"/>
                <w:b/>
                <w:lang w:val="es-MX"/>
              </w:rPr>
              <w:t>.2</w:t>
            </w:r>
            <w:r w:rsidRPr="00370434">
              <w:rPr>
                <w:rFonts w:ascii="Arial" w:hAnsi="Arial" w:cs="Arial"/>
                <w:lang w:val="es-MX"/>
              </w:rPr>
              <w:t xml:space="preserve"> ¿Cuál es el tipo de participación o aporte que tendrá(n) la(s) institución(es) mencionada(s) anteriormente en el desarrollo del proyecto? (Extensión máxima: 1.000 caracteres)</w:t>
            </w:r>
          </w:p>
          <w:p w:rsidR="00FA65ED" w:rsidRPr="00370434" w:rsidRDefault="00FA65ED" w:rsidP="007E4C7B">
            <w:pPr>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Municipalidad de Santiago facilitará las salas para ejecutar las clases a los y las participantes de nuestro proyecto; la agrupación artística “Nuevo Amanecer” nos apoyará con los profesionales que realizarán las clases de actuación que ejecutaremos dos veces por semana en Ancud.</w:t>
            </w:r>
          </w:p>
        </w:tc>
      </w:tr>
      <w:tr w:rsidR="00370434" w:rsidRPr="00370434" w:rsidTr="007E4C7B">
        <w:trPr>
          <w:trHeight w:val="1792"/>
        </w:trPr>
        <w:tc>
          <w:tcPr>
            <w:tcW w:w="5000" w:type="pct"/>
            <w:tcBorders>
              <w:top w:val="single" w:sz="4" w:space="0" w:color="auto"/>
              <w:left w:val="single" w:sz="4" w:space="0" w:color="auto"/>
              <w:bottom w:val="nil"/>
              <w:right w:val="single" w:sz="4" w:space="0" w:color="auto"/>
            </w:tcBorders>
            <w:shd w:val="clear" w:color="auto" w:fill="auto"/>
          </w:tcPr>
          <w:p w:rsidR="00FA65ED" w:rsidRPr="00370434" w:rsidRDefault="00FA65ED" w:rsidP="007E4C7B">
            <w:pPr>
              <w:jc w:val="both"/>
              <w:rPr>
                <w:rFonts w:ascii="Arial" w:hAnsi="Arial" w:cs="Arial"/>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r w:rsidR="00370434" w:rsidRPr="00370434" w:rsidTr="007E4C7B">
        <w:tc>
          <w:tcPr>
            <w:tcW w:w="5000" w:type="pct"/>
            <w:tcBorders>
              <w:top w:val="nil"/>
            </w:tcBorders>
          </w:tcPr>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bl>
    <w:p w:rsidR="00FA65ED" w:rsidRPr="00370434" w:rsidRDefault="00FA65ED" w:rsidP="00FA65ED">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11057"/>
      </w:tblGrid>
      <w:tr w:rsidR="00370434" w:rsidRPr="00370434" w:rsidTr="007E4C7B">
        <w:trPr>
          <w:trHeight w:val="285"/>
        </w:trPr>
        <w:tc>
          <w:tcPr>
            <w:tcW w:w="11057" w:type="dxa"/>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8: SUSTENTABILIDAD</w:t>
            </w:r>
          </w:p>
        </w:tc>
      </w:tr>
      <w:tr w:rsidR="00370434" w:rsidRPr="00370434" w:rsidTr="007E4C7B">
        <w:trPr>
          <w:trHeight w:val="453"/>
        </w:trPr>
        <w:tc>
          <w:tcPr>
            <w:tcW w:w="110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A65ED" w:rsidRPr="00370434" w:rsidRDefault="00FA65ED" w:rsidP="007E4C7B">
            <w:pPr>
              <w:spacing w:after="0" w:line="240" w:lineRule="auto"/>
              <w:jc w:val="both"/>
              <w:rPr>
                <w:rFonts w:ascii="Arial" w:hAnsi="Arial" w:cs="Arial"/>
                <w:lang w:val="es-MX"/>
              </w:rPr>
            </w:pPr>
            <w:r w:rsidRPr="00370434">
              <w:rPr>
                <w:rFonts w:ascii="Arial" w:hAnsi="Arial" w:cs="Arial"/>
                <w:b/>
              </w:rPr>
              <w:t>8</w:t>
            </w:r>
            <w:r w:rsidRPr="00370434">
              <w:rPr>
                <w:rFonts w:ascii="Arial" w:hAnsi="Arial" w:cs="Arial"/>
                <w:b/>
                <w:lang w:val="es-MX"/>
              </w:rPr>
              <w:t>.1</w:t>
            </w:r>
            <w:r w:rsidRPr="00370434">
              <w:rPr>
                <w:rFonts w:ascii="Arial" w:hAnsi="Arial" w:cs="Arial"/>
                <w:lang w:val="es-MX"/>
              </w:rPr>
              <w:t xml:space="preserve"> ¿Qué medidas considera el proyecto para que sus resultados se mantengan en el tiempo, permitiendo que los y las participantes puedan superar de manera permanente su situación de pobreza y/o vulnerabilidad social? (Extensión máxima: 500 caracteres)</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b/>
                <w:i/>
                <w:iCs/>
                <w:lang w:val="es-MX"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iniciativa está planificada para que los y las participantes puedan continuar generando los productos elaborados durante el proyecto. Lo anterior, se debe a que se dejaron capacidades instaladas por medio de los talleres, así como también gracias a la adquisición de la maquinaria que permitirá a los y las participantes continuar elaborando los productos, para que posteriormente sean comercializados en ferias artesanales de la zona del Cajón del Maipo, permitiendo generar ingresos extra a las familias que participaron de esta iniciativa.</w:t>
            </w:r>
          </w:p>
        </w:tc>
      </w:tr>
      <w:tr w:rsidR="00370434" w:rsidRPr="00370434" w:rsidTr="007E4C7B">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253"/>
        </w:trPr>
        <w:tc>
          <w:tcPr>
            <w:tcW w:w="11057" w:type="dxa"/>
            <w:vMerge/>
            <w:tcBorders>
              <w:top w:val="single" w:sz="4" w:space="0" w:color="auto"/>
              <w:left w:val="single" w:sz="4" w:space="0" w:color="auto"/>
              <w:bottom w:val="single" w:sz="4" w:space="0" w:color="auto"/>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3106"/>
        </w:trPr>
        <w:tc>
          <w:tcPr>
            <w:tcW w:w="11057" w:type="dxa"/>
            <w:tcBorders>
              <w:top w:val="single" w:sz="4" w:space="0" w:color="auto"/>
              <w:left w:val="single" w:sz="4" w:space="0" w:color="auto"/>
              <w:bottom w:val="single" w:sz="4" w:space="0" w:color="auto"/>
              <w:right w:val="single" w:sz="4" w:space="0" w:color="000000"/>
            </w:tcBorders>
            <w:vAlign w:val="center"/>
            <w:hideMark/>
          </w:tcPr>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r w:rsidRPr="00370434">
              <w:rPr>
                <w:rFonts w:ascii="Arial" w:hAnsi="Arial" w:cs="Arial"/>
                <w:lang w:val="es-MX"/>
              </w:rPr>
              <w:t>8.2 ¿La iniciativa gener</w:t>
            </w: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581"/>
        </w:trPr>
        <w:tc>
          <w:tcPr>
            <w:tcW w:w="11057" w:type="dxa"/>
            <w:tcBorders>
              <w:top w:val="single" w:sz="4" w:space="0" w:color="auto"/>
              <w:left w:val="single" w:sz="4" w:space="0" w:color="auto"/>
              <w:bottom w:val="single" w:sz="4" w:space="0" w:color="auto"/>
              <w:right w:val="single" w:sz="4" w:space="0" w:color="000000"/>
            </w:tcBorders>
            <w:vAlign w:val="center"/>
            <w:hideMark/>
          </w:tcPr>
          <w:p w:rsidR="00FA65ED" w:rsidRPr="00370434" w:rsidRDefault="00FA65ED" w:rsidP="007E4C7B">
            <w:pPr>
              <w:autoSpaceDE w:val="0"/>
              <w:autoSpaceDN w:val="0"/>
              <w:adjustRightInd w:val="0"/>
              <w:rPr>
                <w:rFonts w:ascii="Arial" w:hAnsi="Arial" w:cs="Arial"/>
                <w:lang w:val="es-MX"/>
              </w:rPr>
            </w:pPr>
            <w:r w:rsidRPr="00370434">
              <w:rPr>
                <w:rFonts w:ascii="Arial" w:hAnsi="Arial" w:cs="Arial"/>
                <w:b/>
              </w:rPr>
              <w:t>8</w:t>
            </w:r>
            <w:r w:rsidRPr="00370434">
              <w:rPr>
                <w:rFonts w:ascii="Arial" w:hAnsi="Arial" w:cs="Arial"/>
                <w:b/>
                <w:lang w:val="es-MX"/>
              </w:rPr>
              <w:t>.2</w:t>
            </w:r>
            <w:r w:rsidRPr="00370434">
              <w:rPr>
                <w:rFonts w:ascii="Arial" w:hAnsi="Arial" w:cs="Arial"/>
                <w:lang w:val="es-MX"/>
              </w:rPr>
              <w:t xml:space="preserve"> ¿El proyecto considera acciones de coordinación con redes de apoyo a nivel local, provincial o regional que permitan la continuidad de los resultados esperados para los y las participantes de la iniciativa? ¿Cuáles? (Extensión máxima: 1.000 caracteres)</w:t>
            </w:r>
          </w:p>
          <w:p w:rsidR="00FA65ED" w:rsidRPr="00370434" w:rsidRDefault="00FA65ED" w:rsidP="007E4C7B">
            <w:pPr>
              <w:autoSpaceDE w:val="0"/>
              <w:autoSpaceDN w:val="0"/>
              <w:adjustRightInd w:val="0"/>
              <w:spacing w:after="0" w:line="240" w:lineRule="auto"/>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Existe una red de coordinación que está conformada por nuestra institución, los Departamentos de Administración Escolar de las Municipalidades de La Calera y Quillota, y la Unidad Agropecuaria de la Universidad de Valparaíso, con las cuales se firmará un Convenio de Cooperación, en cual se establece que se facilitarán sus instalaciones para un futuro Invernadero de especies nativas de la región, donde se podrán continuar desarrollando las técnicas de plantado y mantención de la flora autóctona de la zona.</w:t>
            </w:r>
          </w:p>
        </w:tc>
      </w:tr>
      <w:tr w:rsidR="00370434" w:rsidRPr="00370434" w:rsidTr="007E4C7B">
        <w:trPr>
          <w:trHeight w:val="1041"/>
        </w:trPr>
        <w:tc>
          <w:tcPr>
            <w:tcW w:w="11057" w:type="dxa"/>
            <w:tcBorders>
              <w:top w:val="single" w:sz="4" w:space="0" w:color="auto"/>
              <w:left w:val="single" w:sz="4" w:space="0" w:color="auto"/>
              <w:right w:val="single" w:sz="4" w:space="0" w:color="000000"/>
            </w:tcBorders>
            <w:vAlign w:val="center"/>
            <w:hideMark/>
          </w:tcPr>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r w:rsidRPr="00370434">
              <w:rPr>
                <w:rFonts w:ascii="Arial" w:hAnsi="Arial" w:cs="Arial"/>
                <w:lang w:val="es-MX"/>
              </w:rPr>
              <w:t xml:space="preserve">8.3 En el proyecto con </w:t>
            </w:r>
          </w:p>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lang w:val="es-MX"/>
              </w:rPr>
            </w:pPr>
          </w:p>
        </w:tc>
      </w:tr>
      <w:tr w:rsidR="00370434" w:rsidRPr="00370434" w:rsidTr="007E4C7B">
        <w:trPr>
          <w:trHeight w:val="667"/>
        </w:trPr>
        <w:tc>
          <w:tcPr>
            <w:tcW w:w="11057" w:type="dxa"/>
            <w:tcBorders>
              <w:top w:val="single" w:sz="4" w:space="0" w:color="auto"/>
              <w:left w:val="single" w:sz="4" w:space="0" w:color="auto"/>
              <w:bottom w:val="single" w:sz="4" w:space="0" w:color="auto"/>
              <w:right w:val="single" w:sz="4" w:space="0" w:color="000000"/>
            </w:tcBorders>
            <w:vAlign w:val="center"/>
          </w:tcPr>
          <w:p w:rsidR="00FA65ED" w:rsidRPr="00370434" w:rsidRDefault="00FA65ED" w:rsidP="007E4C7B">
            <w:pPr>
              <w:spacing w:after="0" w:line="240" w:lineRule="auto"/>
              <w:jc w:val="both"/>
              <w:rPr>
                <w:rFonts w:ascii="Arial" w:hAnsi="Arial" w:cs="Arial"/>
                <w:lang w:val="es-MX"/>
              </w:rPr>
            </w:pPr>
            <w:r w:rsidRPr="00370434">
              <w:rPr>
                <w:rFonts w:ascii="Arial" w:hAnsi="Arial" w:cs="Arial"/>
                <w:b/>
              </w:rPr>
              <w:t>8</w:t>
            </w:r>
            <w:r w:rsidRPr="00370434">
              <w:rPr>
                <w:rFonts w:ascii="Arial" w:hAnsi="Arial" w:cs="Arial"/>
                <w:b/>
                <w:lang w:val="es-MX"/>
              </w:rPr>
              <w:t xml:space="preserve">.3 </w:t>
            </w:r>
            <w:r w:rsidRPr="00370434">
              <w:rPr>
                <w:rFonts w:ascii="Arial" w:hAnsi="Arial" w:cs="Arial"/>
                <w:lang w:val="es-MX"/>
              </w:rPr>
              <w:t xml:space="preserve"> Explique cómo la iniciativa contribuirá a generar una mayor colaboración e integración de los y las participantes con su comunidad de referencia, localidad, barrio y/o comuna? (Extensión máxima: 500 caracteres)</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keepNext/>
              <w:tabs>
                <w:tab w:val="left" w:pos="2520"/>
                <w:tab w:val="left" w:pos="3686"/>
                <w:tab w:val="left" w:pos="4046"/>
              </w:tabs>
              <w:suppressAutoHyphens/>
              <w:spacing w:after="0" w:line="240" w:lineRule="auto"/>
              <w:ind w:right="72"/>
              <w:jc w:val="both"/>
              <w:outlineLvl w:val="1"/>
              <w:rPr>
                <w:rFonts w:ascii="Arial" w:hAnsi="Arial" w:cs="Arial"/>
                <w:lang w:val="es-MX"/>
              </w:rPr>
            </w:pPr>
            <w:r w:rsidRPr="00370434">
              <w:rPr>
                <w:rFonts w:ascii="Arial" w:hAnsi="Arial" w:cs="Arial"/>
                <w:b/>
                <w:lang w:val="es-MX"/>
              </w:rPr>
              <w:t>Ejemplo</w:t>
            </w:r>
            <w:r w:rsidRPr="00370434">
              <w:rPr>
                <w:rFonts w:ascii="Arial" w:hAnsi="Arial" w:cs="Arial"/>
                <w:lang w:val="es-MX"/>
              </w:rPr>
              <w:t>:</w:t>
            </w:r>
            <w:r w:rsidRPr="00370434">
              <w:rPr>
                <w:rFonts w:ascii="Arial" w:hAnsi="Arial" w:cs="Arial"/>
                <w:i/>
                <w:lang w:val="es-MX"/>
              </w:rPr>
              <w:t xml:space="preserve"> Con la iniciativa, los y las jóvenes participantes del barrio podrán generar grupos culturales, lo que les entregará espacios para conocerse mejor, a partir de la realización de actividades recreativas y culturales de su interés, con lo que se espera promover una mayor sociabilidad y asociatividad en la localidad, y de esta forma mayor vínculos de pertenencia con el territorio.</w:t>
            </w:r>
          </w:p>
        </w:tc>
      </w:tr>
      <w:tr w:rsidR="00370434" w:rsidRPr="00370434" w:rsidTr="007E4C7B">
        <w:trPr>
          <w:trHeight w:val="1021"/>
        </w:trPr>
        <w:tc>
          <w:tcPr>
            <w:tcW w:w="11057" w:type="dxa"/>
            <w:tcBorders>
              <w:top w:val="single" w:sz="4" w:space="0" w:color="auto"/>
              <w:left w:val="single" w:sz="4" w:space="0" w:color="auto"/>
              <w:bottom w:val="single" w:sz="4" w:space="0" w:color="auto"/>
              <w:right w:val="single" w:sz="4" w:space="0" w:color="000000"/>
            </w:tcBorders>
            <w:vAlign w:val="center"/>
          </w:tcPr>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p>
        </w:tc>
      </w:tr>
    </w:tbl>
    <w:p w:rsidR="00FA65ED" w:rsidRPr="00370434" w:rsidRDefault="00FA65ED" w:rsidP="00FA65ED"/>
    <w:tbl>
      <w:tblPr>
        <w:tblW w:w="11057"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1057"/>
      </w:tblGrid>
      <w:tr w:rsidR="00370434" w:rsidRPr="00370434" w:rsidTr="007E4C7B">
        <w:trPr>
          <w:trHeight w:val="367"/>
        </w:trPr>
        <w:tc>
          <w:tcPr>
            <w:tcW w:w="11057" w:type="dxa"/>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9: PARTICIPACIÓN</w:t>
            </w:r>
          </w:p>
        </w:tc>
      </w:tr>
      <w:tr w:rsidR="00370434" w:rsidRPr="00370434" w:rsidTr="007E4C7B">
        <w:trPr>
          <w:trHeight w:val="1360"/>
        </w:trPr>
        <w:tc>
          <w:tcPr>
            <w:tcW w:w="11057" w:type="dxa"/>
            <w:vAlign w:val="center"/>
            <w:hideMark/>
          </w:tcPr>
          <w:p w:rsidR="00FA65ED" w:rsidRPr="00370434" w:rsidRDefault="00FA65ED" w:rsidP="007E4C7B">
            <w:pPr>
              <w:spacing w:after="0"/>
              <w:jc w:val="both"/>
              <w:rPr>
                <w:rFonts w:ascii="Arial" w:hAnsi="Arial" w:cs="Arial"/>
                <w:b/>
                <w:i/>
                <w:iCs/>
                <w:lang w:eastAsia="es-CL"/>
              </w:rPr>
            </w:pPr>
            <w:r w:rsidRPr="00370434">
              <w:rPr>
                <w:rFonts w:ascii="Arial" w:hAnsi="Arial" w:cs="Arial"/>
                <w:b/>
                <w:lang w:val="es-MX"/>
              </w:rPr>
              <w:t>9.1</w:t>
            </w:r>
            <w:r w:rsidRPr="00370434">
              <w:rPr>
                <w:rFonts w:ascii="Arial" w:hAnsi="Arial" w:cs="Arial"/>
                <w:lang w:val="es-MX"/>
              </w:rPr>
              <w:t xml:space="preserve"> Indique si la idea y formulación de este proyecto nació de manera participativa, esto es, considerando la participación de la comunidad y/o grupo que se vería beneficiado por la iniciativa. Explique la forma en que éstos colaboraron en el desarrollo de la iniciativa. Se debe adjuntar algún medio de verificación que permita comprobar esta participación, como actas de trabajo firmadas, fotografías del proceso de deliberación, cartas de requerimiento de organizaciones de base, etc. (Extensión máxima: 1.000 caracteres). </w:t>
            </w:r>
          </w:p>
        </w:tc>
      </w:tr>
      <w:tr w:rsidR="00370434" w:rsidRPr="00370434" w:rsidTr="007E4C7B">
        <w:trPr>
          <w:trHeight w:val="886"/>
        </w:trPr>
        <w:tc>
          <w:tcPr>
            <w:tcW w:w="11057" w:type="dxa"/>
            <w:vAlign w:val="center"/>
            <w:hideMark/>
          </w:tcPr>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638"/>
        </w:trPr>
        <w:tc>
          <w:tcPr>
            <w:tcW w:w="11057" w:type="dxa"/>
            <w:vAlign w:val="center"/>
            <w:hideMark/>
          </w:tcPr>
          <w:p w:rsidR="00FA65ED" w:rsidRPr="00370434" w:rsidRDefault="00FA65ED" w:rsidP="007E4C7B">
            <w:pPr>
              <w:spacing w:after="0" w:line="240" w:lineRule="auto"/>
              <w:jc w:val="both"/>
              <w:rPr>
                <w:rFonts w:ascii="Arial" w:eastAsia="Times New Roman" w:hAnsi="Arial" w:cs="Arial"/>
                <w:i/>
                <w:iCs/>
                <w:lang w:eastAsia="es-CL"/>
              </w:rPr>
            </w:pPr>
            <w:r w:rsidRPr="00370434">
              <w:rPr>
                <w:rFonts w:ascii="Arial" w:eastAsia="Times New Roman" w:hAnsi="Arial" w:cs="Arial"/>
                <w:b/>
                <w:iCs/>
                <w:lang w:eastAsia="es-CL"/>
              </w:rPr>
              <w:t>9.2</w:t>
            </w:r>
            <w:r w:rsidRPr="00370434">
              <w:rPr>
                <w:rFonts w:ascii="Arial" w:eastAsia="Times New Roman" w:hAnsi="Arial" w:cs="Arial"/>
                <w:i/>
                <w:iCs/>
                <w:lang w:eastAsia="es-CL"/>
              </w:rPr>
              <w:t xml:space="preserve"> </w:t>
            </w:r>
            <w:r w:rsidRPr="00370434">
              <w:rPr>
                <w:rFonts w:ascii="Arial" w:hAnsi="Arial" w:cs="Arial"/>
                <w:lang w:val="es-MX"/>
              </w:rPr>
              <w:t>Indique si en la idea y formulación de este proyecto se consideraron medidas para asegurar participación en igualdad de condiciones para mujeres, hombres y/o L.G.B.T.I, tomando en cuenta sus distintas opiniones (Extensión máxima: 500 caracteres).</w:t>
            </w: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reunión de coordinación de los participantes se realizó el sábado 22 de abril de 2017 a las 18:00 hrs., de tal forma que un mayor número de personas pudieran participar. Además, se coordinó en la sede social, la cual es cercana a las viviendas de ellos para que no tuvieran que incurrir en gastos adicionales para su traslado. Lo anterior, fue publicitado a través de carteles y folletos en la comunidad y otras publicaciones a través de redes sociales pertenecientes a nuestra institución.</w:t>
            </w:r>
            <w:r w:rsidRPr="00370434">
              <w:rPr>
                <w:rFonts w:ascii="Arial" w:hAnsi="Arial" w:cs="Arial"/>
                <w:lang w:val="es-MX"/>
              </w:rPr>
              <w:t xml:space="preserve"> </w:t>
            </w:r>
            <w:r w:rsidRPr="00370434">
              <w:rPr>
                <w:rFonts w:ascii="Arial" w:hAnsi="Arial" w:cs="Arial"/>
                <w:i/>
                <w:lang w:val="es-MX"/>
              </w:rPr>
              <w:t>En la gestión y co-creación del proyecto participaron 25 integrantes de ambos sexo (15 mujeres y 10 hombres), quienes contribuyen en la identificación de las necesidades y planificación de las actividades que presenta el proyecto. Lo anterior, queda establecido en el listado de participantes adjuntado y las fotografías tomadas durante el proceso.</w:t>
            </w: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992"/>
        </w:trPr>
        <w:tc>
          <w:tcPr>
            <w:tcW w:w="11057" w:type="dxa"/>
            <w:vAlign w:val="center"/>
            <w:hideMark/>
          </w:tcPr>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801"/>
        </w:trPr>
        <w:tc>
          <w:tcPr>
            <w:tcW w:w="11057" w:type="dxa"/>
            <w:vAlign w:val="center"/>
            <w:hideMark/>
          </w:tcPr>
          <w:p w:rsidR="00FA65ED" w:rsidRPr="00370434" w:rsidRDefault="00FA65ED" w:rsidP="007E4C7B">
            <w:pPr>
              <w:jc w:val="both"/>
              <w:rPr>
                <w:rFonts w:ascii="Arial" w:hAnsi="Arial" w:cs="Arial"/>
                <w:lang w:val="es-MX"/>
              </w:rPr>
            </w:pPr>
            <w:r w:rsidRPr="00370434">
              <w:rPr>
                <w:rFonts w:ascii="Arial" w:eastAsia="Times New Roman" w:hAnsi="Arial" w:cs="Arial"/>
                <w:b/>
                <w:iCs/>
                <w:lang w:eastAsia="es-CL"/>
              </w:rPr>
              <w:t xml:space="preserve">9.3 </w:t>
            </w:r>
            <w:r w:rsidRPr="00370434">
              <w:rPr>
                <w:rFonts w:ascii="Arial" w:eastAsia="Times New Roman" w:hAnsi="Arial" w:cs="Arial"/>
                <w:iCs/>
                <w:lang w:eastAsia="es-CL"/>
              </w:rPr>
              <w:t xml:space="preserve"> Indique si la población que se espera beneficiar con el proyecto, tiene espacios participativos y de incidencia durante el desarrollo de la iniciativa, que les permitan involucrarse no sólo como beneficiarios pasivos, sino como sujetos activos en la ejecución del proyecto, buscando mejorar sus resultados. </w:t>
            </w:r>
            <w:r w:rsidRPr="00370434">
              <w:rPr>
                <w:rFonts w:ascii="Arial" w:hAnsi="Arial" w:cs="Arial"/>
                <w:lang w:val="es-MX"/>
              </w:rPr>
              <w:t xml:space="preserve">Indique cómo, en qué modalidad/es y en qué etapa del proyecto participarían, desagregando esta información por sexo (Extensión máxima: 1.000 caracteres). </w:t>
            </w:r>
          </w:p>
          <w:p w:rsidR="00FA65ED" w:rsidRPr="00370434" w:rsidRDefault="00FA65ED" w:rsidP="007E4C7B">
            <w:pPr>
              <w:jc w:val="both"/>
              <w:rPr>
                <w:rFonts w:ascii="Arial" w:hAnsi="Arial" w:cs="Arial"/>
                <w:i/>
                <w:iCs/>
                <w:lang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El proyecto se desarrollará en tres etapas: diseño participativo con la comunidad de los nuevos espacios del pueblo que se remodelarán y repararán; implementación de las obras con equipos especializados, pero también con voluntarios/as de la misma comunidad; y luego la evaluación con ésta de los resultados logrados, considerando posibles actividades de mejora a partir de lo que concluyan los y las participantes. Además, al inicio de cada etapa se realizarán presentaciones del proyecto por parte del equipo ejecutor a la comunidad, con objeto de invitarles a participar y acoger sus propuestas e ideas.</w:t>
            </w:r>
          </w:p>
        </w:tc>
      </w:tr>
      <w:tr w:rsidR="00370434" w:rsidRPr="00370434" w:rsidTr="007E4C7B">
        <w:trPr>
          <w:trHeight w:val="1314"/>
        </w:trPr>
        <w:tc>
          <w:tcPr>
            <w:tcW w:w="11057" w:type="dxa"/>
            <w:vAlign w:val="center"/>
            <w:hideMark/>
          </w:tcPr>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695"/>
        </w:trPr>
        <w:tc>
          <w:tcPr>
            <w:tcW w:w="11057" w:type="dxa"/>
            <w:vAlign w:val="center"/>
            <w:hideMark/>
          </w:tcPr>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 xml:space="preserve">9.4 </w:t>
            </w:r>
            <w:r w:rsidRPr="00370434">
              <w:rPr>
                <w:rFonts w:ascii="Arial" w:hAnsi="Arial" w:cs="Arial"/>
                <w:lang w:val="es-MX"/>
              </w:rPr>
              <w:t>¿El proyecto contempla medidas de corresponsabilidad familiar, laboral y personal, así como medidas para promover la no discriminación y diversidad, que permitan la participación de hombres, mujeres y L.G.B.T.I en igualdad de condiciones?  (Extensión máxima: 500 caracteres)</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eastAsia="Times New Roman" w:hAnsi="Arial" w:cs="Arial"/>
                <w:i/>
                <w:iCs/>
                <w:lang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El proyecto considera fundamental la participación de madres solteras, jefas de hogar, por lo tanto, para que estas puedan participar en las diversas etapas de la iniciativa, nuestra fundación ha generado un convenio con el jardín infantil “Rayito de Sol” de la comunidad, en Puerto Varas, el cual se hará cargo del cuidado de los niños y niñas al momento de realizar las actividades del proyecto con las madres.</w:t>
            </w:r>
          </w:p>
        </w:tc>
      </w:tr>
      <w:tr w:rsidR="00370434" w:rsidRPr="00370434" w:rsidTr="007E4C7B">
        <w:trPr>
          <w:trHeight w:val="1155"/>
        </w:trPr>
        <w:tc>
          <w:tcPr>
            <w:tcW w:w="11057" w:type="dxa"/>
            <w:vAlign w:val="center"/>
            <w:hideMark/>
          </w:tcPr>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tc>
      </w:tr>
    </w:tbl>
    <w:p w:rsidR="00FA65ED" w:rsidRPr="00370434" w:rsidRDefault="00FA65ED" w:rsidP="00FA65ED"/>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3"/>
        <w:gridCol w:w="1503"/>
        <w:gridCol w:w="1290"/>
        <w:gridCol w:w="1533"/>
        <w:gridCol w:w="1948"/>
      </w:tblGrid>
      <w:tr w:rsidR="00370434" w:rsidRPr="00370434" w:rsidTr="007E4C7B">
        <w:tc>
          <w:tcPr>
            <w:tcW w:w="10867" w:type="dxa"/>
            <w:gridSpan w:val="5"/>
            <w:shd w:val="clear" w:color="auto" w:fill="BFBFBF"/>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 xml:space="preserve"> SECCIÓN 10: PRESUPUESTO DE LA INICIATIVA</w:t>
            </w:r>
            <w:r w:rsidRPr="00370434">
              <w:rPr>
                <w:rFonts w:ascii="Arial" w:hAnsi="Arial" w:cs="Arial"/>
                <w:vertAlign w:val="superscript"/>
              </w:rPr>
              <w:footnoteReference w:id="10"/>
            </w:r>
            <w:r w:rsidRPr="00370434">
              <w:rPr>
                <w:rFonts w:ascii="Arial" w:hAnsi="Arial" w:cs="Arial"/>
                <w:b/>
                <w:lang w:val="es-MX"/>
              </w:rPr>
              <w:tab/>
            </w:r>
          </w:p>
        </w:tc>
      </w:tr>
      <w:tr w:rsidR="00370434" w:rsidRPr="00370434" w:rsidTr="007E4C7B">
        <w:tc>
          <w:tcPr>
            <w:tcW w:w="10867" w:type="dxa"/>
            <w:gridSpan w:val="5"/>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b/>
                <w:lang w:val="es-MX"/>
              </w:rPr>
              <w:t>10.1 GASTOS OPERACIONALES</w:t>
            </w:r>
          </w:p>
        </w:tc>
      </w:tr>
      <w:tr w:rsidR="00370434" w:rsidRPr="00370434" w:rsidTr="007E4C7B">
        <w:tc>
          <w:tcPr>
            <w:tcW w:w="10867" w:type="dxa"/>
            <w:gridSpan w:val="5"/>
            <w:shd w:val="clear" w:color="auto" w:fill="auto"/>
          </w:tcPr>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materiales; arriendo de espacio físico; transporte y vehículos; compra de bienes no inventariables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rsidR="00FA65ED" w:rsidRPr="00370434" w:rsidRDefault="00FA65ED" w:rsidP="007E4C7B">
            <w:pPr>
              <w:spacing w:after="0" w:line="240" w:lineRule="auto"/>
              <w:ind w:right="51"/>
              <w:jc w:val="both"/>
              <w:rPr>
                <w:rFonts w:ascii="Arial" w:hAnsi="Arial" w:cs="Arial"/>
                <w:lang w:val="es-MX"/>
              </w:rPr>
            </w:pPr>
          </w:p>
          <w:p w:rsidR="00FA65ED" w:rsidRPr="00370434" w:rsidRDefault="00FA65ED" w:rsidP="007E4C7B">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rsidR="00FA65ED" w:rsidRPr="00370434" w:rsidRDefault="00FA65ED" w:rsidP="007E4C7B">
            <w:pPr>
              <w:spacing w:after="0" w:line="240" w:lineRule="auto"/>
              <w:ind w:right="51"/>
              <w:jc w:val="both"/>
              <w:rPr>
                <w:rFonts w:ascii="Arial" w:hAnsi="Arial" w:cs="Arial"/>
                <w:b/>
                <w:lang w:val="es-MX"/>
              </w:rPr>
            </w:pPr>
          </w:p>
        </w:tc>
      </w:tr>
      <w:tr w:rsidR="00370434" w:rsidRPr="00370434" w:rsidTr="007E4C7B">
        <w:tblPrEx>
          <w:tblLook w:val="01E0" w:firstRow="1" w:lastRow="1" w:firstColumn="1" w:lastColumn="1" w:noHBand="0" w:noVBand="0"/>
        </w:tblPrEx>
        <w:tc>
          <w:tcPr>
            <w:tcW w:w="4593" w:type="dxa"/>
            <w:vMerge w:val="restart"/>
            <w:vAlign w:val="center"/>
          </w:tcPr>
          <w:p w:rsidR="00FA65ED" w:rsidRPr="00370434" w:rsidRDefault="00FA65ED" w:rsidP="007E4C7B">
            <w:pPr>
              <w:spacing w:after="0" w:line="240" w:lineRule="auto"/>
              <w:ind w:left="-108" w:right="-108"/>
              <w:jc w:val="center"/>
              <w:rPr>
                <w:rFonts w:ascii="Arial" w:hAnsi="Arial" w:cs="Arial"/>
                <w:b/>
                <w:lang w:val="es-MX"/>
              </w:rPr>
            </w:pPr>
            <w:r w:rsidRPr="00370434">
              <w:rPr>
                <w:rFonts w:ascii="Arial" w:hAnsi="Arial" w:cs="Arial"/>
                <w:b/>
                <w:lang w:val="es-MX"/>
              </w:rPr>
              <w:t xml:space="preserve">Ítem Nº 1 </w:t>
            </w:r>
          </w:p>
          <w:p w:rsidR="00FA65ED" w:rsidRPr="00370434" w:rsidRDefault="00FA65ED" w:rsidP="007E4C7B">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rsidR="00FA65ED" w:rsidRPr="00370434" w:rsidRDefault="00FA65ED" w:rsidP="007E4C7B">
            <w:pPr>
              <w:spacing w:after="0" w:line="240" w:lineRule="auto"/>
              <w:ind w:left="-108" w:right="-108"/>
              <w:jc w:val="center"/>
              <w:rPr>
                <w:rFonts w:ascii="Arial" w:hAnsi="Arial" w:cs="Arial"/>
                <w:b/>
                <w:lang w:val="es-MX"/>
              </w:rPr>
            </w:pPr>
          </w:p>
        </w:tc>
        <w:tc>
          <w:tcPr>
            <w:tcW w:w="6274" w:type="dxa"/>
            <w:gridSpan w:val="4"/>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rsidTr="007E4C7B">
        <w:tblPrEx>
          <w:tblLook w:val="01E0" w:firstRow="1" w:lastRow="1" w:firstColumn="1" w:lastColumn="1" w:noHBand="0" w:noVBand="0"/>
        </w:tblPrEx>
        <w:trPr>
          <w:trHeight w:val="364"/>
        </w:trPr>
        <w:tc>
          <w:tcPr>
            <w:tcW w:w="4593" w:type="dxa"/>
            <w:vMerge/>
            <w:vAlign w:val="center"/>
          </w:tcPr>
          <w:p w:rsidR="00FA65ED" w:rsidRPr="00370434" w:rsidRDefault="00FA65ED" w:rsidP="007E4C7B">
            <w:pPr>
              <w:spacing w:after="0" w:line="240" w:lineRule="auto"/>
              <w:jc w:val="center"/>
              <w:rPr>
                <w:rFonts w:ascii="Arial" w:hAnsi="Arial" w:cs="Arial"/>
                <w:lang w:val="es-MX"/>
              </w:rPr>
            </w:pPr>
          </w:p>
        </w:tc>
        <w:tc>
          <w:tcPr>
            <w:tcW w:w="1503"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29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533"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948"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rsidTr="007E4C7B">
        <w:tblPrEx>
          <w:tblLook w:val="01E0" w:firstRow="1" w:lastRow="1" w:firstColumn="1" w:lastColumn="1" w:noHBand="0" w:noVBand="0"/>
        </w:tblPrEx>
        <w:trPr>
          <w:trHeight w:val="254"/>
        </w:trPr>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Alimentación:</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Traslados participantes:</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Traslados equipo:</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Difusión:</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Materiales:</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Otros gastos:</w:t>
            </w:r>
          </w:p>
        </w:tc>
        <w:tc>
          <w:tcPr>
            <w:tcW w:w="1503" w:type="dxa"/>
          </w:tcPr>
          <w:p w:rsidR="00FA65ED" w:rsidRPr="00370434" w:rsidRDefault="00FA65ED" w:rsidP="007E4C7B">
            <w:pPr>
              <w:spacing w:after="0" w:line="240" w:lineRule="auto"/>
              <w:rPr>
                <w:rFonts w:ascii="Arial" w:hAnsi="Arial" w:cs="Arial"/>
                <w:lang w:val="es-MX"/>
              </w:rPr>
            </w:pPr>
          </w:p>
        </w:tc>
        <w:tc>
          <w:tcPr>
            <w:tcW w:w="1290" w:type="dxa"/>
          </w:tcPr>
          <w:p w:rsidR="00FA65ED" w:rsidRPr="00370434" w:rsidRDefault="00FA65ED" w:rsidP="007E4C7B">
            <w:pPr>
              <w:spacing w:after="0" w:line="240" w:lineRule="auto"/>
              <w:rPr>
                <w:rFonts w:ascii="Arial" w:hAnsi="Arial" w:cs="Arial"/>
                <w:lang w:val="es-MX"/>
              </w:rPr>
            </w:pPr>
          </w:p>
        </w:tc>
        <w:tc>
          <w:tcPr>
            <w:tcW w:w="1533" w:type="dxa"/>
          </w:tcPr>
          <w:p w:rsidR="00FA65ED" w:rsidRPr="00370434" w:rsidRDefault="00FA65ED" w:rsidP="007E4C7B">
            <w:pPr>
              <w:spacing w:after="0" w:line="240" w:lineRule="auto"/>
              <w:rPr>
                <w:rFonts w:ascii="Arial" w:hAnsi="Arial" w:cs="Arial"/>
                <w:lang w:val="es-MX"/>
              </w:rPr>
            </w:pPr>
          </w:p>
        </w:tc>
        <w:tc>
          <w:tcPr>
            <w:tcW w:w="1948" w:type="dxa"/>
          </w:tcPr>
          <w:p w:rsidR="00FA65ED" w:rsidRPr="00370434" w:rsidRDefault="00FA65ED" w:rsidP="007E4C7B">
            <w:pPr>
              <w:spacing w:after="0" w:line="240" w:lineRule="auto"/>
              <w:rPr>
                <w:rFonts w:ascii="Arial" w:hAnsi="Arial" w:cs="Arial"/>
                <w:lang w:val="es-MX"/>
              </w:rPr>
            </w:pP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50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290"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53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948"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rsidR="00FA65ED" w:rsidRPr="00370434" w:rsidRDefault="00FA65ED" w:rsidP="00FA65ED">
      <w:pPr>
        <w:spacing w:after="0" w:line="240" w:lineRule="auto"/>
        <w:rPr>
          <w:rFonts w:ascii="Arial" w:hAnsi="Arial" w:cs="Arial"/>
        </w:rPr>
      </w:pPr>
    </w:p>
    <w:p w:rsidR="00FA65ED" w:rsidRPr="00370434" w:rsidRDefault="00FA65ED" w:rsidP="00FA65ED">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701"/>
        <w:gridCol w:w="1701"/>
        <w:gridCol w:w="1701"/>
      </w:tblGrid>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b/>
                <w:lang w:val="es-MX"/>
              </w:rPr>
              <w:t>10.2 GASTOS EN EQUIPAMIENTO</w:t>
            </w:r>
          </w:p>
        </w:tc>
      </w:tr>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r w:rsidRPr="00370434">
              <w:rPr>
                <w:rFonts w:ascii="Arial" w:hAnsi="Arial" w:cs="Arial"/>
                <w:b/>
                <w:lang w:val="es-MX"/>
              </w:rPr>
              <w:t>Este gasto no podrá exceder el 40% de los recursos solicitados al concurso. Adicionalmente, es necesario que todo el gasto presentado en éste ítem, sea justificado en la pregunta 10.6.</w:t>
            </w:r>
          </w:p>
          <w:p w:rsidR="00FA65ED" w:rsidRPr="00370434" w:rsidRDefault="00FA65ED" w:rsidP="007E4C7B">
            <w:pPr>
              <w:spacing w:after="0" w:line="240" w:lineRule="auto"/>
              <w:ind w:right="51"/>
              <w:jc w:val="both"/>
              <w:rPr>
                <w:rFonts w:ascii="Arial" w:hAnsi="Arial" w:cs="Arial"/>
                <w:lang w:val="es-MX"/>
              </w:rPr>
            </w:pPr>
          </w:p>
        </w:tc>
      </w:tr>
      <w:tr w:rsidR="00370434" w:rsidRPr="00370434" w:rsidTr="007E4C7B">
        <w:tblPrEx>
          <w:tblLook w:val="01E0" w:firstRow="1" w:lastRow="1" w:firstColumn="1" w:lastColumn="1" w:noHBand="0" w:noVBand="0"/>
        </w:tblPrEx>
        <w:tc>
          <w:tcPr>
            <w:tcW w:w="4253" w:type="dxa"/>
            <w:vMerge w:val="restart"/>
            <w:tcBorders>
              <w:right w:val="single" w:sz="4" w:space="0" w:color="000000"/>
            </w:tcBorders>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 Nº 2 Equipamiento</w:t>
            </w:r>
          </w:p>
          <w:p w:rsidR="00FA65ED" w:rsidRPr="00370434" w:rsidRDefault="00FA65ED" w:rsidP="007E4C7B">
            <w:pPr>
              <w:spacing w:after="0" w:line="240" w:lineRule="auto"/>
              <w:jc w:val="center"/>
              <w:rPr>
                <w:rFonts w:ascii="Arial" w:hAnsi="Arial" w:cs="Arial"/>
                <w:b/>
                <w:lang w:val="es-MX"/>
              </w:rPr>
            </w:pPr>
          </w:p>
        </w:tc>
        <w:tc>
          <w:tcPr>
            <w:tcW w:w="6804" w:type="dxa"/>
            <w:gridSpan w:val="4"/>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rsidTr="007E4C7B">
        <w:tblPrEx>
          <w:tblLook w:val="01E0" w:firstRow="1" w:lastRow="1" w:firstColumn="1" w:lastColumn="1" w:noHBand="0" w:noVBand="0"/>
        </w:tblPrEx>
        <w:tc>
          <w:tcPr>
            <w:tcW w:w="4253" w:type="dxa"/>
            <w:vMerge/>
            <w:tcBorders>
              <w:right w:val="single" w:sz="4" w:space="0" w:color="000000"/>
            </w:tcBorders>
          </w:tcPr>
          <w:p w:rsidR="00FA65ED" w:rsidRPr="00370434" w:rsidRDefault="00FA65ED" w:rsidP="007E4C7B">
            <w:pPr>
              <w:spacing w:after="0" w:line="240" w:lineRule="auto"/>
              <w:jc w:val="center"/>
              <w:rPr>
                <w:rFonts w:ascii="Arial" w:hAnsi="Arial" w:cs="Arial"/>
                <w:b/>
                <w:lang w:val="es-MX"/>
              </w:rPr>
            </w:pP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p w:rsidR="00FA65ED" w:rsidRPr="00370434" w:rsidRDefault="00FA65ED" w:rsidP="00FA65ED">
      <w:pPr>
        <w:spacing w:after="0" w:line="240" w:lineRule="auto"/>
        <w:rPr>
          <w:rFonts w:ascii="Arial" w:hAnsi="Arial" w:cs="Arial"/>
        </w:rPr>
      </w:pPr>
      <w:r w:rsidRPr="00370434">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418"/>
        <w:gridCol w:w="1500"/>
        <w:gridCol w:w="1335"/>
      </w:tblGrid>
      <w:tr w:rsidR="00370434" w:rsidRPr="00370434" w:rsidTr="007E4C7B">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b/>
                <w:lang w:val="es-MX"/>
              </w:rPr>
              <w:t>10.3 GASTOS EN RECURSOS HUMANOS</w:t>
            </w:r>
          </w:p>
        </w:tc>
      </w:tr>
      <w:tr w:rsidR="00370434" w:rsidRPr="00370434" w:rsidTr="007E4C7B">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p>
          <w:p w:rsidR="00FA65ED" w:rsidRPr="00370434" w:rsidRDefault="00FA65ED" w:rsidP="007E4C7B">
            <w:pPr>
              <w:spacing w:after="0" w:line="240" w:lineRule="auto"/>
              <w:ind w:right="51"/>
              <w:jc w:val="both"/>
              <w:rPr>
                <w:rFonts w:ascii="Arial" w:hAnsi="Arial" w:cs="Arial"/>
                <w:lang w:val="es-MX"/>
              </w:rPr>
            </w:pPr>
          </w:p>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 xml:space="preserve">Para lo anterior, señale cada uno/a de los/as integrantes del equipo ejecutor identificados en la sección 7 “Definición de los Recursos Humanos”. </w:t>
            </w:r>
          </w:p>
          <w:p w:rsidR="00FA65ED" w:rsidRPr="00370434" w:rsidRDefault="00FA65ED" w:rsidP="007E4C7B">
            <w:pPr>
              <w:spacing w:after="0" w:line="240" w:lineRule="auto"/>
              <w:ind w:right="51"/>
              <w:jc w:val="both"/>
              <w:rPr>
                <w:rFonts w:ascii="Arial" w:hAnsi="Arial" w:cs="Arial"/>
                <w:lang w:val="es-MX"/>
              </w:rPr>
            </w:pPr>
          </w:p>
        </w:tc>
      </w:tr>
      <w:tr w:rsidR="00370434" w:rsidRPr="00370434" w:rsidTr="007E4C7B">
        <w:tblPrEx>
          <w:tblLook w:val="01E0" w:firstRow="1" w:lastRow="1" w:firstColumn="1" w:lastColumn="1" w:noHBand="0" w:noVBand="0"/>
        </w:tblPrEx>
        <w:trPr>
          <w:trHeight w:val="131"/>
        </w:trPr>
        <w:tc>
          <w:tcPr>
            <w:tcW w:w="2552" w:type="dxa"/>
            <w:vMerge w:val="restart"/>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 xml:space="preserve">Ítem Nº 3 </w:t>
            </w:r>
          </w:p>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RRHH</w:t>
            </w:r>
          </w:p>
          <w:p w:rsidR="00FA65ED" w:rsidRPr="00370434" w:rsidRDefault="00FA65ED" w:rsidP="007E4C7B">
            <w:pPr>
              <w:spacing w:after="0" w:line="240" w:lineRule="auto"/>
              <w:jc w:val="center"/>
              <w:rPr>
                <w:rFonts w:ascii="Arial" w:hAnsi="Arial" w:cs="Arial"/>
                <w:b/>
                <w:lang w:val="es-MX"/>
              </w:rPr>
            </w:pPr>
          </w:p>
        </w:tc>
        <w:tc>
          <w:tcPr>
            <w:tcW w:w="1650" w:type="dxa"/>
            <w:vMerge w:val="restart"/>
          </w:tcPr>
          <w:p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N° de horas destinadas</w:t>
            </w:r>
          </w:p>
          <w:p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(total)</w:t>
            </w:r>
          </w:p>
        </w:tc>
        <w:tc>
          <w:tcPr>
            <w:tcW w:w="1185" w:type="dxa"/>
            <w:vMerge w:val="restart"/>
          </w:tcPr>
          <w:p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Costo por hora</w:t>
            </w:r>
          </w:p>
        </w:tc>
        <w:tc>
          <w:tcPr>
            <w:tcW w:w="5670" w:type="dxa"/>
            <w:gridSpan w:val="4"/>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 $</w:t>
            </w:r>
          </w:p>
        </w:tc>
      </w:tr>
      <w:tr w:rsidR="00370434" w:rsidRPr="00370434" w:rsidTr="007E4C7B">
        <w:tblPrEx>
          <w:tblLook w:val="01E0" w:firstRow="1" w:lastRow="1" w:firstColumn="1" w:lastColumn="1" w:noHBand="0" w:noVBand="0"/>
        </w:tblPrEx>
        <w:trPr>
          <w:trHeight w:val="131"/>
        </w:trPr>
        <w:tc>
          <w:tcPr>
            <w:tcW w:w="2552" w:type="dxa"/>
            <w:vMerge/>
          </w:tcPr>
          <w:p w:rsidR="00FA65ED" w:rsidRPr="00370434" w:rsidRDefault="00FA65ED" w:rsidP="007E4C7B">
            <w:pPr>
              <w:spacing w:after="0" w:line="240" w:lineRule="auto"/>
              <w:jc w:val="center"/>
              <w:rPr>
                <w:rFonts w:ascii="Arial" w:hAnsi="Arial" w:cs="Arial"/>
                <w:b/>
                <w:lang w:val="es-MX"/>
              </w:rPr>
            </w:pPr>
          </w:p>
        </w:tc>
        <w:tc>
          <w:tcPr>
            <w:tcW w:w="1650" w:type="dxa"/>
            <w:vMerge/>
          </w:tcPr>
          <w:p w:rsidR="00FA65ED" w:rsidRPr="00370434" w:rsidRDefault="00FA65ED" w:rsidP="007E4C7B">
            <w:pPr>
              <w:spacing w:after="0" w:line="240" w:lineRule="auto"/>
              <w:jc w:val="center"/>
              <w:rPr>
                <w:rFonts w:ascii="Arial" w:hAnsi="Arial" w:cs="Arial"/>
                <w:b/>
                <w:lang w:val="es-MX"/>
              </w:rPr>
            </w:pPr>
          </w:p>
        </w:tc>
        <w:tc>
          <w:tcPr>
            <w:tcW w:w="1185" w:type="dxa"/>
            <w:vMerge/>
          </w:tcPr>
          <w:p w:rsidR="00FA65ED" w:rsidRPr="00370434" w:rsidRDefault="00FA65ED" w:rsidP="007E4C7B">
            <w:pPr>
              <w:spacing w:after="0" w:line="240" w:lineRule="auto"/>
              <w:jc w:val="center"/>
              <w:rPr>
                <w:rFonts w:ascii="Arial" w:hAnsi="Arial" w:cs="Arial"/>
                <w:b/>
                <w:lang w:val="es-MX"/>
              </w:rPr>
            </w:pPr>
          </w:p>
        </w:tc>
        <w:tc>
          <w:tcPr>
            <w:tcW w:w="1417"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418"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50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335"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w:t>
            </w:r>
          </w:p>
        </w:tc>
      </w:tr>
      <w:tr w:rsidR="00370434" w:rsidRPr="00370434" w:rsidTr="007E4C7B">
        <w:tblPrEx>
          <w:tblLook w:val="01E0" w:firstRow="1" w:lastRow="1" w:firstColumn="1" w:lastColumn="1" w:noHBand="0" w:noVBand="0"/>
        </w:tblPrEx>
        <w:tc>
          <w:tcPr>
            <w:tcW w:w="2552" w:type="dxa"/>
            <w:vAlign w:val="center"/>
          </w:tcPr>
          <w:p w:rsidR="00FA65ED" w:rsidRPr="00370434" w:rsidRDefault="00FA65ED" w:rsidP="007E4C7B">
            <w:pPr>
              <w:spacing w:after="0" w:line="240" w:lineRule="auto"/>
              <w:rPr>
                <w:rFonts w:ascii="Arial" w:hAnsi="Arial" w:cs="Arial"/>
                <w:i/>
                <w:lang w:val="es-MX"/>
              </w:rPr>
            </w:pPr>
            <w:r w:rsidRPr="00370434">
              <w:rPr>
                <w:rFonts w:ascii="Arial" w:hAnsi="Arial" w:cs="Arial"/>
                <w:i/>
                <w:lang w:val="es-MX"/>
              </w:rPr>
              <w:t>Ejemplo:  relator(a) de taller</w:t>
            </w:r>
          </w:p>
        </w:tc>
        <w:tc>
          <w:tcPr>
            <w:tcW w:w="1650" w:type="dxa"/>
          </w:tcPr>
          <w:p w:rsidR="00FA65ED" w:rsidRPr="00370434" w:rsidRDefault="00FA65ED" w:rsidP="007E4C7B">
            <w:pPr>
              <w:spacing w:after="0" w:line="240" w:lineRule="auto"/>
              <w:jc w:val="center"/>
              <w:rPr>
                <w:rFonts w:ascii="Arial" w:hAnsi="Arial" w:cs="Arial"/>
                <w:i/>
                <w:lang w:val="es-MX"/>
              </w:rPr>
            </w:pPr>
            <w:r w:rsidRPr="00370434">
              <w:rPr>
                <w:rFonts w:ascii="Arial" w:hAnsi="Arial" w:cs="Arial"/>
                <w:i/>
              </w:rPr>
              <w:t>20 hrs.</w:t>
            </w:r>
          </w:p>
        </w:tc>
        <w:tc>
          <w:tcPr>
            <w:tcW w:w="1185" w:type="dxa"/>
          </w:tcPr>
          <w:p w:rsidR="00FA65ED" w:rsidRPr="00370434" w:rsidRDefault="00FA65ED" w:rsidP="007E4C7B">
            <w:pPr>
              <w:spacing w:after="0" w:line="240" w:lineRule="auto"/>
              <w:jc w:val="center"/>
              <w:rPr>
                <w:rFonts w:ascii="Arial" w:hAnsi="Arial" w:cs="Arial"/>
                <w:i/>
                <w:lang w:val="es-MX"/>
              </w:rPr>
            </w:pPr>
            <w:r w:rsidRPr="00370434">
              <w:rPr>
                <w:rFonts w:ascii="Arial" w:hAnsi="Arial" w:cs="Arial"/>
                <w:i/>
                <w:lang w:val="es-MX"/>
              </w:rPr>
              <w:t>$12.000</w:t>
            </w:r>
          </w:p>
        </w:tc>
        <w:tc>
          <w:tcPr>
            <w:tcW w:w="1417"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0364E">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i/>
                <w:lang w:val="es-MX"/>
              </w:rPr>
            </w:pPr>
            <w:r w:rsidRPr="00370434">
              <w:rPr>
                <w:rFonts w:ascii="Arial" w:hAnsi="Arial" w:cs="Arial"/>
                <w:i/>
                <w:lang w:val="es-MX"/>
              </w:rPr>
              <w:t>Ejemplo: Coordinador(a) técnico/a</w:t>
            </w:r>
          </w:p>
        </w:tc>
        <w:tc>
          <w:tcPr>
            <w:tcW w:w="1650" w:type="dxa"/>
          </w:tcPr>
          <w:p w:rsidR="00306896" w:rsidRPr="00370434" w:rsidRDefault="00306896" w:rsidP="007E4C7B">
            <w:pPr>
              <w:spacing w:after="0" w:line="240" w:lineRule="auto"/>
              <w:jc w:val="center"/>
              <w:rPr>
                <w:rFonts w:ascii="Arial" w:hAnsi="Arial" w:cs="Arial"/>
                <w:i/>
                <w:lang w:val="es-MX"/>
              </w:rPr>
            </w:pPr>
            <w:r w:rsidRPr="00370434">
              <w:rPr>
                <w:rFonts w:ascii="Arial" w:hAnsi="Arial" w:cs="Arial"/>
                <w:i/>
              </w:rPr>
              <w:t>25 hrs.</w:t>
            </w:r>
          </w:p>
        </w:tc>
        <w:tc>
          <w:tcPr>
            <w:tcW w:w="1185" w:type="dxa"/>
          </w:tcPr>
          <w:p w:rsidR="00306896" w:rsidRPr="00370434" w:rsidRDefault="00306896" w:rsidP="007E4C7B">
            <w:pPr>
              <w:spacing w:after="0" w:line="240" w:lineRule="auto"/>
              <w:jc w:val="center"/>
              <w:rPr>
                <w:rFonts w:ascii="Arial" w:hAnsi="Arial" w:cs="Arial"/>
                <w:i/>
                <w:lang w:val="es-MX"/>
              </w:rPr>
            </w:pPr>
            <w:r w:rsidRPr="00370434">
              <w:rPr>
                <w:rFonts w:ascii="Arial" w:hAnsi="Arial" w:cs="Arial"/>
                <w:i/>
                <w:lang w:val="es-MX"/>
              </w:rPr>
              <w:t>$5.000</w:t>
            </w: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jc w:val="center"/>
              <w:rPr>
                <w:rFonts w:ascii="Arial" w:hAnsi="Arial" w:cs="Arial"/>
                <w:i/>
                <w:lang w:val="es-MX"/>
              </w:rPr>
            </w:pPr>
          </w:p>
        </w:tc>
        <w:tc>
          <w:tcPr>
            <w:tcW w:w="1185" w:type="dxa"/>
          </w:tcPr>
          <w:p w:rsidR="00306896" w:rsidRPr="00370434" w:rsidRDefault="00306896" w:rsidP="007E4C7B">
            <w:pPr>
              <w:spacing w:after="0" w:line="240" w:lineRule="auto"/>
              <w:jc w:val="center"/>
              <w:rPr>
                <w:rFonts w:ascii="Arial" w:hAnsi="Arial" w:cs="Arial"/>
                <w:i/>
                <w:lang w:val="es-MX"/>
              </w:rPr>
            </w:pPr>
          </w:p>
        </w:tc>
        <w:tc>
          <w:tcPr>
            <w:tcW w:w="1417" w:type="dxa"/>
          </w:tcPr>
          <w:p w:rsidR="00306896" w:rsidRPr="00370434" w:rsidRDefault="00306896" w:rsidP="007E4C7B">
            <w:pPr>
              <w:spacing w:after="0" w:line="240" w:lineRule="auto"/>
              <w:rPr>
                <w:rFonts w:ascii="Arial" w:hAnsi="Arial" w:cs="Arial"/>
                <w:lang w:val="es-MX"/>
              </w:rPr>
            </w:pPr>
          </w:p>
        </w:tc>
        <w:tc>
          <w:tcPr>
            <w:tcW w:w="1418" w:type="dxa"/>
          </w:tcPr>
          <w:p w:rsidR="00306896" w:rsidRPr="00370434" w:rsidRDefault="00306896" w:rsidP="007E4C7B">
            <w:pPr>
              <w:spacing w:after="0" w:line="240" w:lineRule="auto"/>
              <w:rPr>
                <w:rFonts w:ascii="Arial" w:hAnsi="Arial" w:cs="Arial"/>
                <w:lang w:val="es-MX"/>
              </w:rPr>
            </w:pPr>
          </w:p>
        </w:tc>
        <w:tc>
          <w:tcPr>
            <w:tcW w:w="1500" w:type="dxa"/>
          </w:tcPr>
          <w:p w:rsidR="00306896" w:rsidRPr="00370434" w:rsidRDefault="00306896" w:rsidP="007E4C7B">
            <w:pPr>
              <w:spacing w:after="0" w:line="240" w:lineRule="auto"/>
              <w:rPr>
                <w:rFonts w:ascii="Arial" w:hAnsi="Arial" w:cs="Arial"/>
                <w:lang w:val="es-MX"/>
              </w:rPr>
            </w:pPr>
          </w:p>
        </w:tc>
        <w:tc>
          <w:tcPr>
            <w:tcW w:w="1335" w:type="dxa"/>
          </w:tcPr>
          <w:p w:rsidR="00306896" w:rsidRPr="00370434" w:rsidRDefault="00306896" w:rsidP="007E4C7B">
            <w:pPr>
              <w:spacing w:after="0" w:line="240" w:lineRule="auto"/>
              <w:rPr>
                <w:rFonts w:ascii="Arial" w:hAnsi="Arial" w:cs="Arial"/>
                <w:lang w:val="es-MX"/>
              </w:rPr>
            </w:pP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jc w:val="right"/>
              <w:rPr>
                <w:rFonts w:ascii="Arial" w:hAnsi="Arial" w:cs="Arial"/>
                <w:b/>
                <w:lang w:val="es-MX"/>
              </w:rPr>
            </w:pPr>
            <w:r w:rsidRPr="00370434">
              <w:rPr>
                <w:rFonts w:ascii="Arial" w:hAnsi="Arial" w:cs="Arial"/>
                <w:b/>
                <w:lang w:val="es-MX"/>
              </w:rPr>
              <w:t>TOTAL $</w:t>
            </w:r>
          </w:p>
        </w:tc>
        <w:tc>
          <w:tcPr>
            <w:tcW w:w="1650" w:type="dxa"/>
          </w:tcPr>
          <w:p w:rsidR="00306896" w:rsidRPr="00370434" w:rsidRDefault="00306896" w:rsidP="007E4C7B">
            <w:pPr>
              <w:spacing w:after="0" w:line="240" w:lineRule="auto"/>
              <w:rPr>
                <w:rFonts w:ascii="Arial" w:hAnsi="Arial" w:cs="Arial"/>
                <w:b/>
                <w:lang w:val="es-MX"/>
              </w:rPr>
            </w:pPr>
          </w:p>
        </w:tc>
        <w:tc>
          <w:tcPr>
            <w:tcW w:w="1185" w:type="dxa"/>
          </w:tcPr>
          <w:p w:rsidR="00306896" w:rsidRPr="00370434" w:rsidRDefault="00306896" w:rsidP="007E4C7B">
            <w:pPr>
              <w:spacing w:after="0" w:line="240" w:lineRule="auto"/>
              <w:rPr>
                <w:rFonts w:ascii="Arial" w:hAnsi="Arial" w:cs="Arial"/>
                <w:b/>
                <w:lang w:val="es-MX"/>
              </w:rPr>
            </w:pPr>
          </w:p>
        </w:tc>
        <w:tc>
          <w:tcPr>
            <w:tcW w:w="1417"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418"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500"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335"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r>
    </w:tbl>
    <w:p w:rsidR="00FA65ED" w:rsidRPr="00370434"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p w:rsidR="00FA65ED" w:rsidRPr="00370434" w:rsidRDefault="00FA65ED" w:rsidP="00FA65ED">
      <w:pPr>
        <w:spacing w:after="0" w:line="240" w:lineRule="auto"/>
        <w:rPr>
          <w:rFonts w:ascii="Arial" w:hAnsi="Arial" w:cs="Arial"/>
        </w:rPr>
      </w:pPr>
      <w:r w:rsidRPr="00370434">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418"/>
        <w:gridCol w:w="1701"/>
        <w:gridCol w:w="1700"/>
        <w:gridCol w:w="1560"/>
      </w:tblGrid>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2608BA">
            <w:pPr>
              <w:ind w:right="-652"/>
              <w:jc w:val="both"/>
              <w:rPr>
                <w:rFonts w:ascii="Arial" w:hAnsi="Arial" w:cs="Arial"/>
                <w:b/>
                <w:lang w:val="es-MX"/>
              </w:rPr>
            </w:pPr>
            <w:r w:rsidRPr="00370434">
              <w:rPr>
                <w:rFonts w:ascii="Arial" w:hAnsi="Arial" w:cs="Arial"/>
                <w:b/>
                <w:lang w:val="es-MX"/>
              </w:rPr>
              <w:t xml:space="preserve">10.4 GASTOS DE INFRAESTRUCTURA </w:t>
            </w:r>
            <w:r w:rsidR="002608BA" w:rsidRPr="00370434">
              <w:rPr>
                <w:rFonts w:ascii="Arial" w:hAnsi="Arial" w:cs="Arial"/>
                <w:b/>
                <w:lang w:val="es-MX"/>
              </w:rPr>
              <w:t>Y OBRAS</w:t>
            </w:r>
          </w:p>
        </w:tc>
      </w:tr>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 xml:space="preserve">Identifique las reparaciones, arreglos y/o construcción de infraestructura, que tienen directa relación con la naturaleza del proyecto. </w:t>
            </w:r>
            <w:r w:rsidR="00923145" w:rsidRPr="00370434">
              <w:rPr>
                <w:rFonts w:ascii="Arial" w:hAnsi="Arial" w:cs="Arial"/>
                <w:lang w:val="es-MX"/>
              </w:rPr>
              <w:t>Deberá  acompañar una autorización pertinente para la realización de la intervención señalada en el proyecto (Anexo N°8)</w:t>
            </w:r>
            <w:r w:rsidRPr="00370434">
              <w:rPr>
                <w:rFonts w:ascii="Arial" w:hAnsi="Arial" w:cs="Arial"/>
                <w:lang w:val="es-MX"/>
              </w:rPr>
              <w:t xml:space="preserve"> que contemple una duración no inferior a cinco años, contado desde el momento de la postulación. </w:t>
            </w:r>
            <w:r w:rsidRPr="00370434">
              <w:rPr>
                <w:rFonts w:ascii="Arial" w:hAnsi="Arial" w:cs="Arial"/>
                <w:b/>
                <w:lang w:val="es-MX"/>
              </w:rPr>
              <w:t>Este gasto no podrá exceder el 30% de los recursos solicitados al concurso.</w:t>
            </w:r>
          </w:p>
        </w:tc>
      </w:tr>
      <w:tr w:rsidR="00370434" w:rsidRPr="00370434" w:rsidTr="007E4C7B">
        <w:tblPrEx>
          <w:tblLook w:val="01E0" w:firstRow="1" w:lastRow="1" w:firstColumn="1" w:lastColumn="1" w:noHBand="0" w:noVBand="0"/>
        </w:tblPrEx>
        <w:tc>
          <w:tcPr>
            <w:tcW w:w="4678" w:type="dxa"/>
            <w:vMerge w:val="restart"/>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 xml:space="preserve">Ítem Nº 4 </w:t>
            </w:r>
          </w:p>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Obras Civiles</w:t>
            </w:r>
          </w:p>
          <w:p w:rsidR="00FA65ED" w:rsidRPr="00370434" w:rsidRDefault="00FA65ED" w:rsidP="007E4C7B">
            <w:pPr>
              <w:spacing w:after="0" w:line="240" w:lineRule="auto"/>
              <w:jc w:val="center"/>
              <w:rPr>
                <w:rFonts w:ascii="Arial" w:hAnsi="Arial" w:cs="Arial"/>
                <w:b/>
                <w:lang w:val="es-MX"/>
              </w:rPr>
            </w:pPr>
          </w:p>
        </w:tc>
        <w:tc>
          <w:tcPr>
            <w:tcW w:w="6379" w:type="dxa"/>
            <w:gridSpan w:val="4"/>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rsidTr="007E4C7B">
        <w:tblPrEx>
          <w:tblLook w:val="01E0" w:firstRow="1" w:lastRow="1" w:firstColumn="1" w:lastColumn="1" w:noHBand="0" w:noVBand="0"/>
        </w:tblPrEx>
        <w:trPr>
          <w:trHeight w:val="432"/>
        </w:trPr>
        <w:tc>
          <w:tcPr>
            <w:tcW w:w="4678" w:type="dxa"/>
            <w:vMerge/>
            <w:vAlign w:val="center"/>
          </w:tcPr>
          <w:p w:rsidR="00FA65ED" w:rsidRPr="00370434" w:rsidRDefault="00FA65ED" w:rsidP="007E4C7B">
            <w:pPr>
              <w:spacing w:after="0" w:line="240" w:lineRule="auto"/>
              <w:jc w:val="center"/>
              <w:rPr>
                <w:rFonts w:ascii="Arial" w:hAnsi="Arial" w:cs="Arial"/>
                <w:b/>
                <w:lang w:val="es-MX"/>
              </w:rPr>
            </w:pPr>
          </w:p>
        </w:tc>
        <w:tc>
          <w:tcPr>
            <w:tcW w:w="1418"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70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56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418"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0"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560"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p w:rsidR="00FA65ED" w:rsidRPr="00370434" w:rsidRDefault="00FA65ED" w:rsidP="00FA65ED">
      <w:pPr>
        <w:spacing w:after="0" w:line="240" w:lineRule="auto"/>
        <w:rPr>
          <w:rFonts w:ascii="Arial" w:hAnsi="Arial" w:cs="Arial"/>
        </w:rPr>
      </w:pPr>
      <w:r w:rsidRPr="00370434">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370434" w:rsidRPr="00370434" w:rsidTr="007E4C7B">
        <w:tc>
          <w:tcPr>
            <w:tcW w:w="11057" w:type="dxa"/>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b/>
                <w:lang w:val="es-MX"/>
              </w:rPr>
              <w:t>10.5 PRESUPUESTO TOTAL DEL PROYECTO</w:t>
            </w:r>
          </w:p>
        </w:tc>
      </w:tr>
      <w:tr w:rsidR="00370434" w:rsidRPr="00370434" w:rsidTr="007E4C7B">
        <w:tc>
          <w:tcPr>
            <w:tcW w:w="11057" w:type="dxa"/>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rsidR="00FA65ED" w:rsidRPr="00370434" w:rsidRDefault="00FA65ED" w:rsidP="00FA65ED">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1"/>
        <w:gridCol w:w="4678"/>
      </w:tblGrid>
      <w:tr w:rsidR="00370434" w:rsidRPr="00370434" w:rsidTr="007E4C7B">
        <w:tc>
          <w:tcPr>
            <w:tcW w:w="2885" w:type="pct"/>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OPERACIONALES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 xml:space="preserve">GASTOS EN OBRAS CIVILES </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rPr>
          <w:rFonts w:ascii="Arial" w:hAnsi="Arial" w:cs="Arial"/>
          <w:b/>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1"/>
        <w:gridCol w:w="4678"/>
      </w:tblGrid>
      <w:tr w:rsidR="00370434" w:rsidRPr="00370434" w:rsidTr="007E4C7B">
        <w:tc>
          <w:tcPr>
            <w:tcW w:w="2885" w:type="pct"/>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OPERACIONALES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 xml:space="preserve">GASTOS EN OBRAS CIVILES </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370434" w:rsidRPr="00370434" w:rsidTr="007E4C7B">
        <w:tc>
          <w:tcPr>
            <w:tcW w:w="4395" w:type="dxa"/>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3260" w:type="dxa"/>
            <w:shd w:val="clear" w:color="auto" w:fill="auto"/>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Porcentaje</w:t>
            </w:r>
          </w:p>
        </w:tc>
      </w:tr>
      <w:tr w:rsidR="00370434" w:rsidRPr="00370434" w:rsidTr="007E4C7B">
        <w:tc>
          <w:tcPr>
            <w:tcW w:w="4395" w:type="dxa"/>
          </w:tcPr>
          <w:p w:rsidR="00FA65ED" w:rsidRPr="00370434" w:rsidRDefault="00FA65ED" w:rsidP="00FA65ED">
            <w:pPr>
              <w:pStyle w:val="Prrafodelista"/>
              <w:numPr>
                <w:ilvl w:val="0"/>
                <w:numId w:val="18"/>
              </w:numPr>
              <w:rPr>
                <w:rFonts w:ascii="Arial" w:hAnsi="Arial" w:cs="Arial"/>
                <w:sz w:val="22"/>
                <w:szCs w:val="22"/>
                <w:lang w:val="es-MX"/>
              </w:rPr>
            </w:pPr>
            <w:r w:rsidRPr="00370434">
              <w:rPr>
                <w:rFonts w:ascii="Arial" w:hAnsi="Arial" w:cs="Arial"/>
                <w:b/>
                <w:sz w:val="22"/>
                <w:szCs w:val="22"/>
                <w:lang w:val="es-MX"/>
              </w:rPr>
              <w:t>GASTOS OPERACIONALES</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4395" w:type="dxa"/>
          </w:tcPr>
          <w:p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EQUIPAMIENTO</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4395" w:type="dxa"/>
          </w:tcPr>
          <w:p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4395" w:type="dxa"/>
          </w:tcPr>
          <w:p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OBRAS CIVILES</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4395"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3260" w:type="dxa"/>
            <w:shd w:val="clear" w:color="auto" w:fill="auto"/>
            <w:vAlign w:val="center"/>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100 %</w:t>
            </w:r>
          </w:p>
        </w:tc>
      </w:tr>
    </w:tbl>
    <w:p w:rsidR="00FA65ED" w:rsidRPr="00370434" w:rsidRDefault="00FA65ED" w:rsidP="00FA65ED"/>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370434" w:rsidRPr="00370434" w:rsidTr="007E4C7B">
        <w:trPr>
          <w:trHeight w:val="552"/>
        </w:trPr>
        <w:tc>
          <w:tcPr>
            <w:tcW w:w="11057" w:type="dxa"/>
            <w:shd w:val="clear" w:color="000000" w:fill="FFFFFF"/>
            <w:noWrap/>
          </w:tcPr>
          <w:p w:rsidR="00FA65ED" w:rsidRPr="00370434" w:rsidRDefault="00FA65ED" w:rsidP="007E4C7B">
            <w:pPr>
              <w:rPr>
                <w:rFonts w:ascii="Arial" w:hAnsi="Arial" w:cs="Arial"/>
                <w:lang w:eastAsia="es-CL"/>
              </w:rPr>
            </w:pPr>
            <w:r w:rsidRPr="00370434">
              <w:rPr>
                <w:rFonts w:ascii="Arial" w:hAnsi="Arial" w:cs="Arial"/>
                <w:b/>
                <w:lang w:val="es-MX"/>
              </w:rPr>
              <w:t>10.6 JUSTIFICACIÓN DEL PRESUPUESTO  DEL PROYECTO</w:t>
            </w:r>
          </w:p>
        </w:tc>
      </w:tr>
      <w:tr w:rsidR="00370434" w:rsidRPr="00370434" w:rsidTr="007E4C7B">
        <w:trPr>
          <w:trHeight w:val="552"/>
        </w:trPr>
        <w:tc>
          <w:tcPr>
            <w:tcW w:w="11057" w:type="dxa"/>
            <w:shd w:val="clear" w:color="000000" w:fill="FFFFFF"/>
            <w:noWrap/>
          </w:tcPr>
          <w:p w:rsidR="00FA65ED" w:rsidRPr="00370434" w:rsidRDefault="00FA65ED" w:rsidP="007E4C7B">
            <w:pPr>
              <w:jc w:val="both"/>
              <w:rPr>
                <w:rFonts w:ascii="Arial" w:hAnsi="Arial" w:cs="Arial"/>
                <w:lang w:eastAsia="es-CL"/>
              </w:rPr>
            </w:pPr>
            <w:r w:rsidRPr="00370434">
              <w:rPr>
                <w:rFonts w:ascii="Arial" w:hAnsi="Arial" w:cs="Arial"/>
                <w:lang w:eastAsia="es-CL"/>
              </w:rPr>
              <w:t xml:space="preserve">Si dentro de los sub ítems de todo el presupuesto existen gastos de más de 10 UTM  ($462.290 aproximadamente), explique cómo éstos se relacionan con la correcta ejecución del proyecto. </w:t>
            </w:r>
            <w:r w:rsidRPr="00370434">
              <w:rPr>
                <w:rFonts w:ascii="Arial" w:hAnsi="Arial" w:cs="Arial"/>
                <w:lang w:val="es-MX"/>
              </w:rPr>
              <w:t>Indique una justificación para todos aquellos gastos que sobrepasen el monto señalado y para todos los gastos de equipamiento (independiente de si estos exceden o no el monto de las 10 UTM (Extensión máxima: 4.000 caracteres).</w:t>
            </w:r>
          </w:p>
        </w:tc>
      </w:tr>
      <w:tr w:rsidR="00370434" w:rsidRPr="00370434" w:rsidTr="007E4C7B">
        <w:trPr>
          <w:trHeight w:val="3334"/>
        </w:trPr>
        <w:tc>
          <w:tcPr>
            <w:tcW w:w="11057" w:type="dxa"/>
            <w:shd w:val="clear" w:color="000000" w:fill="FFFFFF"/>
            <w:noWrap/>
          </w:tcPr>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tc>
      </w:tr>
    </w:tbl>
    <w:p w:rsidR="00FA65ED" w:rsidRPr="00370434" w:rsidRDefault="00FA65ED" w:rsidP="00FA65ED">
      <w:pPr>
        <w:spacing w:after="0" w:line="240" w:lineRule="auto"/>
        <w:rPr>
          <w:rFonts w:ascii="Arial" w:hAnsi="Arial" w:cs="Arial"/>
        </w:rPr>
      </w:pPr>
      <w:r w:rsidRPr="00370434">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370434" w:rsidRPr="00370434" w:rsidTr="007E4C7B">
        <w:tc>
          <w:tcPr>
            <w:tcW w:w="11057" w:type="dxa"/>
          </w:tcPr>
          <w:p w:rsidR="00FA65ED" w:rsidRPr="00370434" w:rsidRDefault="00FA65ED" w:rsidP="007E4C7B">
            <w:pPr>
              <w:ind w:right="-652"/>
              <w:jc w:val="both"/>
              <w:rPr>
                <w:rFonts w:ascii="Arial" w:hAnsi="Arial" w:cs="Arial"/>
                <w:b/>
                <w:lang w:val="es-MX"/>
              </w:rPr>
            </w:pPr>
            <w:r w:rsidRPr="00370434">
              <w:rPr>
                <w:rFonts w:ascii="Arial" w:hAnsi="Arial" w:cs="Arial"/>
                <w:b/>
                <w:lang w:val="es-MX"/>
              </w:rPr>
              <w:t>10.7 PRESUPUESTO ESTIMADO MENSUAL</w:t>
            </w:r>
          </w:p>
        </w:tc>
      </w:tr>
      <w:tr w:rsidR="00370434" w:rsidRPr="00370434" w:rsidTr="007E4C7B">
        <w:tc>
          <w:tcPr>
            <w:tcW w:w="11057" w:type="dxa"/>
          </w:tcPr>
          <w:p w:rsidR="00FA65ED" w:rsidRPr="00370434" w:rsidRDefault="00FA65ED" w:rsidP="007E4C7B">
            <w:pPr>
              <w:spacing w:after="0" w:line="240" w:lineRule="auto"/>
              <w:ind w:right="176"/>
              <w:jc w:val="both"/>
              <w:rPr>
                <w:rFonts w:ascii="Arial" w:hAnsi="Arial" w:cs="Arial"/>
                <w:lang w:val="es-MX"/>
              </w:rPr>
            </w:pPr>
            <w:r w:rsidRPr="00370434">
              <w:rPr>
                <w:rFonts w:ascii="Arial" w:hAnsi="Arial" w:cs="Arial"/>
                <w:lang w:val="es-MX"/>
              </w:rPr>
              <w:t>Indique la proyección de gastos por actividad para los meses que contempla su iniciativa. Para los meses en que no se consideren gastos, rellene las casillas con el número cero (0).</w:t>
            </w:r>
          </w:p>
          <w:p w:rsidR="00FA65ED" w:rsidRPr="00370434" w:rsidRDefault="00FA65ED" w:rsidP="007E4C7B">
            <w:pPr>
              <w:spacing w:after="0" w:line="240" w:lineRule="auto"/>
              <w:ind w:right="-652"/>
              <w:jc w:val="both"/>
              <w:rPr>
                <w:rFonts w:ascii="Arial" w:hAnsi="Arial" w:cs="Arial"/>
                <w:lang w:val="es-MX"/>
              </w:rPr>
            </w:pPr>
            <w:r w:rsidRPr="00370434">
              <w:rPr>
                <w:rFonts w:ascii="Arial" w:hAnsi="Arial" w:cs="Arial"/>
                <w:lang w:val="es-MX"/>
              </w:rPr>
              <w:t>Agregue tantas líneas como actividades haya definido.</w:t>
            </w:r>
          </w:p>
        </w:tc>
      </w:tr>
    </w:tbl>
    <w:p w:rsidR="00FA65ED" w:rsidRPr="00370434" w:rsidRDefault="00FA65ED" w:rsidP="00FA65ED">
      <w:pPr>
        <w:spacing w:after="0" w:line="240" w:lineRule="auto"/>
        <w:rPr>
          <w:rFonts w:ascii="Arial" w:hAnsi="Arial" w:cs="Arial"/>
          <w:b/>
          <w:lang w:val="es-MX"/>
        </w:rPr>
      </w:pPr>
    </w:p>
    <w:tbl>
      <w:tblPr>
        <w:tblW w:w="6158" w:type="pct"/>
        <w:tblInd w:w="-1064" w:type="dxa"/>
        <w:tblLayout w:type="fixed"/>
        <w:tblCellMar>
          <w:left w:w="70" w:type="dxa"/>
          <w:right w:w="70" w:type="dxa"/>
        </w:tblCellMar>
        <w:tblLook w:val="04A0" w:firstRow="1" w:lastRow="0" w:firstColumn="1" w:lastColumn="0" w:noHBand="0" w:noVBand="1"/>
      </w:tblPr>
      <w:tblGrid>
        <w:gridCol w:w="3545"/>
        <w:gridCol w:w="1843"/>
        <w:gridCol w:w="1845"/>
        <w:gridCol w:w="1843"/>
        <w:gridCol w:w="1984"/>
      </w:tblGrid>
      <w:tr w:rsidR="00370434" w:rsidRPr="00370434" w:rsidTr="007E4C7B">
        <w:trPr>
          <w:trHeight w:val="382"/>
        </w:trPr>
        <w:tc>
          <w:tcPr>
            <w:tcW w:w="1603"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Actividad</w:t>
            </w:r>
          </w:p>
        </w:tc>
        <w:tc>
          <w:tcPr>
            <w:tcW w:w="3397" w:type="pct"/>
            <w:gridSpan w:val="4"/>
            <w:tcBorders>
              <w:top w:val="single" w:sz="4" w:space="0" w:color="auto"/>
              <w:left w:val="nil"/>
              <w:bottom w:val="single" w:sz="4" w:space="0" w:color="auto"/>
              <w:right w:val="single" w:sz="4" w:space="0" w:color="000000"/>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Presupuesto Estimado Mensual</w:t>
            </w:r>
          </w:p>
        </w:tc>
      </w:tr>
      <w:tr w:rsidR="00370434" w:rsidRPr="00370434" w:rsidTr="007E4C7B">
        <w:trPr>
          <w:trHeight w:val="255"/>
        </w:trPr>
        <w:tc>
          <w:tcPr>
            <w:tcW w:w="1603" w:type="pct"/>
            <w:vMerge/>
            <w:tcBorders>
              <w:top w:val="single" w:sz="4" w:space="0" w:color="auto"/>
              <w:left w:val="single" w:sz="4" w:space="0" w:color="auto"/>
              <w:bottom w:val="single" w:sz="4" w:space="0" w:color="000000"/>
              <w:right w:val="single" w:sz="4" w:space="0" w:color="000000"/>
            </w:tcBorders>
            <w:vAlign w:val="center"/>
          </w:tcPr>
          <w:p w:rsidR="00FA65ED" w:rsidRPr="00370434" w:rsidRDefault="00FA65ED" w:rsidP="007E4C7B">
            <w:pPr>
              <w:spacing w:after="0" w:line="240" w:lineRule="auto"/>
              <w:rPr>
                <w:rFonts w:ascii="Arial" w:hAnsi="Arial" w:cs="Arial"/>
                <w:lang w:eastAsia="es-CL"/>
              </w:rPr>
            </w:pPr>
          </w:p>
        </w:tc>
        <w:tc>
          <w:tcPr>
            <w:tcW w:w="833" w:type="pct"/>
            <w:tcBorders>
              <w:top w:val="nil"/>
              <w:left w:val="nil"/>
              <w:bottom w:val="single" w:sz="4" w:space="0" w:color="auto"/>
              <w:right w:val="single" w:sz="4" w:space="0" w:color="auto"/>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Mes 1</w:t>
            </w:r>
          </w:p>
        </w:tc>
        <w:tc>
          <w:tcPr>
            <w:tcW w:w="834" w:type="pct"/>
            <w:tcBorders>
              <w:top w:val="nil"/>
              <w:left w:val="nil"/>
              <w:bottom w:val="single" w:sz="4" w:space="0" w:color="auto"/>
              <w:right w:val="single" w:sz="4" w:space="0" w:color="auto"/>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2</w:t>
            </w:r>
          </w:p>
        </w:tc>
        <w:tc>
          <w:tcPr>
            <w:tcW w:w="833" w:type="pct"/>
            <w:tcBorders>
              <w:top w:val="nil"/>
              <w:left w:val="nil"/>
              <w:bottom w:val="single" w:sz="4" w:space="0" w:color="auto"/>
              <w:right w:val="single" w:sz="4" w:space="0" w:color="auto"/>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3</w:t>
            </w:r>
          </w:p>
        </w:tc>
        <w:tc>
          <w:tcPr>
            <w:tcW w:w="897" w:type="pct"/>
            <w:tcBorders>
              <w:top w:val="nil"/>
              <w:left w:val="nil"/>
              <w:bottom w:val="single" w:sz="4" w:space="0" w:color="auto"/>
              <w:right w:val="single" w:sz="4" w:space="0" w:color="auto"/>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4</w:t>
            </w:r>
          </w:p>
        </w:tc>
      </w:tr>
      <w:tr w:rsidR="00370434" w:rsidRPr="00370434" w:rsidTr="007E4C7B">
        <w:trPr>
          <w:trHeight w:val="360"/>
        </w:trPr>
        <w:tc>
          <w:tcPr>
            <w:tcW w:w="1603"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834" w:type="pct"/>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897" w:type="pct"/>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r>
      <w:tr w:rsidR="00370434" w:rsidRPr="00370434" w:rsidTr="007E4C7B">
        <w:trPr>
          <w:trHeight w:val="255"/>
        </w:trPr>
        <w:tc>
          <w:tcPr>
            <w:tcW w:w="1603"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834" w:type="pct"/>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897" w:type="pct"/>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r>
      <w:tr w:rsidR="00370434" w:rsidRPr="00370434" w:rsidTr="007E4C7B">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r>
      <w:tr w:rsidR="00370434" w:rsidRPr="00370434" w:rsidTr="007E4C7B">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hAnsi="Arial" w:cs="Arial"/>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r>
      <w:tr w:rsidR="00370434" w:rsidRPr="00370434" w:rsidTr="007E4C7B">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hAnsi="Arial" w:cs="Arial"/>
                <w:b/>
                <w:lang w:eastAsia="es-CL"/>
              </w:rPr>
            </w:pPr>
            <w:r w:rsidRPr="00370434">
              <w:rPr>
                <w:rFonts w:ascii="Arial" w:hAnsi="Arial" w:cs="Arial"/>
                <w:b/>
                <w:lang w:eastAsia="es-CL"/>
              </w:rPr>
              <w:t>TOTAL</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r>
    </w:tbl>
    <w:p w:rsidR="00FA65ED" w:rsidRPr="00370434" w:rsidRDefault="00FA65ED" w:rsidP="00FA65ED">
      <w:pPr>
        <w:spacing w:after="0" w:line="240" w:lineRule="auto"/>
        <w:ind w:left="-1134" w:right="-1078"/>
        <w:jc w:val="both"/>
        <w:rPr>
          <w:rFonts w:ascii="Arial" w:hAnsi="Arial" w:cs="Arial"/>
          <w:b/>
          <w:i/>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370434" w:rsidRPr="00370434" w:rsidTr="007E4C7B">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Presupuesto Estimado Mensual</w:t>
            </w:r>
          </w:p>
        </w:tc>
      </w:tr>
      <w:tr w:rsidR="00370434" w:rsidRPr="00370434" w:rsidTr="007E4C7B">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FA65ED" w:rsidRPr="00370434" w:rsidRDefault="00FA65ED" w:rsidP="007E4C7B">
            <w:pPr>
              <w:spacing w:after="0" w:line="240" w:lineRule="auto"/>
              <w:rPr>
                <w:rFonts w:ascii="Arial" w:hAnsi="Arial" w:cs="Arial"/>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Mes 5</w:t>
            </w:r>
          </w:p>
        </w:tc>
        <w:tc>
          <w:tcPr>
            <w:tcW w:w="1843" w:type="dxa"/>
            <w:tcBorders>
              <w:top w:val="nil"/>
              <w:left w:val="nil"/>
              <w:bottom w:val="single" w:sz="4" w:space="0" w:color="auto"/>
              <w:right w:val="single" w:sz="4" w:space="0" w:color="auto"/>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6</w:t>
            </w:r>
          </w:p>
        </w:tc>
        <w:tc>
          <w:tcPr>
            <w:tcW w:w="1842" w:type="dxa"/>
            <w:tcBorders>
              <w:top w:val="nil"/>
              <w:left w:val="nil"/>
              <w:bottom w:val="single" w:sz="4" w:space="0" w:color="auto"/>
              <w:right w:val="single" w:sz="4" w:space="0" w:color="auto"/>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7</w:t>
            </w:r>
          </w:p>
        </w:tc>
        <w:tc>
          <w:tcPr>
            <w:tcW w:w="1985" w:type="dxa"/>
            <w:tcBorders>
              <w:top w:val="nil"/>
              <w:left w:val="nil"/>
              <w:bottom w:val="single" w:sz="4" w:space="0" w:color="auto"/>
              <w:right w:val="single" w:sz="4" w:space="0" w:color="auto"/>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8</w:t>
            </w:r>
          </w:p>
        </w:tc>
      </w:tr>
      <w:tr w:rsidR="00370434" w:rsidRPr="00370434" w:rsidTr="007E4C7B">
        <w:trPr>
          <w:trHeight w:val="360"/>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r>
      <w:tr w:rsidR="00370434" w:rsidRPr="00370434" w:rsidTr="007E4C7B">
        <w:trPr>
          <w:trHeight w:val="255"/>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r>
      <w:tr w:rsidR="00370434" w:rsidRPr="00370434" w:rsidTr="007E4C7B">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r>
      <w:tr w:rsidR="00370434" w:rsidRPr="00370434" w:rsidTr="007E4C7B">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r>
      <w:tr w:rsidR="00370434" w:rsidRPr="00370434" w:rsidTr="007E4C7B">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hAnsi="Arial" w:cs="Arial"/>
                <w:b/>
                <w:lang w:eastAsia="es-CL"/>
              </w:rPr>
            </w:pPr>
            <w:r w:rsidRPr="00370434">
              <w:rPr>
                <w:rFonts w:ascii="Arial" w:hAnsi="Arial" w:cs="Arial"/>
                <w:b/>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r>
    </w:tbl>
    <w:p w:rsidR="00FA65ED" w:rsidRPr="00370434" w:rsidRDefault="00FA65ED" w:rsidP="00FA65ED">
      <w:pPr>
        <w:spacing w:after="0" w:line="240" w:lineRule="auto"/>
        <w:ind w:left="-1134" w:right="-1078"/>
        <w:jc w:val="both"/>
        <w:rPr>
          <w:rFonts w:ascii="Arial" w:hAnsi="Arial" w:cs="Arial"/>
          <w:b/>
          <w:i/>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370434" w:rsidRPr="00370434" w:rsidTr="007E4C7B">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Presupuesto Estimado Mensual</w:t>
            </w:r>
          </w:p>
        </w:tc>
      </w:tr>
      <w:tr w:rsidR="00370434" w:rsidRPr="00370434" w:rsidTr="007E4C7B">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FA65ED" w:rsidRPr="00370434" w:rsidRDefault="00FA65ED" w:rsidP="007E4C7B">
            <w:pPr>
              <w:spacing w:after="0" w:line="240" w:lineRule="auto"/>
              <w:rPr>
                <w:rFonts w:ascii="Arial" w:hAnsi="Arial" w:cs="Arial"/>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Mes 9</w:t>
            </w:r>
          </w:p>
        </w:tc>
        <w:tc>
          <w:tcPr>
            <w:tcW w:w="1843" w:type="dxa"/>
            <w:tcBorders>
              <w:top w:val="nil"/>
              <w:left w:val="nil"/>
              <w:bottom w:val="single" w:sz="4" w:space="0" w:color="auto"/>
              <w:right w:val="single" w:sz="4" w:space="0" w:color="auto"/>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10</w:t>
            </w:r>
          </w:p>
        </w:tc>
        <w:tc>
          <w:tcPr>
            <w:tcW w:w="1842" w:type="dxa"/>
            <w:tcBorders>
              <w:top w:val="nil"/>
              <w:left w:val="nil"/>
              <w:bottom w:val="single" w:sz="4" w:space="0" w:color="auto"/>
              <w:right w:val="single" w:sz="4" w:space="0" w:color="auto"/>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11</w:t>
            </w:r>
          </w:p>
        </w:tc>
        <w:tc>
          <w:tcPr>
            <w:tcW w:w="1985" w:type="dxa"/>
            <w:tcBorders>
              <w:top w:val="nil"/>
              <w:left w:val="nil"/>
              <w:bottom w:val="single" w:sz="4" w:space="0" w:color="auto"/>
              <w:right w:val="single" w:sz="4" w:space="0" w:color="auto"/>
            </w:tcBorders>
            <w:shd w:val="clear" w:color="000000" w:fill="FFFFFF"/>
            <w:noWrap/>
            <w:vAlign w:val="center"/>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12</w:t>
            </w:r>
          </w:p>
        </w:tc>
      </w:tr>
      <w:tr w:rsidR="00370434" w:rsidRPr="00370434" w:rsidTr="007E4C7B">
        <w:trPr>
          <w:trHeight w:val="360"/>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r>
      <w:tr w:rsidR="00370434" w:rsidRPr="00370434" w:rsidTr="007E4C7B">
        <w:trPr>
          <w:trHeight w:val="255"/>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r>
      <w:tr w:rsidR="00370434" w:rsidRPr="00370434" w:rsidTr="007E4C7B">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r>
      <w:tr w:rsidR="00370434" w:rsidRPr="00370434" w:rsidTr="007E4C7B">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r w:rsidRPr="00370434">
              <w:rPr>
                <w:rFonts w:ascii="Arial" w:hAnsi="Arial" w:cs="Arial"/>
                <w:lang w:eastAsia="es-CL"/>
              </w:rPr>
              <w:t> </w:t>
            </w:r>
          </w:p>
        </w:tc>
      </w:tr>
      <w:tr w:rsidR="00370434" w:rsidRPr="00370434" w:rsidTr="007E4C7B">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jc w:val="center"/>
              <w:rPr>
                <w:rFonts w:ascii="Arial" w:hAnsi="Arial" w:cs="Arial"/>
                <w:b/>
                <w:lang w:eastAsia="es-CL"/>
              </w:rPr>
            </w:pPr>
            <w:r w:rsidRPr="00370434">
              <w:rPr>
                <w:rFonts w:ascii="Arial" w:hAnsi="Arial" w:cs="Arial"/>
                <w:b/>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FA65ED" w:rsidRPr="00370434" w:rsidRDefault="00FA65ED" w:rsidP="007E4C7B">
            <w:pPr>
              <w:spacing w:after="0" w:line="240" w:lineRule="auto"/>
              <w:rPr>
                <w:rFonts w:ascii="Arial" w:hAnsi="Arial" w:cs="Arial"/>
                <w:lang w:eastAsia="es-CL"/>
              </w:rPr>
            </w:pPr>
          </w:p>
        </w:tc>
      </w:tr>
    </w:tbl>
    <w:p w:rsidR="00FA65ED" w:rsidRPr="00370434" w:rsidRDefault="00FA65ED" w:rsidP="00FA65ED">
      <w:pPr>
        <w:spacing w:after="0" w:line="240" w:lineRule="auto"/>
        <w:ind w:left="-1134" w:right="-1078"/>
        <w:jc w:val="both"/>
        <w:rPr>
          <w:rFonts w:ascii="Arial" w:hAnsi="Arial" w:cs="Arial"/>
          <w:b/>
          <w:i/>
          <w:lang w:eastAsia="es-CL"/>
        </w:rPr>
      </w:pPr>
    </w:p>
    <w:p w:rsidR="00FA65ED" w:rsidRPr="00370434" w:rsidRDefault="00FA65ED" w:rsidP="00FA65ED">
      <w:pPr>
        <w:spacing w:after="0" w:line="240" w:lineRule="auto"/>
        <w:ind w:left="-142"/>
        <w:jc w:val="both"/>
        <w:rPr>
          <w:rFonts w:ascii="Arial" w:hAnsi="Arial" w:cs="Arial"/>
          <w:b/>
          <w:i/>
          <w:lang w:eastAsia="es-CL"/>
        </w:rPr>
      </w:pPr>
      <w:r w:rsidRPr="00370434">
        <w:rPr>
          <w:rFonts w:ascii="Arial" w:hAnsi="Arial" w:cs="Arial"/>
          <w:b/>
          <w:i/>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w:t>
      </w:r>
    </w:p>
    <w:p w:rsidR="00FA65ED" w:rsidRPr="00370434" w:rsidRDefault="00FA65ED" w:rsidP="00FA65ED">
      <w:pPr>
        <w:spacing w:after="0" w:line="240" w:lineRule="auto"/>
        <w:rPr>
          <w:rFonts w:ascii="Arial" w:hAnsi="Arial" w:cs="Arial"/>
          <w:lang w:val="es-ES_tradnl"/>
        </w:rPr>
      </w:pPr>
    </w:p>
    <w:p w:rsidR="00FA65ED" w:rsidRPr="00370434" w:rsidRDefault="00FA65ED" w:rsidP="00FA65ED">
      <w:pPr>
        <w:spacing w:after="0" w:line="240" w:lineRule="auto"/>
        <w:rPr>
          <w:rFonts w:ascii="Arial" w:hAnsi="Arial" w:cs="Arial"/>
          <w:lang w:val="es-ES_tradnl"/>
        </w:rPr>
      </w:pPr>
    </w:p>
    <w:p w:rsidR="00FA65ED" w:rsidRPr="00370434" w:rsidRDefault="00FA65ED" w:rsidP="00FA65ED"/>
    <w:p w:rsidR="00FA65ED" w:rsidRPr="00370434" w:rsidRDefault="00FA65ED" w:rsidP="00FA65ED"/>
    <w:p w:rsidR="00C46386" w:rsidRPr="00370434" w:rsidRDefault="00C46386">
      <w:pPr>
        <w:rPr>
          <w:rFonts w:ascii="Arial" w:hAnsi="Arial" w:cs="Arial"/>
          <w:b/>
          <w:u w:val="single"/>
        </w:rPr>
      </w:pPr>
      <w:r w:rsidRPr="00370434">
        <w:rPr>
          <w:rFonts w:ascii="Arial" w:hAnsi="Arial" w:cs="Arial"/>
          <w:b/>
          <w:u w:val="single"/>
        </w:rPr>
        <w:br w:type="page"/>
      </w:r>
    </w:p>
    <w:tbl>
      <w:tblPr>
        <w:tblW w:w="0" w:type="auto"/>
        <w:tblLook w:val="04A0" w:firstRow="1" w:lastRow="0" w:firstColumn="1" w:lastColumn="0" w:noHBand="0" w:noVBand="1"/>
      </w:tblPr>
      <w:tblGrid>
        <w:gridCol w:w="2235"/>
        <w:gridCol w:w="6745"/>
      </w:tblGrid>
      <w:tr w:rsidR="00370434" w:rsidRPr="00370434" w:rsidTr="00BB6A4D">
        <w:trPr>
          <w:trHeight w:val="850"/>
        </w:trPr>
        <w:tc>
          <w:tcPr>
            <w:tcW w:w="8980" w:type="dxa"/>
            <w:gridSpan w:val="2"/>
            <w:vAlign w:val="center"/>
          </w:tcPr>
          <w:p w:rsidR="003A024B" w:rsidRPr="00BB6A4D" w:rsidRDefault="003A024B" w:rsidP="00BB6A4D">
            <w:pPr>
              <w:spacing w:after="0" w:line="240" w:lineRule="auto"/>
              <w:jc w:val="center"/>
              <w:rPr>
                <w:rFonts w:ascii="Arial" w:hAnsi="Arial" w:cs="Arial"/>
                <w:b/>
                <w:sz w:val="24"/>
                <w:szCs w:val="24"/>
                <w:lang w:eastAsia="es-ES"/>
              </w:rPr>
            </w:pPr>
            <w:r w:rsidRPr="00BB6A4D">
              <w:rPr>
                <w:rFonts w:ascii="Arial" w:hAnsi="Arial" w:cs="Arial"/>
                <w:b/>
                <w:sz w:val="24"/>
                <w:szCs w:val="24"/>
                <w:lang w:eastAsia="es-ES"/>
              </w:rPr>
              <w:t>ANEXO N° 4: FORMATO COMPROBANTE DE RECEPCIÓN DE RECURSOS</w:t>
            </w:r>
          </w:p>
          <w:p w:rsidR="00CD2A92" w:rsidRPr="00BB6A4D" w:rsidRDefault="003A024B" w:rsidP="00BB6A4D">
            <w:pPr>
              <w:spacing w:after="0" w:line="240" w:lineRule="auto"/>
              <w:jc w:val="center"/>
              <w:rPr>
                <w:rFonts w:ascii="Arial" w:hAnsi="Arial" w:cs="Arial"/>
                <w:b/>
                <w:u w:val="single"/>
              </w:rPr>
            </w:pPr>
            <w:r w:rsidRPr="00BB6A4D">
              <w:rPr>
                <w:rFonts w:ascii="Arial" w:hAnsi="Arial" w:cs="Arial"/>
                <w:sz w:val="24"/>
                <w:szCs w:val="24"/>
                <w:lang w:eastAsia="es-ES"/>
              </w:rPr>
              <w:t>(Documento Obligatorio Proyectos Adjudicados)</w:t>
            </w:r>
          </w:p>
        </w:tc>
      </w:tr>
      <w:tr w:rsidR="00370434" w:rsidRPr="00370434" w:rsidTr="00BB6A4D">
        <w:tc>
          <w:tcPr>
            <w:tcW w:w="2235" w:type="dxa"/>
          </w:tcPr>
          <w:p w:rsidR="003A024B" w:rsidRPr="00BB6A4D" w:rsidRDefault="00CE0F5F" w:rsidP="00BB6A4D">
            <w:pPr>
              <w:spacing w:after="0" w:line="240" w:lineRule="auto"/>
              <w:rPr>
                <w:rFonts w:ascii="Arial" w:hAnsi="Arial" w:cs="Arial"/>
                <w:b/>
                <w:sz w:val="20"/>
                <w:szCs w:val="20"/>
                <w:u w:val="single"/>
                <w:lang w:eastAsia="es-ES"/>
              </w:rPr>
            </w:pPr>
            <w:r>
              <w:rPr>
                <w:rFonts w:ascii="Arial" w:hAnsi="Arial" w:cs="Arial"/>
                <w:noProof/>
                <w:sz w:val="20"/>
                <w:szCs w:val="20"/>
                <w:lang w:eastAsia="es-CL"/>
              </w:rPr>
              <w:drawing>
                <wp:inline distT="0" distB="0" distL="0" distR="0">
                  <wp:extent cx="1240155" cy="1124585"/>
                  <wp:effectExtent l="19050" t="0" r="0" b="0"/>
                  <wp:docPr id="3" name="Imagen 12"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 MDS (RGB)"/>
                          <pic:cNvPicPr>
                            <a:picLocks noChangeAspect="1" noChangeArrowheads="1"/>
                          </pic:cNvPicPr>
                        </pic:nvPicPr>
                        <pic:blipFill>
                          <a:blip r:embed="rId29" cstate="print"/>
                          <a:srcRect/>
                          <a:stretch>
                            <a:fillRect/>
                          </a:stretch>
                        </pic:blipFill>
                        <pic:spPr bwMode="auto">
                          <a:xfrm>
                            <a:off x="0" y="0"/>
                            <a:ext cx="1240155" cy="1124585"/>
                          </a:xfrm>
                          <a:prstGeom prst="rect">
                            <a:avLst/>
                          </a:prstGeom>
                          <a:noFill/>
                          <a:ln w="9525">
                            <a:noFill/>
                            <a:miter lim="800000"/>
                            <a:headEnd/>
                            <a:tailEnd/>
                          </a:ln>
                        </pic:spPr>
                      </pic:pic>
                    </a:graphicData>
                  </a:graphic>
                </wp:inline>
              </w:drawing>
            </w:r>
          </w:p>
        </w:tc>
        <w:tc>
          <w:tcPr>
            <w:tcW w:w="6745" w:type="dxa"/>
            <w:vAlign w:val="center"/>
          </w:tcPr>
          <w:p w:rsidR="003A024B" w:rsidRPr="00BB6A4D" w:rsidRDefault="003A024B" w:rsidP="00BB6A4D">
            <w:pPr>
              <w:pStyle w:val="Encabezado"/>
              <w:jc w:val="center"/>
              <w:rPr>
                <w:rFonts w:ascii="Arial" w:hAnsi="Arial" w:cs="Arial"/>
                <w:b/>
                <w:szCs w:val="22"/>
                <w:lang w:val="es-MX" w:eastAsia="en-US"/>
              </w:rPr>
            </w:pPr>
            <w:r w:rsidRPr="00BB6A4D">
              <w:rPr>
                <w:rFonts w:ascii="Arial" w:hAnsi="Arial" w:cs="Arial"/>
                <w:b/>
                <w:szCs w:val="22"/>
                <w:lang w:val="es-MX" w:eastAsia="en-US"/>
              </w:rPr>
              <w:t>CONCURSO CHILE DE TODAS Y TODOS 2017</w:t>
            </w:r>
          </w:p>
          <w:p w:rsidR="003A024B" w:rsidRPr="00BB6A4D" w:rsidRDefault="003A024B" w:rsidP="00BB6A4D">
            <w:pPr>
              <w:pStyle w:val="Encabezado"/>
              <w:jc w:val="center"/>
              <w:rPr>
                <w:rFonts w:ascii="Arial" w:hAnsi="Arial" w:cs="Arial"/>
                <w:b/>
                <w:szCs w:val="22"/>
                <w:lang w:val="es-MX" w:eastAsia="en-US"/>
              </w:rPr>
            </w:pPr>
          </w:p>
          <w:p w:rsidR="00CD2A92" w:rsidRPr="00BB6A4D" w:rsidRDefault="003A024B" w:rsidP="00BB6A4D">
            <w:pPr>
              <w:spacing w:after="0" w:line="240" w:lineRule="auto"/>
              <w:jc w:val="center"/>
              <w:rPr>
                <w:rFonts w:ascii="Arial" w:hAnsi="Arial" w:cs="Arial"/>
                <w:b/>
                <w:u w:val="single"/>
              </w:rPr>
            </w:pPr>
            <w:r w:rsidRPr="00BB6A4D">
              <w:rPr>
                <w:rFonts w:ascii="Arial" w:hAnsi="Arial" w:cs="Arial"/>
                <w:b/>
                <w:sz w:val="24"/>
                <w:szCs w:val="20"/>
                <w:u w:val="single"/>
                <w:lang w:val="es-MX" w:eastAsia="es-ES"/>
              </w:rPr>
              <w:t xml:space="preserve">COMPROBANTE DE </w:t>
            </w:r>
            <w:r w:rsidRPr="00BB6A4D">
              <w:rPr>
                <w:rFonts w:ascii="Arial" w:hAnsi="Arial" w:cs="Arial"/>
                <w:b/>
                <w:sz w:val="24"/>
                <w:szCs w:val="20"/>
                <w:u w:val="single"/>
                <w:lang w:eastAsia="es-ES"/>
              </w:rPr>
              <w:t>RECEPCION DE RECURSOS</w:t>
            </w:r>
          </w:p>
        </w:tc>
      </w:tr>
      <w:tr w:rsidR="00370434" w:rsidRPr="00370434" w:rsidTr="00BB6A4D">
        <w:tc>
          <w:tcPr>
            <w:tcW w:w="8980" w:type="dxa"/>
            <w:gridSpan w:val="2"/>
          </w:tcPr>
          <w:p w:rsidR="003745CA" w:rsidRPr="00BB6A4D" w:rsidRDefault="003745CA" w:rsidP="00BB6A4D">
            <w:pPr>
              <w:spacing w:after="0" w:line="240" w:lineRule="auto"/>
              <w:rPr>
                <w:rFonts w:ascii="Arial" w:hAnsi="Arial" w:cs="Arial"/>
                <w:sz w:val="20"/>
                <w:szCs w:val="20"/>
                <w:u w:val="single"/>
                <w:lang w:eastAsia="es-ES"/>
              </w:rPr>
            </w:pPr>
          </w:p>
          <w:p w:rsidR="00CD2A92" w:rsidRPr="00BB6A4D" w:rsidRDefault="003A024B" w:rsidP="00BB6A4D">
            <w:pPr>
              <w:spacing w:after="0" w:line="360" w:lineRule="auto"/>
              <w:ind w:right="2081"/>
              <w:rPr>
                <w:rFonts w:ascii="Arial" w:hAnsi="Arial" w:cs="Arial"/>
                <w:b/>
                <w:szCs w:val="20"/>
                <w:lang w:eastAsia="es-ES"/>
              </w:rPr>
            </w:pPr>
            <w:r w:rsidRPr="00BB6A4D">
              <w:rPr>
                <w:rFonts w:ascii="Arial" w:hAnsi="Arial" w:cs="Arial"/>
                <w:b/>
                <w:sz w:val="20"/>
                <w:szCs w:val="20"/>
                <w:lang w:eastAsia="es-ES"/>
              </w:rPr>
              <w:t>Fecha:</w:t>
            </w:r>
          </w:p>
          <w:p w:rsidR="00CD2A92" w:rsidRPr="00BB6A4D" w:rsidRDefault="00CD2A92" w:rsidP="00BB6A4D">
            <w:pPr>
              <w:spacing w:after="0" w:line="360" w:lineRule="auto"/>
              <w:jc w:val="center"/>
              <w:rPr>
                <w:rFonts w:ascii="Arial" w:hAnsi="Arial" w:cs="Arial"/>
                <w:b/>
                <w:szCs w:val="20"/>
                <w:lang w:eastAsia="es-ES"/>
              </w:rPr>
            </w:pPr>
          </w:p>
          <w:p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 xml:space="preserve">Institución:  </w:t>
            </w:r>
          </w:p>
          <w:p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Rut:</w:t>
            </w:r>
          </w:p>
          <w:p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 xml:space="preserve">Proyecto: </w:t>
            </w:r>
          </w:p>
          <w:p w:rsidR="00CD2A92" w:rsidRPr="00BB6A4D" w:rsidRDefault="003A024B" w:rsidP="00BB6A4D">
            <w:pPr>
              <w:spacing w:after="0" w:line="360" w:lineRule="auto"/>
              <w:jc w:val="both"/>
              <w:rPr>
                <w:rFonts w:ascii="Arial" w:hAnsi="Arial" w:cs="Arial"/>
                <w:b/>
              </w:rPr>
            </w:pPr>
            <w:r w:rsidRPr="00BB6A4D">
              <w:rPr>
                <w:rFonts w:ascii="Arial" w:hAnsi="Arial" w:cs="Arial"/>
                <w:b/>
                <w:szCs w:val="20"/>
                <w:lang w:eastAsia="es-ES"/>
              </w:rPr>
              <w:t xml:space="preserve">N° De Resolución Aprueba Convenio: </w:t>
            </w:r>
          </w:p>
          <w:p w:rsidR="00CD2A92" w:rsidRPr="00BB6A4D" w:rsidRDefault="00CD2A92" w:rsidP="00BB6A4D">
            <w:pPr>
              <w:spacing w:after="0" w:line="360" w:lineRule="auto"/>
              <w:jc w:val="both"/>
              <w:rPr>
                <w:rFonts w:ascii="Arial" w:hAnsi="Arial" w:cs="Arial"/>
                <w:b/>
              </w:rPr>
            </w:pPr>
          </w:p>
          <w:p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 xml:space="preserve">Fecha De Recepción De Recursos: </w:t>
            </w:r>
          </w:p>
          <w:p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 xml:space="preserve">Monto Recibido: </w:t>
            </w:r>
          </w:p>
          <w:p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 xml:space="preserve">N° De Cuota: </w:t>
            </w:r>
          </w:p>
          <w:p w:rsidR="00CD2A92" w:rsidRPr="00BB6A4D" w:rsidRDefault="00CD2A92" w:rsidP="00BB6A4D">
            <w:pPr>
              <w:spacing w:after="0" w:line="360" w:lineRule="auto"/>
              <w:jc w:val="both"/>
              <w:rPr>
                <w:rFonts w:ascii="Arial" w:hAnsi="Arial" w:cs="Arial"/>
                <w:b/>
                <w:lang w:val="es-MX"/>
              </w:rPr>
            </w:pPr>
          </w:p>
          <w:p w:rsidR="00CD2A92" w:rsidRPr="00BB6A4D" w:rsidRDefault="003A024B" w:rsidP="00BB6A4D">
            <w:pPr>
              <w:spacing w:after="0" w:line="360" w:lineRule="auto"/>
              <w:jc w:val="both"/>
              <w:rPr>
                <w:rFonts w:ascii="Arial" w:hAnsi="Arial" w:cs="Arial"/>
                <w:b/>
                <w:szCs w:val="20"/>
                <w:lang w:val="es-MX" w:eastAsia="es-ES"/>
              </w:rPr>
            </w:pPr>
            <w:r w:rsidRPr="00BB6A4D">
              <w:rPr>
                <w:rFonts w:ascii="Arial" w:hAnsi="Arial" w:cs="Arial"/>
                <w:b/>
                <w:szCs w:val="20"/>
                <w:lang w:val="es-MX" w:eastAsia="es-ES"/>
              </w:rPr>
              <w:t xml:space="preserve">Nombre Representante Legal: </w:t>
            </w:r>
          </w:p>
          <w:p w:rsidR="00CD2A92" w:rsidRPr="00BB6A4D" w:rsidRDefault="003A024B" w:rsidP="00BB6A4D">
            <w:pPr>
              <w:spacing w:after="0" w:line="360" w:lineRule="auto"/>
              <w:jc w:val="both"/>
              <w:rPr>
                <w:rFonts w:ascii="Arial" w:hAnsi="Arial" w:cs="Arial"/>
                <w:b/>
                <w:szCs w:val="20"/>
                <w:lang w:val="es-MX" w:eastAsia="es-ES"/>
              </w:rPr>
            </w:pPr>
            <w:r w:rsidRPr="00BB6A4D">
              <w:rPr>
                <w:rFonts w:ascii="Arial" w:hAnsi="Arial" w:cs="Arial"/>
                <w:b/>
                <w:szCs w:val="20"/>
                <w:lang w:val="es-MX" w:eastAsia="es-ES"/>
              </w:rPr>
              <w:t xml:space="preserve">Rut:   </w:t>
            </w:r>
          </w:p>
          <w:p w:rsidR="00CD2A92" w:rsidRPr="00BB6A4D" w:rsidRDefault="00CD2A92" w:rsidP="00BB6A4D">
            <w:pPr>
              <w:spacing w:after="0" w:line="360" w:lineRule="auto"/>
              <w:jc w:val="both"/>
              <w:rPr>
                <w:rFonts w:ascii="Arial" w:hAnsi="Arial" w:cs="Arial"/>
                <w:b/>
                <w:lang w:val="es-MX"/>
              </w:rPr>
            </w:pPr>
          </w:p>
          <w:p w:rsidR="00CD2A92" w:rsidRPr="00BB6A4D" w:rsidRDefault="003A024B" w:rsidP="00BB6A4D">
            <w:pPr>
              <w:spacing w:after="0" w:line="360" w:lineRule="auto"/>
              <w:jc w:val="both"/>
              <w:rPr>
                <w:rFonts w:ascii="Arial" w:hAnsi="Arial" w:cs="Arial"/>
                <w:b/>
                <w:szCs w:val="20"/>
                <w:lang w:val="es-MX" w:eastAsia="es-ES"/>
              </w:rPr>
            </w:pPr>
            <w:r w:rsidRPr="00BB6A4D">
              <w:rPr>
                <w:rFonts w:ascii="Arial" w:hAnsi="Arial" w:cs="Arial"/>
                <w:b/>
                <w:szCs w:val="20"/>
                <w:lang w:val="es-MX" w:eastAsia="es-ES"/>
              </w:rPr>
              <w:t xml:space="preserve">Firma:  </w:t>
            </w:r>
          </w:p>
          <w:p w:rsidR="00CD2A92" w:rsidRPr="00BB6A4D" w:rsidRDefault="00CD2A92" w:rsidP="00BB6A4D">
            <w:pPr>
              <w:spacing w:after="0" w:line="360" w:lineRule="auto"/>
              <w:jc w:val="both"/>
              <w:rPr>
                <w:rFonts w:ascii="Arial" w:hAnsi="Arial" w:cs="Arial"/>
                <w:b/>
                <w:szCs w:val="20"/>
                <w:lang w:val="es-MX" w:eastAsia="es-ES"/>
              </w:rPr>
            </w:pPr>
          </w:p>
          <w:p w:rsidR="00CD2A92" w:rsidRPr="00BB6A4D" w:rsidRDefault="003A024B" w:rsidP="00BB6A4D">
            <w:pPr>
              <w:spacing w:after="0" w:line="240" w:lineRule="auto"/>
              <w:jc w:val="both"/>
              <w:rPr>
                <w:rFonts w:ascii="Arial" w:hAnsi="Arial" w:cs="Arial"/>
                <w:u w:val="single"/>
              </w:rPr>
            </w:pPr>
            <w:r w:rsidRPr="00BB6A4D">
              <w:rPr>
                <w:rFonts w:ascii="Arial" w:hAnsi="Arial" w:cs="Arial"/>
                <w:sz w:val="20"/>
                <w:szCs w:val="20"/>
                <w:lang w:val="es-MX" w:eastAsia="es-ES"/>
              </w:rPr>
              <w:t>Nota: Se debe adjuntar fotocopia de documento que acredite el depósito en la cuenta. de la Institución,  en el cual se pueda ver la fecha de recepción, firmado por Representante Legal, y timbre de la institución.</w:t>
            </w:r>
          </w:p>
          <w:p w:rsidR="003A024B" w:rsidRPr="00BB6A4D" w:rsidRDefault="003A024B">
            <w:pPr>
              <w:rPr>
                <w:rFonts w:ascii="Arial" w:hAnsi="Arial" w:cs="Arial"/>
                <w:sz w:val="20"/>
                <w:szCs w:val="20"/>
                <w:u w:val="single"/>
                <w:lang w:eastAsia="es-ES"/>
              </w:rPr>
            </w:pPr>
          </w:p>
        </w:tc>
      </w:tr>
    </w:tbl>
    <w:p w:rsidR="00C46386" w:rsidRPr="00370434" w:rsidRDefault="00C46386">
      <w:pPr>
        <w:rPr>
          <w:rFonts w:ascii="Arial" w:hAnsi="Arial" w:cs="Arial"/>
          <w:b/>
          <w:u w:val="single"/>
        </w:rPr>
      </w:pPr>
      <w:r w:rsidRPr="00370434">
        <w:rPr>
          <w:rFonts w:ascii="Arial" w:hAnsi="Arial" w:cs="Arial"/>
          <w:b/>
          <w:u w:val="single"/>
        </w:rPr>
        <w:br w:type="page"/>
      </w:r>
    </w:p>
    <w:p w:rsidR="00CD2A92" w:rsidRPr="00370434" w:rsidRDefault="00923145">
      <w:pPr>
        <w:jc w:val="center"/>
        <w:rPr>
          <w:rFonts w:ascii="Arial" w:hAnsi="Arial" w:cs="Arial"/>
          <w:b/>
          <w:sz w:val="24"/>
        </w:rPr>
      </w:pPr>
      <w:r w:rsidRPr="00370434">
        <w:rPr>
          <w:rFonts w:ascii="Arial" w:hAnsi="Arial" w:cs="Arial"/>
          <w:b/>
          <w:sz w:val="24"/>
        </w:rPr>
        <w:t>ANEXO Nº 5: INSTRUCTIVO DE CÓMO OBTENER LOS DOCUMENTOS</w:t>
      </w:r>
    </w:p>
    <w:p w:rsidR="00F02421" w:rsidRPr="00370434" w:rsidRDefault="00F02421" w:rsidP="00F02421">
      <w:pPr>
        <w:pStyle w:val="Encabezado"/>
        <w:jc w:val="center"/>
        <w:rPr>
          <w:rFonts w:ascii="Arial" w:hAnsi="Arial" w:cs="Arial"/>
          <w:b/>
          <w:szCs w:val="22"/>
          <w:lang w:val="es-MX" w:eastAsia="en-US"/>
        </w:rPr>
      </w:pPr>
      <w:r w:rsidRPr="00370434">
        <w:rPr>
          <w:rFonts w:ascii="Arial" w:hAnsi="Arial" w:cs="Arial"/>
          <w:b/>
          <w:szCs w:val="22"/>
          <w:lang w:val="es-MX" w:eastAsia="en-US"/>
        </w:rPr>
        <w:t>CONCURSO CHILE DE TODAS Y TODOS 2017</w:t>
      </w:r>
    </w:p>
    <w:p w:rsidR="00CD2A92" w:rsidRPr="00370434" w:rsidRDefault="00CD2A92">
      <w:pPr>
        <w:spacing w:after="0"/>
        <w:jc w:val="center"/>
        <w:rPr>
          <w:rFonts w:ascii="Arial" w:hAnsi="Arial" w:cs="Arial"/>
          <w:b/>
          <w:lang w:val="es-MX"/>
        </w:rPr>
      </w:pPr>
    </w:p>
    <w:p w:rsidR="009B2681" w:rsidRPr="00370434" w:rsidRDefault="00AD1907" w:rsidP="00B53899">
      <w:pPr>
        <w:pStyle w:val="Textosinformato"/>
        <w:numPr>
          <w:ilvl w:val="0"/>
          <w:numId w:val="13"/>
        </w:numPr>
        <w:ind w:left="426" w:hanging="426"/>
        <w:rPr>
          <w:rFonts w:ascii="Arial" w:hAnsi="Arial" w:cs="Arial"/>
          <w:sz w:val="22"/>
          <w:szCs w:val="22"/>
        </w:rPr>
      </w:pPr>
      <w:r w:rsidRPr="00370434">
        <w:rPr>
          <w:rFonts w:ascii="Arial" w:hAnsi="Arial" w:cs="Arial"/>
          <w:sz w:val="22"/>
          <w:szCs w:val="22"/>
          <w:u w:val="single"/>
        </w:rPr>
        <w:t>Certificado de Vigencia con directorio:</w:t>
      </w:r>
      <w:r w:rsidRPr="00370434">
        <w:rPr>
          <w:rFonts w:ascii="Arial" w:hAnsi="Arial" w:cs="Arial"/>
          <w:sz w:val="22"/>
          <w:szCs w:val="22"/>
        </w:rPr>
        <w:t xml:space="preserve"> A partir del 16 de febrero de 2013, todas las instituciones sin fines de lucro, constituidas conforme a las normas del Título XXXIII del Libro I del Código Civil, pueden obtener su certificado de vigencia en el Registro Civil. Para ello, se debe señalar el nombre completo de la persona jurídica consultada o el número de inscripción en el Registro Nacional de Personas Jurídicas sin Fines de Lucro.</w:t>
      </w:r>
    </w:p>
    <w:p w:rsidR="009B2681" w:rsidRPr="00370434" w:rsidRDefault="009B2681" w:rsidP="009B2681">
      <w:pPr>
        <w:pStyle w:val="Textosinformato"/>
        <w:ind w:left="426" w:hanging="426"/>
        <w:rPr>
          <w:rFonts w:ascii="Arial" w:hAnsi="Arial" w:cs="Arial"/>
          <w:sz w:val="22"/>
          <w:szCs w:val="22"/>
        </w:rPr>
      </w:pPr>
    </w:p>
    <w:p w:rsidR="009B2681" w:rsidRPr="00370434" w:rsidRDefault="00A9308F" w:rsidP="00B53899">
      <w:pPr>
        <w:pStyle w:val="Textosinformato"/>
        <w:numPr>
          <w:ilvl w:val="0"/>
          <w:numId w:val="13"/>
        </w:numPr>
        <w:ind w:left="426" w:hanging="426"/>
        <w:rPr>
          <w:rFonts w:ascii="Arial" w:hAnsi="Arial" w:cs="Arial"/>
          <w:sz w:val="22"/>
          <w:szCs w:val="22"/>
        </w:rPr>
      </w:pPr>
      <w:r w:rsidRPr="00370434">
        <w:rPr>
          <w:rFonts w:ascii="Arial" w:hAnsi="Arial" w:cs="Arial"/>
          <w:sz w:val="22"/>
          <w:szCs w:val="22"/>
          <w:u w:val="single"/>
        </w:rPr>
        <w:t>Copia legalizada de la personería del representante legal</w:t>
      </w:r>
      <w:r w:rsidRPr="00370434">
        <w:rPr>
          <w:rFonts w:ascii="Arial" w:hAnsi="Arial" w:cs="Arial"/>
          <w:sz w:val="22"/>
          <w:szCs w:val="22"/>
        </w:rPr>
        <w:t xml:space="preserve">: Una copia legalizada es una fotocopia autorizada </w:t>
      </w:r>
      <w:r w:rsidR="000335F1" w:rsidRPr="00370434">
        <w:rPr>
          <w:rFonts w:ascii="Arial" w:hAnsi="Arial" w:cs="Arial"/>
          <w:sz w:val="22"/>
          <w:szCs w:val="22"/>
        </w:rPr>
        <w:t xml:space="preserve">ante </w:t>
      </w:r>
      <w:r w:rsidRPr="00370434">
        <w:rPr>
          <w:rFonts w:ascii="Arial" w:hAnsi="Arial" w:cs="Arial"/>
          <w:sz w:val="22"/>
          <w:szCs w:val="22"/>
        </w:rPr>
        <w:t>notario de la escritura pública en que consta la personería del representante legal y sus facultades.</w:t>
      </w:r>
      <w:r w:rsidR="000335F1" w:rsidRPr="00370434">
        <w:rPr>
          <w:rFonts w:ascii="Arial" w:hAnsi="Arial" w:cs="Arial"/>
          <w:sz w:val="22"/>
          <w:szCs w:val="22"/>
        </w:rPr>
        <w:t xml:space="preserve"> En el caso que los estatutos de la organización, que</w:t>
      </w:r>
      <w:r w:rsidR="00CD0993">
        <w:rPr>
          <w:rFonts w:ascii="Arial" w:hAnsi="Arial" w:cs="Arial"/>
          <w:sz w:val="22"/>
          <w:szCs w:val="22"/>
        </w:rPr>
        <w:t xml:space="preserve"> indique</w:t>
      </w:r>
      <w:r w:rsidR="00CA6403">
        <w:rPr>
          <w:rFonts w:ascii="Arial" w:hAnsi="Arial" w:cs="Arial"/>
          <w:sz w:val="22"/>
          <w:szCs w:val="22"/>
        </w:rPr>
        <w:t>n que</w:t>
      </w:r>
      <w:r w:rsidR="000335F1" w:rsidRPr="00370434">
        <w:rPr>
          <w:rFonts w:ascii="Arial" w:hAnsi="Arial" w:cs="Arial"/>
          <w:sz w:val="22"/>
          <w:szCs w:val="22"/>
        </w:rPr>
        <w:t xml:space="preserve"> el presidente </w:t>
      </w:r>
      <w:r w:rsidR="003A024B" w:rsidRPr="00370434">
        <w:rPr>
          <w:rFonts w:ascii="Arial" w:hAnsi="Arial" w:cs="Arial"/>
          <w:sz w:val="22"/>
          <w:szCs w:val="22"/>
        </w:rPr>
        <w:t xml:space="preserve">ejerce </w:t>
      </w:r>
      <w:r w:rsidR="000335F1" w:rsidRPr="00370434">
        <w:rPr>
          <w:rFonts w:ascii="Arial" w:hAnsi="Arial" w:cs="Arial"/>
          <w:sz w:val="22"/>
          <w:szCs w:val="22"/>
        </w:rPr>
        <w:t>como representante legal de la institución, se deberá presentar copia legalizada de los estatutos</w:t>
      </w:r>
      <w:r w:rsidR="00A36092" w:rsidRPr="00370434">
        <w:rPr>
          <w:rFonts w:ascii="Arial" w:hAnsi="Arial" w:cs="Arial"/>
          <w:sz w:val="22"/>
          <w:szCs w:val="22"/>
        </w:rPr>
        <w:t>, adjuntando además</w:t>
      </w:r>
      <w:r w:rsidR="000335F1" w:rsidRPr="00370434">
        <w:rPr>
          <w:rFonts w:ascii="Arial" w:hAnsi="Arial" w:cs="Arial"/>
          <w:sz w:val="22"/>
          <w:szCs w:val="22"/>
        </w:rPr>
        <w:t xml:space="preserve"> </w:t>
      </w:r>
      <w:r w:rsidR="00A36092" w:rsidRPr="00370434">
        <w:rPr>
          <w:rFonts w:ascii="Arial" w:hAnsi="Arial" w:cs="Arial"/>
          <w:sz w:val="22"/>
          <w:szCs w:val="22"/>
        </w:rPr>
        <w:t xml:space="preserve">el </w:t>
      </w:r>
      <w:r w:rsidR="000335F1" w:rsidRPr="00370434">
        <w:rPr>
          <w:rFonts w:ascii="Arial" w:hAnsi="Arial" w:cs="Arial"/>
          <w:sz w:val="22"/>
          <w:szCs w:val="22"/>
        </w:rPr>
        <w:t xml:space="preserve">acta de directorio correspondiente que establezca </w:t>
      </w:r>
      <w:r w:rsidR="00A36092" w:rsidRPr="00370434">
        <w:rPr>
          <w:rFonts w:ascii="Arial" w:hAnsi="Arial" w:cs="Arial"/>
          <w:sz w:val="22"/>
          <w:szCs w:val="22"/>
        </w:rPr>
        <w:t>la vigencia del mismo</w:t>
      </w:r>
      <w:r w:rsidR="000335F1" w:rsidRPr="00370434">
        <w:rPr>
          <w:rFonts w:ascii="Arial" w:hAnsi="Arial" w:cs="Arial"/>
          <w:sz w:val="22"/>
          <w:szCs w:val="22"/>
        </w:rPr>
        <w:t>.</w:t>
      </w:r>
    </w:p>
    <w:p w:rsidR="009B2681" w:rsidRPr="00370434" w:rsidRDefault="009B2681" w:rsidP="009B2681">
      <w:pPr>
        <w:pStyle w:val="Textosinformato"/>
        <w:ind w:left="426" w:hanging="426"/>
        <w:rPr>
          <w:rFonts w:ascii="Arial" w:hAnsi="Arial" w:cs="Arial"/>
          <w:sz w:val="22"/>
          <w:szCs w:val="22"/>
        </w:rPr>
      </w:pPr>
    </w:p>
    <w:p w:rsidR="009B2681" w:rsidRPr="00370434" w:rsidRDefault="00A9308F" w:rsidP="00B53899">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Fotocopia simple del Rut de la entidad postulante:</w:t>
      </w:r>
      <w:r w:rsidRPr="00370434">
        <w:rPr>
          <w:rFonts w:ascii="Arial" w:hAnsi="Arial" w:cs="Arial"/>
          <w:sz w:val="22"/>
          <w:szCs w:val="22"/>
        </w:rPr>
        <w:t xml:space="preserve"> La solicitud de inscripción en el Rol Único Tributario es un trámite que se realiza en cumplimiento a lo señalado en el artículo 66 del Código Tributario y se solicita simultáneamente, con el aviso de Inicio de Actividades, en las oficinas del SII correspondiente al domicilio del solicitante. </w:t>
      </w:r>
    </w:p>
    <w:p w:rsidR="009B2681" w:rsidRPr="00370434" w:rsidRDefault="009B2681" w:rsidP="009B2681">
      <w:pPr>
        <w:pStyle w:val="Textosinformato"/>
        <w:ind w:left="426" w:hanging="426"/>
        <w:rPr>
          <w:rFonts w:ascii="Arial" w:hAnsi="Arial" w:cs="Arial"/>
          <w:sz w:val="22"/>
          <w:szCs w:val="22"/>
          <w:u w:val="single"/>
        </w:rPr>
      </w:pPr>
    </w:p>
    <w:p w:rsidR="00C43298" w:rsidRPr="00370434" w:rsidRDefault="00A9308F" w:rsidP="00B53899">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Registro Central de Colaboradores del Estado:</w:t>
      </w:r>
      <w:r w:rsidR="00C43298" w:rsidRPr="00370434">
        <w:rPr>
          <w:rFonts w:ascii="Arial" w:hAnsi="Arial" w:cs="Arial"/>
          <w:sz w:val="22"/>
          <w:szCs w:val="22"/>
          <w:u w:val="single"/>
        </w:rPr>
        <w:t xml:space="preserve"> </w:t>
      </w:r>
      <w:r w:rsidR="00C43298" w:rsidRPr="00370434">
        <w:rPr>
          <w:rFonts w:ascii="Arial" w:hAnsi="Arial" w:cs="Arial"/>
          <w:sz w:val="22"/>
          <w:szCs w:val="22"/>
        </w:rPr>
        <w:t>En el caso de adjudicarse un proyecto de este Fondo, es necesario estar inscrito en el</w:t>
      </w:r>
      <w:r w:rsidR="00C43298" w:rsidRPr="00370434">
        <w:rPr>
          <w:rFonts w:ascii="Arial" w:hAnsi="Arial" w:cs="Arial"/>
          <w:sz w:val="22"/>
          <w:szCs w:val="22"/>
          <w:u w:val="single"/>
        </w:rPr>
        <w:t xml:space="preserve"> </w:t>
      </w:r>
      <w:r w:rsidRPr="00370434">
        <w:rPr>
          <w:rFonts w:ascii="Arial" w:hAnsi="Arial" w:cs="Arial"/>
          <w:sz w:val="22"/>
          <w:szCs w:val="22"/>
          <w:shd w:val="clear" w:color="auto" w:fill="FFFFFF"/>
        </w:rPr>
        <w:t>Registro Central de Colaboradores del Estado</w:t>
      </w:r>
      <w:r w:rsidR="000335F1" w:rsidRPr="00370434">
        <w:rPr>
          <w:rFonts w:ascii="Arial" w:hAnsi="Arial" w:cs="Arial"/>
          <w:sz w:val="22"/>
          <w:szCs w:val="22"/>
          <w:shd w:val="clear" w:color="auto" w:fill="FFFFFF"/>
        </w:rPr>
        <w:t>, el cual</w:t>
      </w:r>
      <w:r w:rsidRPr="00370434">
        <w:rPr>
          <w:rFonts w:ascii="Arial" w:hAnsi="Arial" w:cs="Arial"/>
          <w:sz w:val="22"/>
          <w:szCs w:val="22"/>
          <w:shd w:val="clear" w:color="auto" w:fill="FFFFFF"/>
        </w:rPr>
        <w:t xml:space="preserve"> tiene como finalidad el recopilar y publicar las transferencias de fondos públicos que se efectúan desde la administración del Estado a instituciones, fundaciones, corporaciones, organizaciones sin fines de lucro y otras personas jurídicas.</w:t>
      </w:r>
      <w:r w:rsidRPr="00370434">
        <w:rPr>
          <w:rFonts w:ascii="Arial" w:hAnsi="Arial" w:cs="Arial"/>
          <w:sz w:val="22"/>
          <w:szCs w:val="22"/>
        </w:rPr>
        <w:t xml:space="preserve"> Podrás </w:t>
      </w:r>
      <w:r w:rsidR="00C43298" w:rsidRPr="00370434">
        <w:rPr>
          <w:rFonts w:ascii="Arial" w:hAnsi="Arial" w:cs="Arial"/>
          <w:sz w:val="22"/>
          <w:szCs w:val="22"/>
        </w:rPr>
        <w:t>Registrart</w:t>
      </w:r>
      <w:r w:rsidR="000335F1" w:rsidRPr="00370434">
        <w:rPr>
          <w:rFonts w:ascii="Arial" w:hAnsi="Arial" w:cs="Arial"/>
          <w:sz w:val="22"/>
          <w:szCs w:val="22"/>
        </w:rPr>
        <w:t xml:space="preserve">e </w:t>
      </w:r>
      <w:r w:rsidRPr="00370434">
        <w:rPr>
          <w:rFonts w:ascii="Arial" w:hAnsi="Arial" w:cs="Arial"/>
          <w:sz w:val="22"/>
          <w:szCs w:val="22"/>
        </w:rPr>
        <w:t xml:space="preserve"> en el siguiente link: </w:t>
      </w:r>
      <w:hyperlink r:id="rId32" w:history="1">
        <w:r w:rsidR="004504EE" w:rsidRPr="00370434">
          <w:rPr>
            <w:rFonts w:ascii="Arial" w:hAnsi="Arial" w:cs="Arial"/>
            <w:sz w:val="22"/>
            <w:szCs w:val="22"/>
            <w:shd w:val="clear" w:color="auto" w:fill="FFFFFF"/>
          </w:rPr>
          <w:t>https://www.registros19862.cl/registrese</w:t>
        </w:r>
      </w:hyperlink>
    </w:p>
    <w:p w:rsidR="004504EE" w:rsidRPr="00370434" w:rsidRDefault="004504EE" w:rsidP="004504EE">
      <w:pPr>
        <w:pStyle w:val="Prrafodelista"/>
      </w:pPr>
    </w:p>
    <w:p w:rsidR="00575E03" w:rsidRPr="00370434" w:rsidRDefault="00C854A8" w:rsidP="00575E03">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Garantía de Fiel Cumplimiento</w:t>
      </w:r>
      <w:r w:rsidR="003A024B" w:rsidRPr="00370434">
        <w:rPr>
          <w:rFonts w:ascii="Arial" w:hAnsi="Arial" w:cs="Arial"/>
          <w:sz w:val="22"/>
          <w:szCs w:val="22"/>
        </w:rPr>
        <w:t>: La</w:t>
      </w:r>
      <w:r w:rsidR="00575E03" w:rsidRPr="00370434">
        <w:rPr>
          <w:rFonts w:ascii="Arial" w:hAnsi="Arial" w:cs="Arial"/>
          <w:sz w:val="22"/>
          <w:szCs w:val="22"/>
        </w:rPr>
        <w:t xml:space="preserve"> obtención de la garantía de fiel cumplimiento dependerá del documento a utilizar por la institución. Dentro las opciones se encuentran las siguientes:</w:t>
      </w:r>
      <w:r w:rsidR="00575E03" w:rsidRPr="00370434">
        <w:rPr>
          <w:rFonts w:ascii="Arial" w:hAnsi="Arial" w:cs="Arial"/>
          <w:sz w:val="22"/>
          <w:szCs w:val="22"/>
          <w:u w:val="single"/>
        </w:rPr>
        <w:t xml:space="preserve"> </w:t>
      </w:r>
    </w:p>
    <w:p w:rsidR="00575E03" w:rsidRPr="00370434" w:rsidRDefault="00575E03" w:rsidP="00575E03">
      <w:pPr>
        <w:pStyle w:val="Prrafodelista"/>
        <w:rPr>
          <w:rFonts w:ascii="Arial" w:hAnsi="Arial" w:cs="Arial"/>
          <w:sz w:val="22"/>
          <w:szCs w:val="22"/>
        </w:rPr>
      </w:pPr>
    </w:p>
    <w:p w:rsidR="00575E03" w:rsidRPr="00370434" w:rsidRDefault="00575E03" w:rsidP="00575E03">
      <w:pPr>
        <w:pStyle w:val="Textosinformato"/>
        <w:numPr>
          <w:ilvl w:val="1"/>
          <w:numId w:val="13"/>
        </w:numPr>
        <w:rPr>
          <w:rFonts w:ascii="Arial" w:hAnsi="Arial" w:cs="Arial"/>
          <w:sz w:val="22"/>
          <w:szCs w:val="22"/>
          <w:u w:val="single"/>
        </w:rPr>
      </w:pPr>
      <w:r w:rsidRPr="00370434">
        <w:rPr>
          <w:rFonts w:ascii="Arial" w:hAnsi="Arial" w:cs="Arial"/>
          <w:sz w:val="22"/>
          <w:szCs w:val="22"/>
        </w:rPr>
        <w:t>Boleta de garantía: éstas son emitidas por instituciones bancarias. Recordar que la boleta de garantía  deben ser suscritas directamente por el representante legal de la institución adjudicataria.</w:t>
      </w:r>
    </w:p>
    <w:p w:rsidR="00575E03" w:rsidRPr="00370434" w:rsidRDefault="00575E03" w:rsidP="00575E03">
      <w:pPr>
        <w:pStyle w:val="Textosinformato"/>
        <w:numPr>
          <w:ilvl w:val="1"/>
          <w:numId w:val="13"/>
        </w:numPr>
        <w:rPr>
          <w:rFonts w:ascii="Arial" w:hAnsi="Arial" w:cs="Arial"/>
          <w:sz w:val="22"/>
          <w:szCs w:val="22"/>
          <w:u w:val="single"/>
        </w:rPr>
      </w:pPr>
      <w:r w:rsidRPr="00370434">
        <w:rPr>
          <w:rFonts w:ascii="Arial" w:hAnsi="Arial" w:cs="Arial"/>
          <w:sz w:val="22"/>
          <w:szCs w:val="22"/>
        </w:rPr>
        <w:t>Vale vista: el vale vista es emiti</w:t>
      </w:r>
      <w:r w:rsidR="00216C52">
        <w:rPr>
          <w:rFonts w:ascii="Arial" w:hAnsi="Arial" w:cs="Arial"/>
          <w:sz w:val="22"/>
          <w:szCs w:val="22"/>
        </w:rPr>
        <w:t>do por instituciones bancarias.</w:t>
      </w:r>
    </w:p>
    <w:p w:rsidR="00575E03" w:rsidRPr="00370434" w:rsidRDefault="00575E03" w:rsidP="0077518F">
      <w:pPr>
        <w:pStyle w:val="Textosinformato"/>
        <w:numPr>
          <w:ilvl w:val="1"/>
          <w:numId w:val="13"/>
        </w:numPr>
        <w:rPr>
          <w:lang w:val="es-ES_tradnl"/>
        </w:rPr>
      </w:pPr>
      <w:r w:rsidRPr="00370434">
        <w:rPr>
          <w:rFonts w:ascii="Arial" w:hAnsi="Arial" w:cs="Arial"/>
          <w:sz w:val="22"/>
          <w:szCs w:val="22"/>
        </w:rPr>
        <w:t>Póliza de seguro: las pólizas de seguros son emitidas por instituciones aseguradoras. Este documento debe ser suscrito a nombre de la institución adjudicataria.</w:t>
      </w:r>
      <w:r w:rsidR="0077518F" w:rsidRPr="00370434">
        <w:rPr>
          <w:rFonts w:ascii="Arial" w:hAnsi="Arial" w:cs="Arial"/>
          <w:sz w:val="22"/>
          <w:szCs w:val="22"/>
        </w:rPr>
        <w:t xml:space="preserve"> Las pólizas de garantía deben estipular que en caso de controversias ellas serán resueltas por los Tribunales Ordinarios de Justicia y no mediante “arbitraje”  (Dictamen N° 2331 de 1995, 36.764, de 2008, todos de la CGR).</w:t>
      </w:r>
    </w:p>
    <w:p w:rsidR="00575E03" w:rsidRPr="00370434" w:rsidRDefault="00575E03" w:rsidP="00575E03">
      <w:pPr>
        <w:pStyle w:val="Textosinformato"/>
        <w:numPr>
          <w:ilvl w:val="1"/>
          <w:numId w:val="13"/>
        </w:numPr>
        <w:rPr>
          <w:lang w:val="es-ES_tradnl"/>
        </w:rPr>
      </w:pPr>
      <w:r w:rsidRPr="00370434">
        <w:rPr>
          <w:rFonts w:ascii="Arial" w:hAnsi="Arial" w:cs="Arial"/>
          <w:sz w:val="22"/>
          <w:szCs w:val="22"/>
        </w:rPr>
        <w:t xml:space="preserve">Certificado de fianza: el certificado de fianza es emitido por una institución de garantía recíproca (IGR). Este documento debe ser suscrito a nombre de la institución adjudicataria.  </w:t>
      </w:r>
    </w:p>
    <w:p w:rsidR="009B2681" w:rsidRPr="00370434" w:rsidRDefault="009B2681" w:rsidP="009B2681">
      <w:pPr>
        <w:pStyle w:val="Prrafodelista"/>
        <w:ind w:left="426" w:hanging="426"/>
        <w:rPr>
          <w:rFonts w:ascii="Arial" w:hAnsi="Arial" w:cs="Arial"/>
          <w:sz w:val="22"/>
          <w:szCs w:val="22"/>
          <w:u w:val="single"/>
        </w:rPr>
      </w:pPr>
    </w:p>
    <w:p w:rsidR="00CD2A92" w:rsidRPr="00370434" w:rsidRDefault="00A9308F">
      <w:pPr>
        <w:pStyle w:val="Textosinformato"/>
        <w:numPr>
          <w:ilvl w:val="0"/>
          <w:numId w:val="13"/>
        </w:numPr>
        <w:ind w:left="426" w:hanging="426"/>
        <w:rPr>
          <w:rFonts w:ascii="Arial" w:hAnsi="Arial" w:cs="Arial"/>
          <w:b/>
          <w:u w:val="single"/>
        </w:rPr>
      </w:pPr>
      <w:r w:rsidRPr="00370434">
        <w:rPr>
          <w:rFonts w:ascii="Arial" w:hAnsi="Arial" w:cs="Arial"/>
          <w:sz w:val="22"/>
          <w:szCs w:val="22"/>
          <w:u w:val="single"/>
        </w:rPr>
        <w:t xml:space="preserve">Permiso para Construcción: </w:t>
      </w:r>
      <w:r w:rsidR="004B1BCC" w:rsidRPr="00370434">
        <w:rPr>
          <w:rFonts w:ascii="Arial" w:eastAsia="Calibri" w:hAnsi="Arial" w:cs="Arial"/>
          <w:sz w:val="22"/>
          <w:szCs w:val="22"/>
          <w:shd w:val="clear" w:color="auto" w:fill="FFFFFF"/>
          <w:lang w:val="es-CL" w:eastAsia="en-US"/>
        </w:rPr>
        <w:t xml:space="preserve">En caso de requerirlo, se debe </w:t>
      </w:r>
      <w:r w:rsidRPr="00370434">
        <w:rPr>
          <w:rFonts w:ascii="Arial" w:eastAsia="Calibri" w:hAnsi="Arial" w:cs="Arial"/>
          <w:sz w:val="22"/>
          <w:szCs w:val="22"/>
          <w:shd w:val="clear" w:color="auto" w:fill="FFFFFF"/>
          <w:lang w:val="es-CL" w:eastAsia="en-US"/>
        </w:rPr>
        <w:t xml:space="preserve">obtener </w:t>
      </w:r>
      <w:r w:rsidR="004B1BCC" w:rsidRPr="00370434">
        <w:rPr>
          <w:rFonts w:ascii="Arial" w:eastAsia="Calibri" w:hAnsi="Arial" w:cs="Arial"/>
          <w:sz w:val="22"/>
          <w:szCs w:val="22"/>
          <w:shd w:val="clear" w:color="auto" w:fill="FFFFFF"/>
          <w:lang w:val="es-CL" w:eastAsia="en-US"/>
        </w:rPr>
        <w:t>elevando</w:t>
      </w:r>
      <w:r w:rsidRPr="00370434">
        <w:rPr>
          <w:rFonts w:ascii="Arial" w:eastAsia="Calibri" w:hAnsi="Arial" w:cs="Arial"/>
          <w:sz w:val="22"/>
          <w:szCs w:val="22"/>
          <w:shd w:val="clear" w:color="auto" w:fill="FFFFFF"/>
          <w:lang w:val="es-CL" w:eastAsia="en-US"/>
        </w:rPr>
        <w:t xml:space="preserve"> una </w:t>
      </w:r>
      <w:r w:rsidRPr="00370434">
        <w:rPr>
          <w:rFonts w:ascii="Arial" w:eastAsia="Calibri" w:hAnsi="Arial" w:cs="Arial"/>
          <w:b/>
          <w:bCs/>
          <w:sz w:val="22"/>
          <w:szCs w:val="22"/>
          <w:lang w:val="es-CL" w:eastAsia="en-US"/>
        </w:rPr>
        <w:t>Solicitud de Permiso de Edificación</w:t>
      </w:r>
      <w:r w:rsidRPr="00370434">
        <w:rPr>
          <w:rFonts w:ascii="Arial" w:eastAsia="Calibri" w:hAnsi="Arial" w:cs="Arial"/>
          <w:sz w:val="22"/>
          <w:szCs w:val="22"/>
          <w:shd w:val="clear" w:color="auto" w:fill="FFFFFF"/>
          <w:lang w:val="es-CL" w:eastAsia="en-US"/>
        </w:rPr>
        <w:t xml:space="preserve"> en la Municipalidad que corresponda.</w:t>
      </w:r>
      <w:r w:rsidRPr="00370434">
        <w:rPr>
          <w:rFonts w:ascii="Arial" w:hAnsi="Arial" w:cs="Arial"/>
          <w:b/>
        </w:rPr>
        <w:br w:type="page"/>
      </w:r>
      <w:r w:rsidR="00923145" w:rsidRPr="00370434">
        <w:rPr>
          <w:rFonts w:ascii="Arial" w:hAnsi="Arial" w:cs="Arial"/>
          <w:b/>
          <w:sz w:val="24"/>
        </w:rPr>
        <w:t xml:space="preserve">ANEXO Nº 6: </w:t>
      </w:r>
      <w:r w:rsidR="00B03C19">
        <w:rPr>
          <w:rFonts w:ascii="Arial" w:hAnsi="Arial" w:cs="Arial"/>
          <w:b/>
          <w:sz w:val="24"/>
        </w:rPr>
        <w:t xml:space="preserve">CHEQUEO DEL LISTADO DE </w:t>
      </w:r>
      <w:r w:rsidR="00923145" w:rsidRPr="00370434">
        <w:rPr>
          <w:rFonts w:ascii="Arial" w:hAnsi="Arial" w:cs="Arial"/>
          <w:b/>
          <w:sz w:val="24"/>
        </w:rPr>
        <w:t>DOCUMENTOS OBLIGATORIOS PARA POSTULAR</w:t>
      </w:r>
    </w:p>
    <w:p w:rsidR="00CD2A92" w:rsidRPr="00370434" w:rsidRDefault="00CD2A92">
      <w:pPr>
        <w:pStyle w:val="Textosinformato"/>
        <w:ind w:left="360"/>
        <w:rPr>
          <w:rFonts w:ascii="Arial" w:hAnsi="Arial" w:cs="Arial"/>
          <w:sz w:val="22"/>
          <w:szCs w:val="22"/>
          <w:u w:val="single"/>
        </w:rPr>
      </w:pPr>
    </w:p>
    <w:p w:rsidR="00F02421" w:rsidRPr="00370434" w:rsidRDefault="00F02421" w:rsidP="00F02421">
      <w:pPr>
        <w:pStyle w:val="Encabezado"/>
        <w:jc w:val="center"/>
        <w:rPr>
          <w:rFonts w:ascii="Arial" w:hAnsi="Arial" w:cs="Arial"/>
          <w:b/>
          <w:szCs w:val="22"/>
          <w:lang w:val="es-MX" w:eastAsia="en-US"/>
        </w:rPr>
      </w:pPr>
      <w:r w:rsidRPr="00370434">
        <w:rPr>
          <w:rFonts w:ascii="Arial" w:hAnsi="Arial" w:cs="Arial"/>
          <w:b/>
          <w:szCs w:val="22"/>
          <w:lang w:val="es-MX" w:eastAsia="en-US"/>
        </w:rPr>
        <w:t>CONCURSO CHILE DE TODAS Y TODOS 2017</w:t>
      </w:r>
    </w:p>
    <w:p w:rsidR="009B2681" w:rsidRPr="00370434" w:rsidRDefault="009B2681" w:rsidP="009B2681">
      <w:pPr>
        <w:tabs>
          <w:tab w:val="left" w:pos="1260"/>
        </w:tabs>
        <w:spacing w:after="0" w:line="240" w:lineRule="auto"/>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333"/>
      </w:tblGrid>
      <w:tr w:rsidR="00370434" w:rsidRPr="00370434" w:rsidTr="00B863A3">
        <w:trPr>
          <w:trHeight w:val="452"/>
        </w:trPr>
        <w:tc>
          <w:tcPr>
            <w:tcW w:w="7371" w:type="dxa"/>
            <w:vAlign w:val="center"/>
          </w:tcPr>
          <w:p w:rsidR="009B2681" w:rsidRPr="00370434" w:rsidRDefault="00A9308F" w:rsidP="00AD158C">
            <w:pPr>
              <w:rPr>
                <w:rFonts w:ascii="Arial" w:hAnsi="Arial" w:cs="Arial"/>
                <w:b/>
              </w:rPr>
            </w:pPr>
            <w:r w:rsidRPr="00370434">
              <w:rPr>
                <w:rFonts w:ascii="Arial" w:hAnsi="Arial" w:cs="Arial"/>
                <w:b/>
              </w:rPr>
              <w:t xml:space="preserve">Documentos Requeridos </w:t>
            </w:r>
          </w:p>
        </w:tc>
        <w:tc>
          <w:tcPr>
            <w:tcW w:w="1333" w:type="dxa"/>
            <w:vAlign w:val="center"/>
          </w:tcPr>
          <w:p w:rsidR="009B2681" w:rsidRPr="00370434" w:rsidRDefault="00A9308F" w:rsidP="00AD158C">
            <w:pPr>
              <w:tabs>
                <w:tab w:val="left" w:pos="1260"/>
              </w:tabs>
              <w:spacing w:after="0" w:line="240" w:lineRule="auto"/>
              <w:rPr>
                <w:rFonts w:ascii="Arial" w:hAnsi="Arial" w:cs="Arial"/>
                <w:b/>
              </w:rPr>
            </w:pPr>
            <w:r w:rsidRPr="00370434">
              <w:rPr>
                <w:rFonts w:ascii="Arial" w:hAnsi="Arial" w:cs="Arial"/>
                <w:b/>
              </w:rPr>
              <w:t>SI/NO/N.A</w:t>
            </w:r>
            <w:r w:rsidRPr="00370434">
              <w:rPr>
                <w:rFonts w:ascii="Arial" w:hAnsi="Arial" w:cs="Arial"/>
                <w:b/>
                <w:vertAlign w:val="superscript"/>
              </w:rPr>
              <w:t>6</w:t>
            </w:r>
          </w:p>
        </w:tc>
      </w:tr>
      <w:tr w:rsidR="00370434" w:rsidRPr="00370434" w:rsidTr="00B863A3">
        <w:trPr>
          <w:trHeight w:val="553"/>
        </w:trPr>
        <w:tc>
          <w:tcPr>
            <w:tcW w:w="7371" w:type="dxa"/>
            <w:vAlign w:val="center"/>
          </w:tcPr>
          <w:p w:rsidR="009B2681" w:rsidRPr="00370434" w:rsidRDefault="009B2681" w:rsidP="003A024B">
            <w:pPr>
              <w:ind w:left="34"/>
              <w:jc w:val="both"/>
              <w:rPr>
                <w:rFonts w:ascii="Arial" w:hAnsi="Arial" w:cs="Arial"/>
              </w:rPr>
            </w:pPr>
            <w:r w:rsidRPr="00370434">
              <w:rPr>
                <w:rFonts w:ascii="Arial" w:hAnsi="Arial" w:cs="Arial"/>
              </w:rPr>
              <w:t xml:space="preserve">Formulario de </w:t>
            </w:r>
            <w:r w:rsidR="003A024B" w:rsidRPr="00370434">
              <w:rPr>
                <w:rFonts w:ascii="Arial" w:hAnsi="Arial" w:cs="Arial"/>
              </w:rPr>
              <w:t xml:space="preserve">presentación </w:t>
            </w:r>
            <w:r w:rsidR="00A9308F" w:rsidRPr="00370434">
              <w:rPr>
                <w:rFonts w:ascii="Arial" w:hAnsi="Arial" w:cs="Arial"/>
              </w:rPr>
              <w:t xml:space="preserve">de proyectos, firmado por el representante legal de la institución </w:t>
            </w:r>
            <w:r w:rsidR="00F13E49" w:rsidRPr="00370434">
              <w:rPr>
                <w:rFonts w:ascii="Arial" w:hAnsi="Arial" w:cs="Arial"/>
              </w:rPr>
              <w:t>postulación</w:t>
            </w:r>
            <w:r w:rsidR="003A024B" w:rsidRPr="00370434">
              <w:rPr>
                <w:rFonts w:ascii="Arial" w:hAnsi="Arial" w:cs="Arial"/>
              </w:rPr>
              <w:t xml:space="preserve">, cuando postule de manera presencial </w:t>
            </w:r>
            <w:r w:rsidR="00A9308F" w:rsidRPr="00370434">
              <w:rPr>
                <w:rFonts w:ascii="Arial" w:hAnsi="Arial" w:cs="Arial"/>
              </w:rPr>
              <w:t>(</w:t>
            </w:r>
            <w:r w:rsidR="00A9308F" w:rsidRPr="00370434">
              <w:rPr>
                <w:rFonts w:ascii="Arial" w:hAnsi="Arial" w:cs="Arial"/>
                <w:b/>
                <w:u w:val="single"/>
              </w:rPr>
              <w:t xml:space="preserve">Anexo Nº </w:t>
            </w:r>
            <w:r w:rsidR="00C036F3" w:rsidRPr="00370434">
              <w:rPr>
                <w:rFonts w:ascii="Arial" w:hAnsi="Arial" w:cs="Arial"/>
                <w:b/>
                <w:u w:val="single"/>
              </w:rPr>
              <w:t>3</w:t>
            </w:r>
            <w:r w:rsidR="00A9308F" w:rsidRPr="00370434">
              <w:rPr>
                <w:rFonts w:ascii="Arial" w:hAnsi="Arial" w:cs="Arial"/>
              </w:rPr>
              <w:t>)</w:t>
            </w:r>
          </w:p>
        </w:tc>
        <w:tc>
          <w:tcPr>
            <w:tcW w:w="1333" w:type="dxa"/>
            <w:vAlign w:val="center"/>
          </w:tcPr>
          <w:p w:rsidR="00CD2A92" w:rsidRPr="00370434" w:rsidRDefault="00CD2A92">
            <w:pPr>
              <w:tabs>
                <w:tab w:val="left" w:pos="1260"/>
              </w:tabs>
              <w:spacing w:line="240" w:lineRule="auto"/>
              <w:rPr>
                <w:rFonts w:ascii="Arial" w:hAnsi="Arial" w:cs="Arial"/>
              </w:rPr>
            </w:pPr>
          </w:p>
        </w:tc>
      </w:tr>
      <w:tr w:rsidR="00370434" w:rsidRPr="00370434" w:rsidTr="00B863A3">
        <w:trPr>
          <w:trHeight w:val="560"/>
        </w:trPr>
        <w:tc>
          <w:tcPr>
            <w:tcW w:w="7371" w:type="dxa"/>
            <w:vAlign w:val="center"/>
          </w:tcPr>
          <w:p w:rsidR="00CD2A92" w:rsidRPr="00370434" w:rsidRDefault="009B2681">
            <w:pPr>
              <w:pStyle w:val="Textosinformato"/>
              <w:spacing w:after="200"/>
              <w:ind w:left="34"/>
              <w:rPr>
                <w:rFonts w:ascii="Arial" w:hAnsi="Arial" w:cs="Arial"/>
                <w:sz w:val="22"/>
                <w:szCs w:val="22"/>
              </w:rPr>
            </w:pPr>
            <w:r w:rsidRPr="00370434">
              <w:rPr>
                <w:rFonts w:ascii="Arial" w:hAnsi="Arial" w:cs="Arial"/>
                <w:sz w:val="22"/>
                <w:szCs w:val="22"/>
              </w:rPr>
              <w:t xml:space="preserve">Certificado de </w:t>
            </w:r>
            <w:r w:rsidR="00F02421" w:rsidRPr="00370434">
              <w:rPr>
                <w:rFonts w:ascii="Arial" w:hAnsi="Arial" w:cs="Arial"/>
                <w:sz w:val="22"/>
                <w:szCs w:val="22"/>
              </w:rPr>
              <w:t>V</w:t>
            </w:r>
            <w:r w:rsidRPr="00370434">
              <w:rPr>
                <w:rFonts w:ascii="Arial" w:hAnsi="Arial" w:cs="Arial"/>
                <w:sz w:val="22"/>
                <w:szCs w:val="22"/>
              </w:rPr>
              <w:t>igencia</w:t>
            </w:r>
            <w:r w:rsidR="00496F64" w:rsidRPr="00370434">
              <w:rPr>
                <w:rFonts w:ascii="Arial" w:hAnsi="Arial" w:cs="Arial"/>
                <w:sz w:val="22"/>
                <w:szCs w:val="22"/>
              </w:rPr>
              <w:t xml:space="preserve"> </w:t>
            </w:r>
            <w:r w:rsidR="00923145" w:rsidRPr="00370434">
              <w:rPr>
                <w:rFonts w:ascii="Arial" w:hAnsi="Arial" w:cs="Arial"/>
                <w:sz w:val="22"/>
                <w:szCs w:val="22"/>
                <w:u w:val="single"/>
              </w:rPr>
              <w:t xml:space="preserve">con </w:t>
            </w:r>
            <w:r w:rsidR="00F02421" w:rsidRPr="00370434">
              <w:rPr>
                <w:rFonts w:ascii="Arial" w:hAnsi="Arial" w:cs="Arial"/>
                <w:sz w:val="22"/>
                <w:szCs w:val="22"/>
                <w:u w:val="single"/>
              </w:rPr>
              <w:t>D</w:t>
            </w:r>
            <w:r w:rsidR="00923145" w:rsidRPr="00370434">
              <w:rPr>
                <w:rFonts w:ascii="Arial" w:hAnsi="Arial" w:cs="Arial"/>
                <w:sz w:val="22"/>
                <w:szCs w:val="22"/>
                <w:u w:val="single"/>
              </w:rPr>
              <w:t>irectorio,</w:t>
            </w:r>
            <w:r w:rsidRPr="00370434">
              <w:rPr>
                <w:rFonts w:ascii="Arial" w:hAnsi="Arial" w:cs="Arial"/>
                <w:sz w:val="22"/>
                <w:szCs w:val="22"/>
              </w:rPr>
              <w:t xml:space="preserve"> de la institución postulante con una antigüedad no superior a </w:t>
            </w:r>
            <w:r w:rsidR="00187B2E" w:rsidRPr="00370434">
              <w:rPr>
                <w:rFonts w:ascii="Arial" w:hAnsi="Arial" w:cs="Arial"/>
                <w:sz w:val="22"/>
                <w:szCs w:val="22"/>
              </w:rPr>
              <w:t>60 días</w:t>
            </w:r>
            <w:r w:rsidRPr="00370434">
              <w:rPr>
                <w:rFonts w:ascii="Arial" w:hAnsi="Arial" w:cs="Arial"/>
                <w:sz w:val="22"/>
                <w:szCs w:val="22"/>
              </w:rPr>
              <w:t xml:space="preserve"> de su fecha de presentación. </w:t>
            </w:r>
          </w:p>
        </w:tc>
        <w:tc>
          <w:tcPr>
            <w:tcW w:w="1333" w:type="dxa"/>
            <w:vAlign w:val="center"/>
          </w:tcPr>
          <w:p w:rsidR="00CD2A92" w:rsidRPr="00370434" w:rsidRDefault="00CD2A92">
            <w:pPr>
              <w:tabs>
                <w:tab w:val="left" w:pos="1260"/>
              </w:tabs>
              <w:spacing w:line="240" w:lineRule="auto"/>
              <w:rPr>
                <w:rFonts w:ascii="Arial" w:hAnsi="Arial" w:cs="Arial"/>
              </w:rPr>
            </w:pPr>
          </w:p>
        </w:tc>
      </w:tr>
      <w:tr w:rsidR="00370434" w:rsidRPr="00370434" w:rsidTr="00B863A3">
        <w:trPr>
          <w:trHeight w:val="411"/>
        </w:trPr>
        <w:tc>
          <w:tcPr>
            <w:tcW w:w="7371" w:type="dxa"/>
            <w:vAlign w:val="center"/>
          </w:tcPr>
          <w:p w:rsidR="00CD2A92" w:rsidRPr="00370434" w:rsidRDefault="009B2681" w:rsidP="0061725D">
            <w:pPr>
              <w:pStyle w:val="Textosinformato"/>
              <w:spacing w:after="200" w:line="276" w:lineRule="auto"/>
              <w:ind w:left="34"/>
              <w:rPr>
                <w:rFonts w:ascii="Arial" w:hAnsi="Arial" w:cs="Arial"/>
                <w:sz w:val="22"/>
                <w:szCs w:val="22"/>
              </w:rPr>
            </w:pPr>
            <w:r w:rsidRPr="00370434">
              <w:rPr>
                <w:rFonts w:ascii="Arial" w:hAnsi="Arial" w:cs="Arial"/>
                <w:sz w:val="22"/>
                <w:szCs w:val="22"/>
                <w:lang w:val="es-CL"/>
              </w:rPr>
              <w:t xml:space="preserve">Declaración jurada simple según formato adjunto en el </w:t>
            </w:r>
            <w:r w:rsidR="00A9308F" w:rsidRPr="00370434">
              <w:rPr>
                <w:rFonts w:ascii="Arial" w:hAnsi="Arial" w:cs="Arial"/>
                <w:b/>
                <w:sz w:val="22"/>
                <w:szCs w:val="22"/>
                <w:u w:val="single"/>
                <w:lang w:val="es-CL"/>
              </w:rPr>
              <w:t>Anexo N° 1.</w:t>
            </w:r>
          </w:p>
        </w:tc>
        <w:tc>
          <w:tcPr>
            <w:tcW w:w="1333" w:type="dxa"/>
            <w:vAlign w:val="center"/>
          </w:tcPr>
          <w:p w:rsidR="00CD2A92" w:rsidRPr="00370434" w:rsidRDefault="00CD2A92">
            <w:pPr>
              <w:tabs>
                <w:tab w:val="left" w:pos="1260"/>
              </w:tabs>
              <w:spacing w:line="240" w:lineRule="auto"/>
              <w:rPr>
                <w:rFonts w:ascii="Arial" w:hAnsi="Arial" w:cs="Arial"/>
              </w:rPr>
            </w:pPr>
          </w:p>
        </w:tc>
      </w:tr>
      <w:tr w:rsidR="00370434" w:rsidRPr="00370434" w:rsidTr="00B863A3">
        <w:trPr>
          <w:trHeight w:val="410"/>
        </w:trPr>
        <w:tc>
          <w:tcPr>
            <w:tcW w:w="7371" w:type="dxa"/>
            <w:vAlign w:val="center"/>
          </w:tcPr>
          <w:p w:rsidR="00CD2A92" w:rsidRPr="00370434" w:rsidRDefault="004B1BCC">
            <w:pPr>
              <w:pStyle w:val="Textosinformato"/>
              <w:spacing w:after="200" w:line="276" w:lineRule="auto"/>
              <w:ind w:left="34"/>
              <w:rPr>
                <w:rFonts w:ascii="Arial" w:hAnsi="Arial" w:cs="Arial"/>
                <w:b/>
                <w:spacing w:val="-3"/>
                <w:sz w:val="22"/>
                <w:szCs w:val="22"/>
              </w:rPr>
            </w:pPr>
            <w:r w:rsidRPr="00370434">
              <w:rPr>
                <w:rFonts w:ascii="Arial" w:hAnsi="Arial" w:cs="Arial"/>
                <w:sz w:val="22"/>
                <w:szCs w:val="22"/>
              </w:rPr>
              <w:t xml:space="preserve">Autorización y permiso para ejecutar obras civiles ubicadas en terrenos ajenos al propietario de la misma </w:t>
            </w:r>
            <w:r w:rsidR="009B2681" w:rsidRPr="00370434">
              <w:rPr>
                <w:rFonts w:ascii="Arial" w:hAnsi="Arial" w:cs="Arial"/>
                <w:sz w:val="22"/>
                <w:szCs w:val="22"/>
              </w:rPr>
              <w:t xml:space="preserve">con una duración no inferior a cinco años (en caso de que el proyecto contemple </w:t>
            </w:r>
            <w:r w:rsidR="00F02421" w:rsidRPr="00370434">
              <w:rPr>
                <w:rFonts w:ascii="Arial" w:hAnsi="Arial" w:cs="Arial"/>
                <w:sz w:val="22"/>
                <w:szCs w:val="22"/>
              </w:rPr>
              <w:t xml:space="preserve">gastos </w:t>
            </w:r>
            <w:r w:rsidR="009B2681" w:rsidRPr="00370434">
              <w:rPr>
                <w:rFonts w:ascii="Arial" w:hAnsi="Arial" w:cs="Arial"/>
                <w:sz w:val="22"/>
                <w:szCs w:val="22"/>
              </w:rPr>
              <w:t>de infraestructura</w:t>
            </w:r>
            <w:r w:rsidR="00F02421" w:rsidRPr="00370434">
              <w:rPr>
                <w:rFonts w:ascii="Arial" w:hAnsi="Arial" w:cs="Arial"/>
                <w:sz w:val="22"/>
                <w:szCs w:val="22"/>
              </w:rPr>
              <w:t xml:space="preserve"> y obras</w:t>
            </w:r>
            <w:r w:rsidR="009B2681" w:rsidRPr="00370434">
              <w:rPr>
                <w:rFonts w:ascii="Arial" w:hAnsi="Arial" w:cs="Arial"/>
                <w:sz w:val="22"/>
                <w:szCs w:val="22"/>
              </w:rPr>
              <w:t>).</w:t>
            </w:r>
            <w:r w:rsidR="00F60BE7" w:rsidRPr="00370434">
              <w:rPr>
                <w:rFonts w:ascii="Arial" w:hAnsi="Arial" w:cs="Arial"/>
                <w:sz w:val="22"/>
                <w:szCs w:val="22"/>
              </w:rPr>
              <w:t xml:space="preserve"> </w:t>
            </w:r>
            <w:r w:rsidR="00C854A8" w:rsidRPr="00370434">
              <w:rPr>
                <w:rFonts w:ascii="Arial" w:hAnsi="Arial" w:cs="Arial"/>
                <w:b/>
                <w:sz w:val="22"/>
                <w:szCs w:val="22"/>
                <w:u w:val="single"/>
              </w:rPr>
              <w:t>Anexo N° 8</w:t>
            </w:r>
          </w:p>
        </w:tc>
        <w:tc>
          <w:tcPr>
            <w:tcW w:w="1333" w:type="dxa"/>
            <w:vAlign w:val="center"/>
          </w:tcPr>
          <w:p w:rsidR="009B2681" w:rsidRPr="00370434" w:rsidRDefault="009B2681" w:rsidP="003A024B">
            <w:pPr>
              <w:tabs>
                <w:tab w:val="left" w:pos="1260"/>
              </w:tabs>
              <w:rPr>
                <w:rFonts w:ascii="Arial" w:hAnsi="Arial" w:cs="Arial"/>
              </w:rPr>
            </w:pPr>
          </w:p>
        </w:tc>
      </w:tr>
      <w:tr w:rsidR="00370434" w:rsidRPr="00370434" w:rsidTr="00B863A3">
        <w:trPr>
          <w:trHeight w:val="410"/>
        </w:trPr>
        <w:tc>
          <w:tcPr>
            <w:tcW w:w="7371" w:type="dxa"/>
            <w:vAlign w:val="center"/>
          </w:tcPr>
          <w:p w:rsidR="009B2681" w:rsidRPr="00370434" w:rsidRDefault="009B2681" w:rsidP="002608BA">
            <w:pPr>
              <w:ind w:left="34"/>
              <w:jc w:val="both"/>
              <w:rPr>
                <w:rFonts w:ascii="Arial" w:hAnsi="Arial" w:cs="Arial"/>
              </w:rPr>
            </w:pPr>
            <w:r w:rsidRPr="00370434">
              <w:rPr>
                <w:rFonts w:ascii="Arial" w:hAnsi="Arial" w:cs="Arial"/>
              </w:rPr>
              <w:t xml:space="preserve">Croquis de la infraestructura (en caso </w:t>
            </w:r>
            <w:r w:rsidR="00A9308F" w:rsidRPr="00370434">
              <w:rPr>
                <w:rFonts w:ascii="Arial" w:hAnsi="Arial" w:cs="Arial"/>
              </w:rPr>
              <w:t xml:space="preserve">de que el proyecto contemple ítem </w:t>
            </w:r>
            <w:r w:rsidR="002608BA" w:rsidRPr="00370434">
              <w:rPr>
                <w:rFonts w:ascii="Arial" w:hAnsi="Arial" w:cs="Arial"/>
              </w:rPr>
              <w:t>de gastos en</w:t>
            </w:r>
            <w:r w:rsidR="00A9308F" w:rsidRPr="00370434">
              <w:rPr>
                <w:rFonts w:ascii="Arial" w:hAnsi="Arial" w:cs="Arial"/>
              </w:rPr>
              <w:t xml:space="preserve"> infraestructura</w:t>
            </w:r>
            <w:r w:rsidR="002608BA" w:rsidRPr="00370434">
              <w:rPr>
                <w:rFonts w:ascii="Arial" w:hAnsi="Arial" w:cs="Arial"/>
              </w:rPr>
              <w:t xml:space="preserve"> y obras</w:t>
            </w:r>
            <w:r w:rsidR="00A9308F" w:rsidRPr="00370434">
              <w:rPr>
                <w:rFonts w:ascii="Arial" w:hAnsi="Arial" w:cs="Arial"/>
              </w:rPr>
              <w:t>).</w:t>
            </w:r>
          </w:p>
        </w:tc>
        <w:tc>
          <w:tcPr>
            <w:tcW w:w="1333" w:type="dxa"/>
            <w:vAlign w:val="center"/>
          </w:tcPr>
          <w:p w:rsidR="009B2681" w:rsidRPr="00370434" w:rsidRDefault="009B2681" w:rsidP="00AD158C">
            <w:pPr>
              <w:tabs>
                <w:tab w:val="left" w:pos="1260"/>
              </w:tabs>
              <w:spacing w:after="0" w:line="240" w:lineRule="auto"/>
              <w:rPr>
                <w:rFonts w:ascii="Arial" w:hAnsi="Arial" w:cs="Arial"/>
              </w:rPr>
            </w:pPr>
          </w:p>
        </w:tc>
      </w:tr>
      <w:tr w:rsidR="009B2681" w:rsidRPr="00370434" w:rsidTr="00B863A3">
        <w:trPr>
          <w:trHeight w:val="410"/>
        </w:trPr>
        <w:tc>
          <w:tcPr>
            <w:tcW w:w="7371" w:type="dxa"/>
            <w:vAlign w:val="center"/>
          </w:tcPr>
          <w:p w:rsidR="009B2681" w:rsidRPr="00370434" w:rsidRDefault="009B2681" w:rsidP="00814CE3">
            <w:pPr>
              <w:ind w:left="34"/>
              <w:jc w:val="both"/>
              <w:rPr>
                <w:rFonts w:ascii="Arial" w:hAnsi="Arial" w:cs="Arial"/>
              </w:rPr>
            </w:pPr>
            <w:r w:rsidRPr="00370434">
              <w:rPr>
                <w:rFonts w:ascii="Arial" w:hAnsi="Arial" w:cs="Arial"/>
              </w:rPr>
              <w:t xml:space="preserve">Cotización preliminar (en caso de que el proyecto contemple ítem de </w:t>
            </w:r>
            <w:r w:rsidR="002608BA" w:rsidRPr="00370434">
              <w:rPr>
                <w:rFonts w:ascii="Arial" w:hAnsi="Arial" w:cs="Arial"/>
              </w:rPr>
              <w:t xml:space="preserve">gastos en </w:t>
            </w:r>
            <w:r w:rsidRPr="00370434">
              <w:rPr>
                <w:rFonts w:ascii="Arial" w:hAnsi="Arial" w:cs="Arial"/>
              </w:rPr>
              <w:t>infraestructura</w:t>
            </w:r>
            <w:r w:rsidR="002608BA" w:rsidRPr="00370434">
              <w:rPr>
                <w:rFonts w:ascii="Arial" w:hAnsi="Arial" w:cs="Arial"/>
              </w:rPr>
              <w:t xml:space="preserve"> y obras</w:t>
            </w:r>
            <w:r w:rsidRPr="00370434">
              <w:rPr>
                <w:rFonts w:ascii="Arial" w:hAnsi="Arial" w:cs="Arial"/>
              </w:rPr>
              <w:t>).</w:t>
            </w:r>
          </w:p>
        </w:tc>
        <w:tc>
          <w:tcPr>
            <w:tcW w:w="1333" w:type="dxa"/>
            <w:vAlign w:val="center"/>
          </w:tcPr>
          <w:p w:rsidR="009B2681" w:rsidRPr="00370434" w:rsidRDefault="009B2681" w:rsidP="00AD158C">
            <w:pPr>
              <w:tabs>
                <w:tab w:val="left" w:pos="1260"/>
              </w:tabs>
              <w:spacing w:after="0" w:line="240" w:lineRule="auto"/>
              <w:rPr>
                <w:rFonts w:ascii="Arial" w:hAnsi="Arial" w:cs="Arial"/>
              </w:rPr>
            </w:pPr>
          </w:p>
        </w:tc>
      </w:tr>
    </w:tbl>
    <w:p w:rsidR="009B2681" w:rsidRPr="00370434" w:rsidRDefault="009B2681" w:rsidP="009B2681">
      <w:pPr>
        <w:spacing w:after="0" w:line="240" w:lineRule="auto"/>
        <w:rPr>
          <w:rFonts w:ascii="Arial" w:hAnsi="Arial" w:cs="Arial"/>
          <w:b/>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505034" w:rsidRPr="00370434" w:rsidRDefault="00505034"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A9308F" w:rsidP="009B2681">
      <w:pPr>
        <w:pBdr>
          <w:top w:val="single" w:sz="4" w:space="1" w:color="auto"/>
        </w:pBdr>
        <w:spacing w:after="0" w:line="240" w:lineRule="auto"/>
        <w:rPr>
          <w:rFonts w:ascii="Arial" w:hAnsi="Arial" w:cs="Arial"/>
        </w:rPr>
      </w:pPr>
      <w:r w:rsidRPr="00370434">
        <w:rPr>
          <w:rFonts w:ascii="Arial" w:hAnsi="Arial" w:cs="Arial"/>
          <w:vertAlign w:val="superscript"/>
        </w:rPr>
        <w:t>6</w:t>
      </w:r>
      <w:r w:rsidRPr="00370434">
        <w:rPr>
          <w:rFonts w:ascii="Arial" w:hAnsi="Arial" w:cs="Arial"/>
        </w:rPr>
        <w:t xml:space="preserve"> No Aplica</w:t>
      </w:r>
    </w:p>
    <w:p w:rsidR="00C97225" w:rsidRPr="00370434" w:rsidRDefault="00C97225" w:rsidP="009B2681">
      <w:pPr>
        <w:tabs>
          <w:tab w:val="left" w:pos="1260"/>
        </w:tabs>
        <w:jc w:val="both"/>
        <w:rPr>
          <w:rFonts w:ascii="Arial" w:hAnsi="Arial" w:cs="Arial"/>
          <w:b/>
        </w:rPr>
      </w:pPr>
    </w:p>
    <w:p w:rsidR="00C97225" w:rsidRPr="00370434" w:rsidRDefault="00C97225" w:rsidP="009B2681">
      <w:pPr>
        <w:tabs>
          <w:tab w:val="left" w:pos="1260"/>
        </w:tabs>
        <w:jc w:val="both"/>
        <w:rPr>
          <w:rFonts w:ascii="Arial" w:hAnsi="Arial" w:cs="Arial"/>
          <w:b/>
        </w:rPr>
      </w:pPr>
    </w:p>
    <w:p w:rsidR="00C97225" w:rsidRPr="00370434" w:rsidRDefault="00C97225" w:rsidP="009B2681">
      <w:pPr>
        <w:tabs>
          <w:tab w:val="left" w:pos="1260"/>
        </w:tabs>
        <w:jc w:val="both"/>
        <w:rPr>
          <w:rFonts w:ascii="Arial" w:hAnsi="Arial" w:cs="Arial"/>
          <w:b/>
        </w:rPr>
      </w:pPr>
    </w:p>
    <w:p w:rsidR="00C97225" w:rsidRPr="00370434" w:rsidRDefault="00C97225" w:rsidP="009B2681">
      <w:pPr>
        <w:tabs>
          <w:tab w:val="left" w:pos="1260"/>
        </w:tabs>
        <w:jc w:val="both"/>
        <w:rPr>
          <w:rFonts w:ascii="Arial" w:hAnsi="Arial" w:cs="Arial"/>
          <w:b/>
        </w:rPr>
      </w:pPr>
    </w:p>
    <w:tbl>
      <w:tblPr>
        <w:tblW w:w="0" w:type="auto"/>
        <w:tblLook w:val="04A0" w:firstRow="1" w:lastRow="0" w:firstColumn="1" w:lastColumn="0" w:noHBand="0" w:noVBand="1"/>
      </w:tblPr>
      <w:tblGrid>
        <w:gridCol w:w="2956"/>
        <w:gridCol w:w="6100"/>
      </w:tblGrid>
      <w:tr w:rsidR="00370434" w:rsidRPr="00370434" w:rsidTr="00BB6A4D">
        <w:trPr>
          <w:trHeight w:val="850"/>
        </w:trPr>
        <w:tc>
          <w:tcPr>
            <w:tcW w:w="8980" w:type="dxa"/>
            <w:gridSpan w:val="2"/>
            <w:vAlign w:val="center"/>
          </w:tcPr>
          <w:p w:rsidR="00CD2A92" w:rsidRPr="00BB6A4D" w:rsidRDefault="00923145" w:rsidP="00BB6A4D">
            <w:pPr>
              <w:pStyle w:val="Ttulo1"/>
              <w:ind w:left="0"/>
              <w:jc w:val="center"/>
              <w:rPr>
                <w:rFonts w:cs="Arial"/>
                <w:sz w:val="24"/>
                <w:szCs w:val="22"/>
              </w:rPr>
            </w:pPr>
            <w:r w:rsidRPr="00BB6A4D">
              <w:rPr>
                <w:rFonts w:cs="Arial"/>
                <w:sz w:val="24"/>
                <w:szCs w:val="22"/>
              </w:rPr>
              <w:t xml:space="preserve">ANEXO N°7: </w:t>
            </w:r>
            <w:r w:rsidR="004F753B" w:rsidRPr="00BB6A4D">
              <w:rPr>
                <w:rFonts w:cs="Arial"/>
                <w:sz w:val="24"/>
                <w:szCs w:val="22"/>
              </w:rPr>
              <w:t xml:space="preserve">FORMATO </w:t>
            </w:r>
            <w:r w:rsidRPr="00BB6A4D">
              <w:rPr>
                <w:rFonts w:cs="Arial"/>
                <w:sz w:val="24"/>
                <w:szCs w:val="22"/>
              </w:rPr>
              <w:t>RECONSIDERACIÓN DE ADMISIBILIDAD</w:t>
            </w:r>
          </w:p>
          <w:p w:rsidR="00CD2A92" w:rsidRPr="00BB6A4D" w:rsidRDefault="00923145" w:rsidP="00BB6A4D">
            <w:pPr>
              <w:spacing w:after="0" w:line="240" w:lineRule="auto"/>
              <w:jc w:val="center"/>
              <w:rPr>
                <w:rFonts w:ascii="Arial" w:hAnsi="Arial" w:cs="Arial"/>
                <w:b/>
              </w:rPr>
            </w:pPr>
            <w:r w:rsidRPr="00BB6A4D">
              <w:rPr>
                <w:rFonts w:ascii="Arial" w:hAnsi="Arial" w:cs="Arial"/>
                <w:sz w:val="24"/>
                <w:szCs w:val="20"/>
                <w:lang w:val="es-ES" w:eastAsia="es-ES"/>
              </w:rPr>
              <w:t>(Documento Opcional</w:t>
            </w:r>
            <w:r w:rsidRPr="00BB6A4D">
              <w:rPr>
                <w:rFonts w:ascii="Arial" w:hAnsi="Arial" w:cs="Arial"/>
                <w:sz w:val="20"/>
                <w:szCs w:val="20"/>
                <w:lang w:val="es-ES" w:eastAsia="es-ES"/>
              </w:rPr>
              <w:t>)</w:t>
            </w:r>
          </w:p>
        </w:tc>
      </w:tr>
      <w:tr w:rsidR="00370434" w:rsidRPr="00370434" w:rsidTr="00BB6A4D">
        <w:tc>
          <w:tcPr>
            <w:tcW w:w="2166" w:type="dxa"/>
          </w:tcPr>
          <w:p w:rsidR="00F02421" w:rsidRPr="00BB6A4D" w:rsidRDefault="00CE0F5F" w:rsidP="00BB6A4D">
            <w:pPr>
              <w:tabs>
                <w:tab w:val="left" w:pos="1260"/>
              </w:tabs>
              <w:spacing w:after="0" w:line="240" w:lineRule="auto"/>
              <w:jc w:val="both"/>
              <w:rPr>
                <w:rFonts w:ascii="Arial" w:hAnsi="Arial" w:cs="Arial"/>
                <w:b/>
                <w:sz w:val="20"/>
                <w:szCs w:val="20"/>
                <w:lang w:eastAsia="es-ES"/>
              </w:rPr>
            </w:pPr>
            <w:r>
              <w:rPr>
                <w:rFonts w:ascii="Arial" w:hAnsi="Arial" w:cs="Arial"/>
                <w:noProof/>
                <w:sz w:val="20"/>
                <w:szCs w:val="20"/>
                <w:lang w:eastAsia="es-CL"/>
              </w:rPr>
              <w:drawing>
                <wp:inline distT="0" distB="0" distL="0" distR="0">
                  <wp:extent cx="1240155" cy="1124585"/>
                  <wp:effectExtent l="19050" t="0" r="0" b="0"/>
                  <wp:docPr id="4" name="Imagen 14"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 MDS (RGB)"/>
                          <pic:cNvPicPr>
                            <a:picLocks noChangeAspect="1" noChangeArrowheads="1"/>
                          </pic:cNvPicPr>
                        </pic:nvPicPr>
                        <pic:blipFill>
                          <a:blip r:embed="rId29" cstate="print"/>
                          <a:srcRect/>
                          <a:stretch>
                            <a:fillRect/>
                          </a:stretch>
                        </pic:blipFill>
                        <pic:spPr bwMode="auto">
                          <a:xfrm>
                            <a:off x="0" y="0"/>
                            <a:ext cx="1240155" cy="1124585"/>
                          </a:xfrm>
                          <a:prstGeom prst="rect">
                            <a:avLst/>
                          </a:prstGeom>
                          <a:noFill/>
                          <a:ln w="9525">
                            <a:noFill/>
                            <a:miter lim="800000"/>
                            <a:headEnd/>
                            <a:tailEnd/>
                          </a:ln>
                        </pic:spPr>
                      </pic:pic>
                    </a:graphicData>
                  </a:graphic>
                </wp:inline>
              </w:drawing>
            </w:r>
          </w:p>
        </w:tc>
        <w:tc>
          <w:tcPr>
            <w:tcW w:w="6814" w:type="dxa"/>
            <w:vAlign w:val="center"/>
          </w:tcPr>
          <w:p w:rsidR="00F02421" w:rsidRPr="00BB6A4D" w:rsidRDefault="00F02421" w:rsidP="00BB6A4D">
            <w:pPr>
              <w:pStyle w:val="Encabezado"/>
              <w:jc w:val="center"/>
              <w:rPr>
                <w:rFonts w:ascii="Arial" w:hAnsi="Arial" w:cs="Arial"/>
                <w:b/>
                <w:szCs w:val="22"/>
                <w:lang w:val="es-MX" w:eastAsia="en-US"/>
              </w:rPr>
            </w:pPr>
            <w:r w:rsidRPr="00BB6A4D">
              <w:rPr>
                <w:rFonts w:ascii="Arial" w:hAnsi="Arial" w:cs="Arial"/>
                <w:b/>
                <w:szCs w:val="22"/>
                <w:lang w:val="es-MX" w:eastAsia="en-US"/>
              </w:rPr>
              <w:t>CONCURSO CHILE DE TODAS Y TODOS 2017</w:t>
            </w:r>
          </w:p>
          <w:p w:rsidR="00F02421" w:rsidRPr="00BB6A4D" w:rsidRDefault="00F02421" w:rsidP="00BB6A4D">
            <w:pPr>
              <w:pStyle w:val="Ttulo1"/>
              <w:ind w:left="0"/>
              <w:jc w:val="center"/>
              <w:rPr>
                <w:rFonts w:cs="Arial"/>
                <w:sz w:val="24"/>
                <w:szCs w:val="22"/>
              </w:rPr>
            </w:pPr>
          </w:p>
          <w:p w:rsidR="00F02421" w:rsidRPr="00BB6A4D" w:rsidRDefault="00F02421" w:rsidP="00BB6A4D">
            <w:pPr>
              <w:pStyle w:val="Ttulo1"/>
              <w:ind w:left="0"/>
              <w:jc w:val="center"/>
              <w:rPr>
                <w:rFonts w:cs="Arial"/>
                <w:sz w:val="24"/>
                <w:szCs w:val="22"/>
                <w:u w:val="single"/>
              </w:rPr>
            </w:pPr>
            <w:r w:rsidRPr="00BB6A4D">
              <w:rPr>
                <w:rFonts w:cs="Arial"/>
                <w:sz w:val="24"/>
                <w:szCs w:val="22"/>
                <w:u w:val="single"/>
              </w:rPr>
              <w:t>SOLICITUD</w:t>
            </w:r>
          </w:p>
          <w:p w:rsidR="00CD2A92" w:rsidRPr="00BB6A4D" w:rsidRDefault="00F02421" w:rsidP="00BB6A4D">
            <w:pPr>
              <w:pStyle w:val="Ttulo1"/>
              <w:ind w:left="0"/>
              <w:jc w:val="center"/>
              <w:rPr>
                <w:rFonts w:cs="Arial"/>
                <w:b w:val="0"/>
                <w:lang w:val="es-MX"/>
              </w:rPr>
            </w:pPr>
            <w:r w:rsidRPr="00BB6A4D">
              <w:rPr>
                <w:rFonts w:cs="Arial"/>
                <w:sz w:val="24"/>
                <w:szCs w:val="22"/>
                <w:u w:val="single"/>
              </w:rPr>
              <w:t>RECONSIDERACIÓN DE ADMISIBILIDAD</w:t>
            </w:r>
          </w:p>
        </w:tc>
      </w:tr>
      <w:tr w:rsidR="00F02421" w:rsidRPr="00370434" w:rsidTr="00BB6A4D">
        <w:tc>
          <w:tcPr>
            <w:tcW w:w="8980" w:type="dxa"/>
            <w:gridSpan w:val="2"/>
          </w:tcPr>
          <w:p w:rsidR="004F753B" w:rsidRPr="00BB6A4D" w:rsidRDefault="004F753B" w:rsidP="00BB6A4D">
            <w:pPr>
              <w:pStyle w:val="Ttulo1"/>
              <w:ind w:left="0"/>
              <w:rPr>
                <w:rFonts w:cs="Arial"/>
                <w:sz w:val="22"/>
                <w:szCs w:val="22"/>
              </w:rPr>
            </w:pPr>
          </w:p>
          <w:p w:rsidR="004F753B" w:rsidRPr="00BB6A4D" w:rsidRDefault="004F753B" w:rsidP="00BB6A4D">
            <w:pPr>
              <w:pStyle w:val="Ttulo1"/>
              <w:ind w:left="0"/>
              <w:rPr>
                <w:rFonts w:eastAsia="Calibri" w:cs="Arial"/>
                <w:b w:val="0"/>
                <w:sz w:val="22"/>
                <w:szCs w:val="22"/>
                <w:lang w:val="es-CL" w:eastAsia="en-US"/>
              </w:rPr>
            </w:pPr>
            <w:r w:rsidRPr="00BB6A4D">
              <w:rPr>
                <w:rFonts w:cs="Arial"/>
                <w:b w:val="0"/>
              </w:rPr>
              <w:t xml:space="preserve">En </w:t>
            </w:r>
            <w:r w:rsidRPr="00BB6A4D">
              <w:rPr>
                <w:rFonts w:cs="Arial"/>
                <w:b w:val="0"/>
                <w:i/>
              </w:rPr>
              <w:t>…(ciudad)…</w:t>
            </w:r>
            <w:r w:rsidRPr="00BB6A4D">
              <w:rPr>
                <w:rFonts w:cs="Arial"/>
                <w:b w:val="0"/>
              </w:rPr>
              <w:t xml:space="preserve">, a …(fecha)…, yo </w:t>
            </w:r>
            <w:r w:rsidRPr="00BB6A4D">
              <w:rPr>
                <w:rFonts w:cs="Arial"/>
                <w:b w:val="0"/>
                <w:i/>
              </w:rPr>
              <w:t>…(nombre representante legal)…,</w:t>
            </w:r>
            <w:r w:rsidRPr="00BB6A4D">
              <w:rPr>
                <w:rFonts w:cs="Arial"/>
                <w:b w:val="0"/>
              </w:rPr>
              <w:t xml:space="preserve"> representante legal de la institución, cédula nacional de identidad N</w:t>
            </w:r>
            <w:r w:rsidRPr="00BB6A4D">
              <w:rPr>
                <w:rFonts w:cs="Arial"/>
                <w:b w:val="0"/>
                <w:i/>
              </w:rPr>
              <w:t>°…(RUT representante legal)…</w:t>
            </w:r>
            <w:r w:rsidRPr="00BB6A4D">
              <w:rPr>
                <w:rFonts w:cs="Arial"/>
                <w:b w:val="0"/>
              </w:rPr>
              <w:t xml:space="preserve">, en representación de la institución </w:t>
            </w:r>
            <w:r w:rsidRPr="00BB6A4D">
              <w:rPr>
                <w:rFonts w:cs="Arial"/>
                <w:b w:val="0"/>
                <w:i/>
              </w:rPr>
              <w:t>…(nombre institución)…,</w:t>
            </w:r>
            <w:r w:rsidRPr="00BB6A4D">
              <w:rPr>
                <w:rFonts w:cs="Arial"/>
                <w:b w:val="0"/>
              </w:rPr>
              <w:t xml:space="preserve"> RUT N° </w:t>
            </w:r>
            <w:r w:rsidRPr="00BB6A4D">
              <w:rPr>
                <w:rFonts w:cs="Arial"/>
                <w:b w:val="0"/>
                <w:i/>
              </w:rPr>
              <w:t>…(RUT institución)…</w:t>
            </w:r>
            <w:r w:rsidRPr="00BB6A4D">
              <w:rPr>
                <w:rFonts w:cs="Arial"/>
                <w:b w:val="0"/>
              </w:rPr>
              <w:t xml:space="preserve">, proponente del proyecto </w:t>
            </w:r>
            <w:r w:rsidRPr="00BB6A4D">
              <w:rPr>
                <w:rFonts w:cs="Arial"/>
                <w:b w:val="0"/>
                <w:i/>
              </w:rPr>
              <w:t>…(nombre del proyecto)…</w:t>
            </w:r>
            <w:r w:rsidRPr="00BB6A4D">
              <w:rPr>
                <w:rFonts w:cs="Arial"/>
                <w:b w:val="0"/>
                <w:i/>
                <w:sz w:val="22"/>
              </w:rPr>
              <w:t xml:space="preserve">, </w:t>
            </w:r>
            <w:r w:rsidRPr="00BB6A4D">
              <w:rPr>
                <w:rFonts w:eastAsia="Calibri" w:cs="Arial"/>
                <w:b w:val="0"/>
                <w:sz w:val="22"/>
                <w:szCs w:val="22"/>
                <w:lang w:val="es-CL" w:eastAsia="en-US"/>
              </w:rPr>
              <w:t xml:space="preserve">solicito reconsideración de la revisión y declaración de Admisibilidad de dicho proyecto. </w:t>
            </w:r>
          </w:p>
          <w:p w:rsidR="00CD2A92" w:rsidRPr="00BB6A4D" w:rsidRDefault="00CD2A92" w:rsidP="00BB6A4D">
            <w:pPr>
              <w:spacing w:after="0" w:line="240" w:lineRule="auto"/>
              <w:rPr>
                <w:b/>
                <w:sz w:val="20"/>
                <w:szCs w:val="20"/>
                <w:lang w:eastAsia="es-ES"/>
              </w:rPr>
            </w:pPr>
          </w:p>
          <w:p w:rsidR="004F753B" w:rsidRPr="00BB6A4D" w:rsidRDefault="004F753B" w:rsidP="00BB6A4D">
            <w:pPr>
              <w:jc w:val="both"/>
              <w:rPr>
                <w:rFonts w:ascii="Arial" w:hAnsi="Arial" w:cs="Arial"/>
                <w:lang w:eastAsia="es-ES"/>
              </w:rPr>
            </w:pPr>
            <w:r w:rsidRPr="00BB6A4D">
              <w:rPr>
                <w:rFonts w:ascii="Arial" w:hAnsi="Arial" w:cs="Arial"/>
                <w:sz w:val="20"/>
                <w:szCs w:val="20"/>
                <w:lang w:eastAsia="es-ES"/>
              </w:rPr>
              <w:t>Lo anterior, debido a las siguientes razones</w:t>
            </w:r>
            <w:r w:rsidRPr="00BB6A4D">
              <w:rPr>
                <w:rFonts w:ascii="Arial" w:hAnsi="Arial" w:cs="Arial"/>
                <w:lang w:eastAsia="es-ES"/>
              </w:rPr>
              <w:t>*</w:t>
            </w:r>
            <w:r w:rsidRPr="00BB6A4D">
              <w:rPr>
                <w:rFonts w:ascii="Arial" w:hAnsi="Arial" w:cs="Arial"/>
                <w:sz w:val="20"/>
                <w:szCs w:val="20"/>
                <w:lang w:eastAsia="es-ES"/>
              </w:rPr>
              <w:t>:</w:t>
            </w:r>
          </w:p>
          <w:p w:rsidR="004F753B" w:rsidRPr="00BB6A4D" w:rsidRDefault="004F753B" w:rsidP="00BB6A4D">
            <w:pPr>
              <w:jc w:val="both"/>
              <w:rPr>
                <w:rFonts w:ascii="Arial" w:hAnsi="Arial" w:cs="Arial"/>
                <w:lang w:eastAsia="es-ES"/>
              </w:rPr>
            </w:pPr>
            <w:r w:rsidRPr="00BB6A4D">
              <w:rPr>
                <w:rFonts w:ascii="Arial" w:hAnsi="Arial" w:cs="Arial"/>
                <w:sz w:val="20"/>
                <w:szCs w:val="20"/>
                <w:lang w:eastAsia="es-ES"/>
              </w:rPr>
              <w:t>________________________________________________________________________________________________________________________________________________________________________________________________________________________</w:t>
            </w:r>
          </w:p>
          <w:p w:rsidR="004F753B" w:rsidRPr="00BB6A4D" w:rsidRDefault="004F753B" w:rsidP="00BB6A4D">
            <w:pPr>
              <w:jc w:val="both"/>
              <w:rPr>
                <w:rFonts w:ascii="Arial" w:hAnsi="Arial" w:cs="Arial"/>
                <w:lang w:eastAsia="es-ES"/>
              </w:rPr>
            </w:pPr>
          </w:p>
          <w:p w:rsidR="004F753B" w:rsidRPr="00BB6A4D" w:rsidRDefault="004F753B" w:rsidP="004F753B">
            <w:pPr>
              <w:rPr>
                <w:rFonts w:ascii="Arial" w:hAnsi="Arial" w:cs="Arial"/>
                <w:lang w:eastAsia="es-ES"/>
              </w:rPr>
            </w:pPr>
          </w:p>
          <w:p w:rsidR="004F753B" w:rsidRPr="00BB6A4D" w:rsidRDefault="004F753B" w:rsidP="004F753B">
            <w:pPr>
              <w:rPr>
                <w:rFonts w:ascii="Arial" w:hAnsi="Arial" w:cs="Arial"/>
                <w:lang w:eastAsia="es-ES"/>
              </w:rPr>
            </w:pPr>
          </w:p>
          <w:p w:rsidR="004F753B" w:rsidRPr="00BB6A4D" w:rsidRDefault="004F753B" w:rsidP="004F753B">
            <w:pPr>
              <w:rPr>
                <w:rFonts w:ascii="Arial" w:hAnsi="Arial" w:cs="Arial"/>
                <w:lang w:eastAsia="es-ES"/>
              </w:rPr>
            </w:pPr>
          </w:p>
          <w:p w:rsidR="004F753B" w:rsidRPr="00BB6A4D" w:rsidRDefault="004F753B" w:rsidP="00BB6A4D">
            <w:pPr>
              <w:autoSpaceDE w:val="0"/>
              <w:autoSpaceDN w:val="0"/>
              <w:adjustRightInd w:val="0"/>
              <w:spacing w:after="0" w:line="240" w:lineRule="auto"/>
              <w:jc w:val="center"/>
              <w:rPr>
                <w:rFonts w:ascii="Arial" w:hAnsi="Arial" w:cs="Arial"/>
                <w:b/>
                <w:szCs w:val="20"/>
                <w:lang w:eastAsia="es-ES"/>
              </w:rPr>
            </w:pPr>
          </w:p>
          <w:p w:rsidR="004F753B" w:rsidRPr="00BB6A4D" w:rsidRDefault="004F753B" w:rsidP="00BB6A4D">
            <w:pPr>
              <w:autoSpaceDE w:val="0"/>
              <w:autoSpaceDN w:val="0"/>
              <w:adjustRightInd w:val="0"/>
              <w:spacing w:after="0" w:line="240" w:lineRule="auto"/>
              <w:jc w:val="center"/>
              <w:rPr>
                <w:rFonts w:ascii="Arial" w:hAnsi="Arial" w:cs="Arial"/>
                <w:b/>
                <w:szCs w:val="20"/>
                <w:lang w:eastAsia="es-ES"/>
              </w:rPr>
            </w:pPr>
          </w:p>
          <w:p w:rsidR="004F753B" w:rsidRPr="00BB6A4D" w:rsidRDefault="004F753B" w:rsidP="00BB6A4D">
            <w:pPr>
              <w:autoSpaceDE w:val="0"/>
              <w:autoSpaceDN w:val="0"/>
              <w:adjustRightInd w:val="0"/>
              <w:spacing w:after="0" w:line="240" w:lineRule="auto"/>
              <w:jc w:val="center"/>
              <w:rPr>
                <w:rFonts w:ascii="Arial" w:hAnsi="Arial" w:cs="Arial"/>
                <w:b/>
                <w:szCs w:val="20"/>
                <w:lang w:eastAsia="es-ES"/>
              </w:rPr>
            </w:pPr>
          </w:p>
          <w:p w:rsidR="004F753B" w:rsidRPr="00BB6A4D" w:rsidRDefault="004F753B" w:rsidP="00BB6A4D">
            <w:pPr>
              <w:autoSpaceDE w:val="0"/>
              <w:autoSpaceDN w:val="0"/>
              <w:adjustRightInd w:val="0"/>
              <w:spacing w:after="0" w:line="240" w:lineRule="auto"/>
              <w:jc w:val="center"/>
              <w:rPr>
                <w:rFonts w:ascii="Arial" w:hAnsi="Arial" w:cs="Arial"/>
                <w:b/>
                <w:szCs w:val="20"/>
                <w:lang w:eastAsia="es-ES"/>
              </w:rPr>
            </w:pPr>
            <w:r w:rsidRPr="00BB6A4D">
              <w:rPr>
                <w:rFonts w:ascii="Arial" w:hAnsi="Arial" w:cs="Arial"/>
                <w:b/>
                <w:szCs w:val="20"/>
                <w:lang w:eastAsia="es-ES"/>
              </w:rPr>
              <w:t>Nombre y Firma de representante legal</w:t>
            </w:r>
          </w:p>
          <w:p w:rsidR="004F753B" w:rsidRPr="00BB6A4D" w:rsidRDefault="004F753B" w:rsidP="00BB6A4D">
            <w:pPr>
              <w:tabs>
                <w:tab w:val="left" w:pos="1260"/>
              </w:tabs>
              <w:spacing w:after="0" w:line="480" w:lineRule="auto"/>
              <w:rPr>
                <w:rFonts w:ascii="Arial" w:hAnsi="Arial" w:cs="Arial"/>
                <w:szCs w:val="20"/>
                <w:lang w:eastAsia="es-ES"/>
              </w:rPr>
            </w:pPr>
          </w:p>
          <w:p w:rsidR="004F753B" w:rsidRPr="00BB6A4D" w:rsidRDefault="004F753B" w:rsidP="00BB6A4D">
            <w:pPr>
              <w:tabs>
                <w:tab w:val="left" w:pos="1260"/>
              </w:tabs>
              <w:spacing w:after="0" w:line="480" w:lineRule="auto"/>
              <w:rPr>
                <w:rFonts w:ascii="Arial" w:hAnsi="Arial" w:cs="Arial"/>
                <w:szCs w:val="20"/>
                <w:lang w:eastAsia="es-ES"/>
              </w:rPr>
            </w:pPr>
          </w:p>
          <w:p w:rsidR="00CD2A92" w:rsidRPr="00BB6A4D" w:rsidRDefault="004F753B" w:rsidP="00BB6A4D">
            <w:pPr>
              <w:spacing w:after="120" w:line="240" w:lineRule="auto"/>
              <w:rPr>
                <w:rFonts w:ascii="Arial" w:hAnsi="Arial" w:cs="Arial"/>
                <w:lang w:eastAsia="es-ES"/>
              </w:rPr>
            </w:pPr>
            <w:r w:rsidRPr="00BB6A4D">
              <w:rPr>
                <w:rFonts w:ascii="Arial" w:hAnsi="Arial" w:cs="Arial"/>
                <w:sz w:val="20"/>
                <w:szCs w:val="20"/>
                <w:lang w:eastAsia="es-ES"/>
              </w:rPr>
              <w:t>Nota 1: el presente documento no requiere autorización ante Notario.</w:t>
            </w:r>
          </w:p>
          <w:p w:rsidR="00CD2A92" w:rsidRPr="00BB6A4D" w:rsidRDefault="00923145" w:rsidP="00BB6A4D">
            <w:pPr>
              <w:tabs>
                <w:tab w:val="left" w:pos="2472"/>
              </w:tabs>
              <w:spacing w:after="0" w:line="240" w:lineRule="auto"/>
              <w:jc w:val="both"/>
              <w:rPr>
                <w:rFonts w:ascii="Arial" w:hAnsi="Arial" w:cs="Arial"/>
                <w:sz w:val="20"/>
                <w:lang w:eastAsia="es-ES"/>
              </w:rPr>
            </w:pPr>
            <w:r w:rsidRPr="00BB6A4D">
              <w:rPr>
                <w:rFonts w:ascii="Arial" w:hAnsi="Arial" w:cs="Arial"/>
                <w:sz w:val="20"/>
                <w:szCs w:val="20"/>
                <w:lang w:eastAsia="es-ES"/>
              </w:rPr>
              <w:t>Nota</w:t>
            </w:r>
            <w:r w:rsidR="004F753B" w:rsidRPr="00BB6A4D">
              <w:rPr>
                <w:rFonts w:ascii="Arial" w:hAnsi="Arial" w:cs="Arial"/>
                <w:sz w:val="20"/>
                <w:lang w:eastAsia="es-ES"/>
              </w:rPr>
              <w:t xml:space="preserve"> 2</w:t>
            </w:r>
            <w:r w:rsidRPr="00BB6A4D">
              <w:rPr>
                <w:rFonts w:ascii="Arial" w:hAnsi="Arial" w:cs="Arial"/>
                <w:sz w:val="20"/>
                <w:szCs w:val="20"/>
                <w:lang w:eastAsia="es-ES"/>
              </w:rPr>
              <w:t xml:space="preserve">: </w:t>
            </w:r>
            <w:r w:rsidR="004F753B" w:rsidRPr="00BB6A4D">
              <w:rPr>
                <w:rFonts w:ascii="Arial" w:hAnsi="Arial" w:cs="Arial"/>
                <w:sz w:val="20"/>
                <w:lang w:eastAsia="es-ES"/>
              </w:rPr>
              <w:t>se debe argumentar en caso de que se considere que existió un error u omisión en el proceso de revisión</w:t>
            </w:r>
            <w:r w:rsidRPr="00BB6A4D">
              <w:rPr>
                <w:rFonts w:ascii="Arial" w:hAnsi="Arial" w:cs="Arial"/>
                <w:sz w:val="20"/>
                <w:szCs w:val="20"/>
                <w:lang w:eastAsia="es-ES"/>
              </w:rPr>
              <w:t>.</w:t>
            </w:r>
            <w:r w:rsidR="004F753B" w:rsidRPr="00BB6A4D">
              <w:rPr>
                <w:rFonts w:ascii="Arial" w:hAnsi="Arial" w:cs="Arial"/>
                <w:sz w:val="20"/>
                <w:lang w:eastAsia="es-ES"/>
              </w:rPr>
              <w:t xml:space="preserve"> Esta instancia no es para adjuntar documentos corregidos o que no fueron</w:t>
            </w:r>
            <w:r w:rsidRPr="00BB6A4D">
              <w:rPr>
                <w:rFonts w:ascii="Arial" w:hAnsi="Arial" w:cs="Arial"/>
                <w:sz w:val="20"/>
                <w:szCs w:val="20"/>
                <w:lang w:eastAsia="es-ES"/>
              </w:rPr>
              <w:t xml:space="preserve"> </w:t>
            </w:r>
            <w:r w:rsidR="004F753B" w:rsidRPr="00BB6A4D">
              <w:rPr>
                <w:rFonts w:ascii="Arial" w:hAnsi="Arial" w:cs="Arial"/>
                <w:sz w:val="20"/>
                <w:lang w:eastAsia="es-ES"/>
              </w:rPr>
              <w:t>entregados al momento de postular.</w:t>
            </w:r>
          </w:p>
          <w:p w:rsidR="00F02421" w:rsidRPr="00BB6A4D" w:rsidRDefault="00F02421" w:rsidP="00BB6A4D">
            <w:pPr>
              <w:tabs>
                <w:tab w:val="left" w:pos="1260"/>
              </w:tabs>
              <w:spacing w:after="0" w:line="240" w:lineRule="auto"/>
              <w:jc w:val="both"/>
              <w:rPr>
                <w:rFonts w:ascii="Arial" w:hAnsi="Arial" w:cs="Arial"/>
                <w:b/>
                <w:sz w:val="20"/>
                <w:szCs w:val="20"/>
                <w:lang w:eastAsia="es-ES"/>
              </w:rPr>
            </w:pPr>
          </w:p>
        </w:tc>
      </w:tr>
    </w:tbl>
    <w:p w:rsidR="00C97225" w:rsidRPr="00370434" w:rsidRDefault="00C97225" w:rsidP="009B2681">
      <w:pPr>
        <w:tabs>
          <w:tab w:val="left" w:pos="1260"/>
        </w:tabs>
        <w:jc w:val="both"/>
        <w:rPr>
          <w:rFonts w:ascii="Arial" w:hAnsi="Arial" w:cs="Arial"/>
          <w:b/>
        </w:rPr>
      </w:pPr>
    </w:p>
    <w:p w:rsidR="00C97225" w:rsidRPr="00370434" w:rsidRDefault="00C97225" w:rsidP="009B2681">
      <w:pPr>
        <w:tabs>
          <w:tab w:val="left" w:pos="1260"/>
        </w:tabs>
        <w:jc w:val="both"/>
        <w:rPr>
          <w:rFonts w:ascii="Arial" w:hAnsi="Arial" w:cs="Arial"/>
          <w:b/>
        </w:rPr>
      </w:pPr>
    </w:p>
    <w:p w:rsidR="00031264" w:rsidRPr="00370434" w:rsidRDefault="00031264" w:rsidP="00031264">
      <w:pPr>
        <w:pStyle w:val="Ttulo1"/>
        <w:ind w:left="0"/>
        <w:rPr>
          <w:rFonts w:cs="Arial"/>
        </w:rPr>
      </w:pPr>
    </w:p>
    <w:p w:rsidR="00F02421" w:rsidRPr="00370434" w:rsidRDefault="00F02421">
      <w:pPr>
        <w:rPr>
          <w:rFonts w:ascii="Arial" w:eastAsia="Times New Roman" w:hAnsi="Arial" w:cs="Arial"/>
          <w:b/>
          <w:spacing w:val="-3"/>
          <w:sz w:val="20"/>
          <w:szCs w:val="24"/>
          <w:lang w:eastAsia="es-ES"/>
        </w:rPr>
      </w:pPr>
      <w:r w:rsidRPr="00370434">
        <w:rPr>
          <w:rFonts w:cs="Arial"/>
        </w:rPr>
        <w:br w:type="page"/>
      </w:r>
    </w:p>
    <w:tbl>
      <w:tblPr>
        <w:tblW w:w="0" w:type="auto"/>
        <w:tblLook w:val="04A0" w:firstRow="1" w:lastRow="0" w:firstColumn="1" w:lastColumn="0" w:noHBand="0" w:noVBand="1"/>
      </w:tblPr>
      <w:tblGrid>
        <w:gridCol w:w="2235"/>
        <w:gridCol w:w="6745"/>
      </w:tblGrid>
      <w:tr w:rsidR="00370434" w:rsidRPr="00370434" w:rsidTr="00BB6A4D">
        <w:trPr>
          <w:trHeight w:val="850"/>
        </w:trPr>
        <w:tc>
          <w:tcPr>
            <w:tcW w:w="8980" w:type="dxa"/>
            <w:gridSpan w:val="2"/>
          </w:tcPr>
          <w:p w:rsidR="00CD2A92" w:rsidRPr="00BB6A4D" w:rsidRDefault="00923145" w:rsidP="00BB6A4D">
            <w:pPr>
              <w:pStyle w:val="Ttulo1"/>
              <w:ind w:left="0"/>
              <w:jc w:val="center"/>
              <w:rPr>
                <w:rFonts w:cs="Arial"/>
                <w:sz w:val="24"/>
                <w:szCs w:val="22"/>
              </w:rPr>
            </w:pPr>
            <w:r w:rsidRPr="00BB6A4D">
              <w:rPr>
                <w:rFonts w:cs="Arial"/>
                <w:sz w:val="24"/>
                <w:szCs w:val="22"/>
              </w:rPr>
              <w:t xml:space="preserve">ANEXO N°8: </w:t>
            </w:r>
            <w:r w:rsidR="004F753B" w:rsidRPr="00BB6A4D">
              <w:rPr>
                <w:rFonts w:cs="Arial"/>
                <w:sz w:val="24"/>
                <w:szCs w:val="22"/>
              </w:rPr>
              <w:t xml:space="preserve">FORMATO </w:t>
            </w:r>
            <w:r w:rsidRPr="00BB6A4D">
              <w:rPr>
                <w:rFonts w:cs="Arial"/>
                <w:sz w:val="24"/>
                <w:szCs w:val="22"/>
              </w:rPr>
              <w:t xml:space="preserve">AUTORIZACIÓN Y PERMISO PARA OBRAS CIVILES </w:t>
            </w:r>
          </w:p>
          <w:p w:rsidR="00CD2A92" w:rsidRPr="00BB6A4D" w:rsidRDefault="00923145" w:rsidP="00BB6A4D">
            <w:pPr>
              <w:spacing w:after="0" w:line="240" w:lineRule="auto"/>
              <w:jc w:val="center"/>
              <w:rPr>
                <w:sz w:val="20"/>
                <w:szCs w:val="20"/>
                <w:lang w:val="es-ES" w:eastAsia="es-ES"/>
              </w:rPr>
            </w:pPr>
            <w:r w:rsidRPr="00BB6A4D">
              <w:rPr>
                <w:rFonts w:ascii="Arial" w:hAnsi="Arial" w:cs="Arial"/>
                <w:sz w:val="24"/>
                <w:lang w:val="es-ES"/>
              </w:rPr>
              <w:t>(Documento obligatorio para proyectos con gastos en infraestructura y obras)</w:t>
            </w:r>
          </w:p>
        </w:tc>
      </w:tr>
      <w:tr w:rsidR="00370434" w:rsidRPr="00370434" w:rsidTr="00BB6A4D">
        <w:tc>
          <w:tcPr>
            <w:tcW w:w="2235" w:type="dxa"/>
          </w:tcPr>
          <w:p w:rsidR="004F753B" w:rsidRPr="00BB6A4D" w:rsidRDefault="00CE0F5F" w:rsidP="00BB6A4D">
            <w:pPr>
              <w:pStyle w:val="Ttulo1"/>
              <w:ind w:left="0"/>
              <w:rPr>
                <w:rFonts w:cs="Arial"/>
                <w:lang w:val="es-CL"/>
              </w:rPr>
            </w:pPr>
            <w:r>
              <w:rPr>
                <w:rFonts w:cs="Arial"/>
                <w:noProof/>
                <w:sz w:val="22"/>
                <w:szCs w:val="22"/>
                <w:lang w:val="es-CL" w:eastAsia="es-CL"/>
              </w:rPr>
              <w:drawing>
                <wp:inline distT="0" distB="0" distL="0" distR="0">
                  <wp:extent cx="1240155" cy="1124585"/>
                  <wp:effectExtent l="19050" t="0" r="0" b="0"/>
                  <wp:docPr id="5" name="Imagen 15"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 MDS (RGB)"/>
                          <pic:cNvPicPr>
                            <a:picLocks noChangeAspect="1" noChangeArrowheads="1"/>
                          </pic:cNvPicPr>
                        </pic:nvPicPr>
                        <pic:blipFill>
                          <a:blip r:embed="rId29" cstate="print"/>
                          <a:srcRect/>
                          <a:stretch>
                            <a:fillRect/>
                          </a:stretch>
                        </pic:blipFill>
                        <pic:spPr bwMode="auto">
                          <a:xfrm>
                            <a:off x="0" y="0"/>
                            <a:ext cx="1240155" cy="1124585"/>
                          </a:xfrm>
                          <a:prstGeom prst="rect">
                            <a:avLst/>
                          </a:prstGeom>
                          <a:noFill/>
                          <a:ln w="9525">
                            <a:noFill/>
                            <a:miter lim="800000"/>
                            <a:headEnd/>
                            <a:tailEnd/>
                          </a:ln>
                        </pic:spPr>
                      </pic:pic>
                    </a:graphicData>
                  </a:graphic>
                </wp:inline>
              </w:drawing>
            </w:r>
          </w:p>
        </w:tc>
        <w:tc>
          <w:tcPr>
            <w:tcW w:w="6745" w:type="dxa"/>
            <w:vAlign w:val="center"/>
          </w:tcPr>
          <w:p w:rsidR="00CD2A92" w:rsidRPr="00BB6A4D" w:rsidRDefault="00923145" w:rsidP="00BB6A4D">
            <w:pPr>
              <w:pStyle w:val="Ttulo1"/>
              <w:ind w:left="0"/>
              <w:jc w:val="center"/>
              <w:rPr>
                <w:rFonts w:cs="Arial"/>
                <w:sz w:val="32"/>
                <w:szCs w:val="22"/>
              </w:rPr>
            </w:pPr>
            <w:r w:rsidRPr="00BB6A4D">
              <w:rPr>
                <w:rFonts w:cs="Arial"/>
                <w:sz w:val="24"/>
                <w:szCs w:val="22"/>
                <w:lang w:val="es-MX" w:eastAsia="en-US"/>
              </w:rPr>
              <w:t>CONCURSO CHILE DE TODAS Y TODOS 2017</w:t>
            </w:r>
          </w:p>
          <w:p w:rsidR="00CD2A92" w:rsidRPr="00BB6A4D" w:rsidRDefault="00CD2A92" w:rsidP="00BB6A4D">
            <w:pPr>
              <w:pStyle w:val="Ttulo1"/>
              <w:ind w:left="0"/>
              <w:jc w:val="center"/>
              <w:rPr>
                <w:rFonts w:cs="Arial"/>
                <w:sz w:val="24"/>
                <w:szCs w:val="22"/>
              </w:rPr>
            </w:pPr>
          </w:p>
          <w:p w:rsidR="00CD2A92" w:rsidRPr="00BB6A4D" w:rsidRDefault="00923145" w:rsidP="00BB6A4D">
            <w:pPr>
              <w:pStyle w:val="Ttulo1"/>
              <w:ind w:left="0"/>
              <w:jc w:val="center"/>
              <w:rPr>
                <w:rFonts w:cs="Arial"/>
                <w:u w:val="single"/>
                <w:lang w:val="es-CL"/>
              </w:rPr>
            </w:pPr>
            <w:r w:rsidRPr="00BB6A4D">
              <w:rPr>
                <w:rFonts w:cs="Arial"/>
                <w:sz w:val="24"/>
                <w:szCs w:val="22"/>
                <w:u w:val="single"/>
              </w:rPr>
              <w:t>AUTORIZACIÓN Y PERMISO PARA EJECUTAR OBRAS CIVILES UBICADAS EN TERRENOS AJENOS AL PROPIETARIO DE LA MISMA</w:t>
            </w:r>
          </w:p>
        </w:tc>
      </w:tr>
      <w:tr w:rsidR="004F753B" w:rsidRPr="00370434" w:rsidTr="00BB6A4D">
        <w:tc>
          <w:tcPr>
            <w:tcW w:w="8980" w:type="dxa"/>
            <w:gridSpan w:val="2"/>
          </w:tcPr>
          <w:p w:rsidR="004F753B" w:rsidRPr="00BB6A4D" w:rsidRDefault="004F753B" w:rsidP="00BB6A4D">
            <w:pPr>
              <w:spacing w:after="0" w:line="240" w:lineRule="auto"/>
              <w:jc w:val="both"/>
              <w:rPr>
                <w:rFonts w:ascii="Arial" w:hAnsi="Arial" w:cs="Arial"/>
                <w:b/>
                <w:lang w:eastAsia="es-ES"/>
              </w:rPr>
            </w:pPr>
          </w:p>
          <w:p w:rsidR="004F753B" w:rsidRPr="00BB6A4D" w:rsidRDefault="004F753B" w:rsidP="00BB6A4D">
            <w:pPr>
              <w:spacing w:after="0" w:line="240" w:lineRule="auto"/>
              <w:jc w:val="both"/>
              <w:rPr>
                <w:rFonts w:ascii="Arial" w:hAnsi="Arial" w:cs="Arial"/>
                <w:b/>
                <w:lang w:eastAsia="es-ES"/>
              </w:rPr>
            </w:pPr>
            <w:r w:rsidRPr="00BB6A4D">
              <w:rPr>
                <w:rFonts w:ascii="Arial" w:hAnsi="Arial" w:cs="Arial"/>
                <w:b/>
                <w:lang w:eastAsia="es-ES"/>
              </w:rPr>
              <w:t>Los abajo firmantes se obligan en el presente acto a dar cumplimiento al presente acuerdo, mediante el cual el propietario del terreno autoriza determinados hechos y actividades realizadas por parte del ocupante o de sus representantes, de acuerdo con las siguientes cláusulas:</w:t>
            </w:r>
          </w:p>
          <w:p w:rsidR="004F753B" w:rsidRPr="00BB6A4D" w:rsidRDefault="004F753B" w:rsidP="00BB6A4D">
            <w:pPr>
              <w:tabs>
                <w:tab w:val="left" w:pos="5220"/>
              </w:tabs>
              <w:spacing w:after="0" w:line="240" w:lineRule="auto"/>
              <w:jc w:val="both"/>
              <w:rPr>
                <w:rFonts w:ascii="Arial" w:hAnsi="Arial" w:cs="Arial"/>
                <w:b/>
                <w:lang w:eastAsia="es-ES"/>
              </w:rPr>
            </w:pPr>
          </w:p>
          <w:p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PRIMERO</w:t>
            </w:r>
            <w:r w:rsidRPr="00BB6A4D">
              <w:rPr>
                <w:rFonts w:ascii="Arial" w:hAnsi="Arial" w:cs="Arial"/>
                <w:lang w:eastAsia="es-ES"/>
              </w:rPr>
              <w:t xml:space="preserve">. Don/Doña …………………………………………,RUT……………………………. con domicilio en……………………………………………………………………………………...  acredita ser propietario/a del terreno situado en……………………………………………………………..                                                                                                 </w:t>
            </w:r>
          </w:p>
          <w:p w:rsidR="004F753B" w:rsidRPr="00BB6A4D" w:rsidRDefault="004F753B" w:rsidP="00BB6A4D">
            <w:pPr>
              <w:tabs>
                <w:tab w:val="left" w:pos="5220"/>
              </w:tabs>
              <w:spacing w:after="0" w:line="240" w:lineRule="auto"/>
              <w:jc w:val="both"/>
              <w:rPr>
                <w:rFonts w:ascii="Arial" w:hAnsi="Arial" w:cs="Arial"/>
                <w:b/>
                <w:lang w:eastAsia="es-ES"/>
              </w:rPr>
            </w:pPr>
          </w:p>
          <w:p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 xml:space="preserve">SEGUNDO. </w:t>
            </w:r>
            <w:r w:rsidRPr="00BB6A4D">
              <w:rPr>
                <w:rFonts w:ascii="Arial" w:hAnsi="Arial" w:cs="Arial"/>
                <w:lang w:eastAsia="es-ES"/>
              </w:rPr>
              <w:t xml:space="preserve">Don/Doña……………………………………………………………………….……, RUT………………………..., acredita ser Representante legal de…………………………………………………………………………………... (Institución Postulante)  </w:t>
            </w:r>
          </w:p>
          <w:p w:rsidR="004F753B" w:rsidRPr="00BB6A4D" w:rsidRDefault="004F753B" w:rsidP="00BB6A4D">
            <w:pPr>
              <w:tabs>
                <w:tab w:val="left" w:pos="5220"/>
              </w:tabs>
              <w:spacing w:after="0" w:line="240" w:lineRule="auto"/>
              <w:jc w:val="both"/>
              <w:rPr>
                <w:rFonts w:ascii="Arial" w:hAnsi="Arial" w:cs="Arial"/>
                <w:b/>
                <w:lang w:eastAsia="es-ES"/>
              </w:rPr>
            </w:pPr>
          </w:p>
          <w:p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TERCERO</w:t>
            </w:r>
            <w:r w:rsidRPr="00BB6A4D">
              <w:rPr>
                <w:rFonts w:ascii="Arial" w:hAnsi="Arial" w:cs="Arial"/>
                <w:lang w:eastAsia="es-ES"/>
              </w:rPr>
              <w:t>. El primero, en calidad de propietario de……………………………………………............... AUTORIZA  a...……………………………………………………….. (institución postulante) a implantar la(s) obras civiles consistente en…………………………………………………………... como también la instalación, reparación, mantenimiento y vigilancia de cualquier otra infraestructura que se encuentre en el terreno. Todo lo anterior durante el periodo que dure la ocupación de dicho terreno, con una duración no inferior a cinco años a contar de la presente fecha.</w:t>
            </w:r>
          </w:p>
          <w:p w:rsidR="004F753B" w:rsidRPr="00BB6A4D" w:rsidRDefault="004F753B" w:rsidP="00BB6A4D">
            <w:pPr>
              <w:spacing w:after="0" w:line="240" w:lineRule="auto"/>
              <w:jc w:val="both"/>
              <w:rPr>
                <w:rFonts w:ascii="Arial" w:hAnsi="Arial" w:cs="Arial"/>
                <w:b/>
                <w:lang w:eastAsia="es-ES"/>
              </w:rPr>
            </w:pPr>
          </w:p>
          <w:p w:rsidR="004F753B" w:rsidRPr="00BB6A4D" w:rsidRDefault="004F753B" w:rsidP="00BB6A4D">
            <w:pPr>
              <w:spacing w:after="0" w:line="240" w:lineRule="auto"/>
              <w:jc w:val="both"/>
              <w:rPr>
                <w:rFonts w:ascii="Arial" w:hAnsi="Arial" w:cs="Arial"/>
                <w:lang w:eastAsia="es-ES"/>
              </w:rPr>
            </w:pPr>
            <w:r w:rsidRPr="00BB6A4D">
              <w:rPr>
                <w:rFonts w:ascii="Arial" w:hAnsi="Arial" w:cs="Arial"/>
                <w:b/>
                <w:lang w:eastAsia="es-ES"/>
              </w:rPr>
              <w:t>CUARTO</w:t>
            </w:r>
            <w:r w:rsidRPr="00BB6A4D">
              <w:rPr>
                <w:rFonts w:ascii="Arial" w:hAnsi="Arial" w:cs="Arial"/>
                <w:lang w:eastAsia="es-ES"/>
              </w:rPr>
              <w:t>. Cualesquiera daños o perjuicios que pudieran ocasionarse al terreno con motivo de la realización de trabajos o derivados de la existencia de la instalación serán dirimidos por las partes y en su defecto, por los Tribunales Ordinarios, dejando libre de toda responsabilidad al Ministerio de Desarrollo Social.</w:t>
            </w:r>
            <w:r w:rsidRPr="00BB6A4D">
              <w:rPr>
                <w:rFonts w:ascii="Arial" w:hAnsi="Arial" w:cs="Arial"/>
                <w:lang w:eastAsia="es-ES"/>
              </w:rPr>
              <w:tab/>
            </w:r>
          </w:p>
          <w:p w:rsidR="004F753B" w:rsidRPr="00BB6A4D" w:rsidRDefault="004F753B" w:rsidP="00BB6A4D">
            <w:pPr>
              <w:spacing w:after="0" w:line="240" w:lineRule="auto"/>
              <w:jc w:val="both"/>
              <w:rPr>
                <w:rFonts w:ascii="Arial" w:hAnsi="Arial" w:cs="Arial"/>
                <w:lang w:eastAsia="es-ES"/>
              </w:rPr>
            </w:pPr>
          </w:p>
          <w:p w:rsidR="004F753B" w:rsidRPr="00BB6A4D" w:rsidRDefault="004F753B" w:rsidP="00BB6A4D">
            <w:pPr>
              <w:spacing w:after="0" w:line="240" w:lineRule="auto"/>
              <w:jc w:val="both"/>
              <w:rPr>
                <w:rFonts w:ascii="Arial" w:hAnsi="Arial" w:cs="Arial"/>
                <w:lang w:eastAsia="es-ES"/>
              </w:rPr>
            </w:pPr>
          </w:p>
          <w:p w:rsidR="004F753B" w:rsidRPr="00BB6A4D" w:rsidRDefault="004F753B" w:rsidP="00BB6A4D">
            <w:pPr>
              <w:spacing w:after="0" w:line="240" w:lineRule="auto"/>
              <w:jc w:val="both"/>
              <w:rPr>
                <w:rFonts w:ascii="Arial" w:hAnsi="Arial" w:cs="Arial"/>
                <w:lang w:eastAsia="es-ES"/>
              </w:rPr>
            </w:pPr>
          </w:p>
          <w:tbl>
            <w:tblPr>
              <w:tblW w:w="0" w:type="auto"/>
              <w:tblLook w:val="04A0" w:firstRow="1" w:lastRow="0" w:firstColumn="1" w:lastColumn="0" w:noHBand="0" w:noVBand="1"/>
            </w:tblPr>
            <w:tblGrid>
              <w:gridCol w:w="4375"/>
              <w:gridCol w:w="4389"/>
            </w:tblGrid>
            <w:tr w:rsidR="00370434" w:rsidRPr="00370434" w:rsidTr="00BB6A4D">
              <w:tc>
                <w:tcPr>
                  <w:tcW w:w="4490" w:type="dxa"/>
                </w:tcPr>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Nombre y firma</w:t>
                  </w:r>
                </w:p>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Propietario</w:t>
                  </w:r>
                </w:p>
              </w:tc>
              <w:tc>
                <w:tcPr>
                  <w:tcW w:w="4490" w:type="dxa"/>
                </w:tcPr>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Nombre y firma</w:t>
                  </w:r>
                </w:p>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Representante legal y ocupante</w:t>
                  </w:r>
                </w:p>
              </w:tc>
            </w:tr>
          </w:tbl>
          <w:p w:rsidR="004F753B" w:rsidRPr="00BB6A4D" w:rsidRDefault="004F753B" w:rsidP="00BB6A4D">
            <w:pPr>
              <w:spacing w:after="0" w:line="240" w:lineRule="auto"/>
              <w:rPr>
                <w:rFonts w:ascii="Arial" w:hAnsi="Arial" w:cs="Arial"/>
                <w:b/>
                <w:lang w:eastAsia="es-ES"/>
              </w:rPr>
            </w:pPr>
          </w:p>
          <w:p w:rsidR="004F753B" w:rsidRPr="00BB6A4D" w:rsidRDefault="004F753B" w:rsidP="00BB6A4D">
            <w:pPr>
              <w:spacing w:after="0" w:line="240" w:lineRule="auto"/>
              <w:rPr>
                <w:rFonts w:ascii="Arial" w:hAnsi="Arial" w:cs="Arial"/>
                <w:b/>
                <w:lang w:eastAsia="es-ES"/>
              </w:rPr>
            </w:pPr>
            <w:r w:rsidRPr="00BB6A4D">
              <w:rPr>
                <w:rFonts w:ascii="Arial" w:hAnsi="Arial" w:cs="Arial"/>
                <w:lang w:eastAsia="es-ES"/>
              </w:rPr>
              <w:t>Fecha…………………………………</w:t>
            </w:r>
          </w:p>
          <w:p w:rsidR="004F753B" w:rsidRPr="00BB6A4D" w:rsidRDefault="004F753B" w:rsidP="00BB6A4D">
            <w:pPr>
              <w:pStyle w:val="Ttulo1"/>
              <w:ind w:left="0"/>
              <w:rPr>
                <w:rFonts w:cs="Arial"/>
                <w:lang w:val="es-CL"/>
              </w:rPr>
            </w:pPr>
          </w:p>
        </w:tc>
      </w:tr>
    </w:tbl>
    <w:p w:rsidR="00C637E2" w:rsidRPr="00370434" w:rsidRDefault="00C637E2" w:rsidP="00C637E2">
      <w:pPr>
        <w:pStyle w:val="Ttulo1"/>
        <w:ind w:left="0"/>
        <w:rPr>
          <w:rFonts w:cs="Arial"/>
          <w:lang w:val="es-CL"/>
        </w:rPr>
      </w:pPr>
    </w:p>
    <w:p w:rsidR="002456F4" w:rsidRPr="00370434" w:rsidRDefault="002456F4" w:rsidP="002456F4">
      <w:pPr>
        <w:pStyle w:val="Ttulo1"/>
        <w:ind w:left="0"/>
        <w:rPr>
          <w:rFonts w:cs="Arial"/>
          <w:sz w:val="22"/>
          <w:szCs w:val="22"/>
          <w:u w:val="single"/>
        </w:rPr>
      </w:pPr>
    </w:p>
    <w:p w:rsidR="00B57D3B" w:rsidRPr="00C17121" w:rsidRDefault="00C17121" w:rsidP="00B57D3B">
      <w:pPr>
        <w:pStyle w:val="Ttulo1"/>
        <w:ind w:left="0"/>
        <w:rPr>
          <w:rFonts w:cs="Arial"/>
          <w:b w:val="0"/>
          <w:sz w:val="22"/>
          <w:szCs w:val="22"/>
        </w:rPr>
      </w:pPr>
      <w:r w:rsidRPr="00C17121">
        <w:rPr>
          <w:rFonts w:cs="Arial"/>
          <w:b w:val="0"/>
          <w:sz w:val="22"/>
          <w:szCs w:val="22"/>
        </w:rPr>
        <w:t>Nota 1: El Ministerio se reserva el derecho de solicitar mayores antecedentes que se requieran para verificar la veracidad de lo informado en esta autorización en caso de que la institución resultara adjudicada, con anterioridad a la suscripción del respectivo convenio.</w:t>
      </w:r>
    </w:p>
    <w:p w:rsidR="004F753B" w:rsidRPr="00370434" w:rsidRDefault="004F753B">
      <w:pPr>
        <w:rPr>
          <w:rFonts w:ascii="Arial" w:eastAsia="Times New Roman" w:hAnsi="Arial" w:cs="Arial"/>
          <w:b/>
          <w:spacing w:val="-3"/>
          <w:u w:val="single"/>
          <w:lang w:val="es-ES" w:eastAsia="es-ES"/>
        </w:rPr>
      </w:pPr>
      <w:r w:rsidRPr="00370434">
        <w:rPr>
          <w:rFonts w:cs="Arial"/>
          <w:u w:val="single"/>
        </w:rPr>
        <w:br w:type="page"/>
      </w:r>
    </w:p>
    <w:p w:rsidR="00B57D3B" w:rsidRPr="00370434" w:rsidRDefault="00923145" w:rsidP="00B57D3B">
      <w:pPr>
        <w:pStyle w:val="Ttulo1"/>
        <w:ind w:left="0"/>
        <w:jc w:val="center"/>
        <w:rPr>
          <w:rFonts w:cs="Arial"/>
          <w:sz w:val="22"/>
          <w:szCs w:val="22"/>
        </w:rPr>
      </w:pPr>
      <w:r w:rsidRPr="00370434">
        <w:rPr>
          <w:rFonts w:cs="Arial"/>
          <w:sz w:val="22"/>
          <w:szCs w:val="22"/>
        </w:rPr>
        <w:t xml:space="preserve">ANEXO N°9: FORMATO DE </w:t>
      </w:r>
      <w:r w:rsidR="007F7296">
        <w:rPr>
          <w:rFonts w:cs="Arial"/>
          <w:sz w:val="22"/>
          <w:szCs w:val="22"/>
        </w:rPr>
        <w:t>INFORME MENSUAL</w:t>
      </w:r>
      <w:r w:rsidR="007F7296" w:rsidRPr="00370434">
        <w:rPr>
          <w:rFonts w:cs="Arial"/>
          <w:sz w:val="22"/>
          <w:szCs w:val="22"/>
        </w:rPr>
        <w:t xml:space="preserve"> </w:t>
      </w:r>
      <w:r w:rsidRPr="00370434">
        <w:rPr>
          <w:rFonts w:cs="Arial"/>
          <w:sz w:val="22"/>
          <w:szCs w:val="22"/>
        </w:rPr>
        <w:t>TÉCNIC</w:t>
      </w:r>
      <w:r w:rsidR="007F7296">
        <w:rPr>
          <w:rFonts w:cs="Arial"/>
          <w:sz w:val="22"/>
          <w:szCs w:val="22"/>
        </w:rPr>
        <w:t>O</w:t>
      </w:r>
      <w:r w:rsidRPr="00370434">
        <w:rPr>
          <w:rFonts w:cs="Arial"/>
          <w:sz w:val="22"/>
          <w:szCs w:val="22"/>
        </w:rPr>
        <w:t>-FINANCIER</w:t>
      </w:r>
      <w:r w:rsidR="007F7296">
        <w:rPr>
          <w:rFonts w:cs="Arial"/>
          <w:sz w:val="22"/>
          <w:szCs w:val="22"/>
        </w:rPr>
        <w:t>O</w:t>
      </w:r>
    </w:p>
    <w:p w:rsidR="00CD2A92" w:rsidRPr="00370434" w:rsidRDefault="00923145">
      <w:pPr>
        <w:spacing w:after="0"/>
        <w:jc w:val="center"/>
        <w:rPr>
          <w:rFonts w:ascii="Arial" w:eastAsia="Times New Roman" w:hAnsi="Arial" w:cs="Arial"/>
          <w:spacing w:val="-3"/>
          <w:lang w:val="es-ES" w:eastAsia="es-ES"/>
        </w:rPr>
      </w:pPr>
      <w:r w:rsidRPr="00370434">
        <w:rPr>
          <w:rFonts w:ascii="Arial" w:eastAsia="Times New Roman" w:hAnsi="Arial" w:cs="Arial"/>
          <w:spacing w:val="-3"/>
          <w:lang w:val="es-ES" w:eastAsia="es-ES"/>
        </w:rPr>
        <w:t>(Documentación Proyectos Adjudicados)</w:t>
      </w:r>
    </w:p>
    <w:p w:rsidR="0070364E" w:rsidRPr="00370434" w:rsidRDefault="0070364E">
      <w:pPr>
        <w:spacing w:after="0"/>
        <w:jc w:val="center"/>
        <w:rPr>
          <w:rFonts w:ascii="Arial" w:eastAsia="Times New Roman" w:hAnsi="Arial" w:cs="Arial"/>
          <w:spacing w:val="-3"/>
          <w:lang w:val="es-ES" w:eastAsia="es-ES"/>
        </w:rPr>
      </w:pPr>
    </w:p>
    <w:tbl>
      <w:tblPr>
        <w:tblW w:w="5400" w:type="pct"/>
        <w:jc w:val="center"/>
        <w:tblLayout w:type="fixed"/>
        <w:tblCellMar>
          <w:left w:w="70" w:type="dxa"/>
          <w:right w:w="70" w:type="dxa"/>
        </w:tblCellMar>
        <w:tblLook w:val="04A0" w:firstRow="1" w:lastRow="0" w:firstColumn="1" w:lastColumn="0" w:noHBand="0" w:noVBand="1"/>
      </w:tblPr>
      <w:tblGrid>
        <w:gridCol w:w="362"/>
        <w:gridCol w:w="2463"/>
        <w:gridCol w:w="735"/>
        <w:gridCol w:w="469"/>
        <w:gridCol w:w="301"/>
        <w:gridCol w:w="316"/>
        <w:gridCol w:w="440"/>
        <w:gridCol w:w="644"/>
        <w:gridCol w:w="419"/>
        <w:gridCol w:w="572"/>
        <w:gridCol w:w="217"/>
        <w:gridCol w:w="291"/>
        <w:gridCol w:w="1146"/>
        <w:gridCol w:w="925"/>
        <w:gridCol w:w="398"/>
      </w:tblGrid>
      <w:tr w:rsidR="00370434" w:rsidRPr="00370434" w:rsidTr="0070364E">
        <w:trPr>
          <w:trHeight w:val="315"/>
          <w:jc w:val="center"/>
        </w:trPr>
        <w:tc>
          <w:tcPr>
            <w:tcW w:w="186" w:type="pct"/>
            <w:tcBorders>
              <w:top w:val="single" w:sz="8" w:space="0" w:color="auto"/>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bookmarkStart w:id="1" w:name="RANGE!B2:O84"/>
            <w:r w:rsidRPr="00370434">
              <w:rPr>
                <w:rFonts w:ascii="Arial" w:eastAsia="Times New Roman" w:hAnsi="Arial" w:cs="Arial"/>
                <w:sz w:val="16"/>
                <w:szCs w:val="16"/>
                <w:lang w:eastAsia="es-CL"/>
              </w:rPr>
              <w:t> </w:t>
            </w:r>
            <w:bookmarkEnd w:id="1"/>
          </w:p>
        </w:tc>
        <w:tc>
          <w:tcPr>
            <w:tcW w:w="1270"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79"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single" w:sz="8" w:space="0" w:color="auto"/>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RENDICIÓN TÉCNICO-FINANCIERA MENSUAL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768" w:type="pct"/>
            <w:gridSpan w:val="7"/>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I.-  IDENTIFICACIÓN DEL SERVICIO O ENTIDAD QUE TRANSFIRIÓ LOS RECURSOS </w:t>
            </w:r>
          </w:p>
        </w:tc>
        <w:tc>
          <w:tcPr>
            <w:tcW w:w="216"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741" w:type="pct"/>
            <w:gridSpan w:val="2"/>
            <w:tcBorders>
              <w:top w:val="single" w:sz="8" w:space="0" w:color="auto"/>
              <w:left w:val="single" w:sz="8" w:space="0" w:color="auto"/>
              <w:bottom w:val="single" w:sz="8" w:space="0" w:color="auto"/>
              <w:right w:val="nil"/>
            </w:tcBorders>
            <w:shd w:val="clear" w:color="000000" w:fill="BFBFBF"/>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DIA   /</w:t>
            </w:r>
          </w:p>
        </w:tc>
        <w:tc>
          <w:tcPr>
            <w:tcW w:w="477" w:type="pct"/>
            <w:tcBorders>
              <w:top w:val="single" w:sz="8" w:space="0" w:color="auto"/>
              <w:left w:val="nil"/>
              <w:bottom w:val="single" w:sz="8" w:space="0" w:color="auto"/>
              <w:right w:val="single" w:sz="8" w:space="0" w:color="auto"/>
            </w:tcBorders>
            <w:shd w:val="clear" w:color="000000" w:fill="BFBFBF"/>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MES   /    AÑO</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3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21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000000" w:fill="FFFFFF"/>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379" w:type="pct"/>
            <w:tcBorders>
              <w:top w:val="nil"/>
              <w:left w:val="nil"/>
              <w:bottom w:val="nil"/>
              <w:right w:val="nil"/>
            </w:tcBorders>
            <w:shd w:val="clear" w:color="000000" w:fill="FFFFFF"/>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57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Nombre del Servicio o Entidad Otorgante:</w:t>
            </w: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562"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Subsecretaría de Evaluación Social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84" w:type="pct"/>
            <w:gridSpan w:val="8"/>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II.-  IDENTIFICACIÓN DEL SERVICIO O ENTIDAD QUE RECIBIÓ Y EJECUTÓ LOS RECURSOS </w:t>
            </w:r>
          </w:p>
        </w:tc>
        <w:tc>
          <w:tcPr>
            <w:tcW w:w="295"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Nombre del Servicio o Entidad Receptora:  </w:t>
            </w:r>
          </w:p>
        </w:tc>
        <w:tc>
          <w:tcPr>
            <w:tcW w:w="155"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31" w:type="pct"/>
            <w:gridSpan w:val="6"/>
            <w:tcBorders>
              <w:top w:val="nil"/>
              <w:left w:val="nil"/>
              <w:bottom w:val="nil"/>
              <w:right w:val="single" w:sz="8" w:space="0" w:color="000000"/>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RUT: _________________________________</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Monto en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52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46" w:type="pct"/>
            <w:gridSpan w:val="4"/>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de Recursos Otorgados para la Ejecución del Proyecto </w:t>
            </w: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57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09" w:type="pct"/>
            <w:gridSpan w:val="5"/>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Banco o Institución Financiera donde se Depositaron los Recursos </w:t>
            </w: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6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 Cuenta Bancaria</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9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Comprobante de Ingreso</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853" w:type="pct"/>
            <w:gridSpan w:val="3"/>
            <w:tcBorders>
              <w:top w:val="nil"/>
              <w:left w:val="nil"/>
              <w:bottom w:val="nil"/>
              <w:right w:val="nil"/>
            </w:tcBorders>
            <w:shd w:val="clear" w:color="auto" w:fill="auto"/>
            <w:noWrap/>
            <w:vAlign w:val="bottom"/>
            <w:hideMark/>
          </w:tcPr>
          <w:p w:rsidR="00DB4A47" w:rsidRPr="00370434" w:rsidRDefault="00AD1907">
            <w:pPr>
              <w:spacing w:after="0" w:line="240" w:lineRule="auto"/>
              <w:ind w:right="-458"/>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N° comprobante </w:t>
            </w: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Nombre del Proyecto</w:t>
            </w:r>
          </w:p>
        </w:tc>
        <w:tc>
          <w:tcPr>
            <w:tcW w:w="2959"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9" w:type="pct"/>
            <w:gridSpan w:val="11"/>
            <w:tcBorders>
              <w:top w:val="single" w:sz="4" w:space="0" w:color="auto"/>
              <w:left w:val="nil"/>
              <w:bottom w:val="single" w:sz="4" w:space="0" w:color="auto"/>
              <w:right w:val="nil"/>
            </w:tcBorders>
            <w:vAlign w:val="center"/>
            <w:hideMark/>
          </w:tcPr>
          <w:p w:rsidR="0070364E" w:rsidRPr="00370434" w:rsidRDefault="0070364E" w:rsidP="0070364E">
            <w:pPr>
              <w:spacing w:after="0" w:line="240" w:lineRule="auto"/>
              <w:jc w:val="center"/>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Concurso y Año</w:t>
            </w: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N° de Identificación del Proyecto o Programa :  </w:t>
            </w: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Acto Administrativo que Aprueba Convenio: </w:t>
            </w: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DB4A47" w:rsidRPr="00370434" w:rsidRDefault="00AD1907">
            <w:pPr>
              <w:spacing w:after="0" w:line="240" w:lineRule="auto"/>
              <w:ind w:right="-129"/>
              <w:rPr>
                <w:rFonts w:ascii="Arial" w:eastAsia="Times New Roman" w:hAnsi="Arial" w:cs="Arial"/>
                <w:sz w:val="16"/>
                <w:szCs w:val="16"/>
                <w:lang w:eastAsia="es-CL"/>
              </w:rPr>
            </w:pPr>
            <w:r w:rsidRPr="00370434">
              <w:rPr>
                <w:rFonts w:ascii="Arial" w:eastAsia="Times New Roman"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rsidR="0070364E" w:rsidRPr="00370434" w:rsidRDefault="00B71B5A" w:rsidP="0070364E">
            <w:pPr>
              <w:spacing w:after="0" w:line="240" w:lineRule="auto"/>
              <w:rPr>
                <w:rFonts w:ascii="Arial" w:eastAsia="Times New Roman" w:hAnsi="Arial" w:cs="Arial"/>
                <w:sz w:val="16"/>
                <w:szCs w:val="16"/>
                <w:u w:val="single"/>
                <w:lang w:eastAsia="es-CL"/>
              </w:rPr>
            </w:pPr>
            <w:r>
              <w:rPr>
                <w:rFonts w:ascii="Arial" w:eastAsia="Times New Roman"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rsidR="0070364E" w:rsidRPr="00370434" w:rsidRDefault="00B71B5A" w:rsidP="0070364E">
            <w:pPr>
              <w:spacing w:after="0" w:line="240" w:lineRule="auto"/>
              <w:rPr>
                <w:rFonts w:ascii="Arial" w:eastAsia="Times New Roman" w:hAnsi="Arial" w:cs="Arial"/>
                <w:sz w:val="16"/>
                <w:szCs w:val="16"/>
                <w:u w:val="single"/>
                <w:lang w:eastAsia="es-CL"/>
              </w:rPr>
            </w:pPr>
            <w:r>
              <w:rPr>
                <w:rFonts w:ascii="Arial" w:eastAsia="Times New Roman"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rsidR="00DB4A47" w:rsidRPr="00370434" w:rsidRDefault="00AD1907">
            <w:pPr>
              <w:spacing w:after="0" w:line="240" w:lineRule="auto"/>
              <w:ind w:right="-343"/>
              <w:rPr>
                <w:rFonts w:ascii="Arial" w:eastAsia="Times New Roman" w:hAnsi="Arial" w:cs="Arial"/>
                <w:sz w:val="16"/>
                <w:szCs w:val="16"/>
                <w:lang w:eastAsia="es-CL"/>
              </w:rPr>
            </w:pPr>
            <w:r w:rsidRPr="00370434">
              <w:rPr>
                <w:rFonts w:ascii="Arial" w:eastAsia="Times New Roman"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Modificaciones</w:t>
            </w: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DB4A47" w:rsidRPr="00370434" w:rsidRDefault="00AD1907">
            <w:pPr>
              <w:spacing w:after="0" w:line="240" w:lineRule="auto"/>
              <w:ind w:right="-129"/>
              <w:rPr>
                <w:rFonts w:ascii="Arial" w:eastAsia="Times New Roman" w:hAnsi="Arial" w:cs="Arial"/>
                <w:sz w:val="16"/>
                <w:szCs w:val="16"/>
                <w:lang w:eastAsia="es-CL"/>
              </w:rPr>
            </w:pPr>
            <w:r w:rsidRPr="00370434">
              <w:rPr>
                <w:rFonts w:ascii="Arial" w:eastAsia="Times New Roman"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rsidR="0070364E" w:rsidRPr="00370434" w:rsidRDefault="00AD1907" w:rsidP="00B71B5A">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rsidR="0070364E" w:rsidRPr="00370434" w:rsidRDefault="00B71B5A" w:rsidP="0070364E">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Fecha de Inicio del Programa o proyecto</w:t>
            </w:r>
          </w:p>
        </w:tc>
        <w:tc>
          <w:tcPr>
            <w:tcW w:w="1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Fecha de Término</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Período de Rendición</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III.- DETALLE DE LOS RECURSOS TRANSFERIDOS</w:t>
            </w:r>
          </w:p>
        </w:tc>
        <w:tc>
          <w:tcPr>
            <w:tcW w:w="379" w:type="pct"/>
            <w:tcBorders>
              <w:top w:val="nil"/>
              <w:left w:val="nil"/>
              <w:bottom w:val="double" w:sz="6" w:space="0" w:color="auto"/>
              <w:right w:val="nil"/>
            </w:tcBorders>
            <w:shd w:val="clear" w:color="000000" w:fill="FFFFFF"/>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242" w:type="pct"/>
            <w:tcBorders>
              <w:top w:val="nil"/>
              <w:left w:val="nil"/>
              <w:bottom w:val="double" w:sz="6" w:space="0" w:color="auto"/>
              <w:right w:val="nil"/>
            </w:tcBorders>
            <w:shd w:val="clear" w:color="000000" w:fill="FFFFFF"/>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55" w:type="pct"/>
            <w:tcBorders>
              <w:top w:val="nil"/>
              <w:left w:val="nil"/>
              <w:bottom w:val="double" w:sz="6" w:space="0" w:color="auto"/>
              <w:right w:val="nil"/>
            </w:tcBorders>
            <w:shd w:val="clear" w:color="000000" w:fill="FFFFFF"/>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63" w:type="pct"/>
            <w:tcBorders>
              <w:top w:val="nil"/>
              <w:left w:val="nil"/>
              <w:bottom w:val="nil"/>
              <w:right w:val="nil"/>
            </w:tcBorders>
            <w:shd w:val="clear" w:color="000000" w:fill="FFFFFF"/>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MONTOS EN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a)</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Monto Total Transferido </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b)</w:t>
            </w:r>
          </w:p>
        </w:tc>
        <w:tc>
          <w:tcPr>
            <w:tcW w:w="1649" w:type="pct"/>
            <w:gridSpan w:val="2"/>
            <w:tcBorders>
              <w:top w:val="single" w:sz="4" w:space="0" w:color="auto"/>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TRANSFERENCIAS </w:t>
            </w:r>
          </w:p>
        </w:tc>
        <w:tc>
          <w:tcPr>
            <w:tcW w:w="242" w:type="pct"/>
            <w:tcBorders>
              <w:top w:val="single" w:sz="4" w:space="0" w:color="auto"/>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Rendición Acumulada al Mes Anterior </w:t>
            </w: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Rendición de Cuentas del Período</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18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Operacionales</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13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en Equipamiento</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12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en Recursos Humanos</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18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46" w:type="pct"/>
            <w:gridSpan w:val="4"/>
            <w:tcBorders>
              <w:top w:val="nil"/>
              <w:left w:val="nil"/>
              <w:bottom w:val="nil"/>
              <w:right w:val="nil"/>
            </w:tcBorders>
            <w:shd w:val="clear" w:color="auto" w:fill="auto"/>
            <w:noWrap/>
            <w:vAlign w:val="bottom"/>
            <w:hideMark/>
          </w:tcPr>
          <w:p w:rsidR="0070364E" w:rsidRPr="00370434" w:rsidRDefault="00AD1907" w:rsidP="00CA6403">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w:t>
            </w:r>
            <w:r w:rsidR="00CA6403">
              <w:rPr>
                <w:rFonts w:ascii="Arial" w:eastAsia="Times New Roman" w:hAnsi="Arial" w:cs="Arial"/>
                <w:sz w:val="16"/>
                <w:szCs w:val="16"/>
                <w:lang w:eastAsia="es-CL"/>
              </w:rPr>
              <w:t>en Infraestructura y obra.</w:t>
            </w: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c)</w:t>
            </w:r>
          </w:p>
        </w:tc>
        <w:tc>
          <w:tcPr>
            <w:tcW w:w="1649" w:type="pct"/>
            <w:gridSpan w:val="2"/>
            <w:tcBorders>
              <w:top w:val="single" w:sz="4" w:space="0" w:color="auto"/>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GASTOS RENDIDOS A LA FECHA </w:t>
            </w:r>
          </w:p>
        </w:tc>
        <w:tc>
          <w:tcPr>
            <w:tcW w:w="242" w:type="pct"/>
            <w:tcBorders>
              <w:top w:val="single" w:sz="4" w:space="0" w:color="auto"/>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d)</w:t>
            </w:r>
          </w:p>
        </w:tc>
        <w:tc>
          <w:tcPr>
            <w:tcW w:w="1891" w:type="pct"/>
            <w:gridSpan w:val="3"/>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SALDO POR RENDIR PARA EL PERÍODO SIGUIENTE</w:t>
            </w: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30"/>
          <w:jc w:val="center"/>
        </w:trPr>
        <w:tc>
          <w:tcPr>
            <w:tcW w:w="186" w:type="pct"/>
            <w:tcBorders>
              <w:top w:val="nil"/>
              <w:left w:val="single" w:sz="8" w:space="0" w:color="auto"/>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79"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double" w:sz="6" w:space="0" w:color="auto"/>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09" w:type="pct"/>
            <w:gridSpan w:val="5"/>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IV.-  DATOS DE LOS RESPONSABLES DE LA RENDICION DE CUENTA</w:t>
            </w:r>
          </w:p>
        </w:tc>
        <w:tc>
          <w:tcPr>
            <w:tcW w:w="227"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3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Encargado Elaboración del Informe</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Correo Electrónico</w:t>
            </w: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Fono</w:t>
            </w: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Representante Legal de la Institución que rinde cuentas</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42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330" w:type="pct"/>
            <w:gridSpan w:val="4"/>
            <w:tcBorders>
              <w:top w:val="nil"/>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y Timbre Institución</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vMerge w:val="restart"/>
            <w:tcBorders>
              <w:top w:val="nil"/>
              <w:left w:val="nil"/>
              <w:bottom w:val="nil"/>
              <w:right w:val="nil"/>
            </w:tcBorders>
            <w:shd w:val="clear" w:color="auto" w:fill="auto"/>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vMerge/>
            <w:tcBorders>
              <w:top w:val="nil"/>
              <w:left w:val="single" w:sz="8" w:space="0" w:color="auto"/>
              <w:bottom w:val="nil"/>
              <w:right w:val="nil"/>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vMerge/>
            <w:tcBorders>
              <w:top w:val="nil"/>
              <w:left w:val="single" w:sz="8" w:space="0" w:color="auto"/>
              <w:bottom w:val="nil"/>
              <w:right w:val="nil"/>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36" w:type="pct"/>
            <w:gridSpan w:val="6"/>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V.-  ANALISTA A CARGO DE LA REVISIÓN DE LA RENDICIÓN DE CUENTAS</w:t>
            </w:r>
          </w:p>
        </w:tc>
        <w:tc>
          <w:tcPr>
            <w:tcW w:w="332"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3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nil"/>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6" w:type="pct"/>
            <w:gridSpan w:val="5"/>
            <w:vMerge w:val="restart"/>
            <w:tcBorders>
              <w:top w:val="nil"/>
              <w:left w:val="nil"/>
              <w:bottom w:val="nil"/>
              <w:right w:val="single" w:sz="8" w:space="0" w:color="000000"/>
            </w:tcBorders>
            <w:shd w:val="clear" w:color="auto" w:fill="auto"/>
            <w:noWrap/>
            <w:vAlign w:val="bottom"/>
            <w:hideMark/>
          </w:tcPr>
          <w:p w:rsidR="0070364E" w:rsidRPr="00370434" w:rsidRDefault="0070364E" w:rsidP="0070364E">
            <w:pPr>
              <w:spacing w:after="0" w:line="240" w:lineRule="auto"/>
              <w:jc w:val="center"/>
              <w:rPr>
                <w:rFonts w:ascii="Arial" w:eastAsia="Times New Roman" w:hAnsi="Arial" w:cs="Arial"/>
                <w:sz w:val="16"/>
                <w:szCs w:val="16"/>
                <w:lang w:eastAsia="es-CL"/>
              </w:rPr>
            </w:pP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6" w:type="pct"/>
            <w:gridSpan w:val="5"/>
            <w:vMerge/>
            <w:tcBorders>
              <w:top w:val="nil"/>
              <w:left w:val="nil"/>
              <w:bottom w:val="nil"/>
              <w:right w:val="single" w:sz="8" w:space="0" w:color="000000"/>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Cargo </w:t>
            </w:r>
          </w:p>
        </w:tc>
        <w:tc>
          <w:tcPr>
            <w:tcW w:w="2009" w:type="pct"/>
            <w:gridSpan w:val="8"/>
            <w:tcBorders>
              <w:top w:val="single" w:sz="8" w:space="0" w:color="auto"/>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6" w:type="pct"/>
            <w:gridSpan w:val="5"/>
            <w:vMerge/>
            <w:tcBorders>
              <w:top w:val="nil"/>
              <w:left w:val="nil"/>
              <w:bottom w:val="nil"/>
              <w:right w:val="single" w:sz="8" w:space="0" w:color="000000"/>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330" w:type="pct"/>
            <w:gridSpan w:val="4"/>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y Timbre</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814" w:type="pct"/>
            <w:gridSpan w:val="14"/>
            <w:vMerge w:val="restart"/>
            <w:tcBorders>
              <w:top w:val="nil"/>
              <w:left w:val="nil"/>
              <w:bottom w:val="single" w:sz="8" w:space="0" w:color="000000"/>
              <w:right w:val="single" w:sz="8" w:space="0" w:color="000000"/>
            </w:tcBorders>
            <w:shd w:val="clear" w:color="auto" w:fill="auto"/>
            <w:vAlign w:val="center"/>
            <w:hideMark/>
          </w:tcPr>
          <w:p w:rsidR="0070364E" w:rsidRPr="00370434" w:rsidRDefault="00AD1907" w:rsidP="0070364E">
            <w:pPr>
              <w:spacing w:after="0" w:line="240" w:lineRule="auto"/>
              <w:jc w:val="both"/>
              <w:rPr>
                <w:rFonts w:ascii="Arial" w:eastAsia="Times New Roman" w:hAnsi="Arial" w:cs="Arial"/>
                <w:sz w:val="16"/>
                <w:szCs w:val="16"/>
                <w:lang w:eastAsia="es-CL"/>
              </w:rPr>
            </w:pPr>
            <w:r w:rsidRPr="00370434">
              <w:rPr>
                <w:rFonts w:ascii="Arial" w:eastAsia="Times New Roman" w:hAnsi="Arial" w:cs="Arial"/>
                <w:sz w:val="16"/>
                <w:szCs w:val="16"/>
                <w:lang w:eastAsia="es-CL"/>
              </w:rPr>
              <w:t>**** Anexo a este formato de rendición de cuentas se deberá acompañar en el mismo orden los antecedentes que respaldan las operaciones de la presente rendición de cuentas.</w:t>
            </w:r>
          </w:p>
        </w:tc>
      </w:tr>
      <w:tr w:rsidR="0070364E" w:rsidRPr="00370434" w:rsidTr="0070364E">
        <w:trPr>
          <w:trHeight w:val="315"/>
          <w:jc w:val="center"/>
        </w:trPr>
        <w:tc>
          <w:tcPr>
            <w:tcW w:w="186" w:type="pct"/>
            <w:tcBorders>
              <w:top w:val="nil"/>
              <w:left w:val="single" w:sz="8" w:space="0" w:color="auto"/>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814" w:type="pct"/>
            <w:gridSpan w:val="14"/>
            <w:vMerge/>
            <w:tcBorders>
              <w:top w:val="nil"/>
              <w:left w:val="single" w:sz="8" w:space="0" w:color="auto"/>
              <w:bottom w:val="single" w:sz="8" w:space="0" w:color="auto"/>
              <w:right w:val="nil"/>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r>
    </w:tbl>
    <w:p w:rsidR="0070364E" w:rsidRPr="00370434" w:rsidRDefault="0070364E">
      <w:pPr>
        <w:spacing w:after="0"/>
        <w:jc w:val="center"/>
        <w:rPr>
          <w:rFonts w:ascii="Arial" w:eastAsia="Times New Roman" w:hAnsi="Arial" w:cs="Arial"/>
          <w:spacing w:val="-3"/>
          <w:lang w:eastAsia="es-ES"/>
        </w:rPr>
      </w:pPr>
    </w:p>
    <w:p w:rsidR="00CB0241" w:rsidRPr="00370434" w:rsidRDefault="00CB0241" w:rsidP="0070364E">
      <w:pPr>
        <w:spacing w:after="0"/>
        <w:rPr>
          <w:rFonts w:ascii="Arial" w:eastAsia="Times New Roman" w:hAnsi="Arial" w:cs="Arial"/>
          <w:spacing w:val="-3"/>
          <w:lang w:eastAsia="es-ES"/>
        </w:rPr>
        <w:sectPr w:rsidR="00CB0241" w:rsidRPr="00370434" w:rsidSect="000B7E2B">
          <w:footerReference w:type="default" r:id="rId33"/>
          <w:pgSz w:w="12242" w:h="18722" w:code="119"/>
          <w:pgMar w:top="1417" w:right="1701" w:bottom="2977" w:left="1701"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1629"/>
        <w:gridCol w:w="1201"/>
        <w:gridCol w:w="2202"/>
        <w:gridCol w:w="1276"/>
        <w:gridCol w:w="14"/>
        <w:gridCol w:w="1204"/>
        <w:gridCol w:w="1050"/>
        <w:gridCol w:w="1189"/>
        <w:gridCol w:w="370"/>
        <w:gridCol w:w="906"/>
        <w:gridCol w:w="654"/>
        <w:gridCol w:w="509"/>
        <w:gridCol w:w="906"/>
        <w:gridCol w:w="431"/>
        <w:gridCol w:w="926"/>
      </w:tblGrid>
      <w:tr w:rsidR="00370434" w:rsidRPr="00370434" w:rsidTr="00CB0241">
        <w:trPr>
          <w:trHeight w:val="552"/>
        </w:trPr>
        <w:tc>
          <w:tcPr>
            <w:tcW w:w="5000" w:type="pct"/>
            <w:gridSpan w:val="1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RENDICIÓN TÉCNICA</w:t>
            </w:r>
          </w:p>
        </w:tc>
      </w:tr>
      <w:tr w:rsidR="00370434" w:rsidRPr="00370434" w:rsidTr="00CB0241">
        <w:trPr>
          <w:trHeight w:val="1275"/>
        </w:trPr>
        <w:tc>
          <w:tcPr>
            <w:tcW w:w="563" w:type="pct"/>
            <w:tcBorders>
              <w:top w:val="single" w:sz="4" w:space="0" w:color="auto"/>
              <w:left w:val="single" w:sz="8" w:space="0" w:color="auto"/>
              <w:bottom w:val="single" w:sz="4" w:space="0" w:color="auto"/>
              <w:right w:val="single" w:sz="4" w:space="0" w:color="auto"/>
            </w:tcBorders>
            <w:shd w:val="clear" w:color="000000" w:fill="BFBFBF"/>
            <w:vAlign w:val="center"/>
            <w:hideMark/>
          </w:tcPr>
          <w:p w:rsidR="00DB4A47" w:rsidRPr="00370434" w:rsidRDefault="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DE LA ACTIVIDAD</w:t>
            </w:r>
          </w:p>
        </w:tc>
        <w:tc>
          <w:tcPr>
            <w:tcW w:w="1176" w:type="pct"/>
            <w:gridSpan w:val="2"/>
            <w:tcBorders>
              <w:top w:val="single" w:sz="4"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DESCRIPCIÓN DE LO REALIZADO</w:t>
            </w:r>
          </w:p>
        </w:tc>
        <w:tc>
          <w:tcPr>
            <w:tcW w:w="441" w:type="pct"/>
            <w:tcBorders>
              <w:top w:val="single" w:sz="4"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 Y HORA</w:t>
            </w:r>
          </w:p>
        </w:tc>
        <w:tc>
          <w:tcPr>
            <w:tcW w:w="784" w:type="pct"/>
            <w:gridSpan w:val="3"/>
            <w:tcBorders>
              <w:top w:val="single" w:sz="4"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LUGAR DE ACTIVIDAD</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N°DE PARTICIPANTES</w:t>
            </w:r>
            <w:r w:rsidR="00CA6403">
              <w:rPr>
                <w:rFonts w:ascii="Trebuchet MS" w:eastAsia="Times New Roman" w:hAnsi="Trebuchet MS"/>
                <w:b/>
                <w:bCs/>
                <w:sz w:val="20"/>
                <w:szCs w:val="20"/>
                <w:lang w:eastAsia="es-CL"/>
              </w:rPr>
              <w:t>/BENEFICIARIOS</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Estado (Realizada/No realizada). En caso de no haber sido realizada, se debe justificar</w:t>
            </w:r>
          </w:p>
        </w:tc>
        <w:tc>
          <w:tcPr>
            <w:tcW w:w="489" w:type="pct"/>
            <w:gridSpan w:val="2"/>
            <w:tcBorders>
              <w:top w:val="single" w:sz="4"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OBSERVACIONES</w:t>
            </w:r>
          </w:p>
        </w:tc>
        <w:tc>
          <w:tcPr>
            <w:tcW w:w="469" w:type="pct"/>
            <w:gridSpan w:val="2"/>
            <w:tcBorders>
              <w:top w:val="single" w:sz="4"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PERSONAL DEL EQUIPO EJECUTOR QUE PARTICIPO EN LA ACTIVIDAD</w:t>
            </w:r>
          </w:p>
        </w:tc>
      </w:tr>
      <w:tr w:rsidR="00370434" w:rsidRPr="00370434" w:rsidTr="00CB024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375"/>
        </w:trPr>
        <w:tc>
          <w:tcPr>
            <w:tcW w:w="5000" w:type="pct"/>
            <w:gridSpan w:val="15"/>
            <w:vMerge w:val="restart"/>
            <w:tcBorders>
              <w:top w:val="single" w:sz="8" w:space="0" w:color="auto"/>
              <w:left w:val="nil"/>
              <w:bottom w:val="nil"/>
              <w:right w:val="nil"/>
            </w:tcBorders>
            <w:shd w:val="clear" w:color="auto" w:fill="auto"/>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Las actividades ingresadas deben ser las mismas incoporadas en el formulario de postulación de proyectos.</w:t>
            </w:r>
          </w:p>
        </w:tc>
      </w:tr>
      <w:tr w:rsidR="00370434" w:rsidRPr="00370434" w:rsidTr="00CB0241">
        <w:trPr>
          <w:trHeight w:val="375"/>
        </w:trPr>
        <w:tc>
          <w:tcPr>
            <w:tcW w:w="5000" w:type="pct"/>
            <w:gridSpan w:val="15"/>
            <w:vMerge/>
            <w:tcBorders>
              <w:top w:val="single" w:sz="8" w:space="0" w:color="auto"/>
              <w:left w:val="nil"/>
              <w:bottom w:val="nil"/>
              <w:right w:val="nil"/>
            </w:tcBorders>
            <w:vAlign w:val="center"/>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00"/>
        </w:trPr>
        <w:tc>
          <w:tcPr>
            <w:tcW w:w="3375" w:type="pct"/>
            <w:gridSpan w:val="8"/>
            <w:tcBorders>
              <w:top w:val="nil"/>
              <w:left w:val="nil"/>
              <w:bottom w:val="nil"/>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Medios de verificación adjuntos (recordar adjuntar dichos medios de verificación al informe e indicar si ya fueron entregados)</w:t>
            </w: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15"/>
        </w:trPr>
        <w:tc>
          <w:tcPr>
            <w:tcW w:w="2185" w:type="pct"/>
            <w:gridSpan w:val="5"/>
            <w:tcBorders>
              <w:top w:val="nil"/>
              <w:left w:val="nil"/>
              <w:bottom w:val="double" w:sz="6"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DATOS DE LOS RESPONSABLES DEL INFORME TÉCNICO</w:t>
            </w:r>
          </w:p>
        </w:tc>
        <w:tc>
          <w:tcPr>
            <w:tcW w:w="416" w:type="pct"/>
            <w:tcBorders>
              <w:top w:val="nil"/>
              <w:left w:val="nil"/>
              <w:bottom w:val="double" w:sz="6"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30"/>
        </w:trPr>
        <w:tc>
          <w:tcPr>
            <w:tcW w:w="978"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b/>
                <w:bCs/>
                <w:sz w:val="16"/>
                <w:szCs w:val="16"/>
                <w:lang w:eastAsia="es-CL"/>
              </w:rPr>
            </w:pPr>
          </w:p>
        </w:tc>
        <w:tc>
          <w:tcPr>
            <w:tcW w:w="1207" w:type="pct"/>
            <w:gridSpan w:val="3"/>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15"/>
        </w:trPr>
        <w:tc>
          <w:tcPr>
            <w:tcW w:w="978" w:type="pct"/>
            <w:gridSpan w:val="2"/>
            <w:tcBorders>
              <w:top w:val="single" w:sz="8" w:space="0" w:color="auto"/>
              <w:left w:val="single" w:sz="8" w:space="0" w:color="auto"/>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Encargado Elaboración del Informe</w:t>
            </w:r>
          </w:p>
        </w:tc>
        <w:tc>
          <w:tcPr>
            <w:tcW w:w="1207" w:type="pct"/>
            <w:gridSpan w:val="3"/>
            <w:tcBorders>
              <w:top w:val="single" w:sz="8" w:space="0" w:color="auto"/>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16" w:type="pct"/>
            <w:tcBorders>
              <w:top w:val="single" w:sz="8" w:space="0" w:color="auto"/>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555"/>
        </w:trPr>
        <w:tc>
          <w:tcPr>
            <w:tcW w:w="978" w:type="pct"/>
            <w:gridSpan w:val="2"/>
            <w:tcBorders>
              <w:top w:val="nil"/>
              <w:left w:val="nil"/>
              <w:bottom w:val="nil"/>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1207" w:type="pct"/>
            <w:gridSpan w:val="3"/>
            <w:tcBorders>
              <w:top w:val="nil"/>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15"/>
        </w:trPr>
        <w:tc>
          <w:tcPr>
            <w:tcW w:w="978" w:type="pct"/>
            <w:gridSpan w:val="2"/>
            <w:tcBorders>
              <w:top w:val="nil"/>
              <w:left w:val="nil"/>
              <w:bottom w:val="nil"/>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1207" w:type="pct"/>
            <w:gridSpan w:val="3"/>
            <w:tcBorders>
              <w:top w:val="nil"/>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15"/>
        </w:trPr>
        <w:tc>
          <w:tcPr>
            <w:tcW w:w="978" w:type="pct"/>
            <w:gridSpan w:val="2"/>
            <w:tcBorders>
              <w:top w:val="nil"/>
              <w:left w:val="nil"/>
              <w:bottom w:val="nil"/>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Correo Electrónico</w:t>
            </w:r>
          </w:p>
        </w:tc>
        <w:tc>
          <w:tcPr>
            <w:tcW w:w="1207" w:type="pct"/>
            <w:gridSpan w:val="3"/>
            <w:tcBorders>
              <w:top w:val="nil"/>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00"/>
        </w:trPr>
        <w:tc>
          <w:tcPr>
            <w:tcW w:w="978" w:type="pct"/>
            <w:gridSpan w:val="2"/>
            <w:tcBorders>
              <w:top w:val="nil"/>
              <w:left w:val="nil"/>
              <w:bottom w:val="nil"/>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Fono</w:t>
            </w:r>
          </w:p>
        </w:tc>
        <w:tc>
          <w:tcPr>
            <w:tcW w:w="1207" w:type="pct"/>
            <w:gridSpan w:val="3"/>
            <w:tcBorders>
              <w:top w:val="nil"/>
              <w:left w:val="nil"/>
              <w:bottom w:val="nil"/>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nil"/>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00"/>
        </w:trPr>
        <w:tc>
          <w:tcPr>
            <w:tcW w:w="978"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00"/>
        </w:trPr>
        <w:tc>
          <w:tcPr>
            <w:tcW w:w="978"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15"/>
        </w:trPr>
        <w:tc>
          <w:tcPr>
            <w:tcW w:w="2601" w:type="pct"/>
            <w:gridSpan w:val="6"/>
            <w:tcBorders>
              <w:top w:val="nil"/>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Coordinador Técnico</w:t>
            </w: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00"/>
        </w:trPr>
        <w:tc>
          <w:tcPr>
            <w:tcW w:w="978"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bl>
    <w:p w:rsidR="00CB0241" w:rsidRPr="00370434" w:rsidRDefault="00CB0241">
      <w:pPr>
        <w:spacing w:after="0"/>
        <w:jc w:val="center"/>
        <w:rPr>
          <w:rFonts w:ascii="Arial" w:eastAsia="Times New Roman" w:hAnsi="Arial" w:cs="Arial"/>
          <w:spacing w:val="-3"/>
          <w:sz w:val="16"/>
          <w:szCs w:val="16"/>
          <w:lang w:val="es-ES" w:eastAsia="es-ES"/>
        </w:rPr>
        <w:sectPr w:rsidR="00CB0241" w:rsidRPr="00370434" w:rsidSect="00CB0241">
          <w:pgSz w:w="18722" w:h="12242" w:orient="landscape" w:code="119"/>
          <w:pgMar w:top="1701" w:right="1418" w:bottom="1701" w:left="2977" w:header="709" w:footer="709" w:gutter="0"/>
          <w:cols w:space="708"/>
          <w:docGrid w:linePitch="360"/>
        </w:sectPr>
      </w:pPr>
    </w:p>
    <w:p w:rsidR="0070364E" w:rsidRPr="00370434" w:rsidRDefault="0070364E">
      <w:pPr>
        <w:spacing w:after="0"/>
        <w:jc w:val="center"/>
        <w:rPr>
          <w:rFonts w:ascii="Arial" w:eastAsia="Times New Roman" w:hAnsi="Arial" w:cs="Arial"/>
          <w:spacing w:val="-3"/>
          <w:sz w:val="16"/>
          <w:szCs w:val="16"/>
          <w:lang w:val="es-ES" w:eastAsia="es-ES"/>
        </w:rPr>
      </w:pPr>
    </w:p>
    <w:tbl>
      <w:tblPr>
        <w:tblW w:w="5000" w:type="pct"/>
        <w:tblCellMar>
          <w:left w:w="70" w:type="dxa"/>
          <w:right w:w="70" w:type="dxa"/>
        </w:tblCellMar>
        <w:tblLook w:val="04A0" w:firstRow="1" w:lastRow="0" w:firstColumn="1" w:lastColumn="0" w:noHBand="0" w:noVBand="1"/>
      </w:tblPr>
      <w:tblGrid>
        <w:gridCol w:w="469"/>
        <w:gridCol w:w="1079"/>
        <w:gridCol w:w="1327"/>
        <w:gridCol w:w="1160"/>
        <w:gridCol w:w="2479"/>
        <w:gridCol w:w="2056"/>
        <w:gridCol w:w="2264"/>
        <w:gridCol w:w="1652"/>
        <w:gridCol w:w="1981"/>
      </w:tblGrid>
      <w:tr w:rsidR="00370434" w:rsidRPr="00370434" w:rsidTr="00CB024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RENDICIÓN DE CUENTAS GASTOS OPERACIONALES</w:t>
            </w:r>
          </w:p>
        </w:tc>
      </w:tr>
      <w:tr w:rsidR="00370434" w:rsidRPr="00370434" w:rsidTr="00CB0241">
        <w:trPr>
          <w:trHeight w:val="315"/>
        </w:trPr>
        <w:tc>
          <w:tcPr>
            <w:tcW w:w="16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615"/>
        </w:trPr>
        <w:tc>
          <w:tcPr>
            <w:tcW w:w="539"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1821" w:type="pct"/>
            <w:gridSpan w:val="3"/>
            <w:tcBorders>
              <w:top w:val="single" w:sz="8"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536" w:type="pct"/>
            <w:gridSpan w:val="2"/>
            <w:tcBorders>
              <w:top w:val="single" w:sz="8" w:space="0" w:color="auto"/>
              <w:left w:val="nil"/>
              <w:bottom w:val="single" w:sz="4" w:space="0" w:color="auto"/>
              <w:right w:val="single" w:sz="4" w:space="0" w:color="000000"/>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453"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51"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370434" w:rsidRPr="00370434" w:rsidTr="00CB0241">
        <w:trPr>
          <w:trHeight w:val="1035"/>
        </w:trPr>
        <w:tc>
          <w:tcPr>
            <w:tcW w:w="163" w:type="pct"/>
            <w:tcBorders>
              <w:top w:val="nil"/>
              <w:left w:val="single" w:sz="8" w:space="0" w:color="auto"/>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6"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68"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43"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910"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732"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804"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453" w:type="pct"/>
            <w:vMerge/>
            <w:tcBorders>
              <w:top w:val="single" w:sz="8" w:space="0" w:color="auto"/>
              <w:left w:val="single" w:sz="4" w:space="0" w:color="auto"/>
              <w:bottom w:val="single" w:sz="4" w:space="0" w:color="000000"/>
              <w:right w:val="single" w:sz="4" w:space="0" w:color="auto"/>
            </w:tcBorders>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p>
        </w:tc>
        <w:tc>
          <w:tcPr>
            <w:tcW w:w="651" w:type="pct"/>
            <w:vMerge/>
            <w:tcBorders>
              <w:top w:val="single" w:sz="8" w:space="0" w:color="auto"/>
              <w:left w:val="single" w:sz="4" w:space="0" w:color="auto"/>
              <w:bottom w:val="single" w:sz="4" w:space="0" w:color="auto"/>
              <w:right w:val="single" w:sz="8" w:space="0" w:color="auto"/>
            </w:tcBorders>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p>
        </w:tc>
      </w:tr>
      <w:tr w:rsidR="00370434" w:rsidRPr="00370434"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735"/>
        </w:trPr>
        <w:tc>
          <w:tcPr>
            <w:tcW w:w="4349"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51" w:type="pct"/>
            <w:tcBorders>
              <w:top w:val="nil"/>
              <w:left w:val="nil"/>
              <w:bottom w:val="single" w:sz="8" w:space="0" w:color="auto"/>
              <w:right w:val="single" w:sz="8" w:space="0" w:color="auto"/>
            </w:tcBorders>
            <w:shd w:val="clear" w:color="auto" w:fill="auto"/>
            <w:noWrap/>
            <w:vAlign w:val="bottom"/>
            <w:hideMark/>
          </w:tcPr>
          <w:p w:rsidR="00CB0241" w:rsidRPr="00370434" w:rsidRDefault="00CB0241" w:rsidP="00CB0241">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370434" w:rsidRPr="00370434" w:rsidTr="00CB0241">
        <w:trPr>
          <w:trHeight w:val="375"/>
        </w:trPr>
        <w:tc>
          <w:tcPr>
            <w:tcW w:w="4349" w:type="pct"/>
            <w:gridSpan w:val="8"/>
            <w:vMerge w:val="restart"/>
            <w:tcBorders>
              <w:top w:val="single" w:sz="8" w:space="0" w:color="auto"/>
              <w:left w:val="nil"/>
              <w:bottom w:val="nil"/>
              <w:right w:val="nil"/>
            </w:tcBorders>
            <w:shd w:val="clear" w:color="auto" w:fill="auto"/>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51" w:type="pct"/>
            <w:vMerge w:val="restart"/>
            <w:tcBorders>
              <w:top w:val="nil"/>
              <w:left w:val="nil"/>
              <w:bottom w:val="nil"/>
              <w:right w:val="nil"/>
            </w:tcBorders>
            <w:shd w:val="clear" w:color="auto" w:fill="auto"/>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375"/>
        </w:trPr>
        <w:tc>
          <w:tcPr>
            <w:tcW w:w="4349" w:type="pct"/>
            <w:gridSpan w:val="8"/>
            <w:vMerge/>
            <w:tcBorders>
              <w:top w:val="single" w:sz="8" w:space="0" w:color="auto"/>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vMerge/>
            <w:tcBorders>
              <w:top w:val="nil"/>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375"/>
        </w:trPr>
        <w:tc>
          <w:tcPr>
            <w:tcW w:w="4349" w:type="pct"/>
            <w:gridSpan w:val="8"/>
            <w:vMerge/>
            <w:tcBorders>
              <w:top w:val="single" w:sz="8" w:space="0" w:color="auto"/>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vMerge/>
            <w:tcBorders>
              <w:top w:val="nil"/>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300"/>
        </w:trPr>
        <w:tc>
          <w:tcPr>
            <w:tcW w:w="16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CB0241" w:rsidRPr="00370434" w:rsidTr="00CB0241">
        <w:trPr>
          <w:trHeight w:val="300"/>
        </w:trPr>
        <w:tc>
          <w:tcPr>
            <w:tcW w:w="16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bl>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469"/>
        <w:gridCol w:w="1079"/>
        <w:gridCol w:w="1327"/>
        <w:gridCol w:w="1160"/>
        <w:gridCol w:w="3541"/>
        <w:gridCol w:w="1626"/>
        <w:gridCol w:w="1632"/>
        <w:gridCol w:w="1652"/>
        <w:gridCol w:w="1981"/>
      </w:tblGrid>
      <w:tr w:rsidR="00370434" w:rsidRPr="00370434" w:rsidTr="00CB024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CB0241" w:rsidRPr="00370434" w:rsidRDefault="00CB0241" w:rsidP="00CA6403">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RENDICIÓN DE CUENTAS GASTOS EN </w:t>
            </w:r>
            <w:r w:rsidR="00CA6403">
              <w:rPr>
                <w:rFonts w:ascii="Trebuchet MS" w:eastAsia="Times New Roman" w:hAnsi="Trebuchet MS"/>
                <w:b/>
                <w:bCs/>
                <w:sz w:val="20"/>
                <w:szCs w:val="20"/>
                <w:lang w:eastAsia="es-CL"/>
              </w:rPr>
              <w:t>EQUIPAMIENTO</w:t>
            </w:r>
            <w:r w:rsidRPr="00370434">
              <w:rPr>
                <w:rFonts w:ascii="Trebuchet MS" w:eastAsia="Times New Roman" w:hAnsi="Trebuchet MS"/>
                <w:b/>
                <w:bCs/>
                <w:sz w:val="20"/>
                <w:szCs w:val="20"/>
                <w:lang w:eastAsia="es-CL"/>
              </w:rPr>
              <w:t xml:space="preserve"> </w:t>
            </w:r>
          </w:p>
        </w:tc>
      </w:tr>
      <w:tr w:rsidR="00370434" w:rsidRPr="00370434" w:rsidTr="00CB0241">
        <w:trPr>
          <w:trHeight w:val="315"/>
        </w:trPr>
        <w:tc>
          <w:tcPr>
            <w:tcW w:w="1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2083" w:type="pct"/>
            <w:gridSpan w:val="3"/>
            <w:tcBorders>
              <w:top w:val="single" w:sz="8"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126" w:type="pct"/>
            <w:gridSpan w:val="2"/>
            <w:tcBorders>
              <w:top w:val="single" w:sz="8" w:space="0" w:color="auto"/>
              <w:left w:val="nil"/>
              <w:bottom w:val="single" w:sz="4" w:space="0" w:color="auto"/>
              <w:right w:val="single" w:sz="4" w:space="0" w:color="000000"/>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370434" w:rsidRPr="00370434" w:rsidTr="00CB0241">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1224"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562"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564"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p>
        </w:tc>
      </w:tr>
      <w:tr w:rsidR="00370434" w:rsidRPr="00370434" w:rsidTr="00CB024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CB0241" w:rsidRPr="00370434" w:rsidRDefault="00CB0241" w:rsidP="00CB0241">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370434" w:rsidRPr="00370434" w:rsidTr="00CB024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375"/>
        </w:trPr>
        <w:tc>
          <w:tcPr>
            <w:tcW w:w="4315" w:type="pct"/>
            <w:gridSpan w:val="8"/>
            <w:vMerge/>
            <w:tcBorders>
              <w:top w:val="single" w:sz="8" w:space="0" w:color="auto"/>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375"/>
        </w:trPr>
        <w:tc>
          <w:tcPr>
            <w:tcW w:w="4315" w:type="pct"/>
            <w:gridSpan w:val="8"/>
            <w:vMerge/>
            <w:tcBorders>
              <w:top w:val="single" w:sz="8" w:space="0" w:color="auto"/>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300"/>
        </w:trPr>
        <w:tc>
          <w:tcPr>
            <w:tcW w:w="1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370434" w:rsidRPr="00370434" w:rsidTr="00CB0241">
        <w:trPr>
          <w:trHeight w:val="300"/>
        </w:trPr>
        <w:tc>
          <w:tcPr>
            <w:tcW w:w="1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r w:rsidR="00CB0241" w:rsidRPr="00370434" w:rsidTr="00CB0241">
        <w:trPr>
          <w:trHeight w:val="300"/>
        </w:trPr>
        <w:tc>
          <w:tcPr>
            <w:tcW w:w="1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r>
    </w:tbl>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466"/>
        <w:gridCol w:w="1082"/>
        <w:gridCol w:w="1327"/>
        <w:gridCol w:w="1160"/>
        <w:gridCol w:w="3309"/>
        <w:gridCol w:w="1745"/>
        <w:gridCol w:w="1745"/>
        <w:gridCol w:w="1652"/>
        <w:gridCol w:w="1981"/>
      </w:tblGrid>
      <w:tr w:rsidR="00370434" w:rsidRPr="00370434" w:rsidTr="00CB024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RENDICIÓN DE CUENTAS GASTOS EN RECURSOS HUMANOS</w:t>
            </w:r>
          </w:p>
        </w:tc>
      </w:tr>
      <w:tr w:rsidR="00370434" w:rsidRPr="00370434" w:rsidTr="00CB0241">
        <w:trPr>
          <w:trHeight w:val="315"/>
        </w:trPr>
        <w:tc>
          <w:tcPr>
            <w:tcW w:w="16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2003" w:type="pct"/>
            <w:gridSpan w:val="3"/>
            <w:tcBorders>
              <w:top w:val="single" w:sz="8"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206" w:type="pct"/>
            <w:gridSpan w:val="2"/>
            <w:tcBorders>
              <w:top w:val="single" w:sz="8" w:space="0" w:color="auto"/>
              <w:left w:val="nil"/>
              <w:bottom w:val="single" w:sz="4" w:space="0" w:color="auto"/>
              <w:right w:val="single" w:sz="4" w:space="0" w:color="000000"/>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370434" w:rsidRPr="00370434" w:rsidTr="00CB0241">
        <w:trPr>
          <w:trHeight w:val="1035"/>
        </w:trPr>
        <w:tc>
          <w:tcPr>
            <w:tcW w:w="161" w:type="pct"/>
            <w:tcBorders>
              <w:top w:val="nil"/>
              <w:left w:val="single" w:sz="8" w:space="0" w:color="auto"/>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4"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1144"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603"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603"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p>
        </w:tc>
      </w:tr>
      <w:tr w:rsidR="00370434" w:rsidRPr="00370434" w:rsidTr="00CB0241">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CB0241" w:rsidRPr="00370434" w:rsidRDefault="00CB0241" w:rsidP="00CB0241">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370434" w:rsidRPr="00370434" w:rsidTr="00CB024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375"/>
        </w:trPr>
        <w:tc>
          <w:tcPr>
            <w:tcW w:w="4315" w:type="pct"/>
            <w:gridSpan w:val="8"/>
            <w:vMerge/>
            <w:tcBorders>
              <w:top w:val="single" w:sz="8" w:space="0" w:color="auto"/>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375"/>
        </w:trPr>
        <w:tc>
          <w:tcPr>
            <w:tcW w:w="4315" w:type="pct"/>
            <w:gridSpan w:val="8"/>
            <w:vMerge/>
            <w:tcBorders>
              <w:top w:val="single" w:sz="8" w:space="0" w:color="auto"/>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300"/>
        </w:trPr>
        <w:tc>
          <w:tcPr>
            <w:tcW w:w="16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CB0241" w:rsidRPr="00370434" w:rsidTr="00CB0241">
        <w:trPr>
          <w:trHeight w:val="300"/>
        </w:trPr>
        <w:tc>
          <w:tcPr>
            <w:tcW w:w="16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bl>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469"/>
        <w:gridCol w:w="1079"/>
        <w:gridCol w:w="1327"/>
        <w:gridCol w:w="1168"/>
        <w:gridCol w:w="2534"/>
        <w:gridCol w:w="2127"/>
        <w:gridCol w:w="2130"/>
        <w:gridCol w:w="1652"/>
        <w:gridCol w:w="1981"/>
      </w:tblGrid>
      <w:tr w:rsidR="00370434" w:rsidRPr="00370434" w:rsidTr="00D22B74">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RENDICIÓN DE CUENTAS GASTOS </w:t>
            </w:r>
            <w:r w:rsidR="00AD1907" w:rsidRPr="00370434">
              <w:rPr>
                <w:rFonts w:ascii="Trebuchet MS" w:eastAsia="Times New Roman" w:hAnsi="Trebuchet MS"/>
                <w:b/>
                <w:bCs/>
                <w:sz w:val="20"/>
                <w:szCs w:val="20"/>
                <w:lang w:eastAsia="es-CL"/>
              </w:rPr>
              <w:t>DE INFRAESTRUCTURA Y OBRAS</w:t>
            </w:r>
          </w:p>
        </w:tc>
      </w:tr>
      <w:tr w:rsidR="00370434" w:rsidRPr="00370434" w:rsidTr="00D22B74">
        <w:trPr>
          <w:trHeight w:val="315"/>
        </w:trPr>
        <w:tc>
          <w:tcPr>
            <w:tcW w:w="162"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404"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876"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735"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736"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r>
      <w:tr w:rsidR="00370434" w:rsidRPr="00370434" w:rsidTr="00D22B74">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1738" w:type="pct"/>
            <w:gridSpan w:val="3"/>
            <w:tcBorders>
              <w:top w:val="single" w:sz="8" w:space="0" w:color="auto"/>
              <w:left w:val="nil"/>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471" w:type="pct"/>
            <w:gridSpan w:val="2"/>
            <w:tcBorders>
              <w:top w:val="single" w:sz="8" w:space="0" w:color="auto"/>
              <w:left w:val="nil"/>
              <w:bottom w:val="single" w:sz="4" w:space="0" w:color="auto"/>
              <w:right w:val="single" w:sz="4" w:space="0" w:color="000000"/>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370434" w:rsidRPr="00370434" w:rsidTr="00D22B74">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04" w:type="pct"/>
            <w:tcBorders>
              <w:top w:val="nil"/>
              <w:left w:val="nil"/>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876" w:type="pct"/>
            <w:tcBorders>
              <w:top w:val="nil"/>
              <w:left w:val="nil"/>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735" w:type="pct"/>
            <w:tcBorders>
              <w:top w:val="nil"/>
              <w:left w:val="nil"/>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736" w:type="pct"/>
            <w:tcBorders>
              <w:top w:val="nil"/>
              <w:left w:val="nil"/>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D22B74" w:rsidRPr="00370434" w:rsidRDefault="00D22B74" w:rsidP="00D22B74">
            <w:pPr>
              <w:spacing w:after="0" w:line="240" w:lineRule="auto"/>
              <w:rPr>
                <w:rFonts w:ascii="Trebuchet MS" w:eastAsia="Times New Roman"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D22B74" w:rsidRPr="00370434" w:rsidRDefault="00D22B74" w:rsidP="00D22B74">
            <w:pPr>
              <w:spacing w:after="0" w:line="240" w:lineRule="auto"/>
              <w:rPr>
                <w:rFonts w:ascii="Trebuchet MS" w:eastAsia="Times New Roman" w:hAnsi="Trebuchet MS"/>
                <w:b/>
                <w:bCs/>
                <w:sz w:val="20"/>
                <w:szCs w:val="20"/>
                <w:lang w:eastAsia="es-CL"/>
              </w:rPr>
            </w:pPr>
          </w:p>
        </w:tc>
      </w:tr>
      <w:tr w:rsidR="00370434" w:rsidRPr="00370434" w:rsidTr="00D22B74">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D22B74">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D22B74">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D22B74">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D22B74">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D22B74">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D22B74">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D22B74" w:rsidRPr="00370434" w:rsidRDefault="00D22B74" w:rsidP="00D22B74">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D22B74">
        <w:trPr>
          <w:trHeight w:val="375"/>
        </w:trPr>
        <w:tc>
          <w:tcPr>
            <w:tcW w:w="4315" w:type="pct"/>
            <w:gridSpan w:val="8"/>
            <w:vMerge/>
            <w:tcBorders>
              <w:top w:val="single" w:sz="8" w:space="0" w:color="auto"/>
              <w:left w:val="nil"/>
              <w:bottom w:val="nil"/>
              <w:right w:val="nil"/>
            </w:tcBorders>
            <w:vAlign w:val="center"/>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rsidR="00D22B74" w:rsidRPr="00370434" w:rsidRDefault="00D22B74" w:rsidP="00D22B74">
            <w:pPr>
              <w:spacing w:after="0" w:line="240" w:lineRule="auto"/>
              <w:rPr>
                <w:rFonts w:ascii="Trebuchet MS" w:eastAsia="Times New Roman" w:hAnsi="Trebuchet MS"/>
                <w:sz w:val="20"/>
                <w:szCs w:val="20"/>
                <w:lang w:eastAsia="es-CL"/>
              </w:rPr>
            </w:pPr>
          </w:p>
        </w:tc>
      </w:tr>
      <w:tr w:rsidR="00370434" w:rsidRPr="00370434" w:rsidTr="00D22B74">
        <w:trPr>
          <w:trHeight w:val="375"/>
        </w:trPr>
        <w:tc>
          <w:tcPr>
            <w:tcW w:w="4315" w:type="pct"/>
            <w:gridSpan w:val="8"/>
            <w:vMerge/>
            <w:tcBorders>
              <w:top w:val="single" w:sz="8" w:space="0" w:color="auto"/>
              <w:left w:val="nil"/>
              <w:bottom w:val="nil"/>
              <w:right w:val="nil"/>
            </w:tcBorders>
            <w:vAlign w:val="center"/>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rsidR="00D22B74" w:rsidRPr="00370434" w:rsidRDefault="00D22B74" w:rsidP="00D22B74">
            <w:pPr>
              <w:spacing w:after="0" w:line="240" w:lineRule="auto"/>
              <w:rPr>
                <w:rFonts w:ascii="Trebuchet MS" w:eastAsia="Times New Roman" w:hAnsi="Trebuchet MS"/>
                <w:sz w:val="20"/>
                <w:szCs w:val="20"/>
                <w:lang w:eastAsia="es-CL"/>
              </w:rPr>
            </w:pPr>
          </w:p>
        </w:tc>
      </w:tr>
      <w:tr w:rsidR="00370434" w:rsidRPr="00370434" w:rsidTr="00D22B74">
        <w:trPr>
          <w:trHeight w:val="300"/>
        </w:trPr>
        <w:tc>
          <w:tcPr>
            <w:tcW w:w="162"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404"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876"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735"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736"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D22B74" w:rsidRPr="00370434" w:rsidRDefault="00D22B74" w:rsidP="00D22B74">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D22B74" w:rsidRPr="00370434" w:rsidTr="00D22B74">
        <w:trPr>
          <w:trHeight w:val="300"/>
        </w:trPr>
        <w:tc>
          <w:tcPr>
            <w:tcW w:w="162"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404"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876"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735"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736"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D22B74" w:rsidRPr="00370434" w:rsidRDefault="00D22B74" w:rsidP="00D22B74">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bl>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p w:rsidR="00D22B74" w:rsidRPr="00370434" w:rsidRDefault="00D22B74" w:rsidP="00B57D3B">
      <w:pPr>
        <w:pStyle w:val="Ttulo1"/>
        <w:ind w:left="0"/>
        <w:jc w:val="center"/>
        <w:rPr>
          <w:rFonts w:cs="Arial"/>
        </w:rPr>
        <w:sectPr w:rsidR="00D22B74" w:rsidRPr="00370434" w:rsidSect="00CB0241">
          <w:pgSz w:w="18722" w:h="12242" w:orient="landscape" w:code="119"/>
          <w:pgMar w:top="1701" w:right="1418" w:bottom="1701" w:left="2977" w:header="709" w:footer="709" w:gutter="0"/>
          <w:cols w:space="708"/>
          <w:docGrid w:linePitch="360"/>
        </w:sectPr>
      </w:pPr>
    </w:p>
    <w:p w:rsidR="00632EB6" w:rsidRPr="00F16908" w:rsidRDefault="004C105F" w:rsidP="00632EB6">
      <w:pPr>
        <w:pStyle w:val="Ttulo1"/>
        <w:ind w:left="0"/>
        <w:jc w:val="center"/>
        <w:rPr>
          <w:rFonts w:cs="Arial"/>
          <w:sz w:val="22"/>
          <w:szCs w:val="22"/>
        </w:rPr>
      </w:pPr>
      <w:r w:rsidRPr="004C105F">
        <w:rPr>
          <w:rFonts w:cs="Arial"/>
          <w:sz w:val="22"/>
          <w:szCs w:val="22"/>
        </w:rPr>
        <w:t>ANEXO N°10:</w:t>
      </w:r>
      <w:r w:rsidR="00632EB6" w:rsidRPr="00941100">
        <w:rPr>
          <w:rFonts w:cs="Arial"/>
          <w:sz w:val="22"/>
          <w:szCs w:val="22"/>
        </w:rPr>
        <w:t xml:space="preserve"> FORMATO</w:t>
      </w:r>
      <w:r w:rsidR="00632EB6" w:rsidRPr="005E6B3D">
        <w:rPr>
          <w:rFonts w:cs="Arial"/>
          <w:sz w:val="22"/>
          <w:szCs w:val="22"/>
        </w:rPr>
        <w:t xml:space="preserve"> DE </w:t>
      </w:r>
      <w:r w:rsidR="00ED4C8D">
        <w:rPr>
          <w:rFonts w:cs="Arial"/>
          <w:sz w:val="22"/>
          <w:szCs w:val="22"/>
        </w:rPr>
        <w:t>INFORME</w:t>
      </w:r>
      <w:r w:rsidR="00632EB6" w:rsidRPr="005E6B3D">
        <w:rPr>
          <w:rFonts w:cs="Arial"/>
          <w:sz w:val="22"/>
          <w:szCs w:val="22"/>
        </w:rPr>
        <w:t xml:space="preserve"> </w:t>
      </w:r>
      <w:r w:rsidR="00632EB6">
        <w:rPr>
          <w:rFonts w:cs="Arial"/>
          <w:sz w:val="22"/>
          <w:szCs w:val="22"/>
        </w:rPr>
        <w:t>FINAL</w:t>
      </w:r>
    </w:p>
    <w:p w:rsidR="00632EB6" w:rsidRDefault="00632EB6" w:rsidP="00632EB6">
      <w:pPr>
        <w:tabs>
          <w:tab w:val="left" w:pos="1260"/>
        </w:tabs>
        <w:jc w:val="center"/>
        <w:rPr>
          <w:rFonts w:ascii="Arial" w:hAnsi="Arial" w:cs="Arial"/>
          <w:b/>
          <w:u w:val="single"/>
        </w:rPr>
      </w:pPr>
      <w:r w:rsidRPr="005E6B3D">
        <w:rPr>
          <w:rFonts w:ascii="Arial" w:hAnsi="Arial" w:cs="Arial"/>
          <w:spacing w:val="-3"/>
        </w:rPr>
        <w:t>(Documentación Proyectos Adjudicados)</w:t>
      </w:r>
    </w:p>
    <w:p w:rsidR="00632EB6" w:rsidRPr="00F16908" w:rsidRDefault="00632EB6" w:rsidP="00632EB6">
      <w:pPr>
        <w:tabs>
          <w:tab w:val="left" w:pos="1260"/>
        </w:tabs>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3"/>
      </w:tblGrid>
      <w:tr w:rsidR="00632EB6" w:rsidRPr="00780DA2" w:rsidTr="00BB6A4D">
        <w:trPr>
          <w:trHeight w:val="558"/>
        </w:trPr>
        <w:tc>
          <w:tcPr>
            <w:tcW w:w="5000" w:type="pct"/>
            <w:shd w:val="clear" w:color="auto" w:fill="F2F2F2"/>
            <w:vAlign w:val="bottom"/>
          </w:tcPr>
          <w:p w:rsidR="00632EB6" w:rsidRPr="00BB6A4D" w:rsidRDefault="00632EB6" w:rsidP="00BB6A4D">
            <w:pPr>
              <w:spacing w:after="0" w:line="240" w:lineRule="auto"/>
              <w:jc w:val="center"/>
              <w:rPr>
                <w:rFonts w:ascii="Arial" w:hAnsi="Arial" w:cs="Arial"/>
                <w:b/>
                <w:lang w:eastAsia="es-ES"/>
              </w:rPr>
            </w:pPr>
            <w:r w:rsidRPr="00BB6A4D">
              <w:rPr>
                <w:rFonts w:ascii="Arial" w:hAnsi="Arial" w:cs="Arial"/>
                <w:b/>
                <w:lang w:eastAsia="es-ES"/>
              </w:rPr>
              <w:t>INFORME FINAL N°…..</w:t>
            </w:r>
          </w:p>
          <w:p w:rsidR="00632EB6" w:rsidRPr="00BB6A4D" w:rsidRDefault="00632EB6" w:rsidP="00BB6A4D">
            <w:pPr>
              <w:spacing w:after="0" w:line="240" w:lineRule="auto"/>
              <w:jc w:val="right"/>
              <w:rPr>
                <w:rFonts w:ascii="Arial" w:hAnsi="Arial" w:cs="Arial"/>
                <w:b/>
                <w:lang w:eastAsia="es-ES"/>
              </w:rPr>
            </w:pPr>
            <w:r w:rsidRPr="00BB6A4D">
              <w:rPr>
                <w:rFonts w:ascii="Arial" w:hAnsi="Arial" w:cs="Arial"/>
                <w:b/>
                <w:lang w:eastAsia="es-ES"/>
              </w:rPr>
              <w:t>Fecha Elaboración:…………………………</w:t>
            </w:r>
          </w:p>
        </w:tc>
      </w:tr>
    </w:tbl>
    <w:p w:rsidR="00632EB6" w:rsidRPr="00780DA2" w:rsidRDefault="00632EB6" w:rsidP="00632EB6">
      <w:pPr>
        <w:rPr>
          <w:rFonts w:ascii="Arial" w:hAnsi="Arial" w:cs="Arial"/>
        </w:rPr>
      </w:pPr>
    </w:p>
    <w:p w:rsidR="00632EB6" w:rsidRPr="003106A3" w:rsidRDefault="00632EB6" w:rsidP="00632EB6">
      <w:pPr>
        <w:rPr>
          <w:rFonts w:ascii="Arial" w:hAnsi="Arial" w:cs="Arial"/>
          <w:b/>
          <w:u w:val="single"/>
        </w:rPr>
      </w:pPr>
      <w:r w:rsidRPr="00780DA2">
        <w:rPr>
          <w:rFonts w:ascii="Arial" w:hAnsi="Arial" w:cs="Arial"/>
          <w:b/>
          <w:u w:val="single"/>
        </w:rPr>
        <w:t>ASPECTOS FINANCIEROS DEL INFORME FINAL</w:t>
      </w:r>
      <w:r w:rsidRPr="003106A3">
        <w:rPr>
          <w:rFonts w:ascii="Arial" w:hAnsi="Arial" w:cs="Arial"/>
          <w:b/>
          <w:u w:val="single"/>
        </w:rPr>
        <w:t xml:space="preserve"> </w:t>
      </w:r>
    </w:p>
    <w:p w:rsidR="00632EB6" w:rsidRPr="00685B36" w:rsidRDefault="00632EB6" w:rsidP="00632EB6">
      <w:pPr>
        <w:rPr>
          <w:rFonts w:ascii="Arial" w:hAnsi="Arial" w:cs="Arial"/>
        </w:rPr>
      </w:pPr>
    </w:p>
    <w:p w:rsidR="00632EB6" w:rsidRPr="00685B36" w:rsidRDefault="00632EB6" w:rsidP="00632EB6">
      <w:pPr>
        <w:pStyle w:val="Prrafodelista"/>
        <w:numPr>
          <w:ilvl w:val="0"/>
          <w:numId w:val="97"/>
        </w:numPr>
        <w:ind w:left="284" w:hanging="426"/>
        <w:contextualSpacing/>
        <w:rPr>
          <w:rFonts w:ascii="Arial" w:hAnsi="Arial" w:cs="Arial"/>
          <w:b/>
          <w:sz w:val="22"/>
          <w:szCs w:val="22"/>
          <w:u w:val="single"/>
        </w:rPr>
      </w:pPr>
      <w:r w:rsidRPr="00685B36">
        <w:rPr>
          <w:rFonts w:ascii="Arial" w:hAnsi="Arial" w:cs="Arial"/>
          <w:b/>
          <w:sz w:val="22"/>
          <w:szCs w:val="22"/>
          <w:u w:val="single"/>
        </w:rPr>
        <w:t>DATOS GENERALES</w:t>
      </w:r>
    </w:p>
    <w:p w:rsidR="00632EB6" w:rsidRPr="00685B36" w:rsidRDefault="00632EB6" w:rsidP="00632EB6">
      <w:pPr>
        <w:rPr>
          <w:rFonts w:ascii="Arial" w:hAnsi="Arial" w:cs="Arial"/>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gridCol w:w="1515"/>
        <w:gridCol w:w="1641"/>
        <w:gridCol w:w="877"/>
        <w:gridCol w:w="3150"/>
        <w:gridCol w:w="102"/>
      </w:tblGrid>
      <w:tr w:rsidR="00632EB6" w:rsidRPr="00685B36" w:rsidTr="00BB6A4D">
        <w:trPr>
          <w:gridAfter w:val="1"/>
          <w:wAfter w:w="102" w:type="dxa"/>
          <w:trHeight w:val="392"/>
        </w:trPr>
        <w:tc>
          <w:tcPr>
            <w:tcW w:w="4966" w:type="pct"/>
            <w:gridSpan w:val="5"/>
            <w:shd w:val="pct12" w:color="auto" w:fill="auto"/>
            <w:vAlign w:val="center"/>
          </w:tcPr>
          <w:p w:rsidR="009D6BF1" w:rsidRPr="00BB6A4D" w:rsidRDefault="001336E9" w:rsidP="00BB6A4D">
            <w:pPr>
              <w:spacing w:after="0" w:line="240" w:lineRule="auto"/>
              <w:ind w:left="360"/>
              <w:contextualSpacing/>
              <w:rPr>
                <w:rFonts w:ascii="Arial" w:hAnsi="Arial" w:cs="Arial"/>
                <w:b/>
                <w:lang w:eastAsia="es-ES"/>
              </w:rPr>
            </w:pPr>
            <w:r w:rsidRPr="00BB6A4D">
              <w:rPr>
                <w:rFonts w:ascii="Arial" w:hAnsi="Arial" w:cs="Arial"/>
                <w:b/>
              </w:rPr>
              <w:t>ANTECEDENTES</w:t>
            </w:r>
          </w:p>
        </w:tc>
      </w:tr>
      <w:tr w:rsidR="00632EB6" w:rsidRPr="00685B36" w:rsidTr="00BB6A4D">
        <w:trPr>
          <w:gridAfter w:val="1"/>
          <w:wAfter w:w="102" w:type="dxa"/>
          <w:trHeight w:val="392"/>
        </w:trPr>
        <w:tc>
          <w:tcPr>
            <w:tcW w:w="2567" w:type="pct"/>
            <w:shd w:val="pct12" w:color="auto" w:fill="auto"/>
            <w:vAlign w:val="center"/>
          </w:tcPr>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Coordinador técnico</w:t>
            </w:r>
          </w:p>
        </w:tc>
        <w:tc>
          <w:tcPr>
            <w:tcW w:w="2399" w:type="pct"/>
            <w:gridSpan w:val="4"/>
            <w:shd w:val="clear" w:color="auto" w:fill="auto"/>
            <w:vAlign w:val="center"/>
          </w:tcPr>
          <w:p w:rsidR="00632EB6" w:rsidRPr="00BB6A4D" w:rsidRDefault="00632EB6" w:rsidP="00BB6A4D">
            <w:pPr>
              <w:spacing w:after="0" w:line="240" w:lineRule="auto"/>
              <w:ind w:firstLine="590"/>
              <w:rPr>
                <w:rFonts w:ascii="Arial" w:hAnsi="Arial" w:cs="Arial"/>
                <w:lang w:eastAsia="es-ES"/>
              </w:rPr>
            </w:pPr>
          </w:p>
          <w:p w:rsidR="00632EB6" w:rsidRPr="00BB6A4D" w:rsidRDefault="00632EB6" w:rsidP="00BB6A4D">
            <w:pPr>
              <w:spacing w:after="0" w:line="240" w:lineRule="auto"/>
              <w:ind w:firstLine="590"/>
              <w:rPr>
                <w:rFonts w:ascii="Arial" w:hAnsi="Arial" w:cs="Arial"/>
                <w:lang w:eastAsia="es-ES"/>
              </w:rPr>
            </w:pPr>
          </w:p>
        </w:tc>
      </w:tr>
      <w:tr w:rsidR="00632EB6" w:rsidRPr="00685B36" w:rsidTr="00BB6A4D">
        <w:trPr>
          <w:gridAfter w:val="1"/>
          <w:wAfter w:w="102" w:type="dxa"/>
          <w:trHeight w:val="392"/>
        </w:trPr>
        <w:tc>
          <w:tcPr>
            <w:tcW w:w="2567" w:type="pct"/>
            <w:shd w:val="pct12" w:color="auto" w:fill="auto"/>
            <w:vAlign w:val="center"/>
          </w:tcPr>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 xml:space="preserve">Fecha informe </w:t>
            </w:r>
          </w:p>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(de ingreso por Oficina de Partes)</w:t>
            </w:r>
          </w:p>
        </w:tc>
        <w:tc>
          <w:tcPr>
            <w:tcW w:w="2399" w:type="pct"/>
            <w:gridSpan w:val="4"/>
            <w:shd w:val="clear" w:color="auto" w:fill="auto"/>
            <w:vAlign w:val="center"/>
          </w:tcPr>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i/>
                <w:lang w:eastAsia="es-ES"/>
              </w:rPr>
              <w:t>día/mes/año</w:t>
            </w:r>
          </w:p>
        </w:tc>
      </w:tr>
      <w:tr w:rsidR="00632EB6" w:rsidRPr="00685B36" w:rsidTr="00BB6A4D">
        <w:trPr>
          <w:gridAfter w:val="1"/>
          <w:wAfter w:w="102" w:type="dxa"/>
        </w:trPr>
        <w:tc>
          <w:tcPr>
            <w:tcW w:w="2567" w:type="pct"/>
            <w:shd w:val="pct12" w:color="auto" w:fill="auto"/>
            <w:vAlign w:val="center"/>
          </w:tcPr>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Nombre Proyecto</w:t>
            </w:r>
          </w:p>
        </w:tc>
        <w:tc>
          <w:tcPr>
            <w:tcW w:w="2399" w:type="pct"/>
            <w:gridSpan w:val="4"/>
            <w:vAlign w:val="center"/>
          </w:tcPr>
          <w:p w:rsidR="00632EB6" w:rsidRPr="00BB6A4D" w:rsidRDefault="00632EB6" w:rsidP="00BB6A4D">
            <w:pPr>
              <w:spacing w:after="0" w:line="240" w:lineRule="auto"/>
              <w:ind w:firstLine="590"/>
              <w:rPr>
                <w:rFonts w:ascii="Arial" w:hAnsi="Arial" w:cs="Arial"/>
                <w:lang w:eastAsia="es-ES"/>
              </w:rPr>
            </w:pPr>
          </w:p>
          <w:p w:rsidR="00632EB6" w:rsidRPr="00BB6A4D" w:rsidRDefault="00632EB6" w:rsidP="00BB6A4D">
            <w:pPr>
              <w:spacing w:after="0" w:line="240" w:lineRule="auto"/>
              <w:ind w:firstLine="590"/>
              <w:rPr>
                <w:rFonts w:ascii="Arial" w:hAnsi="Arial" w:cs="Arial"/>
                <w:lang w:eastAsia="es-ES"/>
              </w:rPr>
            </w:pPr>
          </w:p>
        </w:tc>
      </w:tr>
      <w:tr w:rsidR="00632EB6" w:rsidRPr="00685B36" w:rsidTr="00BB6A4D">
        <w:trPr>
          <w:gridAfter w:val="1"/>
          <w:wAfter w:w="102" w:type="dxa"/>
        </w:trPr>
        <w:tc>
          <w:tcPr>
            <w:tcW w:w="2567" w:type="pct"/>
            <w:shd w:val="pct12" w:color="auto" w:fill="auto"/>
            <w:vAlign w:val="center"/>
          </w:tcPr>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Nombre Institución</w:t>
            </w:r>
          </w:p>
        </w:tc>
        <w:tc>
          <w:tcPr>
            <w:tcW w:w="2399" w:type="pct"/>
            <w:gridSpan w:val="4"/>
            <w:vAlign w:val="center"/>
          </w:tcPr>
          <w:p w:rsidR="00632EB6" w:rsidRPr="00BB6A4D" w:rsidRDefault="00632EB6" w:rsidP="00BB6A4D">
            <w:pPr>
              <w:spacing w:after="0" w:line="240" w:lineRule="auto"/>
              <w:ind w:firstLine="590"/>
              <w:rPr>
                <w:rFonts w:ascii="Arial" w:hAnsi="Arial" w:cs="Arial"/>
                <w:lang w:eastAsia="es-ES"/>
              </w:rPr>
            </w:pPr>
          </w:p>
          <w:p w:rsidR="00632EB6" w:rsidRPr="00BB6A4D" w:rsidRDefault="00632EB6" w:rsidP="00BB6A4D">
            <w:pPr>
              <w:spacing w:after="0" w:line="240" w:lineRule="auto"/>
              <w:ind w:firstLine="590"/>
              <w:rPr>
                <w:rFonts w:ascii="Arial" w:hAnsi="Arial" w:cs="Arial"/>
                <w:lang w:eastAsia="es-ES"/>
              </w:rPr>
            </w:pPr>
          </w:p>
        </w:tc>
      </w:tr>
      <w:tr w:rsidR="00632EB6" w:rsidRPr="00685B36" w:rsidTr="00BB6A4D">
        <w:trPr>
          <w:gridAfter w:val="1"/>
          <w:wAfter w:w="102" w:type="dxa"/>
        </w:trPr>
        <w:tc>
          <w:tcPr>
            <w:tcW w:w="2567" w:type="pct"/>
            <w:shd w:val="pct12" w:color="auto" w:fill="auto"/>
            <w:vAlign w:val="center"/>
          </w:tcPr>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Decreto Convenio Nº</w:t>
            </w:r>
          </w:p>
        </w:tc>
        <w:tc>
          <w:tcPr>
            <w:tcW w:w="2399" w:type="pct"/>
            <w:gridSpan w:val="4"/>
            <w:vAlign w:val="center"/>
          </w:tcPr>
          <w:p w:rsidR="00632EB6" w:rsidRPr="00BB6A4D" w:rsidRDefault="00632EB6" w:rsidP="00BB6A4D">
            <w:pPr>
              <w:spacing w:after="0" w:line="240" w:lineRule="auto"/>
              <w:ind w:firstLine="590"/>
              <w:rPr>
                <w:rFonts w:ascii="Arial" w:hAnsi="Arial" w:cs="Arial"/>
                <w:lang w:eastAsia="es-ES"/>
              </w:rPr>
            </w:pPr>
          </w:p>
          <w:p w:rsidR="00632EB6" w:rsidRPr="00BB6A4D" w:rsidRDefault="00632EB6" w:rsidP="00BB6A4D">
            <w:pPr>
              <w:spacing w:after="0" w:line="240" w:lineRule="auto"/>
              <w:ind w:firstLine="590"/>
              <w:rPr>
                <w:rFonts w:ascii="Arial" w:hAnsi="Arial" w:cs="Arial"/>
                <w:lang w:eastAsia="es-ES"/>
              </w:rPr>
            </w:pPr>
          </w:p>
        </w:tc>
      </w:tr>
      <w:tr w:rsidR="00632EB6" w:rsidRPr="00685B36" w:rsidTr="00BB6A4D">
        <w:trPr>
          <w:gridAfter w:val="1"/>
          <w:wAfter w:w="102" w:type="dxa"/>
        </w:trPr>
        <w:tc>
          <w:tcPr>
            <w:tcW w:w="2567" w:type="pct"/>
            <w:shd w:val="pct12" w:color="auto" w:fill="auto"/>
            <w:vAlign w:val="center"/>
          </w:tcPr>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Localización: región/es de ejecución/comuna/s</w:t>
            </w:r>
          </w:p>
        </w:tc>
        <w:tc>
          <w:tcPr>
            <w:tcW w:w="2399" w:type="pct"/>
            <w:gridSpan w:val="4"/>
            <w:vAlign w:val="center"/>
          </w:tcPr>
          <w:p w:rsidR="00632EB6" w:rsidRPr="00BB6A4D" w:rsidRDefault="00632EB6" w:rsidP="00BB6A4D">
            <w:pPr>
              <w:spacing w:after="0" w:line="240" w:lineRule="auto"/>
              <w:ind w:firstLine="590"/>
              <w:rPr>
                <w:rFonts w:ascii="Arial" w:hAnsi="Arial" w:cs="Arial"/>
                <w:lang w:eastAsia="es-ES"/>
              </w:rPr>
            </w:pPr>
          </w:p>
          <w:p w:rsidR="00632EB6" w:rsidRPr="00BB6A4D" w:rsidRDefault="00632EB6" w:rsidP="00BB6A4D">
            <w:pPr>
              <w:spacing w:after="0" w:line="240" w:lineRule="auto"/>
              <w:ind w:firstLine="590"/>
              <w:rPr>
                <w:rFonts w:ascii="Arial" w:hAnsi="Arial" w:cs="Arial"/>
                <w:lang w:eastAsia="es-ES"/>
              </w:rPr>
            </w:pPr>
          </w:p>
        </w:tc>
      </w:tr>
      <w:tr w:rsidR="00632EB6" w:rsidRPr="00685B36" w:rsidTr="00BB6A4D">
        <w:trPr>
          <w:gridAfter w:val="1"/>
          <w:wAfter w:w="102" w:type="dxa"/>
          <w:trHeight w:val="429"/>
        </w:trPr>
        <w:tc>
          <w:tcPr>
            <w:tcW w:w="2567" w:type="pct"/>
            <w:shd w:val="pct12" w:color="auto" w:fill="auto"/>
            <w:vAlign w:val="center"/>
          </w:tcPr>
          <w:p w:rsidR="00632EB6" w:rsidRPr="00BB6A4D" w:rsidRDefault="00632EB6" w:rsidP="00BB6A4D">
            <w:pPr>
              <w:spacing w:after="0" w:line="240" w:lineRule="auto"/>
              <w:ind w:left="601" w:hanging="601"/>
              <w:rPr>
                <w:rFonts w:ascii="Arial" w:hAnsi="Arial" w:cs="Arial"/>
                <w:lang w:eastAsia="es-ES"/>
              </w:rPr>
            </w:pPr>
            <w:r w:rsidRPr="00BB6A4D">
              <w:rPr>
                <w:rFonts w:ascii="Arial" w:hAnsi="Arial" w:cs="Arial"/>
                <w:lang w:eastAsia="es-ES"/>
              </w:rPr>
              <w:t xml:space="preserve">             Duración (meses), según lo establecido en el convenio</w:t>
            </w:r>
          </w:p>
        </w:tc>
        <w:tc>
          <w:tcPr>
            <w:tcW w:w="2399" w:type="pct"/>
            <w:gridSpan w:val="4"/>
            <w:vAlign w:val="center"/>
          </w:tcPr>
          <w:p w:rsidR="00632EB6" w:rsidRPr="00BB6A4D" w:rsidRDefault="00632EB6" w:rsidP="00BB6A4D">
            <w:pPr>
              <w:spacing w:after="0" w:line="240" w:lineRule="auto"/>
              <w:rPr>
                <w:rFonts w:ascii="Arial" w:hAnsi="Arial" w:cs="Arial"/>
                <w:lang w:eastAsia="es-ES"/>
              </w:rPr>
            </w:pPr>
          </w:p>
        </w:tc>
      </w:tr>
      <w:tr w:rsidR="004929F9" w:rsidRPr="00685B36" w:rsidTr="00BB6A4D">
        <w:trPr>
          <w:trHeight w:val="429"/>
        </w:trPr>
        <w:tc>
          <w:tcPr>
            <w:tcW w:w="2567" w:type="pct"/>
            <w:shd w:val="pct12" w:color="auto" w:fill="auto"/>
            <w:vAlign w:val="center"/>
          </w:tcPr>
          <w:p w:rsidR="00632EB6" w:rsidRPr="00BB6A4D" w:rsidRDefault="00632EB6" w:rsidP="00BB6A4D">
            <w:pPr>
              <w:spacing w:after="0" w:line="240" w:lineRule="auto"/>
              <w:rPr>
                <w:rFonts w:ascii="Arial" w:hAnsi="Arial" w:cs="Arial"/>
                <w:lang w:eastAsia="es-ES"/>
              </w:rPr>
            </w:pPr>
            <w:r w:rsidRPr="00BB6A4D">
              <w:rPr>
                <w:rFonts w:ascii="Arial" w:hAnsi="Arial" w:cs="Arial"/>
                <w:lang w:eastAsia="es-ES"/>
              </w:rPr>
              <w:t xml:space="preserve">Adjunta medios de verificación </w:t>
            </w:r>
          </w:p>
        </w:tc>
        <w:tc>
          <w:tcPr>
            <w:tcW w:w="506" w:type="pct"/>
            <w:vAlign w:val="center"/>
          </w:tcPr>
          <w:p w:rsidR="00632EB6" w:rsidRPr="00BB6A4D" w:rsidRDefault="00632EB6" w:rsidP="00BB6A4D">
            <w:pPr>
              <w:spacing w:after="0" w:line="240" w:lineRule="auto"/>
              <w:rPr>
                <w:rFonts w:ascii="Arial" w:hAnsi="Arial" w:cs="Arial"/>
                <w:lang w:eastAsia="es-ES"/>
              </w:rPr>
            </w:pPr>
            <w:r w:rsidRPr="00BB6A4D">
              <w:rPr>
                <w:rFonts w:ascii="Arial" w:hAnsi="Arial" w:cs="Arial"/>
                <w:lang w:eastAsia="es-ES"/>
              </w:rPr>
              <w:t>SI</w:t>
            </w:r>
          </w:p>
        </w:tc>
        <w:tc>
          <w:tcPr>
            <w:tcW w:w="548" w:type="pct"/>
            <w:vAlign w:val="center"/>
          </w:tcPr>
          <w:p w:rsidR="00632EB6" w:rsidRPr="00BB6A4D" w:rsidRDefault="00632EB6" w:rsidP="00BB6A4D">
            <w:pPr>
              <w:spacing w:after="0" w:line="240" w:lineRule="auto"/>
              <w:ind w:firstLine="590"/>
              <w:jc w:val="center"/>
              <w:rPr>
                <w:rFonts w:ascii="Arial" w:hAnsi="Arial" w:cs="Arial"/>
                <w:lang w:eastAsia="es-ES"/>
              </w:rPr>
            </w:pPr>
          </w:p>
        </w:tc>
        <w:tc>
          <w:tcPr>
            <w:tcW w:w="293" w:type="pct"/>
            <w:vAlign w:val="center"/>
          </w:tcPr>
          <w:p w:rsidR="00632EB6" w:rsidRPr="00BB6A4D" w:rsidRDefault="00632EB6" w:rsidP="00BB6A4D">
            <w:pPr>
              <w:spacing w:after="0" w:line="240" w:lineRule="auto"/>
              <w:rPr>
                <w:rFonts w:ascii="Arial" w:hAnsi="Arial" w:cs="Arial"/>
                <w:lang w:eastAsia="es-ES"/>
              </w:rPr>
            </w:pPr>
            <w:r w:rsidRPr="00BB6A4D">
              <w:rPr>
                <w:rFonts w:ascii="Arial" w:hAnsi="Arial" w:cs="Arial"/>
                <w:lang w:eastAsia="es-ES"/>
              </w:rPr>
              <w:t>NO</w:t>
            </w:r>
          </w:p>
        </w:tc>
        <w:tc>
          <w:tcPr>
            <w:tcW w:w="1086" w:type="pct"/>
            <w:gridSpan w:val="2"/>
            <w:vAlign w:val="center"/>
          </w:tcPr>
          <w:p w:rsidR="00632EB6" w:rsidRPr="00BB6A4D" w:rsidRDefault="00632EB6" w:rsidP="00BB6A4D">
            <w:pPr>
              <w:spacing w:after="0" w:line="240" w:lineRule="auto"/>
              <w:rPr>
                <w:rFonts w:ascii="Arial" w:hAnsi="Arial" w:cs="Arial"/>
                <w:lang w:eastAsia="es-ES"/>
              </w:rPr>
            </w:pPr>
          </w:p>
        </w:tc>
      </w:tr>
    </w:tbl>
    <w:p w:rsidR="00632EB6" w:rsidRPr="00685B36" w:rsidRDefault="00632EB6" w:rsidP="00632EB6">
      <w:pPr>
        <w:rPr>
          <w:rFonts w:ascii="Arial" w:hAnsi="Arial" w:cs="Arial"/>
        </w:rPr>
      </w:pPr>
    </w:p>
    <w:p w:rsidR="00632EB6" w:rsidRPr="00685B36" w:rsidRDefault="00632EB6" w:rsidP="00632EB6">
      <w:pPr>
        <w:pStyle w:val="Prrafodelista"/>
        <w:numPr>
          <w:ilvl w:val="0"/>
          <w:numId w:val="97"/>
        </w:numPr>
        <w:ind w:left="284" w:hanging="426"/>
        <w:contextualSpacing/>
        <w:rPr>
          <w:rFonts w:ascii="Arial" w:hAnsi="Arial" w:cs="Arial"/>
          <w:b/>
          <w:sz w:val="22"/>
          <w:szCs w:val="22"/>
          <w:u w:val="single"/>
        </w:rPr>
      </w:pPr>
      <w:r w:rsidRPr="00685B36">
        <w:rPr>
          <w:rFonts w:ascii="Arial" w:hAnsi="Arial" w:cs="Arial"/>
          <w:b/>
          <w:sz w:val="22"/>
          <w:szCs w:val="22"/>
          <w:u w:val="single"/>
        </w:rPr>
        <w:t>DATOS FINANCIEROS</w:t>
      </w:r>
    </w:p>
    <w:p w:rsidR="00632EB6" w:rsidRPr="00685B36" w:rsidRDefault="00632EB6" w:rsidP="00632EB6">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73"/>
        <w:gridCol w:w="3351"/>
        <w:gridCol w:w="282"/>
        <w:gridCol w:w="3822"/>
      </w:tblGrid>
      <w:tr w:rsidR="004929F9" w:rsidRPr="00685B36" w:rsidTr="00BB6A4D">
        <w:trPr>
          <w:trHeight w:val="368"/>
          <w:jc w:val="center"/>
        </w:trPr>
        <w:tc>
          <w:tcPr>
            <w:tcW w:w="2412" w:type="pct"/>
            <w:vMerge w:val="restart"/>
            <w:tcBorders>
              <w:top w:val="single" w:sz="4" w:space="0" w:color="auto"/>
              <w:right w:val="single" w:sz="4" w:space="0" w:color="auto"/>
            </w:tcBorders>
            <w:shd w:val="clear" w:color="auto" w:fill="F2F2F2"/>
            <w:vAlign w:val="center"/>
          </w:tcPr>
          <w:p w:rsidR="00632EB6" w:rsidRPr="00BB6A4D" w:rsidRDefault="00632EB6" w:rsidP="00BB6A4D">
            <w:pPr>
              <w:spacing w:after="0" w:line="240" w:lineRule="auto"/>
              <w:rPr>
                <w:rFonts w:ascii="Arial" w:hAnsi="Arial" w:cs="Arial"/>
                <w:b/>
                <w:lang w:eastAsia="es-ES"/>
              </w:rPr>
            </w:pPr>
            <w:r w:rsidRPr="00BB6A4D">
              <w:rPr>
                <w:rFonts w:ascii="Arial" w:hAnsi="Arial" w:cs="Arial"/>
                <w:b/>
                <w:lang w:eastAsia="es-ES"/>
              </w:rPr>
              <w:t>Período en el cual se ejecutó el proyecto.</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632EB6" w:rsidRPr="00BB6A4D" w:rsidRDefault="00632EB6" w:rsidP="00BB6A4D">
            <w:pPr>
              <w:spacing w:after="0" w:line="240" w:lineRule="auto"/>
              <w:jc w:val="center"/>
              <w:rPr>
                <w:rFonts w:ascii="Arial" w:hAnsi="Arial" w:cs="Arial"/>
                <w:b/>
                <w:lang w:eastAsia="es-ES"/>
              </w:rPr>
            </w:pPr>
            <w:r w:rsidRPr="00BB6A4D">
              <w:rPr>
                <w:rFonts w:ascii="Arial" w:hAnsi="Arial" w:cs="Arial"/>
                <w:b/>
                <w:lang w:eastAsia="es-ES"/>
              </w:rPr>
              <w:t>Desde (DD/MM/AA)</w:t>
            </w:r>
          </w:p>
        </w:tc>
        <w:tc>
          <w:tcPr>
            <w:tcW w:w="1314" w:type="pct"/>
            <w:tcBorders>
              <w:top w:val="single" w:sz="4" w:space="0" w:color="auto"/>
              <w:left w:val="single" w:sz="4" w:space="0" w:color="auto"/>
              <w:bottom w:val="single" w:sz="4" w:space="0" w:color="auto"/>
              <w:right w:val="single" w:sz="4" w:space="0" w:color="auto"/>
            </w:tcBorders>
            <w:shd w:val="clear" w:color="auto" w:fill="F2F2F2"/>
            <w:vAlign w:val="bottom"/>
          </w:tcPr>
          <w:p w:rsidR="00632EB6" w:rsidRPr="00BB6A4D" w:rsidRDefault="00632EB6" w:rsidP="00BB6A4D">
            <w:pPr>
              <w:spacing w:after="0" w:line="240" w:lineRule="auto"/>
              <w:jc w:val="center"/>
              <w:rPr>
                <w:rFonts w:ascii="Arial" w:hAnsi="Arial" w:cs="Arial"/>
                <w:b/>
                <w:lang w:eastAsia="es-ES"/>
              </w:rPr>
            </w:pPr>
            <w:r w:rsidRPr="00BB6A4D">
              <w:rPr>
                <w:rFonts w:ascii="Arial" w:hAnsi="Arial" w:cs="Arial"/>
                <w:b/>
                <w:lang w:eastAsia="es-ES"/>
              </w:rPr>
              <w:t>Hasta (DD/MM/AA)</w:t>
            </w:r>
          </w:p>
        </w:tc>
      </w:tr>
      <w:tr w:rsidR="004929F9" w:rsidRPr="00685B36" w:rsidTr="00BB6A4D">
        <w:trPr>
          <w:trHeight w:val="315"/>
          <w:jc w:val="center"/>
        </w:trPr>
        <w:tc>
          <w:tcPr>
            <w:tcW w:w="2412" w:type="pct"/>
            <w:vMerge/>
            <w:tcBorders>
              <w:bottom w:val="single" w:sz="4" w:space="0" w:color="auto"/>
              <w:right w:val="single" w:sz="4" w:space="0" w:color="auto"/>
            </w:tcBorders>
            <w:shd w:val="clear" w:color="auto" w:fill="F2F2F2"/>
          </w:tcPr>
          <w:p w:rsidR="00632EB6" w:rsidRPr="00BB6A4D" w:rsidRDefault="00632EB6" w:rsidP="00BB6A4D">
            <w:pPr>
              <w:spacing w:after="0" w:line="240" w:lineRule="auto"/>
              <w:rPr>
                <w:rFonts w:ascii="Arial" w:hAnsi="Arial" w:cs="Arial"/>
                <w:b/>
                <w:lang w:eastAsia="es-ES"/>
              </w:rPr>
            </w:pPr>
          </w:p>
        </w:tc>
        <w:tc>
          <w:tcPr>
            <w:tcW w:w="1274" w:type="pct"/>
            <w:gridSpan w:val="3"/>
            <w:tcBorders>
              <w:top w:val="single" w:sz="4" w:space="0" w:color="auto"/>
              <w:left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center"/>
              <w:rPr>
                <w:rFonts w:ascii="Arial" w:hAnsi="Arial" w:cs="Arial"/>
                <w:b/>
                <w:lang w:eastAsia="es-ES"/>
              </w:rPr>
            </w:pPr>
          </w:p>
        </w:tc>
        <w:tc>
          <w:tcPr>
            <w:tcW w:w="1314" w:type="pct"/>
            <w:tcBorders>
              <w:top w:val="single" w:sz="4" w:space="0" w:color="auto"/>
              <w:left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center"/>
              <w:rPr>
                <w:rFonts w:ascii="Arial" w:hAnsi="Arial" w:cs="Arial"/>
                <w:b/>
                <w:lang w:eastAsia="es-ES"/>
              </w:rPr>
            </w:pPr>
          </w:p>
        </w:tc>
      </w:tr>
      <w:tr w:rsidR="00632EB6" w:rsidRPr="00685B36" w:rsidTr="00BB6A4D">
        <w:trPr>
          <w:trHeight w:val="283"/>
          <w:jc w:val="center"/>
        </w:trPr>
        <w:tc>
          <w:tcPr>
            <w:tcW w:w="3686" w:type="pct"/>
            <w:gridSpan w:val="4"/>
            <w:tcBorders>
              <w:top w:val="single" w:sz="4" w:space="0" w:color="auto"/>
              <w:right w:val="single" w:sz="4" w:space="0" w:color="auto"/>
            </w:tcBorders>
            <w:shd w:val="clear" w:color="auto" w:fill="F2F2F2"/>
            <w:vAlign w:val="bottom"/>
          </w:tcPr>
          <w:p w:rsidR="00632EB6" w:rsidRPr="00BB6A4D" w:rsidRDefault="00632EB6" w:rsidP="00BB6A4D">
            <w:pPr>
              <w:spacing w:after="0" w:line="240" w:lineRule="auto"/>
              <w:rPr>
                <w:rFonts w:ascii="Arial" w:hAnsi="Arial" w:cs="Arial"/>
                <w:b/>
                <w:lang w:eastAsia="es-ES"/>
              </w:rPr>
            </w:pPr>
            <w:r w:rsidRPr="00BB6A4D">
              <w:rPr>
                <w:rFonts w:ascii="Arial" w:hAnsi="Arial" w:cs="Arial"/>
                <w:b/>
                <w:lang w:eastAsia="es-ES"/>
              </w:rPr>
              <w:t>Monto transferido ($)</w:t>
            </w:r>
          </w:p>
        </w:tc>
        <w:tc>
          <w:tcPr>
            <w:tcW w:w="1314" w:type="pct"/>
            <w:tcBorders>
              <w:top w:val="single" w:sz="4" w:space="0" w:color="auto"/>
              <w:left w:val="single" w:sz="4" w:space="0" w:color="auto"/>
            </w:tcBorders>
            <w:vAlign w:val="bottom"/>
          </w:tcPr>
          <w:p w:rsidR="00632EB6" w:rsidRPr="00BB6A4D" w:rsidRDefault="00632EB6" w:rsidP="00BB6A4D">
            <w:pPr>
              <w:spacing w:after="0" w:line="240" w:lineRule="auto"/>
              <w:rPr>
                <w:rFonts w:ascii="Arial" w:hAnsi="Arial" w:cs="Arial"/>
                <w:lang w:eastAsia="es-ES"/>
              </w:rPr>
            </w:pPr>
          </w:p>
        </w:tc>
      </w:tr>
      <w:tr w:rsidR="00632EB6" w:rsidRPr="00685B36" w:rsidTr="00BB6A4D">
        <w:trPr>
          <w:trHeight w:val="283"/>
          <w:jc w:val="center"/>
        </w:trPr>
        <w:tc>
          <w:tcPr>
            <w:tcW w:w="5000" w:type="pct"/>
            <w:gridSpan w:val="5"/>
            <w:tcBorders>
              <w:top w:val="single" w:sz="2" w:space="0" w:color="auto"/>
            </w:tcBorders>
            <w:shd w:val="clear" w:color="auto" w:fill="F2F2F2"/>
            <w:vAlign w:val="bottom"/>
          </w:tcPr>
          <w:p w:rsidR="00632EB6" w:rsidRPr="00BB6A4D" w:rsidRDefault="00632EB6" w:rsidP="00BB6A4D">
            <w:pPr>
              <w:pStyle w:val="Prrafodelista"/>
              <w:numPr>
                <w:ilvl w:val="0"/>
                <w:numId w:val="98"/>
              </w:numPr>
              <w:ind w:left="333" w:hanging="333"/>
              <w:contextualSpacing/>
              <w:rPr>
                <w:rFonts w:ascii="Arial" w:hAnsi="Arial" w:cs="Arial"/>
                <w:b/>
                <w:sz w:val="22"/>
                <w:szCs w:val="22"/>
                <w:lang w:val="es-ES"/>
              </w:rPr>
            </w:pPr>
            <w:r w:rsidRPr="00BB6A4D">
              <w:rPr>
                <w:rFonts w:ascii="Arial" w:hAnsi="Arial" w:cs="Arial"/>
                <w:b/>
                <w:sz w:val="22"/>
                <w:szCs w:val="22"/>
                <w:lang w:val="es-ES"/>
              </w:rPr>
              <w:t>Recepción de Recursos</w:t>
            </w:r>
          </w:p>
        </w:tc>
      </w:tr>
      <w:tr w:rsidR="00632EB6" w:rsidRPr="00685B36" w:rsidTr="00BB6A4D">
        <w:trPr>
          <w:trHeight w:val="283"/>
          <w:jc w:val="center"/>
        </w:trPr>
        <w:tc>
          <w:tcPr>
            <w:tcW w:w="2437" w:type="pct"/>
            <w:gridSpan w:val="2"/>
            <w:shd w:val="clear" w:color="auto" w:fill="F2F2F2"/>
            <w:vAlign w:val="center"/>
          </w:tcPr>
          <w:p w:rsidR="00632EB6" w:rsidRPr="00BB6A4D" w:rsidRDefault="00632EB6" w:rsidP="00BB6A4D">
            <w:pPr>
              <w:spacing w:after="0" w:line="240" w:lineRule="auto"/>
              <w:jc w:val="center"/>
              <w:rPr>
                <w:rFonts w:ascii="Arial" w:hAnsi="Arial" w:cs="Arial"/>
                <w:b/>
                <w:lang w:eastAsia="es-ES"/>
              </w:rPr>
            </w:pPr>
            <w:r w:rsidRPr="00BB6A4D">
              <w:rPr>
                <w:rFonts w:ascii="Arial" w:hAnsi="Arial" w:cs="Arial"/>
                <w:b/>
                <w:lang w:eastAsia="es-ES"/>
              </w:rPr>
              <w:t>Banco</w:t>
            </w:r>
          </w:p>
        </w:tc>
        <w:tc>
          <w:tcPr>
            <w:tcW w:w="2563" w:type="pct"/>
            <w:gridSpan w:val="3"/>
            <w:shd w:val="clear" w:color="auto" w:fill="F2F2F2"/>
            <w:vAlign w:val="bottom"/>
          </w:tcPr>
          <w:p w:rsidR="00632EB6" w:rsidRPr="00BB6A4D" w:rsidRDefault="00632EB6" w:rsidP="00BB6A4D">
            <w:pPr>
              <w:spacing w:after="0" w:line="240" w:lineRule="auto"/>
              <w:rPr>
                <w:rFonts w:ascii="Arial" w:hAnsi="Arial" w:cs="Arial"/>
                <w:b/>
                <w:lang w:eastAsia="es-ES"/>
              </w:rPr>
            </w:pPr>
            <w:r w:rsidRPr="00BB6A4D">
              <w:rPr>
                <w:rFonts w:ascii="Arial" w:hAnsi="Arial" w:cs="Arial"/>
                <w:b/>
                <w:lang w:eastAsia="es-ES"/>
              </w:rPr>
              <w:t>Fecha envío certificado de recepción recursos</w:t>
            </w:r>
          </w:p>
        </w:tc>
      </w:tr>
      <w:tr w:rsidR="00632EB6" w:rsidRPr="00685B36" w:rsidTr="00BB6A4D">
        <w:trPr>
          <w:trHeight w:val="283"/>
          <w:jc w:val="center"/>
        </w:trPr>
        <w:tc>
          <w:tcPr>
            <w:tcW w:w="2437" w:type="pct"/>
            <w:gridSpan w:val="2"/>
            <w:vAlign w:val="bottom"/>
          </w:tcPr>
          <w:p w:rsidR="00632EB6" w:rsidRPr="00BB6A4D" w:rsidRDefault="00632EB6" w:rsidP="00BB6A4D">
            <w:pPr>
              <w:spacing w:after="0" w:line="240" w:lineRule="auto"/>
              <w:rPr>
                <w:rFonts w:ascii="Arial" w:hAnsi="Arial" w:cs="Arial"/>
                <w:lang w:eastAsia="es-ES"/>
              </w:rPr>
            </w:pPr>
          </w:p>
        </w:tc>
        <w:tc>
          <w:tcPr>
            <w:tcW w:w="2563" w:type="pct"/>
            <w:gridSpan w:val="3"/>
            <w:vAlign w:val="bottom"/>
          </w:tcPr>
          <w:p w:rsidR="00632EB6" w:rsidRPr="00BB6A4D" w:rsidRDefault="00632EB6" w:rsidP="00BB6A4D">
            <w:pPr>
              <w:spacing w:after="0" w:line="240" w:lineRule="auto"/>
              <w:rPr>
                <w:rFonts w:ascii="Arial" w:hAnsi="Arial" w:cs="Arial"/>
                <w:lang w:eastAsia="es-ES"/>
              </w:rPr>
            </w:pPr>
          </w:p>
        </w:tc>
      </w:tr>
      <w:tr w:rsidR="00632EB6" w:rsidRPr="00685B36" w:rsidTr="00BB6A4D">
        <w:trPr>
          <w:trHeight w:val="283"/>
          <w:jc w:val="center"/>
        </w:trPr>
        <w:tc>
          <w:tcPr>
            <w:tcW w:w="5000" w:type="pct"/>
            <w:gridSpan w:val="5"/>
            <w:shd w:val="clear" w:color="auto" w:fill="F2F2F2"/>
            <w:vAlign w:val="bottom"/>
          </w:tcPr>
          <w:p w:rsidR="00632EB6" w:rsidRPr="00BB6A4D" w:rsidRDefault="00632EB6" w:rsidP="00BB6A4D">
            <w:pPr>
              <w:pStyle w:val="Prrafodelista"/>
              <w:numPr>
                <w:ilvl w:val="0"/>
                <w:numId w:val="98"/>
              </w:numPr>
              <w:ind w:left="333" w:hanging="284"/>
              <w:contextualSpacing/>
              <w:rPr>
                <w:rFonts w:ascii="Arial" w:hAnsi="Arial" w:cs="Arial"/>
                <w:b/>
                <w:sz w:val="22"/>
                <w:szCs w:val="22"/>
                <w:lang w:val="es-ES"/>
              </w:rPr>
            </w:pPr>
            <w:r w:rsidRPr="00BB6A4D">
              <w:rPr>
                <w:rFonts w:ascii="Arial" w:hAnsi="Arial" w:cs="Arial"/>
                <w:b/>
                <w:sz w:val="22"/>
                <w:szCs w:val="22"/>
                <w:lang w:val="es-ES"/>
              </w:rPr>
              <w:t xml:space="preserve">Detalle Montos Rendidos </w:t>
            </w:r>
          </w:p>
        </w:tc>
      </w:tr>
      <w:tr w:rsidR="00632EB6" w:rsidRPr="00685B36" w:rsidTr="00BB6A4D">
        <w:trPr>
          <w:trHeight w:val="283"/>
          <w:jc w:val="center"/>
        </w:trPr>
        <w:tc>
          <w:tcPr>
            <w:tcW w:w="2412" w:type="pct"/>
            <w:shd w:val="clear" w:color="auto" w:fill="F2F2F2"/>
            <w:vAlign w:val="bottom"/>
          </w:tcPr>
          <w:p w:rsidR="00632EB6" w:rsidRPr="00BB6A4D" w:rsidRDefault="00632EB6" w:rsidP="00BB6A4D">
            <w:pPr>
              <w:spacing w:after="0" w:line="240" w:lineRule="auto"/>
              <w:rPr>
                <w:rFonts w:ascii="Arial" w:hAnsi="Arial" w:cs="Arial"/>
                <w:b/>
                <w:lang w:eastAsia="es-ES"/>
              </w:rPr>
            </w:pPr>
            <w:r w:rsidRPr="00BB6A4D">
              <w:rPr>
                <w:rFonts w:ascii="Arial" w:hAnsi="Arial" w:cs="Arial"/>
                <w:b/>
                <w:lang w:eastAsia="es-ES"/>
              </w:rPr>
              <w:t>Ítem</w:t>
            </w:r>
          </w:p>
        </w:tc>
        <w:tc>
          <w:tcPr>
            <w:tcW w:w="2588" w:type="pct"/>
            <w:gridSpan w:val="4"/>
            <w:shd w:val="clear" w:color="auto" w:fill="F2F2F2"/>
            <w:vAlign w:val="bottom"/>
          </w:tcPr>
          <w:p w:rsidR="00632EB6" w:rsidRPr="00BB6A4D" w:rsidRDefault="00632EB6" w:rsidP="00BB6A4D">
            <w:pPr>
              <w:spacing w:after="0" w:line="240" w:lineRule="auto"/>
              <w:rPr>
                <w:rFonts w:ascii="Arial" w:hAnsi="Arial" w:cs="Arial"/>
                <w:b/>
                <w:lang w:eastAsia="es-ES"/>
              </w:rPr>
            </w:pPr>
            <w:r w:rsidRPr="00BB6A4D">
              <w:rPr>
                <w:rFonts w:ascii="Arial" w:hAnsi="Arial" w:cs="Arial"/>
                <w:b/>
                <w:lang w:eastAsia="es-ES"/>
              </w:rPr>
              <w:t>Monto Rendido ($)</w:t>
            </w:r>
          </w:p>
        </w:tc>
      </w:tr>
      <w:tr w:rsidR="00632EB6" w:rsidRPr="00685B36" w:rsidTr="00BB6A4D">
        <w:trPr>
          <w:trHeight w:val="283"/>
          <w:jc w:val="center"/>
        </w:trPr>
        <w:tc>
          <w:tcPr>
            <w:tcW w:w="2412" w:type="pct"/>
            <w:vAlign w:val="bottom"/>
          </w:tcPr>
          <w:p w:rsidR="00632EB6" w:rsidRPr="00BB6A4D" w:rsidRDefault="00632EB6" w:rsidP="00BB6A4D">
            <w:pPr>
              <w:spacing w:after="0" w:line="240" w:lineRule="auto"/>
              <w:rPr>
                <w:rFonts w:ascii="Arial" w:hAnsi="Arial" w:cs="Arial"/>
                <w:lang w:eastAsia="es-ES"/>
              </w:rPr>
            </w:pPr>
          </w:p>
        </w:tc>
        <w:tc>
          <w:tcPr>
            <w:tcW w:w="2588" w:type="pct"/>
            <w:gridSpan w:val="4"/>
            <w:vAlign w:val="bottom"/>
          </w:tcPr>
          <w:p w:rsidR="00632EB6" w:rsidRPr="00BB6A4D" w:rsidRDefault="00632EB6" w:rsidP="00BB6A4D">
            <w:pPr>
              <w:spacing w:after="0" w:line="240" w:lineRule="auto"/>
              <w:jc w:val="right"/>
              <w:rPr>
                <w:rFonts w:ascii="Arial" w:hAnsi="Arial" w:cs="Arial"/>
                <w:lang w:eastAsia="es-ES"/>
              </w:rPr>
            </w:pPr>
          </w:p>
        </w:tc>
      </w:tr>
      <w:tr w:rsidR="00632EB6" w:rsidRPr="00685B36" w:rsidTr="00BB6A4D">
        <w:trPr>
          <w:trHeight w:val="283"/>
          <w:jc w:val="center"/>
        </w:trPr>
        <w:tc>
          <w:tcPr>
            <w:tcW w:w="2412" w:type="pct"/>
            <w:vAlign w:val="bottom"/>
          </w:tcPr>
          <w:p w:rsidR="00632EB6" w:rsidRPr="00BB6A4D" w:rsidRDefault="00632EB6" w:rsidP="00BB6A4D">
            <w:pPr>
              <w:spacing w:after="0" w:line="240" w:lineRule="auto"/>
              <w:rPr>
                <w:rFonts w:ascii="Arial" w:hAnsi="Arial" w:cs="Arial"/>
                <w:lang w:eastAsia="es-ES"/>
              </w:rPr>
            </w:pPr>
          </w:p>
        </w:tc>
        <w:tc>
          <w:tcPr>
            <w:tcW w:w="2588" w:type="pct"/>
            <w:gridSpan w:val="4"/>
            <w:vAlign w:val="bottom"/>
          </w:tcPr>
          <w:p w:rsidR="00632EB6" w:rsidRPr="00BB6A4D" w:rsidRDefault="00632EB6" w:rsidP="00BB6A4D">
            <w:pPr>
              <w:spacing w:after="0" w:line="240" w:lineRule="auto"/>
              <w:jc w:val="right"/>
              <w:rPr>
                <w:rFonts w:ascii="Arial" w:hAnsi="Arial" w:cs="Arial"/>
                <w:lang w:eastAsia="es-ES"/>
              </w:rPr>
            </w:pPr>
          </w:p>
        </w:tc>
      </w:tr>
      <w:tr w:rsidR="00632EB6" w:rsidRPr="00685B36" w:rsidTr="00BB6A4D">
        <w:trPr>
          <w:trHeight w:val="283"/>
          <w:jc w:val="center"/>
        </w:trPr>
        <w:tc>
          <w:tcPr>
            <w:tcW w:w="2412" w:type="pct"/>
            <w:tcBorders>
              <w:bottom w:val="single" w:sz="4" w:space="0" w:color="auto"/>
            </w:tcBorders>
            <w:shd w:val="clear" w:color="auto" w:fill="F2F2F2"/>
            <w:vAlign w:val="bottom"/>
          </w:tcPr>
          <w:p w:rsidR="00632EB6" w:rsidRPr="00BB6A4D" w:rsidRDefault="00632EB6" w:rsidP="00BB6A4D">
            <w:pPr>
              <w:spacing w:after="0" w:line="240" w:lineRule="auto"/>
              <w:rPr>
                <w:rFonts w:ascii="Arial" w:hAnsi="Arial" w:cs="Arial"/>
                <w:b/>
                <w:lang w:eastAsia="es-ES"/>
              </w:rPr>
            </w:pPr>
            <w:r w:rsidRPr="00BB6A4D">
              <w:rPr>
                <w:rFonts w:ascii="Arial" w:hAnsi="Arial" w:cs="Arial"/>
                <w:b/>
                <w:lang w:eastAsia="es-ES"/>
              </w:rPr>
              <w:t>Total rendido ($)</w:t>
            </w:r>
          </w:p>
        </w:tc>
        <w:tc>
          <w:tcPr>
            <w:tcW w:w="2588" w:type="pct"/>
            <w:gridSpan w:val="4"/>
            <w:tcBorders>
              <w:bottom w:val="single" w:sz="4" w:space="0" w:color="auto"/>
            </w:tcBorders>
            <w:vAlign w:val="bottom"/>
          </w:tcPr>
          <w:p w:rsidR="00632EB6" w:rsidRPr="00BB6A4D" w:rsidRDefault="00632EB6" w:rsidP="00BB6A4D">
            <w:pPr>
              <w:spacing w:after="0" w:line="240" w:lineRule="auto"/>
              <w:jc w:val="right"/>
              <w:rPr>
                <w:rFonts w:ascii="Arial" w:hAnsi="Arial" w:cs="Arial"/>
                <w:lang w:eastAsia="es-ES"/>
              </w:rPr>
            </w:pPr>
          </w:p>
        </w:tc>
      </w:tr>
      <w:tr w:rsidR="00632EB6" w:rsidRPr="00685B36" w:rsidTr="00BB6A4D">
        <w:trPr>
          <w:trHeight w:val="283"/>
          <w:jc w:val="center"/>
        </w:trPr>
        <w:tc>
          <w:tcPr>
            <w:tcW w:w="5000" w:type="pct"/>
            <w:gridSpan w:val="5"/>
            <w:tcBorders>
              <w:top w:val="single" w:sz="4" w:space="0" w:color="auto"/>
            </w:tcBorders>
            <w:shd w:val="clear" w:color="auto" w:fill="F2F2F2"/>
            <w:vAlign w:val="bottom"/>
          </w:tcPr>
          <w:p w:rsidR="00632EB6" w:rsidRPr="00BB6A4D" w:rsidRDefault="00632EB6" w:rsidP="00BB6A4D">
            <w:pPr>
              <w:pStyle w:val="Prrafodelista"/>
              <w:numPr>
                <w:ilvl w:val="0"/>
                <w:numId w:val="98"/>
              </w:numPr>
              <w:ind w:left="333" w:hanging="333"/>
              <w:contextualSpacing/>
              <w:rPr>
                <w:rFonts w:ascii="Arial" w:hAnsi="Arial" w:cs="Arial"/>
                <w:b/>
                <w:sz w:val="22"/>
                <w:szCs w:val="22"/>
                <w:lang w:val="es-ES"/>
              </w:rPr>
            </w:pPr>
            <w:r w:rsidRPr="00BB6A4D">
              <w:rPr>
                <w:rFonts w:ascii="Arial" w:hAnsi="Arial" w:cs="Arial"/>
                <w:sz w:val="22"/>
                <w:szCs w:val="22"/>
                <w:lang w:val="es-ES"/>
              </w:rPr>
              <w:br w:type="page"/>
            </w:r>
            <w:r w:rsidRPr="00BB6A4D">
              <w:rPr>
                <w:rFonts w:ascii="Arial" w:hAnsi="Arial" w:cs="Arial"/>
                <w:b/>
                <w:sz w:val="22"/>
                <w:szCs w:val="22"/>
                <w:shd w:val="clear" w:color="auto" w:fill="F2F2F2"/>
                <w:lang w:val="es-ES"/>
              </w:rPr>
              <w:t>Resumen General</w:t>
            </w:r>
          </w:p>
        </w:tc>
      </w:tr>
      <w:tr w:rsidR="00632EB6" w:rsidRPr="00685B36" w:rsidTr="00BB6A4D">
        <w:trPr>
          <w:trHeight w:val="283"/>
          <w:jc w:val="center"/>
        </w:trPr>
        <w:tc>
          <w:tcPr>
            <w:tcW w:w="3589" w:type="pct"/>
            <w:gridSpan w:val="3"/>
            <w:shd w:val="clear" w:color="auto" w:fill="F2F2F2"/>
            <w:vAlign w:val="bottom"/>
          </w:tcPr>
          <w:p w:rsidR="00632EB6" w:rsidRPr="00BB6A4D" w:rsidRDefault="00632EB6" w:rsidP="00BB6A4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Transferido ($)</w:t>
            </w:r>
          </w:p>
        </w:tc>
        <w:tc>
          <w:tcPr>
            <w:tcW w:w="1411" w:type="pct"/>
            <w:gridSpan w:val="2"/>
            <w:vAlign w:val="bottom"/>
          </w:tcPr>
          <w:p w:rsidR="00632EB6" w:rsidRPr="00BB6A4D" w:rsidRDefault="00632EB6" w:rsidP="00BB6A4D">
            <w:pPr>
              <w:spacing w:after="0" w:line="240" w:lineRule="auto"/>
              <w:jc w:val="right"/>
              <w:rPr>
                <w:rFonts w:ascii="Arial" w:hAnsi="Arial" w:cs="Arial"/>
                <w:lang w:eastAsia="es-ES"/>
              </w:rPr>
            </w:pPr>
          </w:p>
        </w:tc>
      </w:tr>
      <w:tr w:rsidR="00632EB6" w:rsidRPr="00685B36" w:rsidTr="00BB6A4D">
        <w:trPr>
          <w:trHeight w:val="283"/>
          <w:jc w:val="center"/>
        </w:trPr>
        <w:tc>
          <w:tcPr>
            <w:tcW w:w="3589" w:type="pct"/>
            <w:gridSpan w:val="3"/>
            <w:shd w:val="clear" w:color="auto" w:fill="F2F2F2"/>
            <w:vAlign w:val="bottom"/>
          </w:tcPr>
          <w:p w:rsidR="00632EB6" w:rsidRPr="00BB6A4D" w:rsidRDefault="00632EB6" w:rsidP="00BB6A4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Rendido ($)</w:t>
            </w:r>
          </w:p>
        </w:tc>
        <w:tc>
          <w:tcPr>
            <w:tcW w:w="1411" w:type="pct"/>
            <w:gridSpan w:val="2"/>
            <w:vAlign w:val="bottom"/>
          </w:tcPr>
          <w:p w:rsidR="00632EB6" w:rsidRPr="00BB6A4D" w:rsidRDefault="00632EB6" w:rsidP="00BB6A4D">
            <w:pPr>
              <w:spacing w:after="0" w:line="240" w:lineRule="auto"/>
              <w:jc w:val="right"/>
              <w:rPr>
                <w:rFonts w:ascii="Arial" w:hAnsi="Arial" w:cs="Arial"/>
                <w:lang w:eastAsia="es-ES"/>
              </w:rPr>
            </w:pPr>
          </w:p>
        </w:tc>
      </w:tr>
      <w:tr w:rsidR="00632EB6" w:rsidRPr="00685B36" w:rsidTr="00BB6A4D">
        <w:trPr>
          <w:trHeight w:val="283"/>
          <w:jc w:val="center"/>
        </w:trPr>
        <w:tc>
          <w:tcPr>
            <w:tcW w:w="3589" w:type="pct"/>
            <w:gridSpan w:val="3"/>
            <w:shd w:val="clear" w:color="auto" w:fill="F2F2F2"/>
            <w:vAlign w:val="bottom"/>
          </w:tcPr>
          <w:p w:rsidR="00632EB6" w:rsidRPr="00BB6A4D" w:rsidRDefault="00632EB6" w:rsidP="00BB6A4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saldo por rendir (S)  (= 1 – 2)</w:t>
            </w:r>
          </w:p>
        </w:tc>
        <w:tc>
          <w:tcPr>
            <w:tcW w:w="1411" w:type="pct"/>
            <w:gridSpan w:val="2"/>
            <w:vAlign w:val="bottom"/>
          </w:tcPr>
          <w:p w:rsidR="00632EB6" w:rsidRPr="00BB6A4D" w:rsidRDefault="00632EB6" w:rsidP="00BB6A4D">
            <w:pPr>
              <w:spacing w:after="0" w:line="240" w:lineRule="auto"/>
              <w:jc w:val="right"/>
              <w:rPr>
                <w:rFonts w:ascii="Arial" w:hAnsi="Arial" w:cs="Arial"/>
                <w:lang w:eastAsia="es-ES"/>
              </w:rPr>
            </w:pPr>
          </w:p>
        </w:tc>
      </w:tr>
      <w:tr w:rsidR="00632EB6" w:rsidRPr="00685B36" w:rsidTr="00BB6A4D">
        <w:trPr>
          <w:trHeight w:val="283"/>
          <w:jc w:val="center"/>
        </w:trPr>
        <w:tc>
          <w:tcPr>
            <w:tcW w:w="3589" w:type="pct"/>
            <w:gridSpan w:val="3"/>
            <w:shd w:val="clear" w:color="auto" w:fill="F2F2F2"/>
            <w:vAlign w:val="bottom"/>
          </w:tcPr>
          <w:p w:rsidR="00632EB6" w:rsidRPr="00BB6A4D" w:rsidRDefault="00632EB6" w:rsidP="00BB6A4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Gastos Rechazados</w:t>
            </w:r>
          </w:p>
        </w:tc>
        <w:tc>
          <w:tcPr>
            <w:tcW w:w="1411" w:type="pct"/>
            <w:gridSpan w:val="2"/>
            <w:vAlign w:val="bottom"/>
          </w:tcPr>
          <w:p w:rsidR="00632EB6" w:rsidRPr="00BB6A4D" w:rsidRDefault="00632EB6" w:rsidP="00BB6A4D">
            <w:pPr>
              <w:spacing w:after="0" w:line="240" w:lineRule="auto"/>
              <w:jc w:val="right"/>
              <w:rPr>
                <w:rFonts w:ascii="Arial" w:hAnsi="Arial" w:cs="Arial"/>
                <w:lang w:eastAsia="es-ES"/>
              </w:rPr>
            </w:pPr>
          </w:p>
        </w:tc>
      </w:tr>
      <w:tr w:rsidR="00632EB6" w:rsidRPr="00685B36" w:rsidTr="00BB6A4D">
        <w:trPr>
          <w:trHeight w:val="283"/>
          <w:jc w:val="center"/>
        </w:trPr>
        <w:tc>
          <w:tcPr>
            <w:tcW w:w="3589" w:type="pct"/>
            <w:gridSpan w:val="3"/>
            <w:shd w:val="clear" w:color="auto" w:fill="F2F2F2"/>
            <w:vAlign w:val="bottom"/>
          </w:tcPr>
          <w:p w:rsidR="00632EB6" w:rsidRPr="00BB6A4D" w:rsidRDefault="00632EB6" w:rsidP="00BB6A4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Monto a reintegrar por concepto de  saldo no ejecutados y/o  gastos rechazados (= 4 + 3)</w:t>
            </w:r>
          </w:p>
        </w:tc>
        <w:tc>
          <w:tcPr>
            <w:tcW w:w="1411" w:type="pct"/>
            <w:gridSpan w:val="2"/>
            <w:vAlign w:val="bottom"/>
          </w:tcPr>
          <w:p w:rsidR="00632EB6" w:rsidRPr="00BB6A4D" w:rsidRDefault="00632EB6" w:rsidP="00BB6A4D">
            <w:pPr>
              <w:spacing w:after="0" w:line="240" w:lineRule="auto"/>
              <w:jc w:val="right"/>
              <w:rPr>
                <w:rFonts w:ascii="Arial" w:hAnsi="Arial" w:cs="Arial"/>
                <w:lang w:eastAsia="es-ES"/>
              </w:rPr>
            </w:pPr>
          </w:p>
        </w:tc>
      </w:tr>
      <w:tr w:rsidR="00632EB6" w:rsidRPr="00685B36" w:rsidTr="00BB6A4D">
        <w:trPr>
          <w:trHeight w:val="283"/>
          <w:jc w:val="center"/>
        </w:trPr>
        <w:tc>
          <w:tcPr>
            <w:tcW w:w="3589" w:type="pct"/>
            <w:gridSpan w:val="3"/>
            <w:shd w:val="clear" w:color="auto" w:fill="F2F2F2"/>
            <w:vAlign w:val="bottom"/>
          </w:tcPr>
          <w:p w:rsidR="00632EB6" w:rsidRPr="00BB6A4D" w:rsidRDefault="00632EB6" w:rsidP="00BB6A4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Monto Reintegrado</w:t>
            </w:r>
          </w:p>
        </w:tc>
        <w:tc>
          <w:tcPr>
            <w:tcW w:w="1411" w:type="pct"/>
            <w:gridSpan w:val="2"/>
            <w:vAlign w:val="bottom"/>
          </w:tcPr>
          <w:p w:rsidR="00632EB6" w:rsidRPr="00BB6A4D" w:rsidRDefault="00632EB6" w:rsidP="00BB6A4D">
            <w:pPr>
              <w:spacing w:after="0" w:line="240" w:lineRule="auto"/>
              <w:jc w:val="right"/>
              <w:rPr>
                <w:rFonts w:ascii="Arial" w:hAnsi="Arial" w:cs="Arial"/>
                <w:lang w:eastAsia="es-ES"/>
              </w:rPr>
            </w:pPr>
          </w:p>
        </w:tc>
      </w:tr>
      <w:tr w:rsidR="00632EB6" w:rsidRPr="00685B36" w:rsidTr="00BB6A4D">
        <w:trPr>
          <w:trHeight w:val="283"/>
          <w:jc w:val="center"/>
        </w:trPr>
        <w:tc>
          <w:tcPr>
            <w:tcW w:w="3589" w:type="pct"/>
            <w:gridSpan w:val="3"/>
            <w:shd w:val="clear" w:color="auto" w:fill="F2F2F2"/>
            <w:vAlign w:val="bottom"/>
          </w:tcPr>
          <w:p w:rsidR="00632EB6" w:rsidRPr="00BB6A4D" w:rsidRDefault="00632EB6" w:rsidP="00BB6A4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Saldo pendiente de Reintegro (= 5 – 6 )</w:t>
            </w:r>
          </w:p>
        </w:tc>
        <w:tc>
          <w:tcPr>
            <w:tcW w:w="1411" w:type="pct"/>
            <w:gridSpan w:val="2"/>
            <w:vAlign w:val="bottom"/>
          </w:tcPr>
          <w:p w:rsidR="00632EB6" w:rsidRPr="00BB6A4D" w:rsidRDefault="00632EB6" w:rsidP="00BB6A4D">
            <w:pPr>
              <w:spacing w:after="0" w:line="240" w:lineRule="auto"/>
              <w:jc w:val="right"/>
              <w:rPr>
                <w:rFonts w:ascii="Arial" w:hAnsi="Arial" w:cs="Arial"/>
                <w:lang w:eastAsia="es-ES"/>
              </w:rPr>
            </w:pPr>
          </w:p>
        </w:tc>
      </w:tr>
    </w:tbl>
    <w:p w:rsidR="00632EB6" w:rsidRDefault="00632EB6" w:rsidP="00632EB6">
      <w:pPr>
        <w:rPr>
          <w:rFonts w:ascii="Arial" w:hAnsi="Arial" w:cs="Arial"/>
          <w:spacing w:val="-3"/>
        </w:rPr>
      </w:pPr>
    </w:p>
    <w:p w:rsidR="00632EB6" w:rsidRDefault="00632EB6" w:rsidP="00632EB6">
      <w:pPr>
        <w:rPr>
          <w:rFonts w:ascii="Arial" w:hAnsi="Arial" w:cs="Arial"/>
          <w:spacing w:val="-3"/>
        </w:rPr>
      </w:pPr>
    </w:p>
    <w:p w:rsidR="00632EB6" w:rsidRDefault="00632EB6" w:rsidP="00632EB6">
      <w:pPr>
        <w:rPr>
          <w:rFonts w:ascii="Arial" w:hAnsi="Arial" w:cs="Arial"/>
          <w:spacing w:val="-3"/>
        </w:rPr>
      </w:pPr>
    </w:p>
    <w:p w:rsidR="00632EB6" w:rsidRDefault="00632EB6" w:rsidP="00632EB6">
      <w:pPr>
        <w:rPr>
          <w:rFonts w:ascii="Arial" w:hAnsi="Arial" w:cs="Arial"/>
          <w:spacing w:val="-3"/>
        </w:rPr>
      </w:pPr>
    </w:p>
    <w:p w:rsidR="00632EB6" w:rsidRDefault="00632EB6" w:rsidP="00632EB6">
      <w:pPr>
        <w:rPr>
          <w:rFonts w:ascii="Arial" w:hAnsi="Arial" w:cs="Arial"/>
          <w:spacing w:val="-3"/>
        </w:rPr>
      </w:pPr>
    </w:p>
    <w:p w:rsidR="00632EB6" w:rsidRPr="00780DA2" w:rsidRDefault="00632EB6" w:rsidP="00632EB6">
      <w:pPr>
        <w:pStyle w:val="Prrafodelista"/>
        <w:numPr>
          <w:ilvl w:val="0"/>
          <w:numId w:val="97"/>
        </w:numPr>
        <w:ind w:hanging="720"/>
        <w:rPr>
          <w:rFonts w:ascii="Arial" w:hAnsi="Arial" w:cs="Arial"/>
          <w:b/>
          <w:spacing w:val="-3"/>
          <w:u w:val="single"/>
        </w:rPr>
      </w:pPr>
      <w:r w:rsidRPr="00780DA2">
        <w:rPr>
          <w:rFonts w:ascii="Arial" w:hAnsi="Arial" w:cs="Arial"/>
          <w:b/>
          <w:spacing w:val="-3"/>
          <w:u w:val="single"/>
        </w:rPr>
        <w:t>DATOS TÉCNICOS</w:t>
      </w:r>
    </w:p>
    <w:tbl>
      <w:tblPr>
        <w:tblpPr w:leftFromText="141" w:rightFromText="141" w:vertAnchor="text" w:horzAnchor="margin"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3723"/>
        <w:gridCol w:w="3566"/>
        <w:gridCol w:w="4343"/>
      </w:tblGrid>
      <w:tr w:rsidR="00632EB6" w:rsidRPr="00F16908" w:rsidTr="00BB6A4D">
        <w:trPr>
          <w:trHeight w:val="470"/>
        </w:trPr>
        <w:tc>
          <w:tcPr>
            <w:tcW w:w="5000" w:type="pct"/>
            <w:gridSpan w:val="4"/>
            <w:tcBorders>
              <w:bottom w:val="single" w:sz="4" w:space="0" w:color="000000"/>
            </w:tcBorders>
            <w:shd w:val="pct12" w:color="auto" w:fill="auto"/>
            <w:vAlign w:val="center"/>
          </w:tcPr>
          <w:p w:rsidR="009D6BF1" w:rsidRPr="00BB6A4D" w:rsidRDefault="001336E9" w:rsidP="00BB6A4D">
            <w:pPr>
              <w:spacing w:after="0" w:line="240" w:lineRule="auto"/>
              <w:contextualSpacing/>
              <w:rPr>
                <w:rFonts w:ascii="Arial Narrow" w:hAnsi="Arial Narrow"/>
                <w:b/>
                <w:sz w:val="20"/>
                <w:szCs w:val="20"/>
                <w:lang w:eastAsia="es-ES"/>
              </w:rPr>
            </w:pPr>
            <w:r w:rsidRPr="00BB6A4D">
              <w:rPr>
                <w:rFonts w:ascii="Arial Narrow" w:hAnsi="Arial Narrow"/>
                <w:b/>
              </w:rPr>
              <w:t>ESTADO DE EJECUCIÓN</w:t>
            </w:r>
          </w:p>
        </w:tc>
      </w:tr>
      <w:tr w:rsidR="00632EB6" w:rsidRPr="00F16908" w:rsidTr="00BB6A4D">
        <w:trPr>
          <w:trHeight w:val="501"/>
        </w:trPr>
        <w:tc>
          <w:tcPr>
            <w:tcW w:w="5000" w:type="pct"/>
            <w:gridSpan w:val="4"/>
            <w:shd w:val="pct12" w:color="auto" w:fill="auto"/>
            <w:vAlign w:val="center"/>
          </w:tcPr>
          <w:p w:rsidR="00632EB6" w:rsidRPr="00BB6A4D" w:rsidRDefault="00632EB6" w:rsidP="00BB6A4D">
            <w:pPr>
              <w:spacing w:after="0" w:line="240" w:lineRule="auto"/>
              <w:rPr>
                <w:rFonts w:ascii="Arial Narrow" w:hAnsi="Arial Narrow"/>
                <w:sz w:val="20"/>
                <w:szCs w:val="20"/>
                <w:lang w:eastAsia="es-ES"/>
              </w:rPr>
            </w:pPr>
            <w:r w:rsidRPr="00BB6A4D">
              <w:rPr>
                <w:rFonts w:ascii="Arial Narrow" w:hAnsi="Arial Narrow"/>
                <w:b/>
                <w:sz w:val="20"/>
                <w:szCs w:val="20"/>
                <w:lang w:eastAsia="es-ES"/>
              </w:rPr>
              <w:t>Participantes.</w:t>
            </w:r>
            <w:r w:rsidRPr="00BB6A4D">
              <w:rPr>
                <w:rFonts w:ascii="Arial Narrow" w:hAnsi="Arial Narrow"/>
                <w:sz w:val="20"/>
                <w:szCs w:val="20"/>
                <w:lang w:eastAsia="es-ES"/>
              </w:rPr>
              <w:t xml:space="preserve">  Señale el Nº definitivo de participantes del proyecto.</w:t>
            </w:r>
          </w:p>
        </w:tc>
      </w:tr>
      <w:tr w:rsidR="004929F9" w:rsidRPr="00F16908" w:rsidTr="00BB6A4D">
        <w:trPr>
          <w:trHeight w:val="235"/>
        </w:trPr>
        <w:tc>
          <w:tcPr>
            <w:tcW w:w="1001" w:type="pct"/>
            <w:tcBorders>
              <w:bottom w:val="single" w:sz="4" w:space="0" w:color="auto"/>
              <w:right w:val="single" w:sz="4" w:space="0" w:color="auto"/>
            </w:tcBorders>
            <w:vAlign w:val="center"/>
          </w:tcPr>
          <w:p w:rsidR="00632EB6" w:rsidRPr="00BB6A4D" w:rsidRDefault="00632EB6" w:rsidP="00BB6A4D">
            <w:pPr>
              <w:spacing w:after="0" w:line="240" w:lineRule="auto"/>
              <w:rPr>
                <w:rFonts w:ascii="Arial Narrow" w:hAnsi="Arial Narrow"/>
                <w:b/>
                <w:sz w:val="20"/>
                <w:szCs w:val="20"/>
                <w:lang w:eastAsia="es-ES"/>
              </w:rPr>
            </w:pPr>
            <w:r w:rsidRPr="00BB6A4D">
              <w:rPr>
                <w:rFonts w:ascii="Arial Narrow" w:hAnsi="Arial Narrow"/>
                <w:b/>
                <w:sz w:val="20"/>
                <w:szCs w:val="20"/>
                <w:lang w:eastAsia="es-ES"/>
              </w:rPr>
              <w:t>Tramo etáreo</w:t>
            </w:r>
          </w:p>
        </w:tc>
        <w:tc>
          <w:tcPr>
            <w:tcW w:w="1280" w:type="pct"/>
            <w:tcBorders>
              <w:bottom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b/>
                <w:sz w:val="18"/>
                <w:szCs w:val="20"/>
                <w:lang w:eastAsia="es-ES"/>
              </w:rPr>
            </w:pPr>
            <w:r w:rsidRPr="00BB6A4D">
              <w:rPr>
                <w:rFonts w:ascii="Arial Narrow" w:hAnsi="Arial Narrow"/>
                <w:b/>
                <w:sz w:val="18"/>
                <w:szCs w:val="20"/>
                <w:lang w:eastAsia="es-ES"/>
              </w:rPr>
              <w:t>N° Hombres</w:t>
            </w:r>
          </w:p>
        </w:tc>
        <w:tc>
          <w:tcPr>
            <w:tcW w:w="1226" w:type="pct"/>
            <w:tcBorders>
              <w:left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b/>
                <w:sz w:val="18"/>
                <w:szCs w:val="20"/>
                <w:lang w:eastAsia="es-ES"/>
              </w:rPr>
            </w:pPr>
            <w:r w:rsidRPr="00BB6A4D">
              <w:rPr>
                <w:rFonts w:ascii="Arial Narrow" w:hAnsi="Arial Narrow"/>
                <w:b/>
                <w:sz w:val="18"/>
                <w:szCs w:val="20"/>
                <w:lang w:eastAsia="es-ES"/>
              </w:rPr>
              <w:t>N° Mujeres</w:t>
            </w:r>
          </w:p>
        </w:tc>
        <w:tc>
          <w:tcPr>
            <w:tcW w:w="1493" w:type="pct"/>
            <w:tcBorders>
              <w:left w:val="single" w:sz="4" w:space="0" w:color="auto"/>
              <w:bottom w:val="single" w:sz="4" w:space="0" w:color="auto"/>
            </w:tcBorders>
            <w:vAlign w:val="center"/>
          </w:tcPr>
          <w:p w:rsidR="00632EB6" w:rsidRPr="00BB6A4D" w:rsidRDefault="00632EB6" w:rsidP="00BB6A4D">
            <w:pPr>
              <w:spacing w:after="0" w:line="240" w:lineRule="auto"/>
              <w:jc w:val="center"/>
              <w:rPr>
                <w:rFonts w:ascii="Arial Narrow" w:hAnsi="Arial Narrow"/>
                <w:b/>
                <w:sz w:val="18"/>
                <w:szCs w:val="20"/>
                <w:lang w:eastAsia="es-ES"/>
              </w:rPr>
            </w:pPr>
            <w:r w:rsidRPr="00BB6A4D">
              <w:rPr>
                <w:rFonts w:ascii="Arial Narrow" w:hAnsi="Arial Narrow"/>
                <w:b/>
                <w:sz w:val="18"/>
                <w:szCs w:val="20"/>
                <w:lang w:eastAsia="es-ES"/>
              </w:rPr>
              <w:t>Total</w:t>
            </w:r>
          </w:p>
        </w:tc>
      </w:tr>
      <w:tr w:rsidR="004929F9" w:rsidRPr="00F16908" w:rsidTr="00BB6A4D">
        <w:trPr>
          <w:trHeight w:val="201"/>
        </w:trPr>
        <w:tc>
          <w:tcPr>
            <w:tcW w:w="1001" w:type="pct"/>
            <w:tcBorders>
              <w:top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both"/>
              <w:rPr>
                <w:rFonts w:ascii="Arial Narrow" w:hAnsi="Arial Narrow"/>
                <w:sz w:val="20"/>
                <w:szCs w:val="20"/>
                <w:lang w:eastAsia="es-ES"/>
              </w:rPr>
            </w:pPr>
            <w:r w:rsidRPr="00BB6A4D">
              <w:rPr>
                <w:rFonts w:ascii="Arial Narrow" w:hAnsi="Arial Narrow"/>
                <w:sz w:val="20"/>
                <w:szCs w:val="20"/>
                <w:lang w:eastAsia="es-ES"/>
              </w:rPr>
              <w:t>Entre 0 y 14 años</w:t>
            </w:r>
          </w:p>
        </w:tc>
        <w:tc>
          <w:tcPr>
            <w:tcW w:w="1280" w:type="pct"/>
            <w:tcBorders>
              <w:top w:val="single" w:sz="4" w:space="0" w:color="auto"/>
              <w:left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p w:rsidR="00632EB6" w:rsidRPr="00BB6A4D" w:rsidRDefault="00632EB6" w:rsidP="00BB6A4D">
            <w:pPr>
              <w:spacing w:after="0" w:line="240" w:lineRule="auto"/>
              <w:jc w:val="center"/>
              <w:rPr>
                <w:rFonts w:ascii="Arial Narrow" w:hAnsi="Arial Narrow"/>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tc>
        <w:tc>
          <w:tcPr>
            <w:tcW w:w="1493" w:type="pct"/>
            <w:tcBorders>
              <w:top w:val="single" w:sz="4" w:space="0" w:color="auto"/>
              <w:left w:val="single" w:sz="4" w:space="0" w:color="auto"/>
              <w:bottom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tc>
      </w:tr>
      <w:tr w:rsidR="004929F9" w:rsidRPr="00F16908" w:rsidTr="00BB6A4D">
        <w:trPr>
          <w:trHeight w:val="256"/>
        </w:trPr>
        <w:tc>
          <w:tcPr>
            <w:tcW w:w="1001" w:type="pct"/>
            <w:tcBorders>
              <w:top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both"/>
              <w:rPr>
                <w:rFonts w:ascii="Arial Narrow" w:hAnsi="Arial Narrow"/>
                <w:sz w:val="20"/>
                <w:szCs w:val="20"/>
                <w:lang w:eastAsia="es-ES"/>
              </w:rPr>
            </w:pPr>
            <w:r w:rsidRPr="00BB6A4D">
              <w:rPr>
                <w:rFonts w:ascii="Arial Narrow" w:hAnsi="Arial Narrow"/>
                <w:sz w:val="20"/>
                <w:szCs w:val="20"/>
                <w:lang w:eastAsia="es-ES"/>
              </w:rPr>
              <w:t>Entre 15 y 29 años</w:t>
            </w:r>
          </w:p>
        </w:tc>
        <w:tc>
          <w:tcPr>
            <w:tcW w:w="1280" w:type="pct"/>
            <w:tcBorders>
              <w:top w:val="single" w:sz="4" w:space="0" w:color="auto"/>
              <w:left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p w:rsidR="00632EB6" w:rsidRPr="00BB6A4D" w:rsidRDefault="00632EB6" w:rsidP="00BB6A4D">
            <w:pPr>
              <w:spacing w:after="0" w:line="240" w:lineRule="auto"/>
              <w:jc w:val="center"/>
              <w:rPr>
                <w:rFonts w:ascii="Arial Narrow" w:hAnsi="Arial Narrow"/>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tc>
        <w:tc>
          <w:tcPr>
            <w:tcW w:w="1493" w:type="pct"/>
            <w:tcBorders>
              <w:top w:val="single" w:sz="4" w:space="0" w:color="auto"/>
              <w:left w:val="single" w:sz="4" w:space="0" w:color="auto"/>
              <w:bottom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tc>
      </w:tr>
      <w:tr w:rsidR="004929F9" w:rsidRPr="00F16908" w:rsidTr="00BB6A4D">
        <w:trPr>
          <w:trHeight w:val="244"/>
        </w:trPr>
        <w:tc>
          <w:tcPr>
            <w:tcW w:w="1001" w:type="pct"/>
            <w:tcBorders>
              <w:top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both"/>
              <w:rPr>
                <w:rFonts w:ascii="Arial Narrow" w:hAnsi="Arial Narrow"/>
                <w:sz w:val="20"/>
                <w:szCs w:val="20"/>
                <w:lang w:eastAsia="es-ES"/>
              </w:rPr>
            </w:pPr>
            <w:r w:rsidRPr="00BB6A4D">
              <w:rPr>
                <w:rFonts w:ascii="Arial Narrow" w:hAnsi="Arial Narrow"/>
                <w:sz w:val="20"/>
                <w:szCs w:val="20"/>
                <w:lang w:eastAsia="es-ES"/>
              </w:rPr>
              <w:t>Entre 30 y 59 años</w:t>
            </w:r>
          </w:p>
        </w:tc>
        <w:tc>
          <w:tcPr>
            <w:tcW w:w="1280" w:type="pct"/>
            <w:tcBorders>
              <w:top w:val="single" w:sz="4" w:space="0" w:color="auto"/>
              <w:left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p w:rsidR="00632EB6" w:rsidRPr="00BB6A4D" w:rsidRDefault="00632EB6" w:rsidP="00BB6A4D">
            <w:pPr>
              <w:spacing w:after="0" w:line="240" w:lineRule="auto"/>
              <w:jc w:val="center"/>
              <w:rPr>
                <w:rFonts w:ascii="Arial Narrow" w:hAnsi="Arial Narrow"/>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tc>
        <w:tc>
          <w:tcPr>
            <w:tcW w:w="1493" w:type="pct"/>
            <w:tcBorders>
              <w:top w:val="single" w:sz="4" w:space="0" w:color="auto"/>
              <w:left w:val="single" w:sz="4" w:space="0" w:color="auto"/>
              <w:bottom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tc>
      </w:tr>
      <w:tr w:rsidR="004929F9" w:rsidRPr="00F16908" w:rsidTr="00BB6A4D">
        <w:trPr>
          <w:trHeight w:val="169"/>
        </w:trPr>
        <w:tc>
          <w:tcPr>
            <w:tcW w:w="1001" w:type="pct"/>
            <w:tcBorders>
              <w:top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both"/>
              <w:rPr>
                <w:rFonts w:ascii="Arial Narrow" w:hAnsi="Arial Narrow"/>
                <w:sz w:val="20"/>
                <w:szCs w:val="20"/>
                <w:lang w:eastAsia="es-ES"/>
              </w:rPr>
            </w:pPr>
            <w:r w:rsidRPr="00BB6A4D">
              <w:rPr>
                <w:rFonts w:ascii="Arial Narrow" w:hAnsi="Arial Narrow"/>
                <w:sz w:val="20"/>
                <w:szCs w:val="20"/>
                <w:lang w:eastAsia="es-ES"/>
              </w:rPr>
              <w:t>60 años en adelante</w:t>
            </w:r>
          </w:p>
        </w:tc>
        <w:tc>
          <w:tcPr>
            <w:tcW w:w="1280" w:type="pct"/>
            <w:tcBorders>
              <w:top w:val="single" w:sz="4" w:space="0" w:color="auto"/>
              <w:left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p w:rsidR="00632EB6" w:rsidRPr="00BB6A4D" w:rsidRDefault="00632EB6" w:rsidP="00BB6A4D">
            <w:pPr>
              <w:spacing w:after="0" w:line="240" w:lineRule="auto"/>
              <w:jc w:val="center"/>
              <w:rPr>
                <w:rFonts w:ascii="Arial Narrow" w:hAnsi="Arial Narrow"/>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tc>
        <w:tc>
          <w:tcPr>
            <w:tcW w:w="1493" w:type="pct"/>
            <w:tcBorders>
              <w:top w:val="single" w:sz="4" w:space="0" w:color="auto"/>
              <w:left w:val="single" w:sz="4" w:space="0" w:color="auto"/>
              <w:bottom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tc>
      </w:tr>
      <w:tr w:rsidR="004929F9" w:rsidRPr="00F16908" w:rsidTr="00BB6A4D">
        <w:trPr>
          <w:trHeight w:val="138"/>
        </w:trPr>
        <w:tc>
          <w:tcPr>
            <w:tcW w:w="1001" w:type="pct"/>
            <w:tcBorders>
              <w:top w:val="single" w:sz="4" w:space="0" w:color="auto"/>
              <w:right w:val="single" w:sz="4" w:space="0" w:color="auto"/>
            </w:tcBorders>
            <w:vAlign w:val="center"/>
          </w:tcPr>
          <w:p w:rsidR="00632EB6" w:rsidRPr="00BB6A4D" w:rsidRDefault="00632EB6" w:rsidP="00BB6A4D">
            <w:pPr>
              <w:spacing w:after="0" w:line="240" w:lineRule="auto"/>
              <w:rPr>
                <w:rFonts w:ascii="Arial Narrow" w:hAnsi="Arial Narrow"/>
                <w:sz w:val="20"/>
                <w:szCs w:val="20"/>
                <w:lang w:eastAsia="es-ES"/>
              </w:rPr>
            </w:pPr>
            <w:r w:rsidRPr="00BB6A4D">
              <w:rPr>
                <w:rFonts w:ascii="Arial Narrow" w:hAnsi="Arial Narrow"/>
                <w:sz w:val="20"/>
                <w:szCs w:val="20"/>
                <w:lang w:eastAsia="es-ES"/>
              </w:rPr>
              <w:t xml:space="preserve">Total </w:t>
            </w:r>
          </w:p>
        </w:tc>
        <w:tc>
          <w:tcPr>
            <w:tcW w:w="1280" w:type="pct"/>
            <w:tcBorders>
              <w:top w:val="single" w:sz="4" w:space="0" w:color="auto"/>
              <w:left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p w:rsidR="00632EB6" w:rsidRPr="00BB6A4D" w:rsidRDefault="00632EB6" w:rsidP="00BB6A4D">
            <w:pPr>
              <w:spacing w:after="0" w:line="240" w:lineRule="auto"/>
              <w:jc w:val="center"/>
              <w:rPr>
                <w:rFonts w:ascii="Arial Narrow" w:hAnsi="Arial Narrow"/>
                <w:sz w:val="20"/>
                <w:szCs w:val="20"/>
                <w:lang w:eastAsia="es-ES"/>
              </w:rPr>
            </w:pPr>
          </w:p>
        </w:tc>
        <w:tc>
          <w:tcPr>
            <w:tcW w:w="1226" w:type="pct"/>
            <w:tcBorders>
              <w:top w:val="single" w:sz="4" w:space="0" w:color="auto"/>
              <w:left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tc>
        <w:tc>
          <w:tcPr>
            <w:tcW w:w="1493" w:type="pct"/>
            <w:tcBorders>
              <w:top w:val="single" w:sz="4" w:space="0" w:color="auto"/>
              <w:left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tc>
      </w:tr>
      <w:tr w:rsidR="004929F9" w:rsidRPr="00F16908" w:rsidTr="00BB6A4D">
        <w:trPr>
          <w:trHeight w:val="369"/>
        </w:trPr>
        <w:tc>
          <w:tcPr>
            <w:tcW w:w="1001" w:type="pct"/>
            <w:tcBorders>
              <w:top w:val="single" w:sz="4" w:space="0" w:color="auto"/>
              <w:right w:val="single" w:sz="4" w:space="0" w:color="auto"/>
            </w:tcBorders>
            <w:vAlign w:val="center"/>
          </w:tcPr>
          <w:p w:rsidR="00632EB6" w:rsidRPr="00BB6A4D" w:rsidRDefault="00632EB6" w:rsidP="00BB6A4D">
            <w:pPr>
              <w:spacing w:after="0" w:line="240" w:lineRule="auto"/>
              <w:rPr>
                <w:rFonts w:ascii="Arial Narrow" w:hAnsi="Arial Narrow"/>
                <w:b/>
                <w:sz w:val="20"/>
                <w:szCs w:val="20"/>
                <w:lang w:eastAsia="es-ES"/>
              </w:rPr>
            </w:pPr>
            <w:r w:rsidRPr="00BB6A4D">
              <w:rPr>
                <w:rFonts w:ascii="Arial Narrow" w:hAnsi="Arial Narrow"/>
                <w:b/>
                <w:sz w:val="20"/>
                <w:szCs w:val="20"/>
                <w:lang w:eastAsia="es-ES"/>
              </w:rPr>
              <w:t>NO APLICA</w:t>
            </w:r>
          </w:p>
        </w:tc>
        <w:tc>
          <w:tcPr>
            <w:tcW w:w="1280" w:type="pct"/>
            <w:tcBorders>
              <w:top w:val="single" w:sz="4" w:space="0" w:color="auto"/>
              <w:left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tc>
        <w:tc>
          <w:tcPr>
            <w:tcW w:w="1226" w:type="pct"/>
            <w:tcBorders>
              <w:top w:val="single" w:sz="4" w:space="0" w:color="auto"/>
              <w:left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r w:rsidRPr="00BB6A4D">
              <w:rPr>
                <w:rFonts w:ascii="Arial Narrow" w:hAnsi="Arial Narrow"/>
                <w:b/>
                <w:sz w:val="20"/>
                <w:szCs w:val="20"/>
                <w:lang w:eastAsia="es-ES"/>
              </w:rPr>
              <w:t>Por qué</w:t>
            </w:r>
          </w:p>
        </w:tc>
        <w:tc>
          <w:tcPr>
            <w:tcW w:w="1493" w:type="pct"/>
            <w:tcBorders>
              <w:top w:val="single" w:sz="4" w:space="0" w:color="auto"/>
              <w:left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p>
        </w:tc>
      </w:tr>
    </w:tbl>
    <w:p w:rsidR="00632EB6" w:rsidRDefault="00632EB6" w:rsidP="00632EB6"/>
    <w:tbl>
      <w:tblPr>
        <w:tblpPr w:leftFromText="141" w:rightFromText="141"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1518"/>
        <w:gridCol w:w="809"/>
        <w:gridCol w:w="875"/>
        <w:gridCol w:w="1297"/>
        <w:gridCol w:w="198"/>
        <w:gridCol w:w="1736"/>
        <w:gridCol w:w="1012"/>
        <w:gridCol w:w="1161"/>
        <w:gridCol w:w="701"/>
        <w:gridCol w:w="3101"/>
      </w:tblGrid>
      <w:tr w:rsidR="00632EB6" w:rsidRPr="00F16908" w:rsidTr="00BB6A4D">
        <w:trPr>
          <w:trHeight w:val="518"/>
        </w:trPr>
        <w:tc>
          <w:tcPr>
            <w:tcW w:w="5000" w:type="pct"/>
            <w:gridSpan w:val="11"/>
            <w:shd w:val="pct12" w:color="auto" w:fill="auto"/>
            <w:vAlign w:val="center"/>
          </w:tcPr>
          <w:p w:rsidR="00632EB6" w:rsidRPr="00BB6A4D" w:rsidRDefault="00632EB6" w:rsidP="00BB6A4D">
            <w:pPr>
              <w:spacing w:after="0" w:line="240" w:lineRule="auto"/>
              <w:jc w:val="both"/>
              <w:rPr>
                <w:rFonts w:ascii="Arial Narrow" w:hAnsi="Arial Narrow"/>
                <w:sz w:val="20"/>
                <w:szCs w:val="20"/>
                <w:lang w:eastAsia="es-ES"/>
              </w:rPr>
            </w:pPr>
            <w:r w:rsidRPr="00BB6A4D">
              <w:rPr>
                <w:rFonts w:ascii="Arial Narrow" w:hAnsi="Arial Narrow"/>
                <w:b/>
                <w:sz w:val="20"/>
                <w:szCs w:val="20"/>
                <w:lang w:eastAsia="es-ES"/>
              </w:rPr>
              <w:t>Actividades</w:t>
            </w:r>
            <w:r w:rsidRPr="00BB6A4D">
              <w:rPr>
                <w:rFonts w:ascii="Arial Narrow" w:hAnsi="Arial Narrow"/>
                <w:sz w:val="20"/>
                <w:szCs w:val="20"/>
                <w:lang w:eastAsia="es-ES"/>
              </w:rPr>
              <w:t>. Señale las actividades realizadas, según sección “Actividades” del proyecto. Agregue cuantas filas sea necesario.</w:t>
            </w:r>
          </w:p>
        </w:tc>
      </w:tr>
      <w:tr w:rsidR="004929F9" w:rsidRPr="00F16908" w:rsidTr="00BB6A4D">
        <w:trPr>
          <w:trHeight w:val="306"/>
        </w:trPr>
        <w:tc>
          <w:tcPr>
            <w:tcW w:w="734" w:type="pct"/>
            <w:tcBorders>
              <w:bottom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r w:rsidRPr="00BB6A4D">
              <w:rPr>
                <w:rFonts w:ascii="Arial Narrow" w:hAnsi="Arial Narrow"/>
                <w:b/>
                <w:sz w:val="20"/>
                <w:szCs w:val="20"/>
                <w:lang w:eastAsia="es-ES"/>
              </w:rPr>
              <w:t>Nombre de la Actividad</w:t>
            </w:r>
          </w:p>
        </w:tc>
        <w:tc>
          <w:tcPr>
            <w:tcW w:w="800" w:type="pct"/>
            <w:gridSpan w:val="2"/>
            <w:tcBorders>
              <w:bottom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r w:rsidRPr="00BB6A4D">
              <w:rPr>
                <w:rFonts w:ascii="Arial Narrow" w:hAnsi="Arial Narrow"/>
                <w:b/>
                <w:sz w:val="20"/>
                <w:szCs w:val="20"/>
                <w:lang w:eastAsia="es-ES"/>
              </w:rPr>
              <w:t>Descripción y frecuencia de la Actividad</w:t>
            </w:r>
          </w:p>
        </w:tc>
        <w:tc>
          <w:tcPr>
            <w:tcW w:w="747" w:type="pct"/>
            <w:gridSpan w:val="2"/>
            <w:tcBorders>
              <w:left w:val="single" w:sz="4" w:space="0" w:color="auto"/>
              <w:bottom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r w:rsidRPr="00BB6A4D">
              <w:rPr>
                <w:rFonts w:ascii="Arial Narrow" w:hAnsi="Arial Narrow"/>
                <w:b/>
                <w:sz w:val="20"/>
                <w:szCs w:val="20"/>
                <w:lang w:eastAsia="es-ES"/>
              </w:rPr>
              <w:t>Mes de Realización</w:t>
            </w:r>
          </w:p>
        </w:tc>
        <w:tc>
          <w:tcPr>
            <w:tcW w:w="1013" w:type="pct"/>
            <w:gridSpan w:val="3"/>
            <w:tcBorders>
              <w:top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r w:rsidRPr="00BB6A4D">
              <w:rPr>
                <w:rFonts w:ascii="Arial Narrow" w:hAnsi="Arial Narrow"/>
                <w:b/>
                <w:sz w:val="20"/>
                <w:szCs w:val="20"/>
                <w:lang w:eastAsia="es-ES"/>
              </w:rPr>
              <w:t>Estado (Realizada/No realizada). En caso de no haber sido realizada, se debe justificar</w:t>
            </w:r>
          </w:p>
        </w:tc>
        <w:tc>
          <w:tcPr>
            <w:tcW w:w="640" w:type="pct"/>
            <w:gridSpan w:val="2"/>
            <w:tcBorders>
              <w:top w:val="single" w:sz="4" w:space="0" w:color="auto"/>
              <w:left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r w:rsidRPr="00BB6A4D">
              <w:rPr>
                <w:rFonts w:ascii="Arial Narrow" w:hAnsi="Arial Narrow"/>
                <w:b/>
                <w:sz w:val="20"/>
                <w:szCs w:val="20"/>
                <w:lang w:eastAsia="es-ES"/>
              </w:rPr>
              <w:t>Observaciones</w:t>
            </w:r>
          </w:p>
        </w:tc>
        <w:tc>
          <w:tcPr>
            <w:tcW w:w="1066" w:type="pct"/>
            <w:tcBorders>
              <w:top w:val="single" w:sz="4" w:space="0" w:color="auto"/>
              <w:left w:val="single" w:sz="4" w:space="0" w:color="auto"/>
            </w:tcBorders>
            <w:vAlign w:val="center"/>
          </w:tcPr>
          <w:p w:rsidR="00632EB6" w:rsidRPr="00BB6A4D" w:rsidRDefault="00632EB6" w:rsidP="00BB6A4D">
            <w:pPr>
              <w:spacing w:after="0" w:line="240" w:lineRule="auto"/>
              <w:jc w:val="center"/>
              <w:rPr>
                <w:rFonts w:ascii="Arial Narrow" w:hAnsi="Arial Narrow"/>
                <w:sz w:val="20"/>
                <w:szCs w:val="20"/>
                <w:lang w:eastAsia="es-ES"/>
              </w:rPr>
            </w:pPr>
            <w:r w:rsidRPr="00BB6A4D">
              <w:rPr>
                <w:rFonts w:ascii="Arial Narrow" w:hAnsi="Arial Narrow"/>
                <w:b/>
                <w:sz w:val="20"/>
                <w:szCs w:val="20"/>
                <w:lang w:eastAsia="es-ES"/>
              </w:rPr>
              <w:t xml:space="preserve">Medios de verificación adjuntos </w:t>
            </w:r>
            <w:r w:rsidRPr="00BB6A4D">
              <w:rPr>
                <w:rFonts w:ascii="Arial Narrow" w:hAnsi="Arial Narrow"/>
                <w:sz w:val="20"/>
                <w:szCs w:val="20"/>
                <w:lang w:eastAsia="es-ES"/>
              </w:rPr>
              <w:t>(recordar adjuntar dichos medios de verificación al informe e indicar si ya fueron entregados)</w:t>
            </w:r>
          </w:p>
        </w:tc>
      </w:tr>
      <w:tr w:rsidR="004929F9" w:rsidRPr="00F16908" w:rsidTr="00BB6A4D">
        <w:trPr>
          <w:trHeight w:val="481"/>
        </w:trPr>
        <w:tc>
          <w:tcPr>
            <w:tcW w:w="734" w:type="pct"/>
            <w:tcBorders>
              <w:bottom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800" w:type="pct"/>
            <w:gridSpan w:val="2"/>
            <w:tcBorders>
              <w:bottom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747" w:type="pct"/>
            <w:gridSpan w:val="2"/>
            <w:tcBorders>
              <w:left w:val="single" w:sz="4" w:space="0" w:color="auto"/>
              <w:bottom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013" w:type="pct"/>
            <w:gridSpan w:val="3"/>
            <w:tcBorders>
              <w:right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640" w:type="pct"/>
            <w:gridSpan w:val="2"/>
            <w:tcBorders>
              <w:left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066" w:type="pct"/>
            <w:tcBorders>
              <w:left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r>
      <w:tr w:rsidR="004929F9" w:rsidRPr="00F16908" w:rsidTr="00BB6A4D">
        <w:trPr>
          <w:trHeight w:val="481"/>
        </w:trPr>
        <w:tc>
          <w:tcPr>
            <w:tcW w:w="734" w:type="pct"/>
            <w:tcBorders>
              <w:bottom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800" w:type="pct"/>
            <w:gridSpan w:val="2"/>
            <w:tcBorders>
              <w:bottom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747" w:type="pct"/>
            <w:gridSpan w:val="2"/>
            <w:tcBorders>
              <w:left w:val="single" w:sz="4" w:space="0" w:color="auto"/>
              <w:bottom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013" w:type="pct"/>
            <w:gridSpan w:val="3"/>
            <w:tcBorders>
              <w:right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640" w:type="pct"/>
            <w:gridSpan w:val="2"/>
            <w:tcBorders>
              <w:left w:val="single" w:sz="4" w:space="0" w:color="auto"/>
              <w:right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066" w:type="pct"/>
            <w:tcBorders>
              <w:left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r>
      <w:tr w:rsidR="00632EB6" w:rsidRPr="00F16908" w:rsidTr="00BB6A4D">
        <w:trPr>
          <w:trHeight w:val="234"/>
        </w:trPr>
        <w:tc>
          <w:tcPr>
            <w:tcW w:w="5000" w:type="pct"/>
            <w:gridSpan w:val="11"/>
            <w:tcBorders>
              <w:top w:val="single" w:sz="4" w:space="0" w:color="auto"/>
              <w:bottom w:val="single" w:sz="4" w:space="0" w:color="auto"/>
            </w:tcBorders>
            <w:shd w:val="clear" w:color="auto" w:fill="D9D9D9"/>
            <w:vAlign w:val="center"/>
          </w:tcPr>
          <w:p w:rsidR="00632EB6" w:rsidRPr="00BB6A4D" w:rsidRDefault="00632EB6" w:rsidP="00BB6A4D">
            <w:pPr>
              <w:spacing w:after="0" w:line="240" w:lineRule="auto"/>
              <w:jc w:val="both"/>
              <w:rPr>
                <w:rFonts w:ascii="Arial Narrow" w:hAnsi="Arial Narrow"/>
                <w:sz w:val="20"/>
                <w:szCs w:val="20"/>
                <w:lang w:eastAsia="es-ES"/>
              </w:rPr>
            </w:pPr>
            <w:r w:rsidRPr="00BB6A4D">
              <w:rPr>
                <w:rFonts w:ascii="Arial Narrow" w:hAnsi="Arial Narrow"/>
                <w:b/>
                <w:sz w:val="20"/>
                <w:szCs w:val="20"/>
                <w:lang w:eastAsia="es-ES"/>
              </w:rPr>
              <w:t>Complementariedad</w:t>
            </w:r>
            <w:r w:rsidRPr="00BB6A4D">
              <w:rPr>
                <w:rFonts w:ascii="Arial Narrow" w:hAnsi="Arial Narrow"/>
                <w:sz w:val="20"/>
                <w:szCs w:val="20"/>
                <w:lang w:eastAsia="es-ES"/>
              </w:rPr>
              <w:t>. Describir si para alguna(s) de las actividades anteriores sostuvo apoyo y/o financiamiento de otra(s) entidad(es) en el desarrollo del proyecto. Considere lo comprometido en la sección “Complementariedad” del formulario de proyecto. Agregue cuantas filas sea necesario.</w:t>
            </w:r>
          </w:p>
        </w:tc>
      </w:tr>
      <w:tr w:rsidR="00632EB6" w:rsidRPr="00F16908" w:rsidTr="00BB6A4D">
        <w:trPr>
          <w:trHeight w:val="423"/>
        </w:trPr>
        <w:tc>
          <w:tcPr>
            <w:tcW w:w="1835" w:type="pct"/>
            <w:gridSpan w:val="4"/>
            <w:tcBorders>
              <w:top w:val="single" w:sz="4" w:space="0" w:color="auto"/>
              <w:bottom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r w:rsidRPr="00BB6A4D">
              <w:rPr>
                <w:rFonts w:ascii="Arial Narrow" w:hAnsi="Arial Narrow"/>
                <w:b/>
                <w:sz w:val="20"/>
                <w:szCs w:val="20"/>
                <w:lang w:eastAsia="es-ES"/>
              </w:rPr>
              <w:t>Nombre de la Actividad</w:t>
            </w:r>
          </w:p>
        </w:tc>
        <w:tc>
          <w:tcPr>
            <w:tcW w:w="1111" w:type="pct"/>
            <w:gridSpan w:val="3"/>
            <w:tcBorders>
              <w:top w:val="single" w:sz="4" w:space="0" w:color="auto"/>
              <w:bottom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r w:rsidRPr="00BB6A4D">
              <w:rPr>
                <w:rFonts w:ascii="Arial Narrow" w:hAnsi="Arial Narrow"/>
                <w:b/>
                <w:sz w:val="20"/>
                <w:szCs w:val="20"/>
                <w:lang w:eastAsia="es-ES"/>
              </w:rPr>
              <w:t>Institución complementaria</w:t>
            </w:r>
          </w:p>
        </w:tc>
        <w:tc>
          <w:tcPr>
            <w:tcW w:w="2054" w:type="pct"/>
            <w:gridSpan w:val="4"/>
            <w:tcBorders>
              <w:top w:val="single" w:sz="4" w:space="0" w:color="auto"/>
              <w:bottom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r w:rsidRPr="00BB6A4D">
              <w:rPr>
                <w:rFonts w:ascii="Arial Narrow" w:hAnsi="Arial Narrow"/>
                <w:b/>
                <w:sz w:val="20"/>
                <w:szCs w:val="20"/>
                <w:lang w:eastAsia="es-ES"/>
              </w:rPr>
              <w:t>Descripción de la cooperación</w:t>
            </w:r>
          </w:p>
        </w:tc>
      </w:tr>
      <w:tr w:rsidR="00632EB6" w:rsidRPr="00F16908" w:rsidTr="00BB6A4D">
        <w:trPr>
          <w:trHeight w:val="423"/>
        </w:trPr>
        <w:tc>
          <w:tcPr>
            <w:tcW w:w="1835" w:type="pct"/>
            <w:gridSpan w:val="4"/>
            <w:tcBorders>
              <w:top w:val="single" w:sz="4" w:space="0" w:color="auto"/>
              <w:bottom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111" w:type="pct"/>
            <w:gridSpan w:val="3"/>
            <w:tcBorders>
              <w:top w:val="single" w:sz="4" w:space="0" w:color="auto"/>
              <w:bottom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2054" w:type="pct"/>
            <w:gridSpan w:val="4"/>
            <w:tcBorders>
              <w:top w:val="single" w:sz="4" w:space="0" w:color="auto"/>
              <w:bottom w:val="single" w:sz="4" w:space="0" w:color="auto"/>
            </w:tcBorders>
            <w:vAlign w:val="center"/>
          </w:tcPr>
          <w:p w:rsidR="00632EB6" w:rsidRPr="00BB6A4D" w:rsidRDefault="00632EB6" w:rsidP="00BB6A4D">
            <w:pPr>
              <w:spacing w:after="0" w:line="240" w:lineRule="auto"/>
              <w:jc w:val="center"/>
              <w:rPr>
                <w:rFonts w:ascii="Arial Narrow" w:hAnsi="Arial Narrow"/>
                <w:b/>
                <w:sz w:val="20"/>
                <w:szCs w:val="20"/>
                <w:lang w:eastAsia="es-ES"/>
              </w:rPr>
            </w:pPr>
          </w:p>
        </w:tc>
      </w:tr>
      <w:tr w:rsidR="00632EB6" w:rsidRPr="00F16908" w:rsidTr="00BB6A4D">
        <w:trPr>
          <w:trHeight w:val="423"/>
        </w:trPr>
        <w:tc>
          <w:tcPr>
            <w:tcW w:w="5000" w:type="pct"/>
            <w:gridSpan w:val="11"/>
            <w:tcBorders>
              <w:top w:val="single" w:sz="4" w:space="0" w:color="auto"/>
              <w:bottom w:val="single" w:sz="4" w:space="0" w:color="auto"/>
            </w:tcBorders>
            <w:shd w:val="clear" w:color="auto" w:fill="D9D9D9"/>
            <w:vAlign w:val="center"/>
          </w:tcPr>
          <w:p w:rsidR="00632EB6" w:rsidRPr="00BB6A4D" w:rsidRDefault="00632EB6" w:rsidP="00BB6A4D">
            <w:pPr>
              <w:spacing w:after="0" w:line="240" w:lineRule="auto"/>
              <w:jc w:val="both"/>
              <w:rPr>
                <w:rFonts w:ascii="Arial Narrow" w:hAnsi="Arial Narrow"/>
                <w:b/>
                <w:sz w:val="20"/>
                <w:szCs w:val="20"/>
                <w:lang w:eastAsia="es-ES"/>
              </w:rPr>
            </w:pPr>
            <w:r w:rsidRPr="00BB6A4D">
              <w:rPr>
                <w:rFonts w:ascii="Arial Narrow" w:hAnsi="Arial Narrow"/>
                <w:b/>
                <w:sz w:val="20"/>
                <w:szCs w:val="20"/>
                <w:lang w:eastAsia="es-ES"/>
              </w:rPr>
              <w:t>Resultados</w:t>
            </w:r>
            <w:r w:rsidRPr="00BB6A4D">
              <w:rPr>
                <w:rFonts w:ascii="Arial Narrow" w:hAnsi="Arial Narrow"/>
                <w:sz w:val="20"/>
                <w:szCs w:val="20"/>
                <w:lang w:eastAsia="es-ES"/>
              </w:rPr>
              <w:t>. Señale el nivel de cumplimiento del proyecto según Resultados Esperados indicados en la sección  del mismo nombre del formulario. Agregue cuantas filas sea necesario.</w:t>
            </w:r>
          </w:p>
        </w:tc>
      </w:tr>
      <w:tr w:rsidR="004929F9" w:rsidRPr="00F16908" w:rsidTr="00BB6A4D">
        <w:trPr>
          <w:trHeight w:val="423"/>
        </w:trPr>
        <w:tc>
          <w:tcPr>
            <w:tcW w:w="1256" w:type="pct"/>
            <w:gridSpan w:val="2"/>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r w:rsidRPr="00BB6A4D">
              <w:rPr>
                <w:rFonts w:ascii="Arial Narrow" w:hAnsi="Arial Narrow"/>
                <w:b/>
                <w:sz w:val="20"/>
                <w:szCs w:val="20"/>
                <w:lang w:eastAsia="es-ES"/>
              </w:rPr>
              <w:t>Resultado Esperado</w:t>
            </w:r>
          </w:p>
        </w:tc>
        <w:tc>
          <w:tcPr>
            <w:tcW w:w="1093" w:type="pct"/>
            <w:gridSpan w:val="4"/>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r w:rsidRPr="00BB6A4D">
              <w:rPr>
                <w:rFonts w:ascii="Arial Narrow" w:hAnsi="Arial Narrow"/>
                <w:b/>
                <w:sz w:val="20"/>
                <w:szCs w:val="20"/>
                <w:lang w:eastAsia="es-ES"/>
              </w:rPr>
              <w:t>Nivel de Éxito de Resultado</w:t>
            </w:r>
          </w:p>
        </w:tc>
        <w:tc>
          <w:tcPr>
            <w:tcW w:w="1344" w:type="pct"/>
            <w:gridSpan w:val="3"/>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r w:rsidRPr="00BB6A4D">
              <w:rPr>
                <w:rFonts w:ascii="Arial Narrow" w:hAnsi="Arial Narrow"/>
                <w:b/>
                <w:sz w:val="20"/>
                <w:szCs w:val="20"/>
                <w:lang w:eastAsia="es-ES"/>
              </w:rPr>
              <w:t>Resultado Obtenido</w:t>
            </w:r>
          </w:p>
        </w:tc>
        <w:tc>
          <w:tcPr>
            <w:tcW w:w="1308" w:type="pct"/>
            <w:gridSpan w:val="2"/>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r w:rsidRPr="00BB6A4D">
              <w:rPr>
                <w:rFonts w:ascii="Arial Narrow" w:hAnsi="Arial Narrow"/>
                <w:b/>
                <w:sz w:val="20"/>
                <w:szCs w:val="20"/>
                <w:lang w:eastAsia="es-ES"/>
              </w:rPr>
              <w:t>Medios de Verificación Adjunto</w:t>
            </w:r>
          </w:p>
        </w:tc>
      </w:tr>
      <w:tr w:rsidR="004929F9" w:rsidRPr="00F16908" w:rsidTr="00BB6A4D">
        <w:trPr>
          <w:trHeight w:val="423"/>
        </w:trPr>
        <w:tc>
          <w:tcPr>
            <w:tcW w:w="1256" w:type="pct"/>
            <w:gridSpan w:val="2"/>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093" w:type="pct"/>
            <w:gridSpan w:val="4"/>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344" w:type="pct"/>
            <w:gridSpan w:val="3"/>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308" w:type="pct"/>
            <w:gridSpan w:val="2"/>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r>
      <w:tr w:rsidR="004929F9" w:rsidRPr="00F16908" w:rsidTr="00BB6A4D">
        <w:trPr>
          <w:trHeight w:val="423"/>
        </w:trPr>
        <w:tc>
          <w:tcPr>
            <w:tcW w:w="1256" w:type="pct"/>
            <w:gridSpan w:val="2"/>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093" w:type="pct"/>
            <w:gridSpan w:val="4"/>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344" w:type="pct"/>
            <w:gridSpan w:val="3"/>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308" w:type="pct"/>
            <w:gridSpan w:val="2"/>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r>
      <w:tr w:rsidR="004929F9" w:rsidRPr="00F16908" w:rsidTr="00BB6A4D">
        <w:trPr>
          <w:trHeight w:val="423"/>
        </w:trPr>
        <w:tc>
          <w:tcPr>
            <w:tcW w:w="1256" w:type="pct"/>
            <w:gridSpan w:val="2"/>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093" w:type="pct"/>
            <w:gridSpan w:val="4"/>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344" w:type="pct"/>
            <w:gridSpan w:val="3"/>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308" w:type="pct"/>
            <w:gridSpan w:val="2"/>
            <w:tcBorders>
              <w:top w:val="single" w:sz="4" w:space="0" w:color="auto"/>
              <w:bottom w:val="single" w:sz="4" w:space="0" w:color="auto"/>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r>
      <w:tr w:rsidR="004929F9" w:rsidRPr="00F16908" w:rsidTr="00BB6A4D">
        <w:trPr>
          <w:trHeight w:val="423"/>
        </w:trPr>
        <w:tc>
          <w:tcPr>
            <w:tcW w:w="1256" w:type="pct"/>
            <w:gridSpan w:val="2"/>
            <w:tcBorders>
              <w:top w:val="single" w:sz="4" w:space="0" w:color="auto"/>
              <w:bottom w:val="single" w:sz="4" w:space="0" w:color="000000"/>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093" w:type="pct"/>
            <w:gridSpan w:val="4"/>
            <w:tcBorders>
              <w:top w:val="single" w:sz="4" w:space="0" w:color="auto"/>
              <w:bottom w:val="single" w:sz="4" w:space="0" w:color="000000"/>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344" w:type="pct"/>
            <w:gridSpan w:val="3"/>
            <w:tcBorders>
              <w:top w:val="single" w:sz="4" w:space="0" w:color="auto"/>
              <w:bottom w:val="single" w:sz="4" w:space="0" w:color="000000"/>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c>
          <w:tcPr>
            <w:tcW w:w="1308" w:type="pct"/>
            <w:gridSpan w:val="2"/>
            <w:tcBorders>
              <w:top w:val="single" w:sz="4" w:space="0" w:color="auto"/>
              <w:bottom w:val="single" w:sz="4" w:space="0" w:color="000000"/>
            </w:tcBorders>
            <w:shd w:val="clear" w:color="auto" w:fill="auto"/>
            <w:vAlign w:val="center"/>
          </w:tcPr>
          <w:p w:rsidR="00632EB6" w:rsidRPr="00BB6A4D" w:rsidRDefault="00632EB6" w:rsidP="00BB6A4D">
            <w:pPr>
              <w:spacing w:after="0" w:line="240" w:lineRule="auto"/>
              <w:jc w:val="center"/>
              <w:rPr>
                <w:rFonts w:ascii="Arial Narrow" w:hAnsi="Arial Narrow"/>
                <w:b/>
                <w:sz w:val="20"/>
                <w:szCs w:val="20"/>
                <w:lang w:eastAsia="es-ES"/>
              </w:rPr>
            </w:pPr>
          </w:p>
        </w:tc>
      </w:tr>
    </w:tbl>
    <w:p w:rsidR="00632EB6" w:rsidRPr="00F16908" w:rsidRDefault="00632EB6" w:rsidP="00632EB6">
      <w:pPr>
        <w:rPr>
          <w:rFonts w:ascii="Arial Narrow" w:hAnsi="Arial Narrow"/>
          <w:b/>
          <w:sz w:val="20"/>
          <w:szCs w:val="20"/>
        </w:rPr>
      </w:pPr>
    </w:p>
    <w:p w:rsidR="00632EB6" w:rsidRPr="00F16908" w:rsidRDefault="00632EB6" w:rsidP="00632EB6"/>
    <w:p w:rsidR="00632EB6" w:rsidRPr="00F16908" w:rsidRDefault="00632EB6" w:rsidP="00632EB6"/>
    <w:p w:rsidR="00632EB6" w:rsidRPr="00F16908" w:rsidRDefault="00632EB6" w:rsidP="00632EB6"/>
    <w:p w:rsidR="00632EB6" w:rsidRPr="00F16908" w:rsidRDefault="00632EB6" w:rsidP="00632EB6"/>
    <w:p w:rsidR="00632EB6" w:rsidRDefault="00632EB6" w:rsidP="00632EB6"/>
    <w:p w:rsidR="00632EB6" w:rsidRPr="00F16908" w:rsidRDefault="00632EB6" w:rsidP="00632EB6"/>
    <w:tbl>
      <w:tblPr>
        <w:tblpPr w:leftFromText="141" w:rightFromText="141" w:vertAnchor="text" w:horzAnchor="margin" w:tblpY="-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3"/>
      </w:tblGrid>
      <w:tr w:rsidR="00632EB6" w:rsidRPr="00F16908" w:rsidTr="00BB6A4D">
        <w:trPr>
          <w:trHeight w:val="843"/>
        </w:trPr>
        <w:tc>
          <w:tcPr>
            <w:tcW w:w="5000" w:type="pct"/>
            <w:shd w:val="pct12" w:color="auto" w:fill="auto"/>
            <w:vAlign w:val="center"/>
          </w:tcPr>
          <w:p w:rsidR="00632EB6" w:rsidRPr="00BB6A4D" w:rsidRDefault="00632EB6" w:rsidP="00BB6A4D">
            <w:pPr>
              <w:spacing w:after="0" w:line="240" w:lineRule="auto"/>
              <w:rPr>
                <w:rFonts w:ascii="Arial Narrow" w:hAnsi="Arial Narrow"/>
                <w:sz w:val="20"/>
                <w:szCs w:val="20"/>
                <w:lang w:eastAsia="es-ES"/>
              </w:rPr>
            </w:pPr>
            <w:r w:rsidRPr="00BB6A4D">
              <w:rPr>
                <w:rFonts w:ascii="Arial Narrow" w:hAnsi="Arial Narrow"/>
                <w:sz w:val="20"/>
                <w:szCs w:val="20"/>
                <w:lang w:eastAsia="es-ES"/>
              </w:rPr>
              <w:t>Señale los cambios identificados de la situación inicial a la situación actual, a partir del diagnóstico presentado en el formulario del proyecto (sección “Diagnostico”), y que la institución considere resultado de la ejecución de este proyecto.  Desarrolle un análisis considerando objetivos (secciones “Objetivo General” y “Objetivos Específicos”), actividades (sección “Definición de actividades”) y resultados (sección “Resultados Esperados”) propuestos en el proyecto.</w:t>
            </w:r>
          </w:p>
        </w:tc>
      </w:tr>
      <w:tr w:rsidR="00632EB6" w:rsidRPr="00F16908" w:rsidTr="00BB6A4D">
        <w:trPr>
          <w:trHeight w:val="1195"/>
        </w:trPr>
        <w:tc>
          <w:tcPr>
            <w:tcW w:w="5000" w:type="pct"/>
            <w:shd w:val="clear" w:color="auto" w:fill="auto"/>
            <w:vAlign w:val="center"/>
          </w:tcPr>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tc>
      </w:tr>
      <w:tr w:rsidR="00632EB6" w:rsidRPr="00F16908" w:rsidTr="00BB6A4D">
        <w:trPr>
          <w:trHeight w:val="597"/>
        </w:trPr>
        <w:tc>
          <w:tcPr>
            <w:tcW w:w="5000" w:type="pct"/>
            <w:shd w:val="clear" w:color="auto" w:fill="D9D9D9"/>
            <w:vAlign w:val="center"/>
          </w:tcPr>
          <w:p w:rsidR="00632EB6" w:rsidRPr="00BB6A4D" w:rsidRDefault="00632EB6" w:rsidP="00BB6A4D">
            <w:pPr>
              <w:spacing w:after="0" w:line="240" w:lineRule="auto"/>
              <w:rPr>
                <w:rFonts w:ascii="Arial Narrow" w:hAnsi="Arial Narrow"/>
                <w:b/>
                <w:sz w:val="20"/>
                <w:szCs w:val="20"/>
                <w:lang w:eastAsia="es-ES"/>
              </w:rPr>
            </w:pPr>
            <w:r w:rsidRPr="00BB6A4D">
              <w:rPr>
                <w:rFonts w:ascii="Arial Narrow" w:hAnsi="Arial Narrow"/>
                <w:b/>
                <w:sz w:val="20"/>
                <w:szCs w:val="20"/>
                <w:lang w:eastAsia="es-ES"/>
              </w:rPr>
              <w:t>Participación social</w:t>
            </w:r>
            <w:r w:rsidRPr="00BB6A4D">
              <w:rPr>
                <w:rFonts w:ascii="Arial Narrow" w:hAnsi="Arial Narrow"/>
                <w:sz w:val="20"/>
                <w:szCs w:val="20"/>
                <w:lang w:eastAsia="es-ES"/>
              </w:rPr>
              <w:t>. Señale brevemente de qué manera la comunidad/participantes se hicieron parte del desarrollo del proyecto. Considere sección “Participación” del formulario de proyecto.</w:t>
            </w:r>
          </w:p>
        </w:tc>
      </w:tr>
      <w:tr w:rsidR="00632EB6" w:rsidRPr="00F16908" w:rsidTr="00BB6A4D">
        <w:trPr>
          <w:trHeight w:val="597"/>
        </w:trPr>
        <w:tc>
          <w:tcPr>
            <w:tcW w:w="5000" w:type="pct"/>
            <w:shd w:val="clear" w:color="auto" w:fill="auto"/>
            <w:vAlign w:val="center"/>
          </w:tcPr>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tc>
      </w:tr>
      <w:tr w:rsidR="00632EB6" w:rsidRPr="00F16908" w:rsidTr="00BB6A4D">
        <w:trPr>
          <w:trHeight w:val="597"/>
        </w:trPr>
        <w:tc>
          <w:tcPr>
            <w:tcW w:w="5000" w:type="pct"/>
            <w:shd w:val="clear" w:color="auto" w:fill="D9D9D9"/>
            <w:vAlign w:val="center"/>
          </w:tcPr>
          <w:p w:rsidR="00632EB6" w:rsidRPr="00BB6A4D" w:rsidRDefault="00632EB6" w:rsidP="00BB6A4D">
            <w:pPr>
              <w:spacing w:after="0" w:line="240" w:lineRule="auto"/>
              <w:rPr>
                <w:rFonts w:ascii="Arial Narrow" w:hAnsi="Arial Narrow"/>
                <w:b/>
                <w:sz w:val="20"/>
                <w:szCs w:val="20"/>
                <w:lang w:eastAsia="es-ES"/>
              </w:rPr>
            </w:pPr>
            <w:r w:rsidRPr="00BB6A4D">
              <w:rPr>
                <w:rFonts w:ascii="Arial Narrow" w:hAnsi="Arial Narrow"/>
                <w:b/>
                <w:sz w:val="20"/>
                <w:szCs w:val="20"/>
                <w:lang w:eastAsia="es-ES"/>
              </w:rPr>
              <w:t>Sustentabilidad:</w:t>
            </w:r>
            <w:r w:rsidRPr="00BB6A4D">
              <w:rPr>
                <w:rFonts w:ascii="Arial" w:hAnsi="Arial" w:cs="Arial"/>
                <w:i/>
                <w:color w:val="808080"/>
                <w:sz w:val="20"/>
                <w:szCs w:val="20"/>
                <w:lang w:eastAsia="es-ES"/>
              </w:rPr>
              <w:t xml:space="preserve"> </w:t>
            </w:r>
            <w:r w:rsidRPr="00BB6A4D">
              <w:rPr>
                <w:rFonts w:ascii="Arial Narrow" w:hAnsi="Arial Narrow"/>
                <w:sz w:val="20"/>
                <w:szCs w:val="20"/>
                <w:lang w:eastAsia="es-ES"/>
              </w:rPr>
              <w:t>Indicar si las actividades y/o el proyecto en su conjunto presenta niveles de continuación una vez finalizado el financiamiento otorgado por el presente fondo concursable. Considere lo indicado en sección “Sustentabilidad” del formulario de proyecto.</w:t>
            </w:r>
          </w:p>
        </w:tc>
      </w:tr>
      <w:tr w:rsidR="00632EB6" w:rsidRPr="00F16908" w:rsidTr="00BB6A4D">
        <w:trPr>
          <w:trHeight w:val="597"/>
        </w:trPr>
        <w:tc>
          <w:tcPr>
            <w:tcW w:w="5000" w:type="pct"/>
            <w:shd w:val="clear" w:color="auto" w:fill="auto"/>
            <w:vAlign w:val="center"/>
          </w:tcPr>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p>
        </w:tc>
      </w:tr>
    </w:tbl>
    <w:p w:rsidR="00632EB6" w:rsidRPr="00F16908" w:rsidRDefault="00632EB6" w:rsidP="00632EB6">
      <w:pPr>
        <w:tabs>
          <w:tab w:val="left" w:pos="1103"/>
        </w:tabs>
      </w:pPr>
    </w:p>
    <w:tbl>
      <w:tblPr>
        <w:tblpPr w:leftFromText="141" w:rightFromText="141" w:vertAnchor="text" w:horzAnchor="page" w:tblpX="3006" w:tblpY="58"/>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7"/>
      </w:tblGrid>
      <w:tr w:rsidR="00632EB6" w:rsidRPr="00F16908" w:rsidTr="00BB6A4D">
        <w:tc>
          <w:tcPr>
            <w:tcW w:w="5000" w:type="pct"/>
            <w:shd w:val="pct15" w:color="auto" w:fill="auto"/>
          </w:tcPr>
          <w:p w:rsidR="00632EB6" w:rsidRPr="00BB6A4D" w:rsidRDefault="00632EB6" w:rsidP="00BB6A4D">
            <w:pPr>
              <w:spacing w:after="0" w:line="240" w:lineRule="auto"/>
              <w:jc w:val="both"/>
              <w:rPr>
                <w:rFonts w:ascii="Arial Narrow" w:hAnsi="Arial Narrow"/>
                <w:sz w:val="20"/>
                <w:szCs w:val="20"/>
                <w:lang w:eastAsia="es-ES"/>
              </w:rPr>
            </w:pPr>
            <w:r w:rsidRPr="00BB6A4D">
              <w:rPr>
                <w:rFonts w:ascii="Arial Narrow" w:hAnsi="Arial Narrow"/>
                <w:b/>
                <w:sz w:val="20"/>
                <w:szCs w:val="20"/>
                <w:lang w:eastAsia="es-ES"/>
              </w:rPr>
              <w:t>Modificaciones</w:t>
            </w:r>
            <w:r w:rsidRPr="00BB6A4D">
              <w:rPr>
                <w:rFonts w:ascii="Arial Narrow" w:hAnsi="Arial Narrow"/>
                <w:sz w:val="20"/>
                <w:szCs w:val="20"/>
                <w:lang w:eastAsia="es-ES"/>
              </w:rPr>
              <w:t>. Señale si el proyecto solicitó modificaciones según lo establecido en el punto 15 del Convenio. Señale cuáles y por qué.</w:t>
            </w:r>
          </w:p>
        </w:tc>
      </w:tr>
      <w:tr w:rsidR="00632EB6" w:rsidRPr="00F16908" w:rsidTr="00BB6A4D">
        <w:tc>
          <w:tcPr>
            <w:tcW w:w="5000" w:type="pct"/>
          </w:tcPr>
          <w:p w:rsidR="00632EB6" w:rsidRPr="00BB6A4D" w:rsidRDefault="00632EB6" w:rsidP="00BB6A4D">
            <w:pPr>
              <w:spacing w:after="0" w:line="240" w:lineRule="auto"/>
              <w:jc w:val="both"/>
              <w:rPr>
                <w:rFonts w:ascii="Arial Narrow" w:hAnsi="Arial Narrow"/>
                <w:b/>
                <w:sz w:val="20"/>
                <w:szCs w:val="20"/>
                <w:lang w:eastAsia="es-ES"/>
              </w:rPr>
            </w:pPr>
          </w:p>
          <w:p w:rsidR="00632EB6" w:rsidRPr="00BB6A4D" w:rsidRDefault="00632EB6" w:rsidP="00BB6A4D">
            <w:pPr>
              <w:spacing w:after="0" w:line="240" w:lineRule="auto"/>
              <w:jc w:val="both"/>
              <w:rPr>
                <w:rFonts w:ascii="Arial Narrow" w:hAnsi="Arial Narrow"/>
                <w:b/>
                <w:sz w:val="20"/>
                <w:szCs w:val="20"/>
                <w:lang w:eastAsia="es-ES"/>
              </w:rPr>
            </w:pPr>
          </w:p>
          <w:p w:rsidR="00632EB6" w:rsidRPr="00BB6A4D" w:rsidRDefault="00632EB6" w:rsidP="00BB6A4D">
            <w:pPr>
              <w:spacing w:after="0" w:line="240" w:lineRule="auto"/>
              <w:jc w:val="both"/>
              <w:rPr>
                <w:rFonts w:ascii="Arial Narrow" w:hAnsi="Arial Narrow"/>
                <w:b/>
                <w:sz w:val="20"/>
                <w:szCs w:val="20"/>
                <w:lang w:eastAsia="es-ES"/>
              </w:rPr>
            </w:pPr>
          </w:p>
        </w:tc>
      </w:tr>
      <w:tr w:rsidR="00632EB6" w:rsidRPr="00F16908" w:rsidTr="00BB6A4D">
        <w:tc>
          <w:tcPr>
            <w:tcW w:w="5000" w:type="pct"/>
          </w:tcPr>
          <w:p w:rsidR="00632EB6" w:rsidRPr="00BB6A4D" w:rsidRDefault="00632EB6" w:rsidP="00BB6A4D">
            <w:pPr>
              <w:spacing w:after="0" w:line="240" w:lineRule="auto"/>
              <w:rPr>
                <w:rFonts w:ascii="Arial Narrow" w:hAnsi="Arial Narrow"/>
                <w:sz w:val="20"/>
                <w:szCs w:val="20"/>
                <w:lang w:eastAsia="es-ES"/>
              </w:rPr>
            </w:pPr>
          </w:p>
          <w:p w:rsidR="00632EB6" w:rsidRPr="00BB6A4D" w:rsidRDefault="00632EB6" w:rsidP="00BB6A4D">
            <w:pPr>
              <w:spacing w:after="0" w:line="240" w:lineRule="auto"/>
              <w:rPr>
                <w:rFonts w:ascii="Arial Narrow" w:hAnsi="Arial Narrow"/>
                <w:b/>
                <w:sz w:val="20"/>
                <w:szCs w:val="20"/>
                <w:lang w:eastAsia="es-ES"/>
              </w:rPr>
            </w:pPr>
            <w:r w:rsidRPr="00BB6A4D">
              <w:rPr>
                <w:rFonts w:ascii="Arial Narrow" w:hAnsi="Arial Narrow"/>
                <w:b/>
                <w:sz w:val="20"/>
                <w:szCs w:val="20"/>
                <w:lang w:eastAsia="es-ES"/>
              </w:rPr>
              <w:t>Recuerde que es obligación adjuntar al presente informe la siguiente documentación:</w:t>
            </w:r>
          </w:p>
          <w:p w:rsidR="00632EB6" w:rsidRPr="00BB6A4D" w:rsidRDefault="00632EB6" w:rsidP="00BB6A4D">
            <w:pPr>
              <w:pStyle w:val="Prrafodelista"/>
              <w:numPr>
                <w:ilvl w:val="0"/>
                <w:numId w:val="96"/>
              </w:numPr>
              <w:contextualSpacing/>
              <w:rPr>
                <w:rFonts w:ascii="Arial Narrow" w:hAnsi="Arial Narrow"/>
                <w:b/>
                <w:sz w:val="20"/>
                <w:szCs w:val="20"/>
                <w:lang w:val="es-ES"/>
              </w:rPr>
            </w:pPr>
            <w:r w:rsidRPr="00BB6A4D">
              <w:rPr>
                <w:rFonts w:ascii="Arial Narrow" w:hAnsi="Arial Narrow"/>
                <w:b/>
                <w:sz w:val="20"/>
                <w:szCs w:val="20"/>
                <w:lang w:val="es-ES"/>
              </w:rPr>
              <w:t>Listado Final de participantes/beneficiarios del proyecto.</w:t>
            </w:r>
          </w:p>
          <w:p w:rsidR="00632EB6" w:rsidRPr="00BB6A4D" w:rsidRDefault="00632EB6" w:rsidP="00BB6A4D">
            <w:pPr>
              <w:pStyle w:val="Prrafodelista"/>
              <w:numPr>
                <w:ilvl w:val="0"/>
                <w:numId w:val="96"/>
              </w:numPr>
              <w:contextualSpacing/>
              <w:rPr>
                <w:rFonts w:ascii="Arial Narrow" w:hAnsi="Arial Narrow"/>
                <w:b/>
                <w:sz w:val="20"/>
                <w:szCs w:val="20"/>
                <w:lang w:val="es-ES"/>
              </w:rPr>
            </w:pPr>
            <w:r w:rsidRPr="00BB6A4D">
              <w:rPr>
                <w:rFonts w:ascii="Arial Narrow" w:hAnsi="Arial Narrow"/>
                <w:b/>
                <w:sz w:val="20"/>
                <w:szCs w:val="20"/>
                <w:lang w:val="es-ES"/>
              </w:rPr>
              <w:t>Muestras gráficas utilizadas para la difusión del proyecto, con copia de las autorizaciones enviadas por el Ministerio.</w:t>
            </w:r>
          </w:p>
          <w:p w:rsidR="00632EB6" w:rsidRPr="00BB6A4D" w:rsidRDefault="00632EB6" w:rsidP="00BB6A4D">
            <w:pPr>
              <w:pStyle w:val="Prrafodelista"/>
              <w:numPr>
                <w:ilvl w:val="0"/>
                <w:numId w:val="96"/>
              </w:numPr>
              <w:contextualSpacing/>
              <w:rPr>
                <w:rFonts w:ascii="Arial Narrow" w:hAnsi="Arial Narrow"/>
                <w:b/>
                <w:sz w:val="20"/>
                <w:szCs w:val="20"/>
                <w:lang w:val="es-ES"/>
              </w:rPr>
            </w:pPr>
            <w:r w:rsidRPr="00BB6A4D">
              <w:rPr>
                <w:rFonts w:ascii="Arial Narrow" w:hAnsi="Arial Narrow"/>
                <w:b/>
                <w:sz w:val="20"/>
                <w:szCs w:val="20"/>
                <w:lang w:val="es-ES"/>
              </w:rPr>
              <w:t>Medios de verificación comprometidos.</w:t>
            </w:r>
          </w:p>
          <w:p w:rsidR="00632EB6" w:rsidRPr="00BB6A4D" w:rsidRDefault="00632EB6" w:rsidP="00BB6A4D">
            <w:pPr>
              <w:pStyle w:val="Prrafodelista"/>
              <w:rPr>
                <w:rFonts w:ascii="Arial Narrow" w:hAnsi="Arial Narrow"/>
                <w:sz w:val="20"/>
                <w:szCs w:val="20"/>
                <w:lang w:val="es-ES"/>
              </w:rPr>
            </w:pPr>
          </w:p>
        </w:tc>
      </w:tr>
    </w:tbl>
    <w:p w:rsidR="00632EB6" w:rsidRDefault="00632EB6" w:rsidP="00632EB6">
      <w:pPr>
        <w:jc w:val="center"/>
        <w:rPr>
          <w:rFonts w:ascii="Arial Narrow" w:hAnsi="Arial Narrow"/>
          <w:sz w:val="20"/>
          <w:szCs w:val="20"/>
        </w:rPr>
      </w:pPr>
    </w:p>
    <w:p w:rsidR="00632EB6" w:rsidRDefault="00632EB6" w:rsidP="00632EB6">
      <w:pPr>
        <w:jc w:val="center"/>
        <w:rPr>
          <w:rFonts w:ascii="Arial Narrow" w:hAnsi="Arial Narrow"/>
          <w:sz w:val="20"/>
          <w:szCs w:val="20"/>
        </w:rPr>
      </w:pPr>
    </w:p>
    <w:p w:rsidR="00632EB6" w:rsidRDefault="00632EB6" w:rsidP="00632EB6">
      <w:pPr>
        <w:jc w:val="center"/>
        <w:rPr>
          <w:rFonts w:ascii="Arial Narrow" w:hAnsi="Arial Narrow"/>
          <w:sz w:val="20"/>
          <w:szCs w:val="20"/>
        </w:rPr>
      </w:pPr>
    </w:p>
    <w:p w:rsidR="00632EB6" w:rsidRPr="00F16908" w:rsidRDefault="00632EB6" w:rsidP="00632EB6">
      <w:pPr>
        <w:jc w:val="center"/>
        <w:rPr>
          <w:rFonts w:ascii="Arial Narrow" w:hAnsi="Arial Narrow"/>
          <w:sz w:val="20"/>
          <w:szCs w:val="20"/>
        </w:rPr>
      </w:pPr>
    </w:p>
    <w:p w:rsidR="00632EB6" w:rsidRPr="00F16908" w:rsidRDefault="00632EB6" w:rsidP="00632EB6">
      <w:pPr>
        <w:jc w:val="center"/>
        <w:rPr>
          <w:rFonts w:ascii="Arial Narrow" w:hAnsi="Arial Narrow"/>
          <w:sz w:val="20"/>
          <w:szCs w:val="20"/>
        </w:rPr>
      </w:pPr>
      <w:r w:rsidRPr="005E6B3D">
        <w:rPr>
          <w:rFonts w:ascii="Arial Narrow" w:hAnsi="Arial Narrow"/>
          <w:sz w:val="20"/>
          <w:szCs w:val="20"/>
        </w:rPr>
        <w:t>____________</w:t>
      </w:r>
    </w:p>
    <w:p w:rsidR="00632EB6" w:rsidRPr="00F16908" w:rsidRDefault="00632EB6" w:rsidP="00632EB6">
      <w:pPr>
        <w:jc w:val="center"/>
        <w:rPr>
          <w:rFonts w:ascii="Arial Narrow" w:hAnsi="Arial Narrow"/>
          <w:sz w:val="20"/>
          <w:szCs w:val="20"/>
        </w:rPr>
      </w:pPr>
      <w:r w:rsidRPr="005E6B3D">
        <w:rPr>
          <w:rFonts w:ascii="Arial Narrow" w:hAnsi="Arial Narrow"/>
          <w:sz w:val="20"/>
          <w:szCs w:val="20"/>
        </w:rPr>
        <w:t>NOMBRE Y FIRMA</w:t>
      </w:r>
    </w:p>
    <w:p w:rsidR="00632EB6" w:rsidRPr="00F16908" w:rsidRDefault="00632EB6" w:rsidP="00632EB6">
      <w:pPr>
        <w:jc w:val="center"/>
        <w:rPr>
          <w:rFonts w:ascii="Arial Narrow" w:hAnsi="Arial Narrow"/>
          <w:b/>
          <w:sz w:val="20"/>
          <w:szCs w:val="20"/>
        </w:rPr>
      </w:pPr>
      <w:r w:rsidRPr="005E6B3D">
        <w:rPr>
          <w:rFonts w:ascii="Arial Narrow" w:hAnsi="Arial Narrow"/>
          <w:b/>
          <w:sz w:val="20"/>
          <w:szCs w:val="20"/>
        </w:rPr>
        <w:t>REPRESENTANTE LEGAL</w:t>
      </w:r>
    </w:p>
    <w:p w:rsidR="00632EB6" w:rsidRDefault="00632EB6" w:rsidP="00632EB6">
      <w:pPr>
        <w:tabs>
          <w:tab w:val="left" w:pos="1260"/>
        </w:tabs>
        <w:jc w:val="center"/>
        <w:rPr>
          <w:rFonts w:ascii="Arial" w:hAnsi="Arial" w:cs="Arial"/>
          <w:b/>
        </w:rPr>
      </w:pPr>
      <w:r w:rsidRPr="005E6B3D">
        <w:rPr>
          <w:rFonts w:ascii="Arial Narrow" w:hAnsi="Arial Narrow"/>
          <w:sz w:val="20"/>
          <w:szCs w:val="20"/>
        </w:rPr>
        <w:t>INSTITUCIÓN EJECUTORA</w:t>
      </w:r>
    </w:p>
    <w:p w:rsidR="00632EB6" w:rsidRDefault="00632EB6" w:rsidP="00B5126D">
      <w:pPr>
        <w:jc w:val="both"/>
        <w:rPr>
          <w:rFonts w:ascii="Arial" w:hAnsi="Arial" w:cs="Arial"/>
          <w:b/>
        </w:rPr>
        <w:sectPr w:rsidR="00632EB6" w:rsidSect="00632EB6">
          <w:pgSz w:w="18722" w:h="12242" w:orient="landscape" w:code="119"/>
          <w:pgMar w:top="1701" w:right="1418" w:bottom="1701" w:left="2977" w:header="709" w:footer="709" w:gutter="0"/>
          <w:cols w:space="708"/>
          <w:docGrid w:linePitch="360"/>
        </w:sectPr>
      </w:pPr>
    </w:p>
    <w:p w:rsidR="00632EB6" w:rsidRDefault="00632EB6" w:rsidP="00B5126D">
      <w:pPr>
        <w:jc w:val="both"/>
        <w:rPr>
          <w:rFonts w:ascii="Arial" w:hAnsi="Arial" w:cs="Arial"/>
          <w:b/>
        </w:rPr>
      </w:pPr>
    </w:p>
    <w:p w:rsidR="009B2681" w:rsidRPr="00370434" w:rsidRDefault="00A9308F" w:rsidP="00B5126D">
      <w:pPr>
        <w:jc w:val="both"/>
        <w:rPr>
          <w:rFonts w:ascii="Arial" w:hAnsi="Arial" w:cs="Arial"/>
        </w:rPr>
      </w:pPr>
      <w:r w:rsidRPr="00370434">
        <w:rPr>
          <w:rFonts w:ascii="Arial" w:hAnsi="Arial" w:cs="Arial"/>
          <w:b/>
        </w:rPr>
        <w:t>3° REMÍTASE</w:t>
      </w:r>
      <w:r w:rsidRPr="00370434">
        <w:rPr>
          <w:rFonts w:ascii="Arial" w:hAnsi="Arial" w:cs="Arial"/>
        </w:rPr>
        <w:t xml:space="preserve"> copia </w:t>
      </w:r>
      <w:r w:rsidR="00B03C19">
        <w:rPr>
          <w:rFonts w:ascii="Arial" w:hAnsi="Arial" w:cs="Arial"/>
        </w:rPr>
        <w:t xml:space="preserve">digitalizada </w:t>
      </w:r>
      <w:r w:rsidRPr="00370434">
        <w:rPr>
          <w:rFonts w:ascii="Arial" w:hAnsi="Arial" w:cs="Arial"/>
        </w:rPr>
        <w:t>de la presente resolución a</w:t>
      </w:r>
      <w:r w:rsidR="004D51E3" w:rsidRPr="00370434">
        <w:rPr>
          <w:rFonts w:ascii="Arial" w:hAnsi="Arial" w:cs="Arial"/>
        </w:rPr>
        <w:t>l Gabinete de la Subsecretaría de Evaluación Social, a</w:t>
      </w:r>
      <w:r w:rsidRPr="00370434">
        <w:rPr>
          <w:rFonts w:ascii="Arial" w:hAnsi="Arial" w:cs="Arial"/>
        </w:rPr>
        <w:t xml:space="preserve"> Fiscalía, a la División de Cooperación Público Privada, a la División de Administración y Finanzas, y</w:t>
      </w:r>
      <w:r w:rsidR="00B03C19">
        <w:rPr>
          <w:rFonts w:ascii="Arial" w:hAnsi="Arial" w:cs="Arial"/>
        </w:rPr>
        <w:t xml:space="preserve"> copia impresa </w:t>
      </w:r>
      <w:r w:rsidRPr="00370434">
        <w:rPr>
          <w:rFonts w:ascii="Arial" w:hAnsi="Arial" w:cs="Arial"/>
        </w:rPr>
        <w:t xml:space="preserve"> a la Oficina de Partes.</w:t>
      </w:r>
    </w:p>
    <w:p w:rsidR="009B2681" w:rsidRPr="00370434" w:rsidRDefault="009B2681" w:rsidP="009B2681">
      <w:pPr>
        <w:tabs>
          <w:tab w:val="left" w:pos="1260"/>
        </w:tabs>
        <w:jc w:val="both"/>
        <w:rPr>
          <w:rFonts w:ascii="Arial" w:hAnsi="Arial" w:cs="Arial"/>
        </w:rPr>
      </w:pPr>
    </w:p>
    <w:p w:rsidR="009B2681" w:rsidRPr="00370434" w:rsidRDefault="00A9308F" w:rsidP="005C2D24">
      <w:pPr>
        <w:tabs>
          <w:tab w:val="left" w:pos="1260"/>
        </w:tabs>
        <w:jc w:val="center"/>
        <w:rPr>
          <w:rFonts w:ascii="Arial" w:hAnsi="Arial" w:cs="Arial"/>
          <w:b/>
        </w:rPr>
      </w:pPr>
      <w:r w:rsidRPr="00370434">
        <w:rPr>
          <w:rFonts w:ascii="Arial" w:hAnsi="Arial" w:cs="Arial"/>
          <w:b/>
        </w:rPr>
        <w:t>AN</w:t>
      </w:r>
      <w:r w:rsidR="004D51E3" w:rsidRPr="00370434">
        <w:rPr>
          <w:rFonts w:ascii="Arial" w:hAnsi="Arial" w:cs="Arial"/>
          <w:b/>
        </w:rPr>
        <w:t>Ó</w:t>
      </w:r>
      <w:r w:rsidRPr="00370434">
        <w:rPr>
          <w:rFonts w:ascii="Arial" w:hAnsi="Arial" w:cs="Arial"/>
          <w:b/>
        </w:rPr>
        <w:t xml:space="preserve">TESE,  PUBLÍQUESE EN LA PÁGINA WEB DEL MINISTERIO DE DESARROLLO SOCIAL </w:t>
      </w:r>
      <w:r w:rsidR="004D51E3" w:rsidRPr="00370434">
        <w:rPr>
          <w:rFonts w:ascii="Arial" w:hAnsi="Arial" w:cs="Arial"/>
          <w:b/>
        </w:rPr>
        <w:t>Y ARCHÍVESE.</w:t>
      </w:r>
    </w:p>
    <w:p w:rsidR="009B2681" w:rsidRPr="00370434" w:rsidRDefault="009B2681" w:rsidP="009B2681">
      <w:pPr>
        <w:tabs>
          <w:tab w:val="left" w:pos="1260"/>
        </w:tabs>
        <w:jc w:val="both"/>
        <w:rPr>
          <w:rFonts w:ascii="Arial" w:hAnsi="Arial" w:cs="Arial"/>
          <w:b/>
        </w:rPr>
      </w:pPr>
    </w:p>
    <w:p w:rsidR="009B2681" w:rsidRPr="00370434" w:rsidRDefault="009B2681" w:rsidP="009B2681">
      <w:pPr>
        <w:tabs>
          <w:tab w:val="left" w:pos="1260"/>
        </w:tabs>
        <w:jc w:val="both"/>
        <w:rPr>
          <w:rFonts w:ascii="Arial" w:hAnsi="Arial" w:cs="Arial"/>
          <w:b/>
        </w:rPr>
      </w:pPr>
    </w:p>
    <w:p w:rsidR="009B2681" w:rsidRPr="00370434" w:rsidRDefault="009B2681" w:rsidP="009B2681">
      <w:pPr>
        <w:tabs>
          <w:tab w:val="left" w:pos="1260"/>
        </w:tabs>
        <w:jc w:val="both"/>
        <w:rPr>
          <w:rFonts w:ascii="Arial" w:hAnsi="Arial" w:cs="Arial"/>
          <w:b/>
        </w:rPr>
      </w:pPr>
    </w:p>
    <w:p w:rsidR="009B2681" w:rsidRPr="00370434" w:rsidRDefault="009B2681" w:rsidP="009B2681">
      <w:pPr>
        <w:tabs>
          <w:tab w:val="left" w:pos="1260"/>
        </w:tabs>
        <w:jc w:val="both"/>
        <w:rPr>
          <w:rFonts w:ascii="Arial" w:hAnsi="Arial" w:cs="Arial"/>
          <w:b/>
        </w:rPr>
      </w:pPr>
    </w:p>
    <w:p w:rsidR="009B2681" w:rsidRPr="00370434" w:rsidRDefault="009B2681" w:rsidP="009B2681">
      <w:pPr>
        <w:tabs>
          <w:tab w:val="left" w:pos="1260"/>
        </w:tabs>
        <w:jc w:val="both"/>
        <w:rPr>
          <w:rFonts w:ascii="Arial" w:hAnsi="Arial" w:cs="Arial"/>
          <w:b/>
        </w:rPr>
      </w:pPr>
    </w:p>
    <w:p w:rsidR="009B2681" w:rsidRPr="00370434" w:rsidRDefault="00A9308F" w:rsidP="009B2681">
      <w:pPr>
        <w:tabs>
          <w:tab w:val="left" w:pos="1260"/>
        </w:tabs>
        <w:spacing w:after="0" w:line="240" w:lineRule="auto"/>
        <w:jc w:val="center"/>
        <w:rPr>
          <w:rFonts w:ascii="Arial" w:hAnsi="Arial" w:cs="Arial"/>
          <w:b/>
        </w:rPr>
      </w:pPr>
      <w:r w:rsidRPr="00370434">
        <w:rPr>
          <w:rFonts w:ascii="Arial" w:hAnsi="Arial" w:cs="Arial"/>
          <w:b/>
        </w:rPr>
        <w:t>HEIDI BERNER HERRERA</w:t>
      </w:r>
    </w:p>
    <w:p w:rsidR="009B2681" w:rsidRPr="00370434" w:rsidRDefault="00A9308F" w:rsidP="009B2681">
      <w:pPr>
        <w:tabs>
          <w:tab w:val="left" w:pos="1260"/>
        </w:tabs>
        <w:spacing w:after="0" w:line="240" w:lineRule="auto"/>
        <w:jc w:val="center"/>
        <w:rPr>
          <w:rFonts w:ascii="Arial" w:hAnsi="Arial" w:cs="Arial"/>
          <w:b/>
          <w:bCs/>
        </w:rPr>
      </w:pPr>
      <w:r w:rsidRPr="00370434">
        <w:rPr>
          <w:rFonts w:ascii="Arial" w:hAnsi="Arial" w:cs="Arial"/>
          <w:b/>
          <w:bCs/>
        </w:rPr>
        <w:t xml:space="preserve">    SUBSECRETARIA DE EVALUACIÓN SOCIAL</w:t>
      </w:r>
    </w:p>
    <w:p w:rsidR="009B2681" w:rsidRPr="00370434" w:rsidRDefault="009B2681" w:rsidP="009B2681">
      <w:pPr>
        <w:tabs>
          <w:tab w:val="left" w:pos="1260"/>
        </w:tabs>
        <w:spacing w:after="0" w:line="240" w:lineRule="auto"/>
        <w:jc w:val="both"/>
        <w:rPr>
          <w:rFonts w:ascii="Arial" w:hAnsi="Arial" w:cs="Arial"/>
          <w:b/>
        </w:rPr>
      </w:pPr>
    </w:p>
    <w:p w:rsidR="00AD158C" w:rsidRPr="00370434" w:rsidRDefault="00AD158C">
      <w:pPr>
        <w:rPr>
          <w:rFonts w:ascii="Arial" w:hAnsi="Arial" w:cs="Arial"/>
        </w:rPr>
      </w:pPr>
    </w:p>
    <w:sectPr w:rsidR="00AD158C" w:rsidRPr="00370434" w:rsidSect="00D22B74">
      <w:pgSz w:w="12242" w:h="18722" w:code="119"/>
      <w:pgMar w:top="1418" w:right="1701" w:bottom="29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0A" w:rsidRDefault="0012440A" w:rsidP="009B2681">
      <w:pPr>
        <w:spacing w:after="0" w:line="240" w:lineRule="auto"/>
      </w:pPr>
      <w:r>
        <w:separator/>
      </w:r>
    </w:p>
  </w:endnote>
  <w:endnote w:type="continuationSeparator" w:id="0">
    <w:p w:rsidR="0012440A" w:rsidRDefault="0012440A"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gobC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17" w:rsidRDefault="00730017" w:rsidP="00AD158C">
    <w:pPr>
      <w:pStyle w:val="Piedepgina"/>
    </w:pPr>
    <w:r>
      <w:t xml:space="preserve">                                                                                                                                                </w:t>
    </w:r>
    <w:r w:rsidR="00EE2370">
      <w:fldChar w:fldCharType="begin"/>
    </w:r>
    <w:r w:rsidR="00EE2370">
      <w:instrText xml:space="preserve"> PAGE   \* MERGEFORMAT </w:instrText>
    </w:r>
    <w:r w:rsidR="00EE2370">
      <w:fldChar w:fldCharType="separate"/>
    </w:r>
    <w:r w:rsidR="00EF1D1B">
      <w:rPr>
        <w:noProof/>
      </w:rPr>
      <w:t>1</w:t>
    </w:r>
    <w:r w:rsidR="00EE2370">
      <w:rPr>
        <w:noProof/>
      </w:rPr>
      <w:fldChar w:fldCharType="end"/>
    </w:r>
  </w:p>
  <w:p w:rsidR="00730017" w:rsidRDefault="00730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0A" w:rsidRDefault="0012440A" w:rsidP="009B2681">
      <w:pPr>
        <w:spacing w:after="0" w:line="240" w:lineRule="auto"/>
      </w:pPr>
      <w:r>
        <w:separator/>
      </w:r>
    </w:p>
  </w:footnote>
  <w:footnote w:type="continuationSeparator" w:id="0">
    <w:p w:rsidR="0012440A" w:rsidRDefault="0012440A" w:rsidP="009B2681">
      <w:pPr>
        <w:spacing w:after="0" w:line="240" w:lineRule="auto"/>
      </w:pPr>
      <w:r>
        <w:continuationSeparator/>
      </w:r>
    </w:p>
  </w:footnote>
  <w:footnote w:id="1">
    <w:p w:rsidR="00730017" w:rsidRPr="00DB0857" w:rsidRDefault="00730017" w:rsidP="00FA65ED">
      <w:pPr>
        <w:pStyle w:val="Textonotapie"/>
      </w:pPr>
      <w:r>
        <w:rPr>
          <w:rStyle w:val="Refdenotaalpie"/>
        </w:rPr>
        <w:footnoteRef/>
      </w:r>
      <w:r>
        <w:t xml:space="preserve"> </w:t>
      </w:r>
      <w:r>
        <w:rPr>
          <w:rStyle w:val="apple-converted-space"/>
          <w:rFonts w:cs="Arial"/>
          <w:color w:val="222222"/>
          <w:shd w:val="clear" w:color="auto" w:fill="FFFFFF"/>
        </w:rPr>
        <w:t> </w:t>
      </w:r>
      <w:r w:rsidRPr="0080589E">
        <w:rPr>
          <w:rStyle w:val="apple-converted-space"/>
          <w:rFonts w:cs="Arial"/>
          <w:color w:val="222222"/>
          <w:sz w:val="18"/>
          <w:szCs w:val="18"/>
          <w:shd w:val="clear" w:color="auto" w:fill="FFFFFF"/>
        </w:rPr>
        <w:t>S</w:t>
      </w:r>
      <w:r w:rsidRPr="0080589E">
        <w:rPr>
          <w:rFonts w:ascii="Arial" w:hAnsi="Arial" w:cs="Arial"/>
          <w:color w:val="222222"/>
          <w:sz w:val="18"/>
          <w:szCs w:val="18"/>
          <w:shd w:val="clear" w:color="auto" w:fill="FFFFFF"/>
        </w:rPr>
        <w:t>iglas que designan colectivamente a lesbianas, gays, bisexuales</w:t>
      </w:r>
      <w:r>
        <w:rPr>
          <w:rFonts w:ascii="Arial" w:hAnsi="Arial" w:cs="Arial"/>
          <w:color w:val="222222"/>
          <w:sz w:val="18"/>
          <w:szCs w:val="18"/>
          <w:shd w:val="clear" w:color="auto" w:fill="FFFFFF"/>
        </w:rPr>
        <w:t xml:space="preserve">, </w:t>
      </w:r>
      <w:r w:rsidRPr="0080589E">
        <w:rPr>
          <w:rFonts w:ascii="Arial" w:hAnsi="Arial" w:cs="Arial"/>
          <w:color w:val="222222"/>
          <w:sz w:val="18"/>
          <w:szCs w:val="18"/>
          <w:shd w:val="clear" w:color="auto" w:fill="FFFFFF"/>
        </w:rPr>
        <w:t>personas transgénero e intersexuales.</w:t>
      </w:r>
    </w:p>
  </w:footnote>
  <w:footnote w:id="2">
    <w:p w:rsidR="00730017" w:rsidRPr="008C2C19" w:rsidRDefault="00730017" w:rsidP="00FA65ED">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3">
    <w:p w:rsidR="00730017" w:rsidRPr="008C2C19" w:rsidRDefault="00730017" w:rsidP="00FA65ED">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4">
    <w:p w:rsidR="00730017" w:rsidRPr="008C2C19" w:rsidRDefault="00730017" w:rsidP="00FA65ED">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5">
    <w:p w:rsidR="00730017" w:rsidRPr="008C2C19" w:rsidRDefault="00730017" w:rsidP="00FA65ED">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de otras entidades entregados a la institución: subvenciones, otros fondos concursables o subsidios, entre otras.</w:t>
      </w:r>
    </w:p>
  </w:footnote>
  <w:footnote w:id="6">
    <w:p w:rsidR="00730017" w:rsidRDefault="00730017" w:rsidP="00FA65ED">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7">
    <w:p w:rsidR="00730017" w:rsidRPr="00E05FC4" w:rsidRDefault="00730017" w:rsidP="00FA65ED">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8">
    <w:p w:rsidR="00730017" w:rsidRPr="00AA2D07" w:rsidRDefault="00730017" w:rsidP="00FA65ED">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9">
    <w:p w:rsidR="00730017" w:rsidRPr="00854B7F" w:rsidRDefault="00730017" w:rsidP="00FA65ED">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0">
    <w:p w:rsidR="00730017" w:rsidRPr="00C61F05" w:rsidRDefault="00730017" w:rsidP="00FA65ED">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0">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1">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6">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9">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47">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1">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2">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63">
    <w:nsid w:val="50936628"/>
    <w:multiLevelType w:val="multilevel"/>
    <w:tmpl w:val="B7A846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67">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2">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6">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7">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8">
    <w:nsid w:val="5FC31061"/>
    <w:multiLevelType w:val="hybridMultilevel"/>
    <w:tmpl w:val="ADCE3226"/>
    <w:lvl w:ilvl="0" w:tplc="642ECC8C">
      <w:start w:val="1"/>
      <w:numFmt w:val="decimal"/>
      <w:lvlText w:val="%1."/>
      <w:lvlJc w:val="left"/>
      <w:pPr>
        <w:ind w:left="360" w:hanging="360"/>
      </w:pPr>
      <w:rPr>
        <w:rFonts w:hint="default"/>
        <w:b w:val="0"/>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9">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4">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5">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99">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9"/>
  </w:num>
  <w:num w:numId="2">
    <w:abstractNumId w:val="22"/>
  </w:num>
  <w:num w:numId="3">
    <w:abstractNumId w:val="45"/>
  </w:num>
  <w:num w:numId="4">
    <w:abstractNumId w:val="43"/>
  </w:num>
  <w:num w:numId="5">
    <w:abstractNumId w:val="100"/>
  </w:num>
  <w:num w:numId="6">
    <w:abstractNumId w:val="83"/>
  </w:num>
  <w:num w:numId="7">
    <w:abstractNumId w:val="46"/>
  </w:num>
  <w:num w:numId="8">
    <w:abstractNumId w:val="97"/>
  </w:num>
  <w:num w:numId="9">
    <w:abstractNumId w:val="26"/>
  </w:num>
  <w:num w:numId="10">
    <w:abstractNumId w:val="91"/>
  </w:num>
  <w:num w:numId="11">
    <w:abstractNumId w:val="34"/>
  </w:num>
  <w:num w:numId="12">
    <w:abstractNumId w:val="35"/>
  </w:num>
  <w:num w:numId="13">
    <w:abstractNumId w:val="78"/>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num>
  <w:num w:numId="17">
    <w:abstractNumId w:val="58"/>
  </w:num>
  <w:num w:numId="18">
    <w:abstractNumId w:val="2"/>
  </w:num>
  <w:num w:numId="19">
    <w:abstractNumId w:val="19"/>
  </w:num>
  <w:num w:numId="20">
    <w:abstractNumId w:val="68"/>
  </w:num>
  <w:num w:numId="21">
    <w:abstractNumId w:val="99"/>
  </w:num>
  <w:num w:numId="22">
    <w:abstractNumId w:val="88"/>
  </w:num>
  <w:num w:numId="23">
    <w:abstractNumId w:val="20"/>
  </w:num>
  <w:num w:numId="24">
    <w:abstractNumId w:val="56"/>
  </w:num>
  <w:num w:numId="25">
    <w:abstractNumId w:val="84"/>
  </w:num>
  <w:num w:numId="26">
    <w:abstractNumId w:val="64"/>
  </w:num>
  <w:num w:numId="27">
    <w:abstractNumId w:val="25"/>
  </w:num>
  <w:num w:numId="28">
    <w:abstractNumId w:val="71"/>
  </w:num>
  <w:num w:numId="29">
    <w:abstractNumId w:val="92"/>
  </w:num>
  <w:num w:numId="30">
    <w:abstractNumId w:val="10"/>
  </w:num>
  <w:num w:numId="31">
    <w:abstractNumId w:val="76"/>
  </w:num>
  <w:num w:numId="32">
    <w:abstractNumId w:val="57"/>
  </w:num>
  <w:num w:numId="33">
    <w:abstractNumId w:val="30"/>
  </w:num>
  <w:num w:numId="34">
    <w:abstractNumId w:val="59"/>
  </w:num>
  <w:num w:numId="35">
    <w:abstractNumId w:val="18"/>
  </w:num>
  <w:num w:numId="36">
    <w:abstractNumId w:val="16"/>
  </w:num>
  <w:num w:numId="37">
    <w:abstractNumId w:val="73"/>
  </w:num>
  <w:num w:numId="38">
    <w:abstractNumId w:val="53"/>
  </w:num>
  <w:num w:numId="39">
    <w:abstractNumId w:val="55"/>
  </w:num>
  <w:num w:numId="40">
    <w:abstractNumId w:val="17"/>
  </w:num>
  <w:num w:numId="41">
    <w:abstractNumId w:val="8"/>
  </w:num>
  <w:num w:numId="42">
    <w:abstractNumId w:val="9"/>
  </w:num>
  <w:num w:numId="43">
    <w:abstractNumId w:val="72"/>
  </w:num>
  <w:num w:numId="44">
    <w:abstractNumId w:val="39"/>
  </w:num>
  <w:num w:numId="45">
    <w:abstractNumId w:val="61"/>
  </w:num>
  <w:num w:numId="46">
    <w:abstractNumId w:val="33"/>
  </w:num>
  <w:num w:numId="47">
    <w:abstractNumId w:val="74"/>
  </w:num>
  <w:num w:numId="48">
    <w:abstractNumId w:val="21"/>
  </w:num>
  <w:num w:numId="49">
    <w:abstractNumId w:val="65"/>
  </w:num>
  <w:num w:numId="50">
    <w:abstractNumId w:val="60"/>
  </w:num>
  <w:num w:numId="51">
    <w:abstractNumId w:val="36"/>
  </w:num>
  <w:num w:numId="52">
    <w:abstractNumId w:val="54"/>
  </w:num>
  <w:num w:numId="53">
    <w:abstractNumId w:val="7"/>
  </w:num>
  <w:num w:numId="54">
    <w:abstractNumId w:val="38"/>
  </w:num>
  <w:num w:numId="55">
    <w:abstractNumId w:val="24"/>
  </w:num>
  <w:num w:numId="56">
    <w:abstractNumId w:val="75"/>
  </w:num>
  <w:num w:numId="57">
    <w:abstractNumId w:val="47"/>
  </w:num>
  <w:num w:numId="58">
    <w:abstractNumId w:val="0"/>
  </w:num>
  <w:num w:numId="59">
    <w:abstractNumId w:val="37"/>
  </w:num>
  <w:num w:numId="60">
    <w:abstractNumId w:val="96"/>
  </w:num>
  <w:num w:numId="61">
    <w:abstractNumId w:val="29"/>
  </w:num>
  <w:num w:numId="62">
    <w:abstractNumId w:val="4"/>
  </w:num>
  <w:num w:numId="63">
    <w:abstractNumId w:val="80"/>
  </w:num>
  <w:num w:numId="64">
    <w:abstractNumId w:val="62"/>
  </w:num>
  <w:num w:numId="65">
    <w:abstractNumId w:val="94"/>
  </w:num>
  <w:num w:numId="66">
    <w:abstractNumId w:val="27"/>
  </w:num>
  <w:num w:numId="67">
    <w:abstractNumId w:val="48"/>
  </w:num>
  <w:num w:numId="68">
    <w:abstractNumId w:val="77"/>
  </w:num>
  <w:num w:numId="69">
    <w:abstractNumId w:val="40"/>
  </w:num>
  <w:num w:numId="70">
    <w:abstractNumId w:val="90"/>
  </w:num>
  <w:num w:numId="71">
    <w:abstractNumId w:val="67"/>
  </w:num>
  <w:num w:numId="72">
    <w:abstractNumId w:val="5"/>
  </w:num>
  <w:num w:numId="73">
    <w:abstractNumId w:val="70"/>
  </w:num>
  <w:num w:numId="74">
    <w:abstractNumId w:val="23"/>
  </w:num>
  <w:num w:numId="75">
    <w:abstractNumId w:val="81"/>
  </w:num>
  <w:num w:numId="7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3"/>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num>
  <w:num w:numId="80">
    <w:abstractNumId w:val="3"/>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num>
  <w:num w:numId="84">
    <w:abstractNumId w:val="13"/>
  </w:num>
  <w:num w:numId="85">
    <w:abstractNumId w:val="98"/>
  </w:num>
  <w:num w:numId="86">
    <w:abstractNumId w:val="6"/>
  </w:num>
  <w:num w:numId="87">
    <w:abstractNumId w:val="95"/>
  </w:num>
  <w:num w:numId="88">
    <w:abstractNumId w:val="63"/>
  </w:num>
  <w:num w:numId="89">
    <w:abstractNumId w:val="87"/>
  </w:num>
  <w:num w:numId="90">
    <w:abstractNumId w:val="42"/>
  </w:num>
  <w:num w:numId="91">
    <w:abstractNumId w:val="32"/>
  </w:num>
  <w:num w:numId="92">
    <w:abstractNumId w:val="41"/>
  </w:num>
  <w:num w:numId="93">
    <w:abstractNumId w:val="12"/>
  </w:num>
  <w:num w:numId="94">
    <w:abstractNumId w:val="14"/>
  </w:num>
  <w:num w:numId="95">
    <w:abstractNumId w:val="86"/>
  </w:num>
  <w:num w:numId="96">
    <w:abstractNumId w:val="44"/>
  </w:num>
  <w:num w:numId="97">
    <w:abstractNumId w:val="79"/>
  </w:num>
  <w:num w:numId="98">
    <w:abstractNumId w:val="85"/>
  </w:num>
  <w:num w:numId="99">
    <w:abstractNumId w:val="69"/>
  </w:num>
  <w:num w:numId="100">
    <w:abstractNumId w:val="66"/>
  </w:num>
  <w:num w:numId="101">
    <w:abstractNumId w:val="50"/>
  </w:num>
  <w:num w:numId="102">
    <w:abstractNumId w:val="1"/>
  </w:num>
  <w:num w:numId="103">
    <w:abstractNumId w:val="52"/>
  </w:num>
  <w:num w:numId="1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81"/>
    <w:rsid w:val="00001273"/>
    <w:rsid w:val="00001D6E"/>
    <w:rsid w:val="00003902"/>
    <w:rsid w:val="00004576"/>
    <w:rsid w:val="00004EAE"/>
    <w:rsid w:val="000113A2"/>
    <w:rsid w:val="00011482"/>
    <w:rsid w:val="00011CA5"/>
    <w:rsid w:val="000149E1"/>
    <w:rsid w:val="00017074"/>
    <w:rsid w:val="0002531B"/>
    <w:rsid w:val="00026D86"/>
    <w:rsid w:val="00031264"/>
    <w:rsid w:val="00032E0D"/>
    <w:rsid w:val="000335F1"/>
    <w:rsid w:val="0003659C"/>
    <w:rsid w:val="00042EBF"/>
    <w:rsid w:val="00043EF1"/>
    <w:rsid w:val="00050053"/>
    <w:rsid w:val="000551D9"/>
    <w:rsid w:val="000566C4"/>
    <w:rsid w:val="0005788D"/>
    <w:rsid w:val="00061772"/>
    <w:rsid w:val="00063016"/>
    <w:rsid w:val="00067D39"/>
    <w:rsid w:val="00067E1D"/>
    <w:rsid w:val="00072EB3"/>
    <w:rsid w:val="00072FB7"/>
    <w:rsid w:val="00074282"/>
    <w:rsid w:val="000760EE"/>
    <w:rsid w:val="00083B02"/>
    <w:rsid w:val="00083CB4"/>
    <w:rsid w:val="00084DEE"/>
    <w:rsid w:val="000904B2"/>
    <w:rsid w:val="00091D7B"/>
    <w:rsid w:val="00093762"/>
    <w:rsid w:val="000946A6"/>
    <w:rsid w:val="00095B79"/>
    <w:rsid w:val="000962E3"/>
    <w:rsid w:val="000A332B"/>
    <w:rsid w:val="000A35D2"/>
    <w:rsid w:val="000A362A"/>
    <w:rsid w:val="000A7AEB"/>
    <w:rsid w:val="000B059B"/>
    <w:rsid w:val="000B080F"/>
    <w:rsid w:val="000B3215"/>
    <w:rsid w:val="000B4921"/>
    <w:rsid w:val="000B5356"/>
    <w:rsid w:val="000B5364"/>
    <w:rsid w:val="000B54FF"/>
    <w:rsid w:val="000B5902"/>
    <w:rsid w:val="000B7E2B"/>
    <w:rsid w:val="000C34C1"/>
    <w:rsid w:val="000C51CB"/>
    <w:rsid w:val="000C722A"/>
    <w:rsid w:val="000D63AF"/>
    <w:rsid w:val="000E0915"/>
    <w:rsid w:val="000E0EE4"/>
    <w:rsid w:val="000E3026"/>
    <w:rsid w:val="000E66AA"/>
    <w:rsid w:val="000F3165"/>
    <w:rsid w:val="000F4277"/>
    <w:rsid w:val="000F4420"/>
    <w:rsid w:val="000F47B6"/>
    <w:rsid w:val="000F5047"/>
    <w:rsid w:val="000F51AB"/>
    <w:rsid w:val="000F643B"/>
    <w:rsid w:val="000F6779"/>
    <w:rsid w:val="000F706E"/>
    <w:rsid w:val="00100B37"/>
    <w:rsid w:val="00101154"/>
    <w:rsid w:val="0010303A"/>
    <w:rsid w:val="0010607B"/>
    <w:rsid w:val="00110BBA"/>
    <w:rsid w:val="001111E1"/>
    <w:rsid w:val="00113E59"/>
    <w:rsid w:val="00120E84"/>
    <w:rsid w:val="0012440A"/>
    <w:rsid w:val="00130261"/>
    <w:rsid w:val="001326D3"/>
    <w:rsid w:val="001336E9"/>
    <w:rsid w:val="00137511"/>
    <w:rsid w:val="0014035E"/>
    <w:rsid w:val="00140BFD"/>
    <w:rsid w:val="001424AA"/>
    <w:rsid w:val="00145558"/>
    <w:rsid w:val="00145E55"/>
    <w:rsid w:val="0015184E"/>
    <w:rsid w:val="00154A16"/>
    <w:rsid w:val="00163122"/>
    <w:rsid w:val="00172147"/>
    <w:rsid w:val="00172375"/>
    <w:rsid w:val="00172911"/>
    <w:rsid w:val="0017389C"/>
    <w:rsid w:val="00175709"/>
    <w:rsid w:val="00182DB0"/>
    <w:rsid w:val="00184119"/>
    <w:rsid w:val="00184B92"/>
    <w:rsid w:val="00185015"/>
    <w:rsid w:val="00186D7B"/>
    <w:rsid w:val="00187B2E"/>
    <w:rsid w:val="00191EB6"/>
    <w:rsid w:val="00192E21"/>
    <w:rsid w:val="00193C1C"/>
    <w:rsid w:val="00195C91"/>
    <w:rsid w:val="00196242"/>
    <w:rsid w:val="001A1B09"/>
    <w:rsid w:val="001A2FDC"/>
    <w:rsid w:val="001B0C93"/>
    <w:rsid w:val="001B6B12"/>
    <w:rsid w:val="001B7C3A"/>
    <w:rsid w:val="001C2CB7"/>
    <w:rsid w:val="001C60BF"/>
    <w:rsid w:val="001C639C"/>
    <w:rsid w:val="001D3234"/>
    <w:rsid w:val="001D3DC1"/>
    <w:rsid w:val="001D6126"/>
    <w:rsid w:val="001E210D"/>
    <w:rsid w:val="001E2750"/>
    <w:rsid w:val="001E355D"/>
    <w:rsid w:val="001E3597"/>
    <w:rsid w:val="001E4473"/>
    <w:rsid w:val="001E49F5"/>
    <w:rsid w:val="001E52F5"/>
    <w:rsid w:val="001F018A"/>
    <w:rsid w:val="001F1E8C"/>
    <w:rsid w:val="001F24EB"/>
    <w:rsid w:val="001F2738"/>
    <w:rsid w:val="001F4454"/>
    <w:rsid w:val="001F65A2"/>
    <w:rsid w:val="001F6AF9"/>
    <w:rsid w:val="002033A3"/>
    <w:rsid w:val="00204ECC"/>
    <w:rsid w:val="00207471"/>
    <w:rsid w:val="00207E2C"/>
    <w:rsid w:val="00212877"/>
    <w:rsid w:val="002131F0"/>
    <w:rsid w:val="00215982"/>
    <w:rsid w:val="00216C52"/>
    <w:rsid w:val="0022140B"/>
    <w:rsid w:val="00222D06"/>
    <w:rsid w:val="0022419F"/>
    <w:rsid w:val="002241D4"/>
    <w:rsid w:val="00224669"/>
    <w:rsid w:val="002265FB"/>
    <w:rsid w:val="00230ED0"/>
    <w:rsid w:val="00232AE0"/>
    <w:rsid w:val="00234611"/>
    <w:rsid w:val="0023534F"/>
    <w:rsid w:val="00241188"/>
    <w:rsid w:val="002456F4"/>
    <w:rsid w:val="00251E9C"/>
    <w:rsid w:val="002523E9"/>
    <w:rsid w:val="00253BFE"/>
    <w:rsid w:val="00254782"/>
    <w:rsid w:val="00255D2B"/>
    <w:rsid w:val="002608BA"/>
    <w:rsid w:val="0026251A"/>
    <w:rsid w:val="002629A6"/>
    <w:rsid w:val="00263469"/>
    <w:rsid w:val="00267956"/>
    <w:rsid w:val="00267C3E"/>
    <w:rsid w:val="0027026D"/>
    <w:rsid w:val="0027219D"/>
    <w:rsid w:val="00280FA9"/>
    <w:rsid w:val="00283016"/>
    <w:rsid w:val="0028311D"/>
    <w:rsid w:val="00284FFC"/>
    <w:rsid w:val="00286F45"/>
    <w:rsid w:val="00293EF1"/>
    <w:rsid w:val="002945EF"/>
    <w:rsid w:val="00294F37"/>
    <w:rsid w:val="0029711D"/>
    <w:rsid w:val="002976CD"/>
    <w:rsid w:val="002A7095"/>
    <w:rsid w:val="002B1D82"/>
    <w:rsid w:val="002B2910"/>
    <w:rsid w:val="002B3300"/>
    <w:rsid w:val="002C0B02"/>
    <w:rsid w:val="002C2B7E"/>
    <w:rsid w:val="002C4EC6"/>
    <w:rsid w:val="002C5931"/>
    <w:rsid w:val="002C5FC0"/>
    <w:rsid w:val="002C7219"/>
    <w:rsid w:val="002C7DEF"/>
    <w:rsid w:val="002D585D"/>
    <w:rsid w:val="002E072C"/>
    <w:rsid w:val="002E1A2D"/>
    <w:rsid w:val="002E5012"/>
    <w:rsid w:val="002E5958"/>
    <w:rsid w:val="002F343B"/>
    <w:rsid w:val="002F4130"/>
    <w:rsid w:val="0030114C"/>
    <w:rsid w:val="00301BEF"/>
    <w:rsid w:val="00303AD3"/>
    <w:rsid w:val="00305942"/>
    <w:rsid w:val="00306896"/>
    <w:rsid w:val="00306F2E"/>
    <w:rsid w:val="00310278"/>
    <w:rsid w:val="0031439F"/>
    <w:rsid w:val="00316C68"/>
    <w:rsid w:val="00316F37"/>
    <w:rsid w:val="003217DF"/>
    <w:rsid w:val="00324FFA"/>
    <w:rsid w:val="00325197"/>
    <w:rsid w:val="00326EDA"/>
    <w:rsid w:val="003311F6"/>
    <w:rsid w:val="00331DE1"/>
    <w:rsid w:val="00335E35"/>
    <w:rsid w:val="00337572"/>
    <w:rsid w:val="003412E4"/>
    <w:rsid w:val="00342FB8"/>
    <w:rsid w:val="00347952"/>
    <w:rsid w:val="00350111"/>
    <w:rsid w:val="00350909"/>
    <w:rsid w:val="00351603"/>
    <w:rsid w:val="00351F47"/>
    <w:rsid w:val="0035363C"/>
    <w:rsid w:val="00353F8E"/>
    <w:rsid w:val="0035434E"/>
    <w:rsid w:val="00354D2A"/>
    <w:rsid w:val="0036160E"/>
    <w:rsid w:val="00364DC5"/>
    <w:rsid w:val="00370434"/>
    <w:rsid w:val="00371DF4"/>
    <w:rsid w:val="00372453"/>
    <w:rsid w:val="003745CA"/>
    <w:rsid w:val="00381929"/>
    <w:rsid w:val="00382475"/>
    <w:rsid w:val="00383D3E"/>
    <w:rsid w:val="00387F36"/>
    <w:rsid w:val="00390619"/>
    <w:rsid w:val="00391353"/>
    <w:rsid w:val="00392E6B"/>
    <w:rsid w:val="00395B21"/>
    <w:rsid w:val="003964ED"/>
    <w:rsid w:val="00397D22"/>
    <w:rsid w:val="003A024B"/>
    <w:rsid w:val="003A1B37"/>
    <w:rsid w:val="003B352B"/>
    <w:rsid w:val="003B3C67"/>
    <w:rsid w:val="003B6C6A"/>
    <w:rsid w:val="003C0C42"/>
    <w:rsid w:val="003C3019"/>
    <w:rsid w:val="003C3B71"/>
    <w:rsid w:val="003C707A"/>
    <w:rsid w:val="003D1A08"/>
    <w:rsid w:val="003D2400"/>
    <w:rsid w:val="003D3839"/>
    <w:rsid w:val="003D78A3"/>
    <w:rsid w:val="003F0767"/>
    <w:rsid w:val="003F13D9"/>
    <w:rsid w:val="003F3AB3"/>
    <w:rsid w:val="003F45DF"/>
    <w:rsid w:val="003F4B47"/>
    <w:rsid w:val="003F6AFA"/>
    <w:rsid w:val="004005CE"/>
    <w:rsid w:val="00401D4E"/>
    <w:rsid w:val="00403F4B"/>
    <w:rsid w:val="00407172"/>
    <w:rsid w:val="0040728E"/>
    <w:rsid w:val="00407508"/>
    <w:rsid w:val="00410916"/>
    <w:rsid w:val="004113FF"/>
    <w:rsid w:val="0041214B"/>
    <w:rsid w:val="00413DE6"/>
    <w:rsid w:val="00415B7B"/>
    <w:rsid w:val="0042030A"/>
    <w:rsid w:val="004212A2"/>
    <w:rsid w:val="00421C50"/>
    <w:rsid w:val="00422F48"/>
    <w:rsid w:val="00424BCA"/>
    <w:rsid w:val="00425790"/>
    <w:rsid w:val="004265D4"/>
    <w:rsid w:val="004278C9"/>
    <w:rsid w:val="00431938"/>
    <w:rsid w:val="00433ACF"/>
    <w:rsid w:val="00434C74"/>
    <w:rsid w:val="00440871"/>
    <w:rsid w:val="004410B4"/>
    <w:rsid w:val="004417B6"/>
    <w:rsid w:val="00445B1E"/>
    <w:rsid w:val="00446A48"/>
    <w:rsid w:val="0044756F"/>
    <w:rsid w:val="004504EE"/>
    <w:rsid w:val="00451A5E"/>
    <w:rsid w:val="0046518B"/>
    <w:rsid w:val="004652A3"/>
    <w:rsid w:val="004653AF"/>
    <w:rsid w:val="0047416F"/>
    <w:rsid w:val="0047592D"/>
    <w:rsid w:val="00477948"/>
    <w:rsid w:val="004806FA"/>
    <w:rsid w:val="00481DE3"/>
    <w:rsid w:val="00482263"/>
    <w:rsid w:val="00484210"/>
    <w:rsid w:val="00484D7B"/>
    <w:rsid w:val="0049130E"/>
    <w:rsid w:val="004918F8"/>
    <w:rsid w:val="00491F7B"/>
    <w:rsid w:val="004929F9"/>
    <w:rsid w:val="00492C5A"/>
    <w:rsid w:val="004931E1"/>
    <w:rsid w:val="00493F15"/>
    <w:rsid w:val="00496F64"/>
    <w:rsid w:val="004A239A"/>
    <w:rsid w:val="004A3B92"/>
    <w:rsid w:val="004A4352"/>
    <w:rsid w:val="004A4833"/>
    <w:rsid w:val="004A4DB0"/>
    <w:rsid w:val="004A59A7"/>
    <w:rsid w:val="004B1BCC"/>
    <w:rsid w:val="004B474D"/>
    <w:rsid w:val="004B5217"/>
    <w:rsid w:val="004B6ADD"/>
    <w:rsid w:val="004C0EC1"/>
    <w:rsid w:val="004C105F"/>
    <w:rsid w:val="004C1509"/>
    <w:rsid w:val="004C183F"/>
    <w:rsid w:val="004C24C4"/>
    <w:rsid w:val="004C3E01"/>
    <w:rsid w:val="004C3E8A"/>
    <w:rsid w:val="004C6B49"/>
    <w:rsid w:val="004C7A35"/>
    <w:rsid w:val="004D27E1"/>
    <w:rsid w:val="004D2FCF"/>
    <w:rsid w:val="004D473B"/>
    <w:rsid w:val="004D4F9F"/>
    <w:rsid w:val="004D51E3"/>
    <w:rsid w:val="004D7D6B"/>
    <w:rsid w:val="004E0D42"/>
    <w:rsid w:val="004E22B9"/>
    <w:rsid w:val="004E5B70"/>
    <w:rsid w:val="004F02A7"/>
    <w:rsid w:val="004F0A0A"/>
    <w:rsid w:val="004F1B2A"/>
    <w:rsid w:val="004F753B"/>
    <w:rsid w:val="004F76BF"/>
    <w:rsid w:val="00500EA0"/>
    <w:rsid w:val="00501F32"/>
    <w:rsid w:val="00502F3F"/>
    <w:rsid w:val="00504A8D"/>
    <w:rsid w:val="00505034"/>
    <w:rsid w:val="005061AC"/>
    <w:rsid w:val="005071C5"/>
    <w:rsid w:val="0051014E"/>
    <w:rsid w:val="00510B52"/>
    <w:rsid w:val="00515856"/>
    <w:rsid w:val="00516BB7"/>
    <w:rsid w:val="005170ED"/>
    <w:rsid w:val="00520B0E"/>
    <w:rsid w:val="00520B59"/>
    <w:rsid w:val="00521B55"/>
    <w:rsid w:val="00521C0F"/>
    <w:rsid w:val="00522C2C"/>
    <w:rsid w:val="00523473"/>
    <w:rsid w:val="00524A9B"/>
    <w:rsid w:val="00530A6C"/>
    <w:rsid w:val="00530B1B"/>
    <w:rsid w:val="0053132A"/>
    <w:rsid w:val="0053210F"/>
    <w:rsid w:val="00533551"/>
    <w:rsid w:val="00534C3D"/>
    <w:rsid w:val="00545FF6"/>
    <w:rsid w:val="0055195D"/>
    <w:rsid w:val="0055547F"/>
    <w:rsid w:val="005555E1"/>
    <w:rsid w:val="00555A5E"/>
    <w:rsid w:val="00556FA8"/>
    <w:rsid w:val="005570A2"/>
    <w:rsid w:val="005577EC"/>
    <w:rsid w:val="00557BA1"/>
    <w:rsid w:val="005603AB"/>
    <w:rsid w:val="00560904"/>
    <w:rsid w:val="005627FB"/>
    <w:rsid w:val="00563FA7"/>
    <w:rsid w:val="00565370"/>
    <w:rsid w:val="00567038"/>
    <w:rsid w:val="00575E03"/>
    <w:rsid w:val="0057616E"/>
    <w:rsid w:val="00576919"/>
    <w:rsid w:val="00577E0D"/>
    <w:rsid w:val="00585935"/>
    <w:rsid w:val="005870EA"/>
    <w:rsid w:val="00587A27"/>
    <w:rsid w:val="00593D22"/>
    <w:rsid w:val="00594ABC"/>
    <w:rsid w:val="00595A8F"/>
    <w:rsid w:val="00596BCA"/>
    <w:rsid w:val="005A0B80"/>
    <w:rsid w:val="005B17CA"/>
    <w:rsid w:val="005B1A59"/>
    <w:rsid w:val="005B4309"/>
    <w:rsid w:val="005C2D24"/>
    <w:rsid w:val="005C4546"/>
    <w:rsid w:val="005C6803"/>
    <w:rsid w:val="005D1B5F"/>
    <w:rsid w:val="005D2D48"/>
    <w:rsid w:val="005D4984"/>
    <w:rsid w:val="005D53CF"/>
    <w:rsid w:val="005D69DF"/>
    <w:rsid w:val="005D76AB"/>
    <w:rsid w:val="005D796D"/>
    <w:rsid w:val="005E0490"/>
    <w:rsid w:val="005E0579"/>
    <w:rsid w:val="005E1162"/>
    <w:rsid w:val="005E1466"/>
    <w:rsid w:val="005E1503"/>
    <w:rsid w:val="005E359A"/>
    <w:rsid w:val="005E543A"/>
    <w:rsid w:val="005E578C"/>
    <w:rsid w:val="005E73AF"/>
    <w:rsid w:val="005E7600"/>
    <w:rsid w:val="005F1A4D"/>
    <w:rsid w:val="005F29A0"/>
    <w:rsid w:val="005F3D41"/>
    <w:rsid w:val="005F408B"/>
    <w:rsid w:val="005F5D5C"/>
    <w:rsid w:val="0060196E"/>
    <w:rsid w:val="00602A32"/>
    <w:rsid w:val="00602AA1"/>
    <w:rsid w:val="00605B77"/>
    <w:rsid w:val="00606203"/>
    <w:rsid w:val="00606526"/>
    <w:rsid w:val="00606A22"/>
    <w:rsid w:val="006074B4"/>
    <w:rsid w:val="006076EA"/>
    <w:rsid w:val="00607DDA"/>
    <w:rsid w:val="0061211A"/>
    <w:rsid w:val="0061725D"/>
    <w:rsid w:val="006175E2"/>
    <w:rsid w:val="00620332"/>
    <w:rsid w:val="0062344B"/>
    <w:rsid w:val="00623DAC"/>
    <w:rsid w:val="00631199"/>
    <w:rsid w:val="00632EB6"/>
    <w:rsid w:val="00633C11"/>
    <w:rsid w:val="00634E30"/>
    <w:rsid w:val="006362B5"/>
    <w:rsid w:val="006368F5"/>
    <w:rsid w:val="006421AF"/>
    <w:rsid w:val="006425B0"/>
    <w:rsid w:val="00645EB4"/>
    <w:rsid w:val="006467D9"/>
    <w:rsid w:val="00653FBB"/>
    <w:rsid w:val="00654480"/>
    <w:rsid w:val="00654504"/>
    <w:rsid w:val="006560C4"/>
    <w:rsid w:val="00656518"/>
    <w:rsid w:val="00663FC1"/>
    <w:rsid w:val="0066498A"/>
    <w:rsid w:val="00664DAB"/>
    <w:rsid w:val="006708B6"/>
    <w:rsid w:val="0067139B"/>
    <w:rsid w:val="00675BC3"/>
    <w:rsid w:val="00686DFC"/>
    <w:rsid w:val="00686F40"/>
    <w:rsid w:val="00690227"/>
    <w:rsid w:val="00692ECD"/>
    <w:rsid w:val="00693281"/>
    <w:rsid w:val="00693F1F"/>
    <w:rsid w:val="006941B8"/>
    <w:rsid w:val="0069665C"/>
    <w:rsid w:val="006A0098"/>
    <w:rsid w:val="006A1190"/>
    <w:rsid w:val="006A145C"/>
    <w:rsid w:val="006A232D"/>
    <w:rsid w:val="006A4835"/>
    <w:rsid w:val="006B765E"/>
    <w:rsid w:val="006C0CDF"/>
    <w:rsid w:val="006C194D"/>
    <w:rsid w:val="006C72BE"/>
    <w:rsid w:val="006C7B06"/>
    <w:rsid w:val="006D3780"/>
    <w:rsid w:val="006D498E"/>
    <w:rsid w:val="006D519A"/>
    <w:rsid w:val="006E0A54"/>
    <w:rsid w:val="006E0CF5"/>
    <w:rsid w:val="006E0D31"/>
    <w:rsid w:val="006E10C9"/>
    <w:rsid w:val="006E2D2B"/>
    <w:rsid w:val="006E5407"/>
    <w:rsid w:val="006F2F87"/>
    <w:rsid w:val="006F6585"/>
    <w:rsid w:val="00700D24"/>
    <w:rsid w:val="00702D3F"/>
    <w:rsid w:val="0070336E"/>
    <w:rsid w:val="0070364E"/>
    <w:rsid w:val="007054B8"/>
    <w:rsid w:val="00706E6D"/>
    <w:rsid w:val="0071095D"/>
    <w:rsid w:val="00712465"/>
    <w:rsid w:val="00712DD4"/>
    <w:rsid w:val="00714FFC"/>
    <w:rsid w:val="00715555"/>
    <w:rsid w:val="00715ADE"/>
    <w:rsid w:val="00723D6E"/>
    <w:rsid w:val="00725688"/>
    <w:rsid w:val="00730017"/>
    <w:rsid w:val="0073135E"/>
    <w:rsid w:val="007315CF"/>
    <w:rsid w:val="00732FD2"/>
    <w:rsid w:val="00732FF3"/>
    <w:rsid w:val="007340B1"/>
    <w:rsid w:val="00740FFC"/>
    <w:rsid w:val="00741AD0"/>
    <w:rsid w:val="0074216A"/>
    <w:rsid w:val="0074243F"/>
    <w:rsid w:val="00750871"/>
    <w:rsid w:val="007562C8"/>
    <w:rsid w:val="0075686A"/>
    <w:rsid w:val="007601EB"/>
    <w:rsid w:val="007616D2"/>
    <w:rsid w:val="00761F3D"/>
    <w:rsid w:val="007647BE"/>
    <w:rsid w:val="00766872"/>
    <w:rsid w:val="0077518F"/>
    <w:rsid w:val="007755D0"/>
    <w:rsid w:val="00781858"/>
    <w:rsid w:val="00783336"/>
    <w:rsid w:val="00784816"/>
    <w:rsid w:val="007908A5"/>
    <w:rsid w:val="00790E15"/>
    <w:rsid w:val="00795C08"/>
    <w:rsid w:val="00796A21"/>
    <w:rsid w:val="007A0863"/>
    <w:rsid w:val="007A7657"/>
    <w:rsid w:val="007B194F"/>
    <w:rsid w:val="007B53F6"/>
    <w:rsid w:val="007C289A"/>
    <w:rsid w:val="007C5E62"/>
    <w:rsid w:val="007C6A74"/>
    <w:rsid w:val="007D27CA"/>
    <w:rsid w:val="007D2AFD"/>
    <w:rsid w:val="007D43E6"/>
    <w:rsid w:val="007D7106"/>
    <w:rsid w:val="007E08F3"/>
    <w:rsid w:val="007E248A"/>
    <w:rsid w:val="007E3D84"/>
    <w:rsid w:val="007E443C"/>
    <w:rsid w:val="007E4C7B"/>
    <w:rsid w:val="007E4D06"/>
    <w:rsid w:val="007E50F6"/>
    <w:rsid w:val="007E5DF1"/>
    <w:rsid w:val="007E7513"/>
    <w:rsid w:val="007F3033"/>
    <w:rsid w:val="007F61E1"/>
    <w:rsid w:val="007F6350"/>
    <w:rsid w:val="007F7296"/>
    <w:rsid w:val="007F7FCB"/>
    <w:rsid w:val="00802365"/>
    <w:rsid w:val="008026AA"/>
    <w:rsid w:val="00802FF7"/>
    <w:rsid w:val="00805413"/>
    <w:rsid w:val="00805C5E"/>
    <w:rsid w:val="0081158D"/>
    <w:rsid w:val="008126CE"/>
    <w:rsid w:val="00812964"/>
    <w:rsid w:val="00814CE3"/>
    <w:rsid w:val="008218AA"/>
    <w:rsid w:val="008267E9"/>
    <w:rsid w:val="008320A7"/>
    <w:rsid w:val="0083325C"/>
    <w:rsid w:val="008371CB"/>
    <w:rsid w:val="008411C2"/>
    <w:rsid w:val="008427C0"/>
    <w:rsid w:val="00844BCD"/>
    <w:rsid w:val="008543A4"/>
    <w:rsid w:val="00854B7F"/>
    <w:rsid w:val="00856102"/>
    <w:rsid w:val="0085624F"/>
    <w:rsid w:val="00856356"/>
    <w:rsid w:val="00864975"/>
    <w:rsid w:val="008662BC"/>
    <w:rsid w:val="0087095A"/>
    <w:rsid w:val="00873B95"/>
    <w:rsid w:val="00873DAD"/>
    <w:rsid w:val="00876A81"/>
    <w:rsid w:val="0088523E"/>
    <w:rsid w:val="008855A9"/>
    <w:rsid w:val="00885689"/>
    <w:rsid w:val="00890B61"/>
    <w:rsid w:val="00891433"/>
    <w:rsid w:val="008929DF"/>
    <w:rsid w:val="00893DD4"/>
    <w:rsid w:val="00894CDC"/>
    <w:rsid w:val="00895852"/>
    <w:rsid w:val="00897A84"/>
    <w:rsid w:val="008A3511"/>
    <w:rsid w:val="008A38C1"/>
    <w:rsid w:val="008B12C4"/>
    <w:rsid w:val="008B1AFE"/>
    <w:rsid w:val="008C096E"/>
    <w:rsid w:val="008C0C2C"/>
    <w:rsid w:val="008C2C19"/>
    <w:rsid w:val="008D2662"/>
    <w:rsid w:val="008D4C22"/>
    <w:rsid w:val="008D504B"/>
    <w:rsid w:val="008D6BD1"/>
    <w:rsid w:val="008E18A9"/>
    <w:rsid w:val="008E2203"/>
    <w:rsid w:val="008F05AC"/>
    <w:rsid w:val="008F1241"/>
    <w:rsid w:val="008F216F"/>
    <w:rsid w:val="008F2FC0"/>
    <w:rsid w:val="008F338A"/>
    <w:rsid w:val="008F7DBF"/>
    <w:rsid w:val="00901CB0"/>
    <w:rsid w:val="00906B2D"/>
    <w:rsid w:val="009071B3"/>
    <w:rsid w:val="00914744"/>
    <w:rsid w:val="00915EBB"/>
    <w:rsid w:val="00923145"/>
    <w:rsid w:val="0092486D"/>
    <w:rsid w:val="00924972"/>
    <w:rsid w:val="00925083"/>
    <w:rsid w:val="00925914"/>
    <w:rsid w:val="00931260"/>
    <w:rsid w:val="00932285"/>
    <w:rsid w:val="00932EC9"/>
    <w:rsid w:val="009367E4"/>
    <w:rsid w:val="00936AE7"/>
    <w:rsid w:val="009378C5"/>
    <w:rsid w:val="009406D6"/>
    <w:rsid w:val="00941100"/>
    <w:rsid w:val="00946F68"/>
    <w:rsid w:val="00951734"/>
    <w:rsid w:val="00951D3B"/>
    <w:rsid w:val="00953472"/>
    <w:rsid w:val="00955A40"/>
    <w:rsid w:val="00961E4C"/>
    <w:rsid w:val="009626E6"/>
    <w:rsid w:val="00967119"/>
    <w:rsid w:val="00967631"/>
    <w:rsid w:val="0096781E"/>
    <w:rsid w:val="00973C9E"/>
    <w:rsid w:val="00974545"/>
    <w:rsid w:val="009745CB"/>
    <w:rsid w:val="00976585"/>
    <w:rsid w:val="00982923"/>
    <w:rsid w:val="00990368"/>
    <w:rsid w:val="00991F44"/>
    <w:rsid w:val="00996ED0"/>
    <w:rsid w:val="009A49C5"/>
    <w:rsid w:val="009A5D64"/>
    <w:rsid w:val="009A6D40"/>
    <w:rsid w:val="009B08F4"/>
    <w:rsid w:val="009B2681"/>
    <w:rsid w:val="009B500D"/>
    <w:rsid w:val="009B612D"/>
    <w:rsid w:val="009B7BF2"/>
    <w:rsid w:val="009C1E2F"/>
    <w:rsid w:val="009C20A7"/>
    <w:rsid w:val="009C3173"/>
    <w:rsid w:val="009C56E2"/>
    <w:rsid w:val="009C61C2"/>
    <w:rsid w:val="009D1B7C"/>
    <w:rsid w:val="009D6BF1"/>
    <w:rsid w:val="009D6D08"/>
    <w:rsid w:val="009E7BE9"/>
    <w:rsid w:val="009F1E87"/>
    <w:rsid w:val="009F39A4"/>
    <w:rsid w:val="009F636F"/>
    <w:rsid w:val="009F6F69"/>
    <w:rsid w:val="009F7061"/>
    <w:rsid w:val="00A04A6F"/>
    <w:rsid w:val="00A052EC"/>
    <w:rsid w:val="00A0691E"/>
    <w:rsid w:val="00A12764"/>
    <w:rsid w:val="00A13CD0"/>
    <w:rsid w:val="00A15BA4"/>
    <w:rsid w:val="00A15CF9"/>
    <w:rsid w:val="00A200F9"/>
    <w:rsid w:val="00A21295"/>
    <w:rsid w:val="00A22BFF"/>
    <w:rsid w:val="00A31CBD"/>
    <w:rsid w:val="00A33302"/>
    <w:rsid w:val="00A342F4"/>
    <w:rsid w:val="00A34F69"/>
    <w:rsid w:val="00A36092"/>
    <w:rsid w:val="00A379A9"/>
    <w:rsid w:val="00A44B0A"/>
    <w:rsid w:val="00A46458"/>
    <w:rsid w:val="00A5263E"/>
    <w:rsid w:val="00A5620E"/>
    <w:rsid w:val="00A706A8"/>
    <w:rsid w:val="00A72DAB"/>
    <w:rsid w:val="00A72F07"/>
    <w:rsid w:val="00A73226"/>
    <w:rsid w:val="00A73408"/>
    <w:rsid w:val="00A736BB"/>
    <w:rsid w:val="00A758A7"/>
    <w:rsid w:val="00A8130E"/>
    <w:rsid w:val="00A82B9E"/>
    <w:rsid w:val="00A8458D"/>
    <w:rsid w:val="00A906BE"/>
    <w:rsid w:val="00A92E88"/>
    <w:rsid w:val="00A9308F"/>
    <w:rsid w:val="00A95C32"/>
    <w:rsid w:val="00AA2D46"/>
    <w:rsid w:val="00AB1CC5"/>
    <w:rsid w:val="00AB22DB"/>
    <w:rsid w:val="00AB46BA"/>
    <w:rsid w:val="00AB50EC"/>
    <w:rsid w:val="00AB71FE"/>
    <w:rsid w:val="00AC38CE"/>
    <w:rsid w:val="00AC5CA1"/>
    <w:rsid w:val="00AC6D9A"/>
    <w:rsid w:val="00AC7A91"/>
    <w:rsid w:val="00AD0939"/>
    <w:rsid w:val="00AD126B"/>
    <w:rsid w:val="00AD158C"/>
    <w:rsid w:val="00AD1649"/>
    <w:rsid w:val="00AD1907"/>
    <w:rsid w:val="00AD593A"/>
    <w:rsid w:val="00AD67D6"/>
    <w:rsid w:val="00AD69E7"/>
    <w:rsid w:val="00AD72C3"/>
    <w:rsid w:val="00AD7E8F"/>
    <w:rsid w:val="00AE03B8"/>
    <w:rsid w:val="00AE1107"/>
    <w:rsid w:val="00AE28F0"/>
    <w:rsid w:val="00AE36FA"/>
    <w:rsid w:val="00AE50F2"/>
    <w:rsid w:val="00AE6DDE"/>
    <w:rsid w:val="00AF292A"/>
    <w:rsid w:val="00AF2EEE"/>
    <w:rsid w:val="00AF3549"/>
    <w:rsid w:val="00AF4432"/>
    <w:rsid w:val="00AF4658"/>
    <w:rsid w:val="00AF687E"/>
    <w:rsid w:val="00B0121D"/>
    <w:rsid w:val="00B039D4"/>
    <w:rsid w:val="00B03C19"/>
    <w:rsid w:val="00B111FE"/>
    <w:rsid w:val="00B11C41"/>
    <w:rsid w:val="00B137AD"/>
    <w:rsid w:val="00B146C8"/>
    <w:rsid w:val="00B1614F"/>
    <w:rsid w:val="00B211C1"/>
    <w:rsid w:val="00B2284F"/>
    <w:rsid w:val="00B22976"/>
    <w:rsid w:val="00B264DA"/>
    <w:rsid w:val="00B26D45"/>
    <w:rsid w:val="00B3006E"/>
    <w:rsid w:val="00B3539C"/>
    <w:rsid w:val="00B36133"/>
    <w:rsid w:val="00B406D5"/>
    <w:rsid w:val="00B430EB"/>
    <w:rsid w:val="00B43C89"/>
    <w:rsid w:val="00B44B10"/>
    <w:rsid w:val="00B5126D"/>
    <w:rsid w:val="00B53899"/>
    <w:rsid w:val="00B54352"/>
    <w:rsid w:val="00B57D3B"/>
    <w:rsid w:val="00B64E96"/>
    <w:rsid w:val="00B71B5A"/>
    <w:rsid w:val="00B77452"/>
    <w:rsid w:val="00B77F13"/>
    <w:rsid w:val="00B8038C"/>
    <w:rsid w:val="00B80B41"/>
    <w:rsid w:val="00B82C53"/>
    <w:rsid w:val="00B8465A"/>
    <w:rsid w:val="00B863A3"/>
    <w:rsid w:val="00B86C96"/>
    <w:rsid w:val="00B92F61"/>
    <w:rsid w:val="00B93359"/>
    <w:rsid w:val="00B93AD3"/>
    <w:rsid w:val="00B94259"/>
    <w:rsid w:val="00B95038"/>
    <w:rsid w:val="00B951ED"/>
    <w:rsid w:val="00B96B1D"/>
    <w:rsid w:val="00BA0D6C"/>
    <w:rsid w:val="00BA468D"/>
    <w:rsid w:val="00BA51AF"/>
    <w:rsid w:val="00BA5BA8"/>
    <w:rsid w:val="00BB23A0"/>
    <w:rsid w:val="00BB2408"/>
    <w:rsid w:val="00BB2E57"/>
    <w:rsid w:val="00BB398F"/>
    <w:rsid w:val="00BB64CD"/>
    <w:rsid w:val="00BB6A4D"/>
    <w:rsid w:val="00BB6F79"/>
    <w:rsid w:val="00BB70F2"/>
    <w:rsid w:val="00BB755F"/>
    <w:rsid w:val="00BD1F69"/>
    <w:rsid w:val="00BD7FCF"/>
    <w:rsid w:val="00BE0C52"/>
    <w:rsid w:val="00BE37E3"/>
    <w:rsid w:val="00BE4594"/>
    <w:rsid w:val="00BF1BBB"/>
    <w:rsid w:val="00BF1DD6"/>
    <w:rsid w:val="00BF35FB"/>
    <w:rsid w:val="00BF3700"/>
    <w:rsid w:val="00C019DC"/>
    <w:rsid w:val="00C023C0"/>
    <w:rsid w:val="00C02E96"/>
    <w:rsid w:val="00C036F3"/>
    <w:rsid w:val="00C05869"/>
    <w:rsid w:val="00C0625D"/>
    <w:rsid w:val="00C11E25"/>
    <w:rsid w:val="00C13614"/>
    <w:rsid w:val="00C13E41"/>
    <w:rsid w:val="00C15AE8"/>
    <w:rsid w:val="00C15FB6"/>
    <w:rsid w:val="00C161F3"/>
    <w:rsid w:val="00C16E1E"/>
    <w:rsid w:val="00C17121"/>
    <w:rsid w:val="00C2075A"/>
    <w:rsid w:val="00C21DB8"/>
    <w:rsid w:val="00C23F07"/>
    <w:rsid w:val="00C250E1"/>
    <w:rsid w:val="00C25A4F"/>
    <w:rsid w:val="00C27CCC"/>
    <w:rsid w:val="00C32366"/>
    <w:rsid w:val="00C32B18"/>
    <w:rsid w:val="00C37168"/>
    <w:rsid w:val="00C423E3"/>
    <w:rsid w:val="00C4260F"/>
    <w:rsid w:val="00C43298"/>
    <w:rsid w:val="00C44391"/>
    <w:rsid w:val="00C46386"/>
    <w:rsid w:val="00C4667B"/>
    <w:rsid w:val="00C516A1"/>
    <w:rsid w:val="00C52C5E"/>
    <w:rsid w:val="00C53BC0"/>
    <w:rsid w:val="00C547F8"/>
    <w:rsid w:val="00C54AAC"/>
    <w:rsid w:val="00C62613"/>
    <w:rsid w:val="00C637E2"/>
    <w:rsid w:val="00C67427"/>
    <w:rsid w:val="00C739B7"/>
    <w:rsid w:val="00C76D5F"/>
    <w:rsid w:val="00C779E1"/>
    <w:rsid w:val="00C801C9"/>
    <w:rsid w:val="00C80904"/>
    <w:rsid w:val="00C82660"/>
    <w:rsid w:val="00C830B7"/>
    <w:rsid w:val="00C84CBF"/>
    <w:rsid w:val="00C854A8"/>
    <w:rsid w:val="00C8646A"/>
    <w:rsid w:val="00C86EEC"/>
    <w:rsid w:val="00C91E64"/>
    <w:rsid w:val="00C97225"/>
    <w:rsid w:val="00CA3B17"/>
    <w:rsid w:val="00CA6403"/>
    <w:rsid w:val="00CA6841"/>
    <w:rsid w:val="00CA7313"/>
    <w:rsid w:val="00CB0241"/>
    <w:rsid w:val="00CB096D"/>
    <w:rsid w:val="00CB09F1"/>
    <w:rsid w:val="00CB16B2"/>
    <w:rsid w:val="00CB2C3B"/>
    <w:rsid w:val="00CB35EC"/>
    <w:rsid w:val="00CB3FB5"/>
    <w:rsid w:val="00CB5AF4"/>
    <w:rsid w:val="00CB6103"/>
    <w:rsid w:val="00CB6E36"/>
    <w:rsid w:val="00CC037F"/>
    <w:rsid w:val="00CC1505"/>
    <w:rsid w:val="00CC2ED4"/>
    <w:rsid w:val="00CC3152"/>
    <w:rsid w:val="00CC5711"/>
    <w:rsid w:val="00CC5CA6"/>
    <w:rsid w:val="00CC7A3D"/>
    <w:rsid w:val="00CC7C7B"/>
    <w:rsid w:val="00CD03DC"/>
    <w:rsid w:val="00CD0993"/>
    <w:rsid w:val="00CD2A92"/>
    <w:rsid w:val="00CD36B9"/>
    <w:rsid w:val="00CD593C"/>
    <w:rsid w:val="00CD5BCE"/>
    <w:rsid w:val="00CE0F5F"/>
    <w:rsid w:val="00CE6CB8"/>
    <w:rsid w:val="00CF0007"/>
    <w:rsid w:val="00CF0EB8"/>
    <w:rsid w:val="00CF1119"/>
    <w:rsid w:val="00CF58D2"/>
    <w:rsid w:val="00CF66C6"/>
    <w:rsid w:val="00CF73B7"/>
    <w:rsid w:val="00D002DB"/>
    <w:rsid w:val="00D036C2"/>
    <w:rsid w:val="00D04555"/>
    <w:rsid w:val="00D0458B"/>
    <w:rsid w:val="00D0477D"/>
    <w:rsid w:val="00D10D3D"/>
    <w:rsid w:val="00D12597"/>
    <w:rsid w:val="00D14C65"/>
    <w:rsid w:val="00D1648C"/>
    <w:rsid w:val="00D179F7"/>
    <w:rsid w:val="00D22B74"/>
    <w:rsid w:val="00D23814"/>
    <w:rsid w:val="00D25335"/>
    <w:rsid w:val="00D25D1E"/>
    <w:rsid w:val="00D305E9"/>
    <w:rsid w:val="00D31700"/>
    <w:rsid w:val="00D32BFD"/>
    <w:rsid w:val="00D41879"/>
    <w:rsid w:val="00D431F8"/>
    <w:rsid w:val="00D46ABF"/>
    <w:rsid w:val="00D473AB"/>
    <w:rsid w:val="00D5282D"/>
    <w:rsid w:val="00D54ADA"/>
    <w:rsid w:val="00D55278"/>
    <w:rsid w:val="00D62406"/>
    <w:rsid w:val="00D65799"/>
    <w:rsid w:val="00D707AD"/>
    <w:rsid w:val="00D72837"/>
    <w:rsid w:val="00D73E4D"/>
    <w:rsid w:val="00D75E4B"/>
    <w:rsid w:val="00D81169"/>
    <w:rsid w:val="00D819C7"/>
    <w:rsid w:val="00D8256B"/>
    <w:rsid w:val="00D91020"/>
    <w:rsid w:val="00D9159A"/>
    <w:rsid w:val="00D93F79"/>
    <w:rsid w:val="00D97260"/>
    <w:rsid w:val="00DA1A1F"/>
    <w:rsid w:val="00DA2E6B"/>
    <w:rsid w:val="00DA4CC5"/>
    <w:rsid w:val="00DA5C54"/>
    <w:rsid w:val="00DA5CE6"/>
    <w:rsid w:val="00DA76DF"/>
    <w:rsid w:val="00DB0B94"/>
    <w:rsid w:val="00DB1F16"/>
    <w:rsid w:val="00DB43A3"/>
    <w:rsid w:val="00DB4A47"/>
    <w:rsid w:val="00DB6EB2"/>
    <w:rsid w:val="00DC0CE9"/>
    <w:rsid w:val="00DC106F"/>
    <w:rsid w:val="00DC187E"/>
    <w:rsid w:val="00DC36D3"/>
    <w:rsid w:val="00DC4588"/>
    <w:rsid w:val="00DC534C"/>
    <w:rsid w:val="00DD11F2"/>
    <w:rsid w:val="00DD3617"/>
    <w:rsid w:val="00DD4575"/>
    <w:rsid w:val="00DD48E4"/>
    <w:rsid w:val="00DD6239"/>
    <w:rsid w:val="00DD7722"/>
    <w:rsid w:val="00DE0D23"/>
    <w:rsid w:val="00DE1126"/>
    <w:rsid w:val="00DE2164"/>
    <w:rsid w:val="00DE3107"/>
    <w:rsid w:val="00DE37F6"/>
    <w:rsid w:val="00DE4912"/>
    <w:rsid w:val="00DE5B8A"/>
    <w:rsid w:val="00DF0A1B"/>
    <w:rsid w:val="00DF3207"/>
    <w:rsid w:val="00DF34C8"/>
    <w:rsid w:val="00E00DFF"/>
    <w:rsid w:val="00E01052"/>
    <w:rsid w:val="00E029ED"/>
    <w:rsid w:val="00E03016"/>
    <w:rsid w:val="00E04A05"/>
    <w:rsid w:val="00E04E89"/>
    <w:rsid w:val="00E10978"/>
    <w:rsid w:val="00E11290"/>
    <w:rsid w:val="00E11C94"/>
    <w:rsid w:val="00E14C48"/>
    <w:rsid w:val="00E17D12"/>
    <w:rsid w:val="00E20862"/>
    <w:rsid w:val="00E21599"/>
    <w:rsid w:val="00E24C42"/>
    <w:rsid w:val="00E25DF1"/>
    <w:rsid w:val="00E30D43"/>
    <w:rsid w:val="00E33AE2"/>
    <w:rsid w:val="00E35CB8"/>
    <w:rsid w:val="00E4011E"/>
    <w:rsid w:val="00E41515"/>
    <w:rsid w:val="00E46F71"/>
    <w:rsid w:val="00E50716"/>
    <w:rsid w:val="00E52571"/>
    <w:rsid w:val="00E529F1"/>
    <w:rsid w:val="00E54B93"/>
    <w:rsid w:val="00E57CA5"/>
    <w:rsid w:val="00E6019A"/>
    <w:rsid w:val="00E6272E"/>
    <w:rsid w:val="00E66850"/>
    <w:rsid w:val="00E66CC9"/>
    <w:rsid w:val="00E70E8A"/>
    <w:rsid w:val="00E70FAC"/>
    <w:rsid w:val="00E71CEB"/>
    <w:rsid w:val="00E75C05"/>
    <w:rsid w:val="00E7778F"/>
    <w:rsid w:val="00E826F6"/>
    <w:rsid w:val="00E83DED"/>
    <w:rsid w:val="00E909D4"/>
    <w:rsid w:val="00E91486"/>
    <w:rsid w:val="00E91F82"/>
    <w:rsid w:val="00EA757C"/>
    <w:rsid w:val="00EB598C"/>
    <w:rsid w:val="00EB5BE9"/>
    <w:rsid w:val="00EC49F2"/>
    <w:rsid w:val="00EC5622"/>
    <w:rsid w:val="00EC7296"/>
    <w:rsid w:val="00ED1750"/>
    <w:rsid w:val="00ED4C8D"/>
    <w:rsid w:val="00ED7D89"/>
    <w:rsid w:val="00EE2370"/>
    <w:rsid w:val="00EE4EBB"/>
    <w:rsid w:val="00EF07ED"/>
    <w:rsid w:val="00EF1D1B"/>
    <w:rsid w:val="00EF1E46"/>
    <w:rsid w:val="00EF2C0D"/>
    <w:rsid w:val="00EF4359"/>
    <w:rsid w:val="00EF4565"/>
    <w:rsid w:val="00EF6B6F"/>
    <w:rsid w:val="00EF7D90"/>
    <w:rsid w:val="00F00F34"/>
    <w:rsid w:val="00F02421"/>
    <w:rsid w:val="00F029CE"/>
    <w:rsid w:val="00F04470"/>
    <w:rsid w:val="00F04D37"/>
    <w:rsid w:val="00F05BA4"/>
    <w:rsid w:val="00F06B0A"/>
    <w:rsid w:val="00F070EF"/>
    <w:rsid w:val="00F13E49"/>
    <w:rsid w:val="00F147A8"/>
    <w:rsid w:val="00F1526B"/>
    <w:rsid w:val="00F167F0"/>
    <w:rsid w:val="00F20C77"/>
    <w:rsid w:val="00F21453"/>
    <w:rsid w:val="00F215F5"/>
    <w:rsid w:val="00F3025F"/>
    <w:rsid w:val="00F30AA8"/>
    <w:rsid w:val="00F31695"/>
    <w:rsid w:val="00F321FB"/>
    <w:rsid w:val="00F3285E"/>
    <w:rsid w:val="00F346A7"/>
    <w:rsid w:val="00F36F26"/>
    <w:rsid w:val="00F42092"/>
    <w:rsid w:val="00F461D8"/>
    <w:rsid w:val="00F474F2"/>
    <w:rsid w:val="00F4752E"/>
    <w:rsid w:val="00F476D0"/>
    <w:rsid w:val="00F47AA3"/>
    <w:rsid w:val="00F53736"/>
    <w:rsid w:val="00F54729"/>
    <w:rsid w:val="00F56CF7"/>
    <w:rsid w:val="00F6083F"/>
    <w:rsid w:val="00F60B0A"/>
    <w:rsid w:val="00F60BE7"/>
    <w:rsid w:val="00F60F03"/>
    <w:rsid w:val="00F63D56"/>
    <w:rsid w:val="00F65FF8"/>
    <w:rsid w:val="00F66A0D"/>
    <w:rsid w:val="00F66E2D"/>
    <w:rsid w:val="00F82701"/>
    <w:rsid w:val="00F829EF"/>
    <w:rsid w:val="00F84104"/>
    <w:rsid w:val="00F85E8C"/>
    <w:rsid w:val="00F900CD"/>
    <w:rsid w:val="00F92E75"/>
    <w:rsid w:val="00F94442"/>
    <w:rsid w:val="00FA2041"/>
    <w:rsid w:val="00FA3358"/>
    <w:rsid w:val="00FA4560"/>
    <w:rsid w:val="00FA65ED"/>
    <w:rsid w:val="00FB5CCD"/>
    <w:rsid w:val="00FB7D82"/>
    <w:rsid w:val="00FC0033"/>
    <w:rsid w:val="00FC27A2"/>
    <w:rsid w:val="00FC314B"/>
    <w:rsid w:val="00FC57F6"/>
    <w:rsid w:val="00FC7031"/>
    <w:rsid w:val="00FD0704"/>
    <w:rsid w:val="00FD2DEE"/>
    <w:rsid w:val="00FD33E3"/>
    <w:rsid w:val="00FD60C9"/>
    <w:rsid w:val="00FD6703"/>
    <w:rsid w:val="00FE5894"/>
    <w:rsid w:val="00FE60FA"/>
    <w:rsid w:val="00FF05BD"/>
    <w:rsid w:val="00FF27AC"/>
    <w:rsid w:val="00FF33E5"/>
    <w:rsid w:val="00FF471A"/>
    <w:rsid w:val="00FF533F"/>
    <w:rsid w:val="00FF58F5"/>
    <w:rsid w:val="00FF60A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99"/>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99"/>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hyperlink" Target="http://sociedadcivil.ministeriodesarrollosocial.gob.cl" TargetMode="External"/><Relationship Id="rId3" Type="http://schemas.openxmlformats.org/officeDocument/2006/relationships/styles" Target="styles.xml"/><Relationship Id="rId21" Type="http://schemas.openxmlformats.org/officeDocument/2006/relationships/hyperlink" Target="http://sociedadcivil.ministeriodesarrollosocial.gob.c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hyperlink" Target="http://www.registros19862.c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edadcivil.ministeriodesarrollosocial.gob.cl" TargetMode="External"/><Relationship Id="rId24" Type="http://schemas.openxmlformats.org/officeDocument/2006/relationships/hyperlink" Target="http://sociedadcivil.ministeriodesarrollosocial.gob.cl" TargetMode="External"/><Relationship Id="rId32" Type="http://schemas.openxmlformats.org/officeDocument/2006/relationships/hyperlink" Target="https://www.registros19862.cl/registrese" TargetMode="External"/><Relationship Id="rId5" Type="http://schemas.openxmlformats.org/officeDocument/2006/relationships/settings" Target="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hyperlink" Target="http://sociedadcivil.ministeriodesarrollosocial.gob.cl/" TargetMode="Externa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hyperlink" Target="http://sociedadcivil.ministeriodesarrollosocial.gob.cl" TargetMode="External"/><Relationship Id="rId30" Type="http://schemas.openxmlformats.org/officeDocument/2006/relationships/image" Target="media/image2.jpeg"/><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222D-8C7F-467F-960E-58D42E37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20632</Words>
  <Characters>113479</Characters>
  <Application>Microsoft Office Word</Application>
  <DocSecurity>0</DocSecurity>
  <Lines>945</Lines>
  <Paragraphs>267</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133844</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Maria Paz Palacios Sepulveda</cp:lastModifiedBy>
  <cp:revision>2</cp:revision>
  <cp:lastPrinted>2017-04-21T15:32:00Z</cp:lastPrinted>
  <dcterms:created xsi:type="dcterms:W3CDTF">2017-04-24T20:13:00Z</dcterms:created>
  <dcterms:modified xsi:type="dcterms:W3CDTF">2017-04-24T20:13:00Z</dcterms:modified>
</cp:coreProperties>
</file>