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E3" w:rsidRPr="00886039" w:rsidRDefault="00544FE3" w:rsidP="00E21252">
      <w:pPr>
        <w:jc w:val="center"/>
        <w:rPr>
          <w:rFonts w:ascii="Arial" w:hAnsi="Arial" w:cs="Arial"/>
          <w:b/>
          <w:sz w:val="22"/>
          <w:szCs w:val="22"/>
        </w:rPr>
      </w:pPr>
    </w:p>
    <w:p w:rsidR="00544FE3" w:rsidRPr="00886039" w:rsidRDefault="00544FE3" w:rsidP="00544FE3">
      <w:pPr>
        <w:pStyle w:val="Ttulo2"/>
        <w:tabs>
          <w:tab w:val="left" w:pos="708"/>
        </w:tabs>
        <w:spacing w:after="20"/>
        <w:ind w:left="-567" w:right="4727"/>
        <w:jc w:val="center"/>
      </w:pPr>
      <w:r w:rsidRPr="00886039">
        <w:t>REP</w:t>
      </w:r>
      <w:r w:rsidRPr="00886039">
        <w:rPr>
          <w:lang w:val="es-CL"/>
        </w:rPr>
        <w:t>Ú</w:t>
      </w:r>
      <w:r w:rsidR="000D6DFF" w:rsidRPr="00886039">
        <w:t>BLICA DE CHILE</w:t>
      </w:r>
    </w:p>
    <w:p w:rsidR="00544FE3" w:rsidRPr="00886039" w:rsidRDefault="000D6DFF" w:rsidP="00544FE3">
      <w:pPr>
        <w:pStyle w:val="Ttulo1"/>
        <w:spacing w:after="20"/>
        <w:ind w:left="-567" w:right="4727"/>
        <w:jc w:val="center"/>
        <w:rPr>
          <w:sz w:val="18"/>
          <w:szCs w:val="18"/>
          <w:lang w:val="es-CL"/>
        </w:rPr>
      </w:pPr>
      <w:r w:rsidRPr="00886039">
        <w:rPr>
          <w:sz w:val="18"/>
          <w:szCs w:val="18"/>
        </w:rPr>
        <w:t xml:space="preserve">MINISTERIO DE </w:t>
      </w:r>
      <w:r w:rsidRPr="00886039">
        <w:rPr>
          <w:sz w:val="18"/>
          <w:szCs w:val="18"/>
          <w:lang w:val="es-CL"/>
        </w:rPr>
        <w:t>DESARROLLO SOCIAL</w:t>
      </w:r>
    </w:p>
    <w:p w:rsidR="00544FE3" w:rsidRPr="00886039" w:rsidRDefault="000D6DFF" w:rsidP="00544FE3">
      <w:pPr>
        <w:pStyle w:val="Ttulo1"/>
        <w:spacing w:after="20"/>
        <w:ind w:left="-567" w:right="4727"/>
        <w:jc w:val="center"/>
        <w:rPr>
          <w:sz w:val="18"/>
          <w:szCs w:val="18"/>
        </w:rPr>
      </w:pPr>
      <w:r w:rsidRPr="00886039">
        <w:rPr>
          <w:sz w:val="18"/>
          <w:szCs w:val="18"/>
          <w:lang w:val="es-CL"/>
        </w:rPr>
        <w:t>SUBSECRETARÍA DE EVALUACIÓN SOCIAL</w:t>
      </w:r>
    </w:p>
    <w:p w:rsidR="00544FE3" w:rsidRPr="00886039" w:rsidRDefault="000D6DFF" w:rsidP="00544FE3">
      <w:pPr>
        <w:pStyle w:val="Ttulo1"/>
        <w:spacing w:after="20"/>
        <w:ind w:left="-567" w:right="4727"/>
        <w:jc w:val="center"/>
        <w:rPr>
          <w:sz w:val="18"/>
          <w:szCs w:val="18"/>
          <w:lang w:val="es-CL"/>
        </w:rPr>
      </w:pPr>
      <w:r w:rsidRPr="00886039">
        <w:rPr>
          <w:sz w:val="18"/>
          <w:szCs w:val="18"/>
          <w:lang w:val="es-CL"/>
        </w:rPr>
        <w:t>FISCALÍA</w:t>
      </w:r>
    </w:p>
    <w:p w:rsidR="00DE0193" w:rsidRPr="00886039" w:rsidRDefault="00006161" w:rsidP="00DE0193">
      <w:pPr>
        <w:keepNext/>
        <w:tabs>
          <w:tab w:val="left" w:pos="-3119"/>
        </w:tabs>
        <w:suppressAutoHyphens/>
        <w:spacing w:after="20"/>
        <w:ind w:left="-567" w:right="4727"/>
        <w:jc w:val="center"/>
        <w:outlineLvl w:val="0"/>
        <w:rPr>
          <w:rFonts w:ascii="Arial" w:hAnsi="Arial" w:cs="Arial"/>
          <w:b/>
          <w:spacing w:val="-3"/>
          <w:sz w:val="18"/>
          <w:szCs w:val="22"/>
          <w:lang w:val="es-CL"/>
        </w:rPr>
      </w:pPr>
      <w:r>
        <w:rPr>
          <w:rFonts w:ascii="Arial" w:hAnsi="Arial" w:cs="Arial"/>
          <w:b/>
          <w:spacing w:val="-3"/>
          <w:sz w:val="18"/>
          <w:szCs w:val="22"/>
          <w:lang w:val="es-CL"/>
        </w:rPr>
        <w:t>JSP</w:t>
      </w:r>
      <w:r w:rsidR="000D6DFF" w:rsidRPr="00886039">
        <w:rPr>
          <w:rFonts w:ascii="Arial" w:hAnsi="Arial" w:cs="Arial"/>
          <w:b/>
          <w:spacing w:val="-3"/>
          <w:sz w:val="18"/>
          <w:szCs w:val="22"/>
          <w:lang w:val="es-CL"/>
        </w:rPr>
        <w:t>/M</w:t>
      </w:r>
      <w:r w:rsidR="008452AF">
        <w:rPr>
          <w:rFonts w:ascii="Arial" w:hAnsi="Arial" w:cs="Arial"/>
          <w:b/>
          <w:spacing w:val="-3"/>
          <w:sz w:val="18"/>
          <w:szCs w:val="22"/>
          <w:lang w:val="es-CL"/>
        </w:rPr>
        <w:t>F</w:t>
      </w:r>
      <w:r w:rsidR="00D0706A">
        <w:rPr>
          <w:rFonts w:ascii="Arial" w:hAnsi="Arial" w:cs="Arial"/>
          <w:b/>
          <w:spacing w:val="-3"/>
          <w:sz w:val="18"/>
          <w:szCs w:val="22"/>
          <w:lang w:val="es-CL"/>
        </w:rPr>
        <w:t>O</w:t>
      </w:r>
      <w:r w:rsidR="000D6DFF" w:rsidRPr="00886039">
        <w:rPr>
          <w:rFonts w:ascii="Arial" w:hAnsi="Arial" w:cs="Arial"/>
          <w:b/>
          <w:spacing w:val="-3"/>
          <w:sz w:val="18"/>
          <w:szCs w:val="22"/>
          <w:lang w:val="es-CL"/>
        </w:rPr>
        <w:t>/</w:t>
      </w:r>
      <w:r w:rsidR="008452AF">
        <w:rPr>
          <w:rFonts w:ascii="Arial" w:hAnsi="Arial" w:cs="Arial"/>
          <w:b/>
          <w:spacing w:val="-3"/>
          <w:sz w:val="18"/>
          <w:szCs w:val="22"/>
          <w:lang w:val="es-CL"/>
        </w:rPr>
        <w:t>GML</w:t>
      </w:r>
      <w:r w:rsidR="000D6DFF" w:rsidRPr="00886039">
        <w:rPr>
          <w:rFonts w:ascii="Arial" w:hAnsi="Arial" w:cs="Arial"/>
          <w:b/>
          <w:spacing w:val="-3"/>
          <w:sz w:val="18"/>
          <w:szCs w:val="22"/>
          <w:lang w:val="es-CL"/>
        </w:rPr>
        <w:t>/</w:t>
      </w:r>
      <w:r>
        <w:rPr>
          <w:rFonts w:ascii="Arial" w:hAnsi="Arial" w:cs="Arial"/>
          <w:b/>
          <w:spacing w:val="-3"/>
          <w:sz w:val="18"/>
          <w:szCs w:val="22"/>
          <w:lang w:val="es-CL"/>
        </w:rPr>
        <w:t>JGF</w:t>
      </w:r>
    </w:p>
    <w:p w:rsidR="00DE0193" w:rsidRPr="00886039" w:rsidRDefault="00DE0193" w:rsidP="00DE0193">
      <w:pPr>
        <w:rPr>
          <w:lang w:val="es-CL"/>
        </w:rPr>
      </w:pPr>
    </w:p>
    <w:p w:rsidR="00544FE3" w:rsidRPr="00886039" w:rsidRDefault="000D6DFF" w:rsidP="00544FE3">
      <w:pPr>
        <w:pStyle w:val="Ttulo2"/>
        <w:tabs>
          <w:tab w:val="left" w:pos="708"/>
        </w:tabs>
        <w:spacing w:after="20"/>
        <w:jc w:val="both"/>
        <w:rPr>
          <w:sz w:val="22"/>
          <w:szCs w:val="22"/>
          <w:lang w:val="es-CL"/>
        </w:rPr>
      </w:pPr>
      <w:r w:rsidRPr="00886039">
        <w:rPr>
          <w:rFonts w:eastAsia="Calibri"/>
          <w:b w:val="0"/>
          <w:bCs/>
          <w:iCs/>
          <w:sz w:val="22"/>
          <w:szCs w:val="22"/>
          <w:lang w:val="es-CL"/>
        </w:rPr>
        <w:t xml:space="preserve">            </w:t>
      </w:r>
    </w:p>
    <w:p w:rsidR="00544FE3" w:rsidRPr="00886039" w:rsidRDefault="000D6DFF" w:rsidP="00544FE3">
      <w:pPr>
        <w:pStyle w:val="Textosinformato"/>
        <w:ind w:left="3828"/>
        <w:rPr>
          <w:rFonts w:ascii="Arial" w:hAnsi="Arial" w:cs="Arial"/>
          <w:b/>
          <w:sz w:val="22"/>
          <w:szCs w:val="22"/>
        </w:rPr>
      </w:pPr>
      <w:r w:rsidRPr="00886039">
        <w:rPr>
          <w:rFonts w:ascii="Arial" w:hAnsi="Arial" w:cs="Arial"/>
          <w:b/>
          <w:bCs/>
          <w:sz w:val="22"/>
          <w:szCs w:val="22"/>
        </w:rPr>
        <w:t xml:space="preserve">APRUEBA BASES ADMINISTRATIVAS Y TÉCNICAS </w:t>
      </w:r>
      <w:r w:rsidRPr="00886039">
        <w:rPr>
          <w:rFonts w:ascii="Arial" w:hAnsi="Arial" w:cs="Arial"/>
          <w:b/>
          <w:sz w:val="22"/>
          <w:szCs w:val="22"/>
        </w:rPr>
        <w:t xml:space="preserve">DEL CONCURSO FONDO DE INICIATIVAS PARA LA SUPERACIÓN DE LA POBREZA, ESTABLECIDO EN LA PARTIDA 21, CAPÍTULO 09, PROGRAMA 01, SUBSECRETARÍA DE EVALUACIÓN SOCIAL DEL MINISTERIO DE DESARROLLO SOCIAL, SUBTÍTULO 24, ÍTEM 01, ASIGNACIÓN 029, DE LA LEY N° </w:t>
      </w:r>
      <w:r w:rsidRPr="00886039">
        <w:rPr>
          <w:rFonts w:ascii="Arial" w:hAnsi="Arial" w:cs="Arial"/>
          <w:b/>
          <w:sz w:val="22"/>
          <w:szCs w:val="22"/>
          <w:lang w:val="es-CL"/>
        </w:rPr>
        <w:t xml:space="preserve">20.981 </w:t>
      </w:r>
      <w:r w:rsidRPr="00886039">
        <w:rPr>
          <w:rFonts w:ascii="Arial" w:hAnsi="Arial" w:cs="Arial"/>
          <w:b/>
          <w:sz w:val="22"/>
          <w:szCs w:val="22"/>
        </w:rPr>
        <w:t>LEY DE PRESUPUESTOS DEL SECTOR PÚBLICO AÑO 2017, CONCURSO “CHILE DE TODAS Y TODOS – ORGANIZACIONES COMUNITARIAS”.</w:t>
      </w:r>
    </w:p>
    <w:p w:rsidR="00544FE3" w:rsidRPr="00886039" w:rsidRDefault="000D6DFF" w:rsidP="00544FE3">
      <w:pPr>
        <w:tabs>
          <w:tab w:val="left" w:pos="2520"/>
          <w:tab w:val="left" w:pos="3686"/>
          <w:tab w:val="left" w:pos="4046"/>
        </w:tabs>
        <w:suppressAutoHyphens/>
        <w:ind w:left="3828" w:right="-57"/>
        <w:jc w:val="both"/>
        <w:rPr>
          <w:rFonts w:ascii="Arial" w:hAnsi="Arial" w:cs="Arial"/>
          <w:b/>
          <w:bCs/>
          <w:spacing w:val="-3"/>
        </w:rPr>
      </w:pPr>
      <w:r w:rsidRPr="00886039">
        <w:rPr>
          <w:rFonts w:ascii="Arial" w:hAnsi="Arial" w:cs="Arial"/>
          <w:b/>
          <w:bCs/>
          <w:spacing w:val="-3"/>
        </w:rPr>
        <w:t xml:space="preserve">                                                                    </w:t>
      </w:r>
    </w:p>
    <w:p w:rsidR="002624CD" w:rsidRPr="00886039" w:rsidRDefault="002624CD" w:rsidP="00544FE3">
      <w:pPr>
        <w:tabs>
          <w:tab w:val="left" w:pos="2520"/>
          <w:tab w:val="left" w:pos="3686"/>
          <w:tab w:val="left" w:pos="4046"/>
        </w:tabs>
        <w:suppressAutoHyphens/>
        <w:ind w:left="3828" w:right="-57"/>
        <w:jc w:val="both"/>
        <w:rPr>
          <w:rFonts w:ascii="Arial" w:hAnsi="Arial" w:cs="Arial"/>
          <w:b/>
          <w:bCs/>
          <w:spacing w:val="-3"/>
        </w:rPr>
      </w:pPr>
    </w:p>
    <w:p w:rsidR="00544FE3" w:rsidRPr="00886039" w:rsidRDefault="000D6DFF" w:rsidP="00544FE3">
      <w:pPr>
        <w:tabs>
          <w:tab w:val="left" w:pos="2520"/>
          <w:tab w:val="left" w:pos="3686"/>
          <w:tab w:val="left" w:pos="4046"/>
        </w:tabs>
        <w:suppressAutoHyphens/>
        <w:ind w:left="3828" w:right="-57"/>
        <w:jc w:val="both"/>
        <w:rPr>
          <w:rFonts w:ascii="Arial" w:hAnsi="Arial" w:cs="Arial"/>
          <w:b/>
          <w:bCs/>
          <w:spacing w:val="-3"/>
        </w:rPr>
      </w:pPr>
      <w:r w:rsidRPr="00886039">
        <w:rPr>
          <w:rFonts w:ascii="Arial" w:hAnsi="Arial" w:cs="Arial"/>
          <w:b/>
          <w:bCs/>
          <w:spacing w:val="-3"/>
        </w:rPr>
        <w:t>RESOLUCIÓN EXENTA Nº: ___________</w:t>
      </w:r>
    </w:p>
    <w:p w:rsidR="007A7278" w:rsidRPr="00886039" w:rsidRDefault="007A7278" w:rsidP="00544FE3">
      <w:pPr>
        <w:tabs>
          <w:tab w:val="left" w:pos="1980"/>
          <w:tab w:val="left" w:pos="2520"/>
          <w:tab w:val="left" w:pos="3969"/>
          <w:tab w:val="left" w:pos="4046"/>
        </w:tabs>
        <w:suppressAutoHyphens/>
        <w:ind w:left="3828" w:right="-57"/>
        <w:jc w:val="both"/>
        <w:rPr>
          <w:rFonts w:ascii="Arial" w:hAnsi="Arial" w:cs="Arial"/>
          <w:b/>
          <w:bCs/>
          <w:spacing w:val="-3"/>
        </w:rPr>
      </w:pPr>
    </w:p>
    <w:p w:rsidR="00544FE3" w:rsidRPr="00886039" w:rsidRDefault="000D6DFF" w:rsidP="00544FE3">
      <w:pPr>
        <w:tabs>
          <w:tab w:val="left" w:pos="1980"/>
          <w:tab w:val="left" w:pos="2520"/>
          <w:tab w:val="left" w:pos="3969"/>
          <w:tab w:val="left" w:pos="4046"/>
        </w:tabs>
        <w:suppressAutoHyphens/>
        <w:ind w:left="3828" w:right="-57"/>
        <w:jc w:val="both"/>
        <w:rPr>
          <w:rFonts w:ascii="Arial" w:hAnsi="Arial" w:cs="Arial"/>
          <w:b/>
          <w:bCs/>
          <w:spacing w:val="-3"/>
        </w:rPr>
      </w:pPr>
      <w:r w:rsidRPr="00886039">
        <w:rPr>
          <w:rFonts w:ascii="Arial" w:hAnsi="Arial" w:cs="Arial"/>
          <w:b/>
          <w:bCs/>
          <w:spacing w:val="-3"/>
        </w:rPr>
        <w:t>SANTIAGO,</w:t>
      </w:r>
    </w:p>
    <w:p w:rsidR="007A7278" w:rsidRPr="00886039" w:rsidRDefault="007A7278" w:rsidP="00544FE3">
      <w:pPr>
        <w:suppressAutoHyphens/>
        <w:ind w:left="2410" w:right="-57"/>
        <w:jc w:val="both"/>
        <w:rPr>
          <w:rFonts w:ascii="Arial" w:hAnsi="Arial" w:cs="Arial"/>
          <w:b/>
          <w:bCs/>
          <w:spacing w:val="-3"/>
        </w:rPr>
      </w:pPr>
    </w:p>
    <w:p w:rsidR="00544FE3" w:rsidRPr="00886039" w:rsidRDefault="000D6DFF" w:rsidP="00544FE3">
      <w:pPr>
        <w:suppressAutoHyphens/>
        <w:ind w:left="2410" w:right="-57"/>
        <w:jc w:val="both"/>
        <w:rPr>
          <w:rFonts w:ascii="Arial" w:hAnsi="Arial" w:cs="Arial"/>
          <w:b/>
          <w:bCs/>
          <w:spacing w:val="-3"/>
        </w:rPr>
      </w:pPr>
      <w:r w:rsidRPr="00886039">
        <w:rPr>
          <w:rFonts w:ascii="Arial" w:hAnsi="Arial" w:cs="Arial"/>
          <w:b/>
          <w:bCs/>
          <w:spacing w:val="-3"/>
        </w:rPr>
        <w:t xml:space="preserve">VISTOS:  </w:t>
      </w:r>
    </w:p>
    <w:p w:rsidR="00544FE3" w:rsidRPr="00886039" w:rsidRDefault="000D6DFF" w:rsidP="00544FE3">
      <w:pPr>
        <w:pStyle w:val="Sangradetextonormal"/>
        <w:spacing w:before="240" w:line="276" w:lineRule="auto"/>
        <w:ind w:left="2410"/>
        <w:jc w:val="both"/>
        <w:rPr>
          <w:rFonts w:ascii="Arial" w:hAnsi="Arial" w:cs="Arial"/>
          <w:sz w:val="22"/>
          <w:szCs w:val="22"/>
        </w:rPr>
      </w:pPr>
      <w:r w:rsidRPr="00886039">
        <w:rPr>
          <w:rFonts w:ascii="Arial" w:hAnsi="Arial" w:cs="Arial"/>
          <w:spacing w:val="-3"/>
        </w:rPr>
        <w:t>Lo dispuesto en la Ley N° 18.575, Orgánica Constitucional de Bases Generales de la Administración del Estado; en la</w:t>
      </w:r>
      <w:r w:rsidRPr="00886039">
        <w:rPr>
          <w:rFonts w:ascii="Arial" w:hAnsi="Arial" w:cs="Arial"/>
          <w:b/>
          <w:bCs/>
          <w:spacing w:val="-3"/>
        </w:rPr>
        <w:t xml:space="preserve"> </w:t>
      </w:r>
      <w:r w:rsidRPr="00886039">
        <w:rPr>
          <w:rFonts w:ascii="Arial" w:hAnsi="Arial" w:cs="Arial"/>
          <w:spacing w:val="-3"/>
        </w:rPr>
        <w:t xml:space="preserve">Ley N° 19.880, Establece Bases de los Procedimientos Administrativos que Rigen los Actos de los Órganos de la Administración del Estado; en la Ley Nº 20.530, que Crea el Ministerio de Desarrollo Social y Modifica Cuerpos Legales que Indica; en la Ley Nº </w:t>
      </w:r>
      <w:r w:rsidRPr="00886039">
        <w:rPr>
          <w:rFonts w:ascii="Arial" w:hAnsi="Arial" w:cs="Arial"/>
          <w:spacing w:val="-3"/>
          <w:lang w:val="es-CL"/>
        </w:rPr>
        <w:t>20.981</w:t>
      </w:r>
      <w:r w:rsidRPr="00886039">
        <w:rPr>
          <w:rFonts w:ascii="Arial" w:hAnsi="Arial" w:cs="Arial"/>
          <w:spacing w:val="-3"/>
        </w:rPr>
        <w:t xml:space="preserve">, de </w:t>
      </w:r>
      <w:r w:rsidRPr="00886039">
        <w:rPr>
          <w:rFonts w:ascii="Arial" w:hAnsi="Arial" w:cs="Arial"/>
        </w:rPr>
        <w:t>Ley de Presupuestos del Sector Público Año 2017</w:t>
      </w:r>
      <w:r w:rsidRPr="00886039">
        <w:rPr>
          <w:rFonts w:ascii="Arial" w:hAnsi="Arial" w:cs="Arial"/>
          <w:spacing w:val="-3"/>
        </w:rPr>
        <w:t xml:space="preserve">; en la Resolución Nº 1600, de 2008, de la Contraloría General de la República, </w:t>
      </w:r>
      <w:r w:rsidRPr="00886039">
        <w:rPr>
          <w:rFonts w:ascii="Arial" w:hAnsi="Arial" w:cs="Arial"/>
        </w:rPr>
        <w:t>que Fija Normas sobre Exención de Trámite de Toma de Razón</w:t>
      </w:r>
      <w:r w:rsidRPr="00886039">
        <w:rPr>
          <w:rFonts w:ascii="Arial" w:hAnsi="Arial" w:cs="Arial"/>
          <w:sz w:val="22"/>
          <w:szCs w:val="22"/>
        </w:rPr>
        <w:t>.</w:t>
      </w:r>
    </w:p>
    <w:p w:rsidR="00544FE3" w:rsidRPr="00886039" w:rsidRDefault="00544FE3" w:rsidP="00544FE3">
      <w:pPr>
        <w:suppressAutoHyphens/>
        <w:ind w:left="2127" w:right="-57"/>
        <w:jc w:val="both"/>
        <w:rPr>
          <w:rFonts w:ascii="Arial" w:hAnsi="Arial" w:cs="Arial"/>
          <w:spacing w:val="-3"/>
        </w:rPr>
      </w:pPr>
    </w:p>
    <w:p w:rsidR="00544FE3" w:rsidRPr="00886039" w:rsidRDefault="000D6DFF" w:rsidP="00544FE3">
      <w:pPr>
        <w:suppressAutoHyphens/>
        <w:ind w:left="2410" w:right="-57"/>
        <w:jc w:val="both"/>
        <w:rPr>
          <w:rFonts w:ascii="Arial" w:hAnsi="Arial" w:cs="Arial"/>
          <w:b/>
          <w:bCs/>
          <w:spacing w:val="-3"/>
        </w:rPr>
      </w:pPr>
      <w:r w:rsidRPr="00886039">
        <w:rPr>
          <w:rFonts w:ascii="Arial" w:hAnsi="Arial" w:cs="Arial"/>
          <w:b/>
          <w:bCs/>
          <w:spacing w:val="-3"/>
        </w:rPr>
        <w:t>CONSIDERANDO:</w:t>
      </w:r>
    </w:p>
    <w:p w:rsidR="007A7278" w:rsidRPr="00886039" w:rsidRDefault="007A7278" w:rsidP="00544FE3">
      <w:pPr>
        <w:suppressAutoHyphens/>
        <w:ind w:left="2410" w:right="-57"/>
        <w:jc w:val="both"/>
        <w:rPr>
          <w:rFonts w:ascii="Arial" w:hAnsi="Arial" w:cs="Arial"/>
          <w:spacing w:val="-3"/>
        </w:rPr>
      </w:pPr>
    </w:p>
    <w:p w:rsidR="00544FE3" w:rsidRPr="00886039" w:rsidRDefault="000D6DFF" w:rsidP="00544FE3">
      <w:pPr>
        <w:suppressAutoHyphens/>
        <w:ind w:left="2410" w:right="-57"/>
        <w:jc w:val="both"/>
        <w:rPr>
          <w:rFonts w:ascii="Arial" w:hAnsi="Arial" w:cs="Arial"/>
        </w:rPr>
      </w:pPr>
      <w:r w:rsidRPr="00886039">
        <w:rPr>
          <w:rFonts w:ascii="Arial" w:hAnsi="Arial" w:cs="Arial"/>
          <w:spacing w:val="-3"/>
        </w:rPr>
        <w:t>Que</w:t>
      </w:r>
      <w:r w:rsidR="00A54618">
        <w:rPr>
          <w:rFonts w:ascii="Arial" w:hAnsi="Arial" w:cs="Arial"/>
          <w:spacing w:val="-3"/>
        </w:rPr>
        <w:t>,</w:t>
      </w:r>
      <w:r w:rsidRPr="00886039">
        <w:rPr>
          <w:rFonts w:ascii="Arial" w:hAnsi="Arial" w:cs="Arial"/>
          <w:spacing w:val="-3"/>
        </w:rPr>
        <w:t xml:space="preserve"> </w:t>
      </w:r>
      <w:r w:rsidRPr="00886039">
        <w:rPr>
          <w:rFonts w:ascii="Arial" w:hAnsi="Arial" w:cs="Arial"/>
        </w:rPr>
        <w:t>el Programa 21-09-01</w:t>
      </w:r>
      <w:r w:rsidRPr="00886039">
        <w:rPr>
          <w:rFonts w:ascii="Arial" w:hAnsi="Arial" w:cs="Arial"/>
          <w:spacing w:val="-3"/>
        </w:rPr>
        <w:t xml:space="preserve">, </w:t>
      </w:r>
      <w:r w:rsidRPr="00886039">
        <w:rPr>
          <w:rFonts w:ascii="Arial" w:hAnsi="Arial" w:cs="Arial"/>
        </w:rPr>
        <w:t>Subtítulo 24, Ítem 01, Asignación 029, de la</w:t>
      </w:r>
      <w:r w:rsidRPr="00886039">
        <w:rPr>
          <w:rFonts w:ascii="Arial" w:hAnsi="Arial" w:cs="Arial"/>
          <w:b/>
          <w:bCs/>
          <w:spacing w:val="-3"/>
        </w:rPr>
        <w:t xml:space="preserve"> </w:t>
      </w:r>
      <w:r w:rsidRPr="00886039">
        <w:rPr>
          <w:rFonts w:ascii="Arial" w:hAnsi="Arial" w:cs="Arial"/>
        </w:rPr>
        <w:t xml:space="preserve">Ley N° </w:t>
      </w:r>
      <w:r w:rsidRPr="00886039">
        <w:rPr>
          <w:rFonts w:ascii="Arial" w:hAnsi="Arial" w:cs="Arial"/>
          <w:lang w:val="es-CL"/>
        </w:rPr>
        <w:t>20.981</w:t>
      </w:r>
      <w:r w:rsidRPr="00886039">
        <w:rPr>
          <w:rFonts w:ascii="Arial" w:hAnsi="Arial" w:cs="Arial"/>
        </w:rPr>
        <w:t xml:space="preserve">, Ley de Presupuestos del Sector Público año 2017, contempla recursos para la asignación </w:t>
      </w:r>
      <w:r w:rsidR="00A54618">
        <w:rPr>
          <w:rFonts w:ascii="Arial" w:hAnsi="Arial" w:cs="Arial"/>
        </w:rPr>
        <w:t xml:space="preserve"> denominada “</w:t>
      </w:r>
      <w:r w:rsidRPr="00886039">
        <w:rPr>
          <w:rFonts w:ascii="Arial" w:hAnsi="Arial" w:cs="Arial"/>
        </w:rPr>
        <w:t>Iniciativas para la Superación de la Pobreza</w:t>
      </w:r>
      <w:r w:rsidR="00A54618">
        <w:rPr>
          <w:rFonts w:ascii="Arial" w:hAnsi="Arial" w:cs="Arial"/>
        </w:rPr>
        <w:t>”</w:t>
      </w:r>
      <w:r w:rsidRPr="00886039">
        <w:rPr>
          <w:rFonts w:ascii="Arial" w:hAnsi="Arial" w:cs="Arial"/>
        </w:rPr>
        <w:t xml:space="preserve">. </w:t>
      </w:r>
    </w:p>
    <w:p w:rsidR="007A7278" w:rsidRPr="00886039" w:rsidRDefault="007A7278" w:rsidP="00544FE3">
      <w:pPr>
        <w:suppressAutoHyphens/>
        <w:ind w:left="2410" w:right="-57"/>
        <w:jc w:val="both"/>
        <w:rPr>
          <w:rFonts w:ascii="Arial" w:hAnsi="Arial" w:cs="Arial"/>
        </w:rPr>
      </w:pPr>
    </w:p>
    <w:p w:rsidR="00544FE3" w:rsidRPr="00886039" w:rsidRDefault="000D6DFF" w:rsidP="00544FE3">
      <w:pPr>
        <w:suppressAutoHyphens/>
        <w:ind w:left="2410" w:right="-57"/>
        <w:jc w:val="both"/>
        <w:rPr>
          <w:rFonts w:ascii="Arial" w:hAnsi="Arial" w:cs="Arial"/>
          <w:b/>
          <w:bCs/>
          <w:spacing w:val="-3"/>
        </w:rPr>
      </w:pPr>
      <w:r w:rsidRPr="00886039">
        <w:rPr>
          <w:rFonts w:ascii="Arial" w:hAnsi="Arial" w:cs="Arial"/>
        </w:rPr>
        <w:t>Que</w:t>
      </w:r>
      <w:r w:rsidR="00A54618">
        <w:rPr>
          <w:rFonts w:ascii="Arial" w:hAnsi="Arial" w:cs="Arial"/>
        </w:rPr>
        <w:t>,</w:t>
      </w:r>
      <w:r w:rsidRPr="00886039">
        <w:rPr>
          <w:rFonts w:ascii="Arial" w:hAnsi="Arial" w:cs="Arial"/>
        </w:rPr>
        <w:t xml:space="preserve"> la Subsecretaría de Evaluación Social del Ministerio de Desarrollo Social, a través del presente acto administrativo, viene en aprobar las Bases del Concurso</w:t>
      </w:r>
      <w:r w:rsidRPr="00886039">
        <w:rPr>
          <w:rFonts w:ascii="Arial" w:hAnsi="Arial" w:cs="Arial"/>
          <w:b/>
        </w:rPr>
        <w:t xml:space="preserve"> “Chile de Todas y Todos – Organizaciones Comunitarias”, </w:t>
      </w:r>
      <w:r w:rsidRPr="00886039">
        <w:rPr>
          <w:rFonts w:ascii="Arial" w:hAnsi="Arial" w:cs="Arial"/>
        </w:rPr>
        <w:t xml:space="preserve">en adelante e indistintamente, el </w:t>
      </w:r>
      <w:r w:rsidRPr="00886039">
        <w:rPr>
          <w:rFonts w:ascii="Arial" w:hAnsi="Arial" w:cs="Arial"/>
          <w:b/>
        </w:rPr>
        <w:t>“Concurso”.</w:t>
      </w:r>
    </w:p>
    <w:p w:rsidR="007A7278" w:rsidRPr="00886039" w:rsidRDefault="007A7278" w:rsidP="00544FE3">
      <w:pPr>
        <w:ind w:left="2410"/>
        <w:jc w:val="both"/>
        <w:rPr>
          <w:rFonts w:ascii="Arial" w:hAnsi="Arial" w:cs="Arial"/>
        </w:rPr>
      </w:pPr>
    </w:p>
    <w:p w:rsidR="00544FE3" w:rsidRPr="00886039" w:rsidRDefault="000D6DFF" w:rsidP="002624CD">
      <w:pPr>
        <w:jc w:val="both"/>
        <w:rPr>
          <w:rFonts w:ascii="Arial" w:hAnsi="Arial" w:cs="Arial"/>
        </w:rPr>
      </w:pPr>
      <w:r w:rsidRPr="00886039">
        <w:rPr>
          <w:rFonts w:ascii="Arial" w:hAnsi="Arial" w:cs="Arial"/>
        </w:rPr>
        <w:t>Que</w:t>
      </w:r>
      <w:r w:rsidR="00A54618">
        <w:rPr>
          <w:rFonts w:ascii="Arial" w:hAnsi="Arial" w:cs="Arial"/>
        </w:rPr>
        <w:t>,</w:t>
      </w:r>
      <w:r w:rsidRPr="00886039">
        <w:rPr>
          <w:rFonts w:ascii="Arial" w:hAnsi="Arial" w:cs="Arial"/>
        </w:rPr>
        <w:t xml:space="preserve"> la Subsecretaría de Evaluación Social del Ministerio de Desarrollo Social cuenta con los recursos para el presente Concurso, según da cuenta el Certificado de Disponibilidad Presupuestaria N°</w:t>
      </w:r>
      <w:r w:rsidR="00953737">
        <w:rPr>
          <w:rFonts w:ascii="Arial" w:hAnsi="Arial" w:cs="Arial"/>
        </w:rPr>
        <w:t xml:space="preserve"> </w:t>
      </w:r>
      <w:r w:rsidR="001F6686">
        <w:rPr>
          <w:rFonts w:ascii="Arial" w:hAnsi="Arial" w:cs="Arial"/>
        </w:rPr>
        <w:t>87</w:t>
      </w:r>
      <w:r w:rsidRPr="00886039">
        <w:rPr>
          <w:rFonts w:ascii="Arial" w:hAnsi="Arial" w:cs="Arial"/>
        </w:rPr>
        <w:t xml:space="preserve">, de </w:t>
      </w:r>
      <w:r w:rsidR="00A54618">
        <w:rPr>
          <w:rFonts w:ascii="Arial" w:hAnsi="Arial" w:cs="Arial"/>
        </w:rPr>
        <w:t xml:space="preserve">fecha </w:t>
      </w:r>
      <w:r w:rsidR="001F6686">
        <w:rPr>
          <w:rFonts w:ascii="Arial" w:hAnsi="Arial" w:cs="Arial"/>
        </w:rPr>
        <w:t>23</w:t>
      </w:r>
      <w:r w:rsidRPr="00886039">
        <w:rPr>
          <w:rFonts w:ascii="Arial" w:hAnsi="Arial" w:cs="Arial"/>
        </w:rPr>
        <w:t xml:space="preserve"> de marzo de 2017, emitido por </w:t>
      </w:r>
      <w:r w:rsidR="00A54618">
        <w:rPr>
          <w:rFonts w:ascii="Arial" w:hAnsi="Arial" w:cs="Arial"/>
        </w:rPr>
        <w:t xml:space="preserve">el Jefe de Departamento de Finanza </w:t>
      </w:r>
      <w:r w:rsidR="00953737">
        <w:rPr>
          <w:rFonts w:ascii="Arial" w:hAnsi="Arial" w:cs="Arial"/>
        </w:rPr>
        <w:t xml:space="preserve">de </w:t>
      </w:r>
      <w:r w:rsidRPr="00886039">
        <w:rPr>
          <w:rFonts w:ascii="Arial" w:hAnsi="Arial" w:cs="Arial"/>
        </w:rPr>
        <w:t>la División de Administración y Finanzas de la Subsecretaría de Evaluación Social</w:t>
      </w:r>
      <w:r w:rsidR="00A54618">
        <w:rPr>
          <w:rFonts w:ascii="Arial" w:hAnsi="Arial" w:cs="Arial"/>
        </w:rPr>
        <w:t>, por tanto;</w:t>
      </w:r>
    </w:p>
    <w:p w:rsidR="007A7278" w:rsidRPr="00886039" w:rsidRDefault="007A7278" w:rsidP="00544FE3">
      <w:pPr>
        <w:suppressAutoHyphens/>
        <w:ind w:left="2410" w:right="-57"/>
        <w:jc w:val="both"/>
        <w:rPr>
          <w:rFonts w:ascii="Arial" w:hAnsi="Arial" w:cs="Arial"/>
        </w:rPr>
      </w:pPr>
    </w:p>
    <w:p w:rsidR="00544FE3" w:rsidRPr="00886039" w:rsidRDefault="00544FE3" w:rsidP="00544FE3">
      <w:pPr>
        <w:tabs>
          <w:tab w:val="left" w:pos="748"/>
          <w:tab w:val="left" w:pos="2880"/>
          <w:tab w:val="left" w:pos="3119"/>
          <w:tab w:val="left" w:pos="3544"/>
          <w:tab w:val="left" w:pos="3686"/>
        </w:tabs>
        <w:jc w:val="both"/>
        <w:rPr>
          <w:rFonts w:ascii="Arial" w:hAnsi="Arial" w:cs="Arial"/>
          <w:b/>
          <w:bCs/>
        </w:rPr>
      </w:pPr>
    </w:p>
    <w:p w:rsidR="00544FE3" w:rsidRPr="00886039" w:rsidRDefault="000D6DFF" w:rsidP="00544FE3">
      <w:pPr>
        <w:jc w:val="center"/>
        <w:rPr>
          <w:rFonts w:ascii="Arial" w:hAnsi="Arial" w:cs="Arial"/>
          <w:b/>
          <w:bCs/>
        </w:rPr>
      </w:pPr>
      <w:r w:rsidRPr="00886039">
        <w:rPr>
          <w:rFonts w:ascii="Arial" w:hAnsi="Arial" w:cs="Arial"/>
          <w:b/>
          <w:bCs/>
        </w:rPr>
        <w:t>RESUELVO:</w:t>
      </w:r>
    </w:p>
    <w:p w:rsidR="007A7278" w:rsidRPr="00886039" w:rsidRDefault="007A7278" w:rsidP="00544FE3">
      <w:pPr>
        <w:jc w:val="center"/>
        <w:rPr>
          <w:rFonts w:ascii="Arial" w:hAnsi="Arial" w:cs="Arial"/>
          <w:b/>
          <w:bCs/>
        </w:rPr>
      </w:pPr>
    </w:p>
    <w:p w:rsidR="00544FE3" w:rsidRPr="00886039" w:rsidRDefault="000D6DFF" w:rsidP="00544FE3">
      <w:pPr>
        <w:pStyle w:val="Textosinformato"/>
        <w:rPr>
          <w:rFonts w:ascii="Arial" w:hAnsi="Arial" w:cs="Arial"/>
          <w:b/>
          <w:sz w:val="22"/>
          <w:szCs w:val="22"/>
        </w:rPr>
      </w:pPr>
      <w:r w:rsidRPr="00886039">
        <w:rPr>
          <w:rFonts w:ascii="Arial" w:hAnsi="Arial" w:cs="Arial"/>
          <w:b/>
          <w:bCs/>
          <w:sz w:val="22"/>
          <w:szCs w:val="22"/>
        </w:rPr>
        <w:t>1º</w:t>
      </w:r>
      <w:r w:rsidRPr="00886039">
        <w:rPr>
          <w:rFonts w:ascii="Arial" w:hAnsi="Arial" w:cs="Arial"/>
          <w:sz w:val="22"/>
          <w:szCs w:val="22"/>
        </w:rPr>
        <w:tab/>
      </w:r>
      <w:r w:rsidRPr="00886039">
        <w:rPr>
          <w:rFonts w:ascii="Arial" w:hAnsi="Arial" w:cs="Arial"/>
          <w:b/>
          <w:bCs/>
          <w:sz w:val="22"/>
          <w:szCs w:val="22"/>
        </w:rPr>
        <w:t>APRUÉBANSE</w:t>
      </w:r>
      <w:r w:rsidRPr="00886039">
        <w:rPr>
          <w:rFonts w:ascii="Arial" w:hAnsi="Arial" w:cs="Arial"/>
          <w:sz w:val="22"/>
          <w:szCs w:val="22"/>
        </w:rPr>
        <w:t xml:space="preserve"> las presentes Bases Administrativas y Técnicas del</w:t>
      </w:r>
      <w:r w:rsidRPr="00886039">
        <w:rPr>
          <w:rFonts w:ascii="Arial" w:hAnsi="Arial" w:cs="Arial"/>
          <w:b/>
          <w:sz w:val="22"/>
          <w:szCs w:val="22"/>
        </w:rPr>
        <w:t xml:space="preserve"> Concurso Fondo de Iniciativas para la Superación de la Pobreza, establecido en la Partida 21, Capítulo 09, Programa 01, Subsecretaría de Evaluación Social del Ministerio de Desarrollo Social, Subtítulo 24, Ítem 01, Asignación 029, de la Ley N° </w:t>
      </w:r>
      <w:r w:rsidRPr="00886039">
        <w:rPr>
          <w:rFonts w:ascii="Arial" w:hAnsi="Arial" w:cs="Arial"/>
          <w:b/>
          <w:sz w:val="22"/>
          <w:szCs w:val="22"/>
          <w:lang w:val="es-CL"/>
        </w:rPr>
        <w:t>20.981</w:t>
      </w:r>
      <w:r w:rsidRPr="00886039">
        <w:rPr>
          <w:rFonts w:ascii="Arial" w:hAnsi="Arial" w:cs="Arial"/>
          <w:b/>
          <w:sz w:val="22"/>
          <w:szCs w:val="22"/>
        </w:rPr>
        <w:t xml:space="preserve">, de Presupuestos del Sector Público </w:t>
      </w:r>
      <w:r w:rsidR="00A54618">
        <w:rPr>
          <w:rFonts w:ascii="Arial" w:hAnsi="Arial" w:cs="Arial"/>
          <w:b/>
          <w:sz w:val="22"/>
          <w:szCs w:val="22"/>
        </w:rPr>
        <w:t>correspondiente a a</w:t>
      </w:r>
      <w:r w:rsidRPr="00886039">
        <w:rPr>
          <w:rFonts w:ascii="Arial" w:hAnsi="Arial" w:cs="Arial"/>
          <w:b/>
          <w:sz w:val="22"/>
          <w:szCs w:val="22"/>
        </w:rPr>
        <w:t xml:space="preserve">ño 2017, Concurso “Chile </w:t>
      </w:r>
      <w:r w:rsidRPr="00886039">
        <w:rPr>
          <w:rFonts w:ascii="Arial" w:hAnsi="Arial" w:cs="Arial"/>
          <w:b/>
          <w:sz w:val="22"/>
          <w:szCs w:val="22"/>
          <w:lang w:val="es-CL"/>
        </w:rPr>
        <w:t>d</w:t>
      </w:r>
      <w:r w:rsidRPr="00886039">
        <w:rPr>
          <w:rFonts w:ascii="Arial" w:hAnsi="Arial" w:cs="Arial"/>
          <w:b/>
          <w:sz w:val="22"/>
          <w:szCs w:val="22"/>
        </w:rPr>
        <w:t xml:space="preserve">e Todas </w:t>
      </w:r>
      <w:r w:rsidRPr="00886039">
        <w:rPr>
          <w:rFonts w:ascii="Arial" w:hAnsi="Arial" w:cs="Arial"/>
          <w:b/>
          <w:sz w:val="22"/>
          <w:szCs w:val="22"/>
          <w:lang w:val="es-CL"/>
        </w:rPr>
        <w:t>y</w:t>
      </w:r>
      <w:r w:rsidRPr="00886039">
        <w:rPr>
          <w:rFonts w:ascii="Arial" w:hAnsi="Arial" w:cs="Arial"/>
          <w:b/>
          <w:sz w:val="22"/>
          <w:szCs w:val="22"/>
        </w:rPr>
        <w:t xml:space="preserve"> Todos – Organizaciones Comunitarias”. </w:t>
      </w:r>
    </w:p>
    <w:p w:rsidR="00544FE3" w:rsidRPr="00886039" w:rsidRDefault="00544FE3" w:rsidP="00544FE3">
      <w:pPr>
        <w:pStyle w:val="Textoindependiente2"/>
        <w:spacing w:after="0" w:line="240" w:lineRule="auto"/>
        <w:jc w:val="both"/>
        <w:rPr>
          <w:rFonts w:ascii="Arial" w:hAnsi="Arial" w:cs="Arial"/>
          <w:sz w:val="22"/>
          <w:szCs w:val="22"/>
        </w:rPr>
      </w:pPr>
    </w:p>
    <w:p w:rsidR="00544FE3" w:rsidRPr="00886039" w:rsidRDefault="000D6DFF" w:rsidP="00544FE3">
      <w:pPr>
        <w:jc w:val="both"/>
        <w:rPr>
          <w:rFonts w:ascii="Arial" w:hAnsi="Arial" w:cs="Arial"/>
          <w:b/>
          <w:sz w:val="22"/>
          <w:szCs w:val="26"/>
        </w:rPr>
      </w:pPr>
      <w:r w:rsidRPr="00886039">
        <w:rPr>
          <w:rFonts w:ascii="Arial" w:hAnsi="Arial" w:cs="Arial"/>
          <w:b/>
          <w:bCs/>
          <w:sz w:val="22"/>
        </w:rPr>
        <w:t>2º</w:t>
      </w:r>
      <w:r w:rsidRPr="00886039">
        <w:rPr>
          <w:rFonts w:ascii="Arial" w:hAnsi="Arial" w:cs="Arial"/>
          <w:sz w:val="22"/>
        </w:rPr>
        <w:t xml:space="preserve"> </w:t>
      </w:r>
      <w:r w:rsidRPr="00886039">
        <w:rPr>
          <w:rFonts w:ascii="Arial" w:hAnsi="Arial" w:cs="Arial"/>
          <w:sz w:val="22"/>
        </w:rPr>
        <w:tab/>
      </w:r>
      <w:r w:rsidRPr="00886039">
        <w:rPr>
          <w:rFonts w:ascii="Arial" w:hAnsi="Arial" w:cs="Arial"/>
          <w:b/>
          <w:bCs/>
          <w:sz w:val="22"/>
        </w:rPr>
        <w:t>DÉJASE</w:t>
      </w:r>
      <w:r w:rsidRPr="00886039">
        <w:rPr>
          <w:rFonts w:ascii="Arial" w:hAnsi="Arial" w:cs="Arial"/>
          <w:sz w:val="22"/>
        </w:rPr>
        <w:t xml:space="preserve"> constancia que las bases que por el presente instrumento se aprueban, son las siguientes:</w:t>
      </w:r>
    </w:p>
    <w:p w:rsidR="00544FE3" w:rsidRPr="00886039" w:rsidRDefault="00544FE3">
      <w:pPr>
        <w:rPr>
          <w:rFonts w:ascii="Arial" w:hAnsi="Arial" w:cs="Arial"/>
          <w:b/>
          <w:sz w:val="22"/>
          <w:szCs w:val="22"/>
        </w:rPr>
      </w:pPr>
    </w:p>
    <w:p w:rsidR="00544FE3" w:rsidRPr="00886039" w:rsidRDefault="00544FE3" w:rsidP="00E21252">
      <w:pPr>
        <w:jc w:val="center"/>
        <w:rPr>
          <w:rFonts w:ascii="Arial" w:hAnsi="Arial" w:cs="Arial"/>
          <w:b/>
          <w:sz w:val="22"/>
          <w:szCs w:val="22"/>
        </w:rPr>
      </w:pPr>
    </w:p>
    <w:p w:rsidR="00E41232" w:rsidRPr="00886039" w:rsidRDefault="000D6DFF" w:rsidP="00E21252">
      <w:pPr>
        <w:jc w:val="center"/>
        <w:rPr>
          <w:rFonts w:ascii="Arial" w:hAnsi="Arial" w:cs="Arial"/>
          <w:b/>
          <w:sz w:val="22"/>
          <w:szCs w:val="22"/>
          <w:lang w:val="es-CL"/>
        </w:rPr>
      </w:pPr>
      <w:r w:rsidRPr="00886039">
        <w:rPr>
          <w:rFonts w:ascii="Arial" w:hAnsi="Arial" w:cs="Arial"/>
          <w:b/>
          <w:sz w:val="22"/>
          <w:szCs w:val="22"/>
        </w:rPr>
        <w:t xml:space="preserve">CONCURSO FONDO DE INICIATIVAS PARA LA SUPERACIÓN DE LA POBREZA, ESTABLECIDO EN LA PARTIDA 21, CAPÍTULO 09, PROGRAMA 01, SUBSECRETARÍA DE EVALUACIÓN SOCIAL DEL MINISTERIO DE DESARROLLO SOCIAL, SUBTÍTULO 24, ÍTEM 01, ASIGNACIÓN 029, DE LA LEY N° </w:t>
      </w:r>
      <w:r w:rsidRPr="00886039">
        <w:rPr>
          <w:rFonts w:ascii="Arial" w:hAnsi="Arial" w:cs="Arial"/>
          <w:b/>
          <w:sz w:val="22"/>
          <w:szCs w:val="22"/>
          <w:lang w:val="es-CL"/>
        </w:rPr>
        <w:t xml:space="preserve">20.981 </w:t>
      </w:r>
      <w:r w:rsidRPr="00886039">
        <w:rPr>
          <w:rFonts w:ascii="Arial" w:hAnsi="Arial" w:cs="Arial"/>
          <w:b/>
          <w:sz w:val="22"/>
          <w:szCs w:val="22"/>
        </w:rPr>
        <w:t xml:space="preserve"> DE PRESUPUESTOS DEL SECTOR PÚBLICO </w:t>
      </w:r>
      <w:r w:rsidR="00A54618">
        <w:rPr>
          <w:rFonts w:ascii="Arial" w:hAnsi="Arial" w:cs="Arial"/>
          <w:b/>
          <w:sz w:val="22"/>
          <w:szCs w:val="22"/>
        </w:rPr>
        <w:t xml:space="preserve">CORREPONDIENTE AL </w:t>
      </w:r>
      <w:r w:rsidRPr="00886039">
        <w:rPr>
          <w:rFonts w:ascii="Arial" w:hAnsi="Arial" w:cs="Arial"/>
          <w:b/>
          <w:sz w:val="22"/>
          <w:szCs w:val="22"/>
        </w:rPr>
        <w:t>AÑO 2017, “CHILE DE TODAS Y TODOS - ORGANIZACIONES COMUNITARIAS”</w:t>
      </w:r>
    </w:p>
    <w:p w:rsidR="00E21252" w:rsidRPr="008452AF" w:rsidRDefault="00E21252" w:rsidP="00E21252">
      <w:pPr>
        <w:jc w:val="center"/>
        <w:rPr>
          <w:rFonts w:ascii="Arial" w:hAnsi="Arial" w:cs="Arial"/>
          <w:b/>
          <w:sz w:val="22"/>
          <w:szCs w:val="22"/>
          <w:lang w:val="es-CL"/>
        </w:rPr>
      </w:pPr>
    </w:p>
    <w:p w:rsidR="00656D57" w:rsidRPr="00886039" w:rsidRDefault="00656D57" w:rsidP="00656D57">
      <w:pPr>
        <w:jc w:val="center"/>
        <w:rPr>
          <w:rFonts w:ascii="Arial" w:hAnsi="Arial" w:cs="Arial"/>
          <w:b/>
          <w:sz w:val="22"/>
          <w:szCs w:val="22"/>
        </w:rPr>
      </w:pPr>
    </w:p>
    <w:p w:rsidR="00267EF4" w:rsidRPr="00886039" w:rsidRDefault="000D6DFF" w:rsidP="00886039">
      <w:pPr>
        <w:pStyle w:val="Ttulo3"/>
        <w:numPr>
          <w:ilvl w:val="0"/>
          <w:numId w:val="7"/>
        </w:numPr>
        <w:tabs>
          <w:tab w:val="clear" w:pos="1620"/>
        </w:tabs>
        <w:ind w:left="567" w:hanging="425"/>
        <w:jc w:val="both"/>
        <w:rPr>
          <w:rFonts w:cs="Arial"/>
          <w:sz w:val="22"/>
          <w:szCs w:val="22"/>
        </w:rPr>
      </w:pPr>
      <w:r w:rsidRPr="00886039">
        <w:rPr>
          <w:rFonts w:cs="Arial"/>
          <w:sz w:val="22"/>
          <w:szCs w:val="22"/>
        </w:rPr>
        <w:t>ANTECEDENTES</w:t>
      </w:r>
    </w:p>
    <w:p w:rsidR="00656D57" w:rsidRPr="00886039" w:rsidRDefault="00656D57" w:rsidP="00656D57">
      <w:pPr>
        <w:rPr>
          <w:rFonts w:ascii="Arial" w:hAnsi="Arial" w:cs="Arial"/>
          <w:sz w:val="22"/>
          <w:szCs w:val="22"/>
          <w:lang w:val="es-ES_tradnl"/>
        </w:rPr>
      </w:pP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El Ministerio de Desarrollo Social, en adelante también denominado indistintamente “el Ministerio”,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Dicha misión, implica entender la pobreza como un fenómeno multidimensional, que incorpora una variedad de carencias y no se acota exclusivamente en el nivel de ingreso. El acceso a la educación, salud, empleo, seguridad social, vivienda y su entorno y  además de contar con redes y cohesión social 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Los resultados de la última Encuesta de Caracterización Socioeconómica (CASEN 2015), demuestran que existe una disminución en los indicadores que representan la situación de la pobreza por ingresos, pasando del 14,4% de personas en situación de pobreza en el 2013 a 11,7% en el 2015, y 3,5% de extrema pobreza. Esto bajo la nueva metodología implementada a partir de los resultados de la CASEN 2013, que ajusta los valores de la Canasta Básica de Alimentos en base a la Encuesta de Presupuesto Familiares (EPF) del año 2011-2012, entre otros cambios. Vale recordar que la CASEN del 2013 introdujo la metodología de medición de pobreza multidimensional, en la cual  incorpora 4 </w:t>
      </w:r>
      <w:r w:rsidRPr="00886039">
        <w:rPr>
          <w:rFonts w:ascii="Arial" w:hAnsi="Arial" w:cs="Arial"/>
          <w:sz w:val="22"/>
          <w:szCs w:val="22"/>
        </w:rPr>
        <w:lastRenderedPageBreak/>
        <w:t xml:space="preserve">dimensiones: educación, salud, trabajo y seguridad social, y vivienda, los cuales muestran el bienestar y calidad de vida de las personas. </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La metodología de medición de pobreza multidimensional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El indicador de la pobreza multidimensional alcanza 20,4% en el 2013, mientras que en el año 2015 desciende a un 19,1%. Se observa que en ambas metodologías (por ingresos y la multidimensional) la tendencia es a la baja. Sin embargo, pese a los avances presentados, aún existe un grupo no menor de personas en situación de pobreza y/o vulnerabilidad social. Así, cuando se incluyen los cambios en la medición de pobreza multidimensional, que a partir de casen 2015 consideran la dimensión vivienda y su entorno y la nueva dimensión de redes y cohesión social, el porcentaje de personas en situación de pobreza multidimensional alcanza el 20,9%. </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De esta forma, la manera en que se va a abordar el fenómeno de la pobreza y la vulnerabilidad social, según se ha definido, y las acciones a desarrollar para mejorar las condiciones de vida de la población debiesen contener características innovadoras en relación a lo que se ha realizado hasta ahora. Se trata de nuevas formas de enfrentar problemas de larga data. Así, el enfoque de la </w:t>
      </w:r>
      <w:r w:rsidRPr="00886039">
        <w:rPr>
          <w:rFonts w:ascii="Arial" w:hAnsi="Arial" w:cs="Arial"/>
          <w:b/>
          <w:sz w:val="22"/>
          <w:szCs w:val="22"/>
        </w:rPr>
        <w:t>Innovación Social</w:t>
      </w:r>
      <w:r w:rsidRPr="00886039">
        <w:rPr>
          <w:rFonts w:ascii="Arial" w:hAnsi="Arial" w:cs="Arial"/>
          <w:sz w:val="22"/>
          <w:szCs w:val="22"/>
        </w:rPr>
        <w:t xml:space="preserve"> aparece como pertinente en esta tarea.</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Si bien no existe un concepto unívoco de innovación social, la gran mayoría de definiciones establecen a lo menos cuatro criterios clave: </w:t>
      </w:r>
      <w:r w:rsidRPr="00886039">
        <w:rPr>
          <w:rFonts w:ascii="Arial" w:hAnsi="Arial" w:cs="Arial"/>
          <w:b/>
          <w:sz w:val="22"/>
          <w:szCs w:val="22"/>
        </w:rPr>
        <w:t>novedad, creatividad, eficiencia y participación ciudadana</w:t>
      </w:r>
      <w:r w:rsidRPr="00886039">
        <w:rPr>
          <w:rFonts w:ascii="Arial" w:hAnsi="Arial" w:cs="Arial"/>
          <w:sz w:val="22"/>
          <w:szCs w:val="22"/>
        </w:rPr>
        <w:t xml:space="preserve">.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 (Hopenhayn, 2005), pero la gran mayoría de los casos en la literatura presentan como catalizadores a personas que pertenecen a la comunidad afectada o han trabajado el problema desde hace un tiempo con los afectados.  </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Por otra parte, se entiende que la innovación es una forma de hacer las cosas como nunca antes se han realizado en el territorio, es decir, un proceso nuevo, adaptado o replicado en la comunidad (Ibid) que tiene como resultado cambios en la rutina, recursos, creencias y/o flujos de autoridad de las y los beneficiarios (Westley, 2009). Los cambios evidenciados son logrados como resultado de un traspaso de información, conocimiento y </w:t>
      </w:r>
      <w:r w:rsidRPr="00886039">
        <w:rPr>
          <w:rFonts w:ascii="Arial" w:hAnsi="Arial" w:cs="Arial"/>
          <w:sz w:val="22"/>
          <w:szCs w:val="22"/>
        </w:rPr>
        <w:lastRenderedPageBreak/>
        <w:t>experiencias de terceros a los afectados, que marca un precedente de superación de los individuos vulnerables (CEPAL, 2010).</w:t>
      </w:r>
    </w:p>
    <w:p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El éxito de la innovación social es difícil de identificar y medir, pero las definiciones reconocen como “casos exitosos” a aquellos que han presentado ciertos avances en la durabilidad</w:t>
      </w:r>
      <w:r w:rsidR="000E144E" w:rsidRPr="00886039">
        <w:rPr>
          <w:rFonts w:ascii="Arial" w:hAnsi="Arial" w:cs="Arial"/>
          <w:sz w:val="22"/>
          <w:szCs w:val="22"/>
        </w:rPr>
        <w:t xml:space="preserve"> y/o impacto</w:t>
      </w:r>
      <w:r w:rsidR="008452AF">
        <w:rPr>
          <w:rFonts w:ascii="Arial" w:hAnsi="Arial" w:cs="Arial"/>
          <w:sz w:val="22"/>
          <w:szCs w:val="22"/>
        </w:rPr>
        <w:t xml:space="preserve"> (Westley, Op. Cit.)</w:t>
      </w:r>
      <w:r w:rsidR="000E144E" w:rsidRPr="00886039">
        <w:rPr>
          <w:rFonts w:ascii="Arial" w:hAnsi="Arial" w:cs="Arial"/>
          <w:sz w:val="22"/>
          <w:szCs w:val="22"/>
        </w:rPr>
        <w:t xml:space="preserve"> que genera el proceso implementado. Es decir, la cantidad de beneficiarios/as y la permanencia del proyecto son hitos relevantes a ser considerados en el momento de evaluar su eficacia. La sostenibilidad o durabilidad del impacto, está sujeto al  grado de participación de la comunidad en el proceso, como también en la forma de gestionar dicho cambio.  Es así como la participación ciudadana y la asociatividad entre los diferentes agentes que coexisten en un territorio y/o comunidad, juegan un rol relevante en el éxito del programa, porque es clave que los resultados de éste cuenten con un importante componente de identificación en la comunidad.</w:t>
      </w:r>
    </w:p>
    <w:p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Por tanto, la relevancia de la innovación social para mejorar las condiciones de vida de la población radica en la posibilidad de generar un proyecto que rompa con la tendencia de iniciativas anteriores, provocando una transformación de las conductas que contribuya a la generación de personas más independientes en términos financieros, y con un abanico más amplio de oportunidades para sus vidas diarias. El resultado esperado de un proceso de innovación social debería producir el mayor impacto a un gran número de personas en situación de pobreza y/o vulnerabilidad social, a partir de su vinculación e involucramiento. </w:t>
      </w:r>
    </w:p>
    <w:p w:rsidR="00C74140" w:rsidRPr="00886039" w:rsidRDefault="000E144E" w:rsidP="00C74140">
      <w:pPr>
        <w:pStyle w:val="Textosinformato"/>
        <w:spacing w:after="240"/>
        <w:rPr>
          <w:rFonts w:ascii="Arial" w:hAnsi="Arial" w:cs="Arial"/>
        </w:rPr>
      </w:pPr>
      <w:r w:rsidRPr="00886039">
        <w:rPr>
          <w:rFonts w:ascii="Arial" w:hAnsi="Arial" w:cs="Arial"/>
          <w:sz w:val="22"/>
          <w:szCs w:val="22"/>
        </w:rPr>
        <w:t>En este marco es que el Ministerio de Desarrollo Social convoca a personas jurídicas del sector privado, que no persigan fines de lucro, a postular proyectos al concurso Chile de Todas y Todos – Fundaciones y Corporaciones, en adelante el “Concurso”. Este concurso busca relevar acciones sociales innovadoras que abran espacios para la generación de conocimiento, sistematización, la reflexión, el diálogo y la ampliación de las buenas prácticas.</w:t>
      </w:r>
    </w:p>
    <w:p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Para el presente Concurso, se destinará un total de </w:t>
      </w:r>
      <w:r w:rsidRPr="00886039">
        <w:rPr>
          <w:rFonts w:ascii="Arial" w:hAnsi="Arial" w:cs="Arial"/>
          <w:b/>
          <w:sz w:val="22"/>
          <w:szCs w:val="22"/>
        </w:rPr>
        <w:t>$160.000.000.- (ciento sesenta millones de pesos)</w:t>
      </w:r>
      <w:r w:rsidRPr="00886039">
        <w:rPr>
          <w:rFonts w:ascii="Arial" w:hAnsi="Arial" w:cs="Arial"/>
          <w:sz w:val="22"/>
          <w:szCs w:val="22"/>
        </w:rPr>
        <w:t xml:space="preserve"> Estos fondos están establecidos en la Partida 21, Capítulo 09, Programa 01, Subsecretaría de Evaluación Social del Ministerio de Desarrollo Social, Subtítulo 24, </w:t>
      </w:r>
      <w:r w:rsidR="004B4D7C">
        <w:rPr>
          <w:rFonts w:ascii="Arial" w:hAnsi="Arial" w:cs="Arial"/>
          <w:sz w:val="22"/>
          <w:szCs w:val="22"/>
        </w:rPr>
        <w:t>í</w:t>
      </w:r>
      <w:r w:rsidRPr="00886039">
        <w:rPr>
          <w:rFonts w:ascii="Arial" w:hAnsi="Arial" w:cs="Arial"/>
          <w:sz w:val="22"/>
          <w:szCs w:val="22"/>
        </w:rPr>
        <w:t>tem 01, Asignación 029 de la Ley N° 20.</w:t>
      </w:r>
      <w:r w:rsidR="004B4D7C">
        <w:rPr>
          <w:rFonts w:ascii="Arial" w:hAnsi="Arial" w:cs="Arial"/>
          <w:sz w:val="22"/>
          <w:szCs w:val="22"/>
        </w:rPr>
        <w:t>981</w:t>
      </w:r>
      <w:r w:rsidRPr="00886039">
        <w:rPr>
          <w:rFonts w:ascii="Arial" w:hAnsi="Arial" w:cs="Arial"/>
          <w:sz w:val="22"/>
          <w:szCs w:val="22"/>
        </w:rPr>
        <w:t>de Presupuesto del Sector Público año 201</w:t>
      </w:r>
      <w:r w:rsidRPr="00886039">
        <w:rPr>
          <w:rFonts w:ascii="Arial" w:hAnsi="Arial" w:cs="Arial"/>
          <w:sz w:val="22"/>
          <w:szCs w:val="22"/>
          <w:lang w:val="es-CL"/>
        </w:rPr>
        <w:t>7</w:t>
      </w:r>
      <w:r w:rsidRPr="00886039">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886039">
        <w:rPr>
          <w:rFonts w:ascii="Arial" w:hAnsi="Arial" w:cs="Arial"/>
          <w:sz w:val="22"/>
          <w:szCs w:val="22"/>
          <w:u w:val="single"/>
        </w:rPr>
        <w:t>Bases</w:t>
      </w:r>
      <w:r w:rsidRPr="00886039">
        <w:rPr>
          <w:rFonts w:ascii="Arial" w:hAnsi="Arial" w:cs="Arial"/>
          <w:sz w:val="22"/>
          <w:szCs w:val="22"/>
        </w:rPr>
        <w:t>”.</w:t>
      </w:r>
    </w:p>
    <w:p w:rsidR="00FD2C51" w:rsidRPr="00886039" w:rsidRDefault="00FD2C51" w:rsidP="00FD2C51">
      <w:pPr>
        <w:pStyle w:val="Default"/>
        <w:tabs>
          <w:tab w:val="left" w:pos="709"/>
        </w:tabs>
        <w:jc w:val="both"/>
        <w:rPr>
          <w:rFonts w:ascii="Arial" w:hAnsi="Arial" w:cs="Arial"/>
          <w:color w:val="auto"/>
          <w:sz w:val="22"/>
          <w:szCs w:val="22"/>
        </w:rPr>
      </w:pPr>
    </w:p>
    <w:p w:rsidR="00267EF4" w:rsidRPr="00886039" w:rsidRDefault="000E144E" w:rsidP="00886039">
      <w:pPr>
        <w:pStyle w:val="Ttulo3"/>
        <w:numPr>
          <w:ilvl w:val="0"/>
          <w:numId w:val="7"/>
        </w:numPr>
        <w:tabs>
          <w:tab w:val="clear" w:pos="1620"/>
        </w:tabs>
        <w:ind w:left="567" w:hanging="425"/>
        <w:jc w:val="both"/>
        <w:rPr>
          <w:rFonts w:cs="Arial"/>
          <w:sz w:val="22"/>
          <w:szCs w:val="22"/>
        </w:rPr>
      </w:pPr>
      <w:r w:rsidRPr="00886039">
        <w:rPr>
          <w:rFonts w:cs="Arial"/>
          <w:sz w:val="22"/>
          <w:szCs w:val="22"/>
        </w:rPr>
        <w:t>BASES</w:t>
      </w:r>
    </w:p>
    <w:p w:rsidR="00E41232" w:rsidRPr="00886039" w:rsidRDefault="00E41232" w:rsidP="00E41232">
      <w:pPr>
        <w:pStyle w:val="Textosinformato"/>
        <w:tabs>
          <w:tab w:val="left" w:pos="567"/>
          <w:tab w:val="left" w:pos="1260"/>
        </w:tabs>
        <w:rPr>
          <w:rFonts w:ascii="Arial" w:hAnsi="Arial" w:cs="Arial"/>
          <w:sz w:val="22"/>
          <w:szCs w:val="22"/>
        </w:rPr>
      </w:pPr>
    </w:p>
    <w:p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“las y los postulantes” o “la institución postulante”. </w:t>
      </w:r>
    </w:p>
    <w:p w:rsidR="00C74140" w:rsidRPr="00886039" w:rsidRDefault="000E144E" w:rsidP="00C74140">
      <w:pPr>
        <w:pStyle w:val="Textosinformato"/>
        <w:tabs>
          <w:tab w:val="left" w:pos="567"/>
          <w:tab w:val="left" w:pos="1260"/>
        </w:tabs>
        <w:rPr>
          <w:rFonts w:ascii="Arial" w:hAnsi="Arial" w:cs="Arial"/>
          <w:sz w:val="22"/>
          <w:szCs w:val="22"/>
          <w:lang w:val="es-ES_tradnl"/>
        </w:rPr>
      </w:pPr>
      <w:r w:rsidRPr="00886039">
        <w:rPr>
          <w:rFonts w:ascii="Arial" w:hAnsi="Arial" w:cs="Arial"/>
          <w:sz w:val="22"/>
          <w:szCs w:val="22"/>
        </w:rPr>
        <w:t xml:space="preserve">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 </w:t>
      </w:r>
      <w:hyperlink r:id="rId9"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lang w:val="es-ES_tradnl"/>
        </w:rPr>
        <w:t>.</w:t>
      </w:r>
    </w:p>
    <w:p w:rsidR="00C74140" w:rsidRPr="00886039"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Cada organización tiene derecho a estar informada de toda eventual modificación o resoluciones que digan relación directa con el presente fondo. Para ello, es su obligación revisar periódicamente la página web indicada, puesto que cualquier información publicada en el portal se entiende conocida por todas las organizaciones desde la fecha de publicación.</w:t>
      </w:r>
    </w:p>
    <w:p w:rsidR="00C74140" w:rsidRPr="00886039" w:rsidRDefault="000E144E" w:rsidP="00C74140">
      <w:pPr>
        <w:jc w:val="both"/>
        <w:rPr>
          <w:rFonts w:ascii="Arial" w:hAnsi="Arial" w:cs="Arial"/>
          <w:sz w:val="22"/>
          <w:szCs w:val="22"/>
        </w:rPr>
      </w:pPr>
      <w:r w:rsidRPr="00886039">
        <w:rPr>
          <w:rFonts w:ascii="Arial" w:hAnsi="Arial" w:cs="Arial"/>
          <w:sz w:val="22"/>
          <w:szCs w:val="22"/>
        </w:rPr>
        <w:lastRenderedPageBreak/>
        <w:t>Las presentes Bases podrán ser obtenidas en forma gratuita, indistintamente en:</w:t>
      </w:r>
    </w:p>
    <w:p w:rsidR="00C74140" w:rsidRPr="00886039" w:rsidRDefault="00C74140" w:rsidP="00C74140">
      <w:pPr>
        <w:jc w:val="both"/>
        <w:rPr>
          <w:rFonts w:ascii="Arial" w:hAnsi="Arial" w:cs="Arial"/>
          <w:sz w:val="22"/>
          <w:szCs w:val="22"/>
        </w:rPr>
      </w:pPr>
    </w:p>
    <w:p w:rsidR="00C74140" w:rsidRPr="00886039" w:rsidRDefault="000E144E" w:rsidP="00C74140">
      <w:pPr>
        <w:numPr>
          <w:ilvl w:val="0"/>
          <w:numId w:val="4"/>
        </w:numPr>
        <w:ind w:left="567" w:hanging="567"/>
        <w:jc w:val="both"/>
        <w:rPr>
          <w:rFonts w:ascii="Arial" w:hAnsi="Arial" w:cs="Arial"/>
          <w:sz w:val="22"/>
          <w:szCs w:val="22"/>
        </w:rPr>
      </w:pPr>
      <w:r w:rsidRPr="00886039">
        <w:rPr>
          <w:rFonts w:ascii="Arial" w:hAnsi="Arial" w:cs="Arial"/>
          <w:sz w:val="22"/>
          <w:szCs w:val="22"/>
        </w:rPr>
        <w:t>La Oficina de Partes del Ministerio de Desarrollo Social, ubicada en calle Catedral N° 157</w:t>
      </w:r>
      <w:r w:rsidR="00953737">
        <w:rPr>
          <w:rFonts w:ascii="Arial" w:hAnsi="Arial" w:cs="Arial"/>
          <w:sz w:val="22"/>
          <w:szCs w:val="22"/>
        </w:rPr>
        <w:t>9</w:t>
      </w:r>
      <w:r w:rsidRPr="00886039">
        <w:rPr>
          <w:rFonts w:ascii="Arial" w:hAnsi="Arial" w:cs="Arial"/>
          <w:sz w:val="22"/>
          <w:szCs w:val="22"/>
        </w:rPr>
        <w:t>, piso 1, Santiago, o en cualquiera de las Oficinas de Partes de sus Secretarías Regionales Ministeriales</w:t>
      </w:r>
      <w:r w:rsidR="00953737">
        <w:rPr>
          <w:rFonts w:ascii="Arial" w:hAnsi="Arial" w:cs="Arial"/>
          <w:sz w:val="22"/>
          <w:szCs w:val="22"/>
        </w:rPr>
        <w:t xml:space="preserve"> de Desarrollo Social</w:t>
      </w:r>
      <w:r w:rsidRPr="00886039">
        <w:rPr>
          <w:rFonts w:ascii="Arial" w:hAnsi="Arial" w:cs="Arial"/>
          <w:sz w:val="22"/>
          <w:szCs w:val="22"/>
        </w:rPr>
        <w:t>, cuyas direcciones se encuentran publicadas en el sitio web del Ministerio de Desarrollo Social.</w:t>
      </w:r>
    </w:p>
    <w:p w:rsidR="00C74140" w:rsidRPr="00886039" w:rsidRDefault="000E144E" w:rsidP="00C74140">
      <w:pPr>
        <w:numPr>
          <w:ilvl w:val="0"/>
          <w:numId w:val="4"/>
        </w:numPr>
        <w:ind w:left="567" w:hanging="567"/>
        <w:jc w:val="both"/>
        <w:rPr>
          <w:rFonts w:ascii="Arial" w:hAnsi="Arial" w:cs="Arial"/>
          <w:sz w:val="22"/>
          <w:szCs w:val="22"/>
          <w:lang w:val="es-ES_tradnl"/>
        </w:rPr>
      </w:pPr>
      <w:r w:rsidRPr="00886039">
        <w:rPr>
          <w:rFonts w:ascii="Arial" w:hAnsi="Arial" w:cs="Arial"/>
          <w:sz w:val="22"/>
          <w:szCs w:val="22"/>
        </w:rPr>
        <w:t xml:space="preserve">En la página web del Ministerio de Desarrollo Social </w:t>
      </w:r>
      <w:hyperlink r:id="rId10"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desde la cual se podrán descargar tanto las Bases como sus anexos, así como sus modificaciones.</w:t>
      </w:r>
    </w:p>
    <w:p w:rsidR="00C74140" w:rsidRPr="00886039" w:rsidRDefault="00C74140" w:rsidP="00C74140">
      <w:pPr>
        <w:rPr>
          <w:rFonts w:ascii="Arial" w:hAnsi="Arial" w:cs="Arial"/>
          <w:lang w:val="es-ES_tradnl"/>
        </w:rPr>
      </w:pPr>
    </w:p>
    <w:p w:rsidR="00650DF9" w:rsidRPr="00370434" w:rsidRDefault="00650DF9" w:rsidP="00650DF9">
      <w:pPr>
        <w:pStyle w:val="Textosinformato"/>
        <w:tabs>
          <w:tab w:val="left" w:pos="0"/>
        </w:tabs>
        <w:rPr>
          <w:rFonts w:ascii="Arial" w:hAnsi="Arial" w:cs="Arial"/>
          <w:sz w:val="22"/>
          <w:szCs w:val="22"/>
        </w:rPr>
      </w:pPr>
      <w:r w:rsidRPr="00650DF9">
        <w:rPr>
          <w:rFonts w:ascii="Arial" w:hAnsi="Arial" w:cs="Arial"/>
          <w:sz w:val="22"/>
          <w:szCs w:val="22"/>
        </w:rPr>
        <w:t xml:space="preserve">Además, estarán a disposición de </w:t>
      </w:r>
      <w:r w:rsidR="00953737">
        <w:rPr>
          <w:rFonts w:ascii="Arial" w:hAnsi="Arial" w:cs="Arial"/>
          <w:sz w:val="22"/>
          <w:szCs w:val="22"/>
        </w:rPr>
        <w:t xml:space="preserve"> instituciones</w:t>
      </w:r>
      <w:r w:rsidRPr="00650DF9">
        <w:rPr>
          <w:rFonts w:ascii="Arial" w:hAnsi="Arial" w:cs="Arial"/>
          <w:sz w:val="22"/>
          <w:szCs w:val="22"/>
        </w:rPr>
        <w:t xml:space="preserve"> postulantes en la página web del Ministerio de Desarrollo Social </w:t>
      </w:r>
      <w:hyperlink r:id="rId11" w:history="1">
        <w:r w:rsidRPr="00650DF9">
          <w:rPr>
            <w:rStyle w:val="Hipervnculo"/>
            <w:rFonts w:ascii="Arial" w:hAnsi="Arial" w:cs="Arial"/>
            <w:color w:val="auto"/>
            <w:sz w:val="22"/>
            <w:szCs w:val="22"/>
          </w:rPr>
          <w:t>http://sociedadcivil.ministeriodesarrollosocial.gob.cl</w:t>
        </w:r>
      </w:hyperlink>
      <w:r w:rsidRPr="00650DF9">
        <w:rPr>
          <w:rFonts w:ascii="Arial" w:hAnsi="Arial" w:cs="Arial"/>
          <w:sz w:val="22"/>
          <w:szCs w:val="22"/>
        </w:rPr>
        <w:t xml:space="preserve"> los documentos de apoyo para la presentación de las postulaciones así como un conjunto de preguntas frecuentes con sus respuestas.</w:t>
      </w:r>
      <w:r w:rsidRPr="00370434">
        <w:rPr>
          <w:rFonts w:ascii="Arial" w:hAnsi="Arial" w:cs="Arial"/>
          <w:sz w:val="22"/>
          <w:szCs w:val="22"/>
        </w:rPr>
        <w:t xml:space="preserve"> </w:t>
      </w:r>
    </w:p>
    <w:p w:rsidR="00C74140" w:rsidRPr="00886039" w:rsidRDefault="00C74140" w:rsidP="00C74140">
      <w:pPr>
        <w:pStyle w:val="Textosinformato"/>
        <w:tabs>
          <w:tab w:val="left" w:pos="0"/>
        </w:tabs>
        <w:rPr>
          <w:rFonts w:ascii="Arial" w:hAnsi="Arial" w:cs="Arial"/>
          <w:sz w:val="22"/>
          <w:szCs w:val="22"/>
        </w:rPr>
      </w:pPr>
    </w:p>
    <w:p w:rsidR="00C74140" w:rsidRPr="00886039"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Sin perjuicio de lo anterior, los interesados en postular al Concurso, podrán hacer las consultas que estimen convenientes respecto a las disposiciones contempladas en las presentes Bases</w:t>
      </w:r>
      <w:r w:rsidR="00CE22E8">
        <w:rPr>
          <w:rFonts w:ascii="Arial" w:hAnsi="Arial" w:cs="Arial"/>
          <w:sz w:val="22"/>
          <w:szCs w:val="22"/>
        </w:rPr>
        <w:t xml:space="preserve"> </w:t>
      </w:r>
      <w:r w:rsidR="00CE22E8" w:rsidRPr="00886039">
        <w:rPr>
          <w:rFonts w:ascii="Arial" w:hAnsi="Arial" w:cs="Arial"/>
          <w:sz w:val="22"/>
          <w:szCs w:val="22"/>
        </w:rPr>
        <w:t xml:space="preserve">a través </w:t>
      </w:r>
      <w:r w:rsidR="00CE22E8">
        <w:rPr>
          <w:rFonts w:ascii="Arial" w:hAnsi="Arial" w:cs="Arial"/>
          <w:sz w:val="22"/>
          <w:szCs w:val="22"/>
        </w:rPr>
        <w:t>del link establecido para tales efectos en</w:t>
      </w:r>
      <w:r w:rsidR="00CE22E8" w:rsidRPr="00886039">
        <w:rPr>
          <w:rFonts w:ascii="Arial" w:hAnsi="Arial" w:cs="Arial"/>
          <w:sz w:val="22"/>
          <w:szCs w:val="22"/>
        </w:rPr>
        <w:t xml:space="preserve"> la página web del </w:t>
      </w:r>
      <w:r w:rsidR="00953737">
        <w:rPr>
          <w:rFonts w:ascii="Arial" w:hAnsi="Arial" w:cs="Arial"/>
          <w:sz w:val="22"/>
          <w:szCs w:val="22"/>
        </w:rPr>
        <w:t xml:space="preserve">Ministerio de Desarrollo Social, </w:t>
      </w:r>
      <w:hyperlink r:id="rId12" w:history="1">
        <w:r w:rsidR="00CE22E8"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en el plazo considerado en el cronograma</w:t>
      </w:r>
      <w:r w:rsidR="00CE22E8">
        <w:rPr>
          <w:rFonts w:ascii="Arial" w:hAnsi="Arial" w:cs="Arial"/>
          <w:sz w:val="22"/>
          <w:szCs w:val="22"/>
        </w:rPr>
        <w:t xml:space="preserve"> contenido en el numeral</w:t>
      </w:r>
      <w:r w:rsidR="00F362FA">
        <w:rPr>
          <w:rFonts w:ascii="Arial" w:hAnsi="Arial" w:cs="Arial"/>
          <w:sz w:val="22"/>
          <w:szCs w:val="22"/>
        </w:rPr>
        <w:t xml:space="preserve"> 20 de las presentes Bases</w:t>
      </w:r>
      <w:r w:rsidRPr="00886039">
        <w:rPr>
          <w:rFonts w:ascii="Arial" w:hAnsi="Arial" w:cs="Arial"/>
          <w:sz w:val="22"/>
          <w:szCs w:val="22"/>
        </w:rPr>
        <w:t xml:space="preserve"> . Todas las consultas que en este proceso surjan se responderán durante los tres días hábiles siguientes</w:t>
      </w:r>
      <w:r w:rsidR="005E2C46">
        <w:rPr>
          <w:rFonts w:ascii="Arial" w:hAnsi="Arial" w:cs="Arial"/>
          <w:sz w:val="22"/>
          <w:szCs w:val="22"/>
        </w:rPr>
        <w:t xml:space="preserve"> a la fecha de término del período de consultas</w:t>
      </w:r>
      <w:r w:rsidRPr="00886039">
        <w:rPr>
          <w:rFonts w:ascii="Arial" w:hAnsi="Arial" w:cs="Arial"/>
          <w:sz w:val="22"/>
          <w:szCs w:val="22"/>
        </w:rPr>
        <w:t>. No existirá instancia posterior de preguntas.</w:t>
      </w:r>
    </w:p>
    <w:p w:rsidR="00C74140" w:rsidRPr="00886039" w:rsidRDefault="00C74140" w:rsidP="00E41232">
      <w:pPr>
        <w:pStyle w:val="Textosinformato"/>
        <w:tabs>
          <w:tab w:val="left" w:pos="567"/>
          <w:tab w:val="left" w:pos="1260"/>
        </w:tabs>
        <w:rPr>
          <w:rFonts w:ascii="Arial" w:hAnsi="Arial" w:cs="Arial"/>
          <w:sz w:val="22"/>
          <w:szCs w:val="22"/>
        </w:rPr>
      </w:pPr>
    </w:p>
    <w:p w:rsidR="00267EF4" w:rsidRPr="00886039" w:rsidRDefault="000E144E" w:rsidP="00886039">
      <w:pPr>
        <w:pStyle w:val="Ttulo3"/>
        <w:numPr>
          <w:ilvl w:val="0"/>
          <w:numId w:val="11"/>
        </w:numPr>
        <w:tabs>
          <w:tab w:val="clear" w:pos="1620"/>
        </w:tabs>
        <w:ind w:left="567" w:hanging="567"/>
        <w:jc w:val="both"/>
        <w:rPr>
          <w:rFonts w:cs="Arial"/>
          <w:sz w:val="22"/>
          <w:szCs w:val="22"/>
        </w:rPr>
      </w:pPr>
      <w:r w:rsidRPr="00886039">
        <w:rPr>
          <w:rFonts w:cs="Arial"/>
          <w:sz w:val="22"/>
          <w:szCs w:val="22"/>
        </w:rPr>
        <w:t>QUIÉNES PUEDEN POSTULAR</w:t>
      </w:r>
    </w:p>
    <w:p w:rsidR="00C74140" w:rsidRPr="00886039" w:rsidRDefault="00C74140" w:rsidP="00E41232">
      <w:pPr>
        <w:pStyle w:val="Textosinformato"/>
        <w:tabs>
          <w:tab w:val="left" w:pos="567"/>
          <w:tab w:val="left" w:pos="1260"/>
        </w:tabs>
        <w:rPr>
          <w:rFonts w:ascii="Arial" w:hAnsi="Arial" w:cs="Arial"/>
          <w:sz w:val="22"/>
          <w:szCs w:val="22"/>
        </w:rPr>
      </w:pPr>
    </w:p>
    <w:p w:rsidR="00267EF4" w:rsidRPr="00886039" w:rsidRDefault="000E144E" w:rsidP="00886039">
      <w:pPr>
        <w:pStyle w:val="Ttulo3"/>
        <w:numPr>
          <w:ilvl w:val="1"/>
          <w:numId w:val="11"/>
        </w:numPr>
        <w:tabs>
          <w:tab w:val="clear" w:pos="1620"/>
        </w:tabs>
        <w:ind w:left="567" w:hanging="567"/>
        <w:jc w:val="both"/>
        <w:rPr>
          <w:rFonts w:cs="Arial"/>
          <w:sz w:val="22"/>
          <w:szCs w:val="22"/>
        </w:rPr>
      </w:pPr>
      <w:r w:rsidRPr="00886039">
        <w:rPr>
          <w:rFonts w:cs="Arial"/>
          <w:sz w:val="22"/>
          <w:szCs w:val="22"/>
        </w:rPr>
        <w:t xml:space="preserve">Instituciones </w:t>
      </w:r>
      <w:r w:rsidR="005E2C46">
        <w:rPr>
          <w:rFonts w:cs="Arial"/>
          <w:sz w:val="22"/>
          <w:szCs w:val="22"/>
        </w:rPr>
        <w:t xml:space="preserve">habilitadas para postular: </w:t>
      </w:r>
    </w:p>
    <w:p w:rsidR="00C74140" w:rsidRPr="00886039" w:rsidRDefault="00C74140" w:rsidP="00E41232">
      <w:pPr>
        <w:pStyle w:val="Textosinformato"/>
        <w:tabs>
          <w:tab w:val="left" w:pos="567"/>
          <w:tab w:val="left" w:pos="1260"/>
        </w:tabs>
        <w:rPr>
          <w:rFonts w:ascii="Arial" w:hAnsi="Arial" w:cs="Arial"/>
          <w:sz w:val="22"/>
          <w:szCs w:val="22"/>
        </w:rPr>
      </w:pPr>
    </w:p>
    <w:p w:rsidR="00C74140" w:rsidRPr="00886039" w:rsidRDefault="000E144E" w:rsidP="00E41232">
      <w:pPr>
        <w:pStyle w:val="Textosinformato"/>
        <w:tabs>
          <w:tab w:val="left" w:pos="567"/>
          <w:tab w:val="left" w:pos="1260"/>
        </w:tabs>
        <w:rPr>
          <w:rFonts w:ascii="Arial" w:hAnsi="Arial" w:cs="Arial"/>
          <w:sz w:val="22"/>
          <w:szCs w:val="22"/>
        </w:rPr>
      </w:pPr>
      <w:r w:rsidRPr="00886039">
        <w:rPr>
          <w:rFonts w:ascii="Arial" w:hAnsi="Arial" w:cs="Arial"/>
          <w:sz w:val="22"/>
          <w:szCs w:val="22"/>
        </w:rPr>
        <w:t>Pueden postular al presente Concurso, exclusivamente las siguientes instituciones:</w:t>
      </w:r>
    </w:p>
    <w:p w:rsidR="00C74140" w:rsidRPr="00886039" w:rsidRDefault="00C74140" w:rsidP="00E41232">
      <w:pPr>
        <w:pStyle w:val="Textosinformato"/>
        <w:tabs>
          <w:tab w:val="left" w:pos="567"/>
          <w:tab w:val="left" w:pos="1260"/>
        </w:tabs>
        <w:rPr>
          <w:rFonts w:ascii="Arial" w:hAnsi="Arial" w:cs="Arial"/>
          <w:sz w:val="22"/>
          <w:szCs w:val="22"/>
        </w:rPr>
      </w:pPr>
    </w:p>
    <w:p w:rsidR="00267EF4" w:rsidRPr="00886039" w:rsidRDefault="000E144E" w:rsidP="00886039">
      <w:pPr>
        <w:pStyle w:val="Textosinformato"/>
        <w:numPr>
          <w:ilvl w:val="0"/>
          <w:numId w:val="29"/>
        </w:numPr>
        <w:rPr>
          <w:rFonts w:ascii="Arial" w:hAnsi="Arial" w:cs="Arial"/>
          <w:sz w:val="22"/>
          <w:szCs w:val="22"/>
        </w:rPr>
      </w:pPr>
      <w:r w:rsidRPr="00886039">
        <w:rPr>
          <w:rFonts w:ascii="Arial" w:hAnsi="Arial" w:cs="Arial"/>
          <w:sz w:val="22"/>
          <w:szCs w:val="22"/>
        </w:rPr>
        <w:t xml:space="preserve">Organizaciones comunitarias funcionales o territoriales regidas por la Ley N°19.418, que establece normas sobre juntas de vecinos y demás organizaciones comunitarias. </w:t>
      </w:r>
    </w:p>
    <w:p w:rsidR="00267EF4" w:rsidRPr="00886039" w:rsidRDefault="000E144E" w:rsidP="00886039">
      <w:pPr>
        <w:pStyle w:val="Textosinformato"/>
        <w:numPr>
          <w:ilvl w:val="0"/>
          <w:numId w:val="29"/>
        </w:numPr>
        <w:rPr>
          <w:rFonts w:ascii="Arial" w:hAnsi="Arial" w:cs="Arial"/>
          <w:sz w:val="22"/>
          <w:szCs w:val="22"/>
        </w:rPr>
      </w:pPr>
      <w:r w:rsidRPr="00886039">
        <w:rPr>
          <w:rFonts w:ascii="Arial" w:hAnsi="Arial" w:cs="Arial"/>
          <w:sz w:val="22"/>
          <w:szCs w:val="22"/>
          <w:lang w:val="es-CL"/>
        </w:rPr>
        <w:t>Las asociaciones y comunidades indígenas reguladas por la ley Nº 19.253</w:t>
      </w:r>
      <w:r w:rsidRPr="00886039">
        <w:rPr>
          <w:rFonts w:ascii="Arial" w:hAnsi="Arial" w:cs="Arial"/>
          <w:sz w:val="22"/>
          <w:szCs w:val="22"/>
        </w:rPr>
        <w:t xml:space="preserve">.  </w:t>
      </w:r>
    </w:p>
    <w:p w:rsidR="00A86FBE" w:rsidRPr="00886039" w:rsidRDefault="00A86FBE">
      <w:pPr>
        <w:pStyle w:val="Textosinformato"/>
        <w:tabs>
          <w:tab w:val="left" w:pos="567"/>
          <w:tab w:val="left" w:pos="709"/>
          <w:tab w:val="left" w:pos="1260"/>
        </w:tabs>
        <w:rPr>
          <w:rFonts w:ascii="Arial" w:hAnsi="Arial" w:cs="Arial"/>
          <w:sz w:val="22"/>
          <w:szCs w:val="22"/>
        </w:rPr>
      </w:pPr>
    </w:p>
    <w:p w:rsidR="00A86FBE" w:rsidRPr="00886039" w:rsidRDefault="000E144E">
      <w:pPr>
        <w:pStyle w:val="Textosinformato"/>
        <w:tabs>
          <w:tab w:val="left" w:pos="567"/>
          <w:tab w:val="left" w:pos="709"/>
          <w:tab w:val="left" w:pos="1260"/>
        </w:tabs>
        <w:rPr>
          <w:rFonts w:ascii="Arial" w:hAnsi="Arial" w:cs="Arial"/>
          <w:sz w:val="22"/>
          <w:szCs w:val="22"/>
        </w:rPr>
      </w:pPr>
      <w:r w:rsidRPr="00886039">
        <w:rPr>
          <w:rFonts w:ascii="Arial" w:hAnsi="Arial" w:cs="Arial"/>
          <w:sz w:val="22"/>
          <w:szCs w:val="22"/>
        </w:rPr>
        <w:t>Se</w:t>
      </w:r>
      <w:r w:rsidRPr="00886039">
        <w:rPr>
          <w:rFonts w:ascii="Arial" w:hAnsi="Arial" w:cs="Arial"/>
          <w:sz w:val="22"/>
          <w:szCs w:val="22"/>
          <w:lang w:val="es-CL"/>
        </w:rPr>
        <w:t xml:space="preserve"> </w:t>
      </w:r>
      <w:r w:rsidRPr="00886039">
        <w:rPr>
          <w:rFonts w:ascii="Arial" w:hAnsi="Arial" w:cs="Arial"/>
          <w:sz w:val="22"/>
          <w:szCs w:val="22"/>
        </w:rPr>
        <w:t>deja constancia que no se exige una antigüedad mínima de la institución para postular, y que cualquier otro tipo de institución que postule al concurso será declarada inadmisible.</w:t>
      </w:r>
    </w:p>
    <w:p w:rsidR="00C74140" w:rsidRPr="00886039" w:rsidRDefault="00C74140" w:rsidP="0023783F">
      <w:pPr>
        <w:tabs>
          <w:tab w:val="left" w:pos="709"/>
        </w:tabs>
        <w:jc w:val="both"/>
        <w:rPr>
          <w:rFonts w:ascii="Arial" w:hAnsi="Arial" w:cs="Arial"/>
          <w:sz w:val="22"/>
          <w:szCs w:val="22"/>
        </w:rPr>
      </w:pPr>
    </w:p>
    <w:p w:rsidR="00267EF4" w:rsidRPr="00886039" w:rsidRDefault="000E144E" w:rsidP="00886039">
      <w:pPr>
        <w:pStyle w:val="Ttulo3"/>
        <w:numPr>
          <w:ilvl w:val="1"/>
          <w:numId w:val="11"/>
        </w:numPr>
        <w:tabs>
          <w:tab w:val="clear" w:pos="1620"/>
        </w:tabs>
        <w:ind w:left="567" w:hanging="567"/>
        <w:jc w:val="both"/>
        <w:rPr>
          <w:rFonts w:cs="Arial"/>
          <w:sz w:val="22"/>
          <w:szCs w:val="22"/>
        </w:rPr>
      </w:pPr>
      <w:r w:rsidRPr="00886039">
        <w:rPr>
          <w:rFonts w:cs="Arial"/>
          <w:sz w:val="22"/>
          <w:szCs w:val="22"/>
        </w:rPr>
        <w:t>Inhabilidades</w:t>
      </w:r>
    </w:p>
    <w:p w:rsidR="0023783F" w:rsidRPr="00886039" w:rsidRDefault="0023783F" w:rsidP="00DF1033">
      <w:pPr>
        <w:pStyle w:val="Textosinformato"/>
        <w:tabs>
          <w:tab w:val="left" w:pos="567"/>
        </w:tabs>
        <w:rPr>
          <w:rFonts w:ascii="Arial" w:hAnsi="Arial" w:cs="Arial"/>
          <w:sz w:val="22"/>
          <w:szCs w:val="22"/>
        </w:rPr>
      </w:pPr>
    </w:p>
    <w:p w:rsidR="0023783F" w:rsidRPr="00886039" w:rsidRDefault="000E144E" w:rsidP="00CB27E3">
      <w:pPr>
        <w:pStyle w:val="Textosinformato"/>
        <w:tabs>
          <w:tab w:val="left" w:pos="567"/>
        </w:tabs>
        <w:rPr>
          <w:rFonts w:ascii="Arial" w:hAnsi="Arial" w:cs="Arial"/>
          <w:sz w:val="22"/>
          <w:szCs w:val="22"/>
        </w:rPr>
      </w:pPr>
      <w:r w:rsidRPr="00886039">
        <w:rPr>
          <w:rFonts w:ascii="Arial" w:hAnsi="Arial" w:cs="Arial"/>
          <w:sz w:val="22"/>
          <w:szCs w:val="22"/>
        </w:rPr>
        <w:t xml:space="preserve">No </w:t>
      </w:r>
      <w:r w:rsidR="0061093C">
        <w:rPr>
          <w:rFonts w:ascii="Arial" w:hAnsi="Arial" w:cs="Arial"/>
          <w:sz w:val="22"/>
          <w:szCs w:val="22"/>
        </w:rPr>
        <w:t>podrán postular</w:t>
      </w:r>
      <w:r w:rsidRPr="00886039">
        <w:rPr>
          <w:rFonts w:ascii="Arial" w:hAnsi="Arial" w:cs="Arial"/>
          <w:sz w:val="22"/>
          <w:szCs w:val="22"/>
        </w:rPr>
        <w:t xml:space="preserve"> al  concurso las instituciones que  las siguientes situaciones:</w:t>
      </w:r>
    </w:p>
    <w:p w:rsidR="0023783F" w:rsidRPr="00886039" w:rsidRDefault="0023783F" w:rsidP="00CB27E3">
      <w:pPr>
        <w:pStyle w:val="Textosinformato"/>
        <w:tabs>
          <w:tab w:val="left" w:pos="567"/>
        </w:tabs>
        <w:rPr>
          <w:rFonts w:ascii="Arial" w:hAnsi="Arial" w:cs="Arial"/>
          <w:sz w:val="22"/>
          <w:szCs w:val="22"/>
        </w:rPr>
      </w:pPr>
    </w:p>
    <w:p w:rsidR="0023783F"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que mantengan rendiciones, saldos o reintegros en mora con cualquiera de las Subsecretarías del Ministerio de Desarrollo Social.</w:t>
      </w:r>
    </w:p>
    <w:p w:rsidR="00BE0CFE" w:rsidRPr="00886039" w:rsidRDefault="00BE0CFE" w:rsidP="00BE0CFE">
      <w:pPr>
        <w:pStyle w:val="Textosinformato"/>
        <w:tabs>
          <w:tab w:val="left" w:pos="567"/>
        </w:tabs>
        <w:ind w:left="567"/>
        <w:rPr>
          <w:rFonts w:ascii="Arial" w:hAnsi="Arial" w:cs="Arial"/>
          <w:sz w:val="22"/>
          <w:szCs w:val="22"/>
        </w:rPr>
      </w:pPr>
    </w:p>
    <w:p w:rsidR="00220E5E" w:rsidRPr="00886039" w:rsidRDefault="000E144E" w:rsidP="00867FEE">
      <w:pPr>
        <w:pStyle w:val="Prrafodelista"/>
        <w:numPr>
          <w:ilvl w:val="0"/>
          <w:numId w:val="5"/>
        </w:numPr>
        <w:tabs>
          <w:tab w:val="left" w:pos="567"/>
        </w:tabs>
        <w:ind w:left="567" w:hanging="567"/>
        <w:jc w:val="both"/>
        <w:rPr>
          <w:rFonts w:ascii="Arial" w:hAnsi="Arial" w:cs="Arial"/>
          <w:sz w:val="22"/>
          <w:szCs w:val="22"/>
        </w:rPr>
      </w:pPr>
      <w:r w:rsidRPr="00886039">
        <w:rPr>
          <w:rFonts w:ascii="Arial" w:hAnsi="Arial" w:cs="Arial"/>
          <w:sz w:val="22"/>
          <w:szCs w:val="22"/>
        </w:rPr>
        <w:t>Instituciones que mantengan informes técnicos pendientes de proyectos adjudicados</w:t>
      </w:r>
      <w:r w:rsidR="003944B4">
        <w:rPr>
          <w:rFonts w:ascii="Arial" w:hAnsi="Arial" w:cs="Arial"/>
          <w:sz w:val="22"/>
          <w:szCs w:val="22"/>
        </w:rPr>
        <w:t xml:space="preserve"> o </w:t>
      </w:r>
      <w:r w:rsidRPr="00886039">
        <w:rPr>
          <w:rFonts w:ascii="Arial" w:hAnsi="Arial" w:cs="Arial"/>
          <w:sz w:val="22"/>
          <w:szCs w:val="22"/>
        </w:rPr>
        <w:t xml:space="preserve"> </w:t>
      </w:r>
      <w:r w:rsidR="003944B4" w:rsidRPr="00886039">
        <w:rPr>
          <w:rFonts w:ascii="Arial" w:hAnsi="Arial" w:cs="Arial"/>
          <w:sz w:val="22"/>
          <w:szCs w:val="22"/>
        </w:rPr>
        <w:t xml:space="preserve">Convenios de asignación directa con el Ministerio de Desarrollo Social </w:t>
      </w:r>
      <w:r w:rsidR="003944B4">
        <w:rPr>
          <w:rFonts w:ascii="Arial" w:hAnsi="Arial" w:cs="Arial"/>
          <w:sz w:val="22"/>
          <w:szCs w:val="22"/>
        </w:rPr>
        <w:t xml:space="preserve">respecto de </w:t>
      </w:r>
      <w:r w:rsidRPr="00886039">
        <w:rPr>
          <w:rFonts w:ascii="Arial" w:hAnsi="Arial" w:cs="Arial"/>
          <w:sz w:val="22"/>
          <w:szCs w:val="22"/>
        </w:rPr>
        <w:t>versiones anteriores del Fondo Chile de Todas y Todos, Fondo Mixto de Apoyo Social, Fondo Más por Chile, Fondo Proyecto Más por Chile, concurso Más Fundaciones por Fundaciones</w:t>
      </w:r>
      <w:r w:rsidR="007C7F5B">
        <w:rPr>
          <w:rFonts w:ascii="Arial" w:hAnsi="Arial" w:cs="Arial"/>
          <w:sz w:val="22"/>
          <w:szCs w:val="22"/>
        </w:rPr>
        <w:t>.</w:t>
      </w:r>
    </w:p>
    <w:p w:rsidR="00220E5E" w:rsidRPr="00886039" w:rsidRDefault="00220E5E" w:rsidP="00220E5E">
      <w:pPr>
        <w:pStyle w:val="Prrafodelista"/>
        <w:rPr>
          <w:rFonts w:ascii="Arial" w:hAnsi="Arial" w:cs="Arial"/>
          <w:sz w:val="22"/>
          <w:szCs w:val="22"/>
        </w:rPr>
      </w:pPr>
    </w:p>
    <w:p w:rsidR="00BE0CFE"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a las que se les haya hecho efectivo el cobro de la garantía establecida en el convenio</w:t>
      </w:r>
      <w:r w:rsidR="007C7F5B">
        <w:rPr>
          <w:rFonts w:ascii="Arial" w:hAnsi="Arial" w:cs="Arial"/>
          <w:sz w:val="22"/>
          <w:szCs w:val="22"/>
        </w:rPr>
        <w:t xml:space="preserve"> respectivo</w:t>
      </w:r>
      <w:r w:rsidRPr="00886039">
        <w:rPr>
          <w:rFonts w:ascii="Arial" w:hAnsi="Arial" w:cs="Arial"/>
          <w:sz w:val="22"/>
          <w:szCs w:val="22"/>
        </w:rPr>
        <w:t>, por parte de cualquiera de las Subsecretarías del Ministerio de Desarrollo Social, durante los cinco años previos a la postulación.</w:t>
      </w:r>
    </w:p>
    <w:p w:rsidR="0023783F" w:rsidRPr="00886039" w:rsidRDefault="0023783F" w:rsidP="00CB27E3">
      <w:pPr>
        <w:pStyle w:val="Textosinformato"/>
        <w:tabs>
          <w:tab w:val="left" w:pos="567"/>
        </w:tabs>
        <w:rPr>
          <w:rFonts w:ascii="Arial" w:hAnsi="Arial" w:cs="Arial"/>
          <w:sz w:val="22"/>
          <w:szCs w:val="22"/>
        </w:rPr>
      </w:pPr>
    </w:p>
    <w:p w:rsidR="00CB27E3"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lastRenderedPageBreak/>
        <w:t>Instituciones que hayan sido condenadas por prácticas antisindicales o infracción a los derechos fundamentales del trabajador, dentro de los dos años anteriores a la fecha de la postulación, lo que será acreditado mediante declaración jurada simple de acuerdo al formato del Anexo Nº 1.</w:t>
      </w:r>
    </w:p>
    <w:p w:rsidR="00CB27E3" w:rsidRPr="00886039" w:rsidRDefault="00CB27E3" w:rsidP="00CB27E3">
      <w:pPr>
        <w:pStyle w:val="Textosinformato"/>
        <w:tabs>
          <w:tab w:val="left" w:pos="567"/>
        </w:tabs>
        <w:rPr>
          <w:rFonts w:ascii="Arial" w:hAnsi="Arial" w:cs="Arial"/>
          <w:sz w:val="22"/>
          <w:szCs w:val="22"/>
        </w:rPr>
      </w:pPr>
    </w:p>
    <w:p w:rsidR="00CB27E3"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cuyos Directivos, Administradores y/o Representantes sean funcionarios del Ministerio de Desarrollo Social o de sus servicios relacionados, lo que será acreditado mediante declaración jurada simple de acuerdo al formato del Anexo Nº 1.</w:t>
      </w:r>
    </w:p>
    <w:p w:rsidR="00CB27E3" w:rsidRPr="00886039" w:rsidRDefault="00CB27E3" w:rsidP="00CB27E3">
      <w:pPr>
        <w:rPr>
          <w:rFonts w:ascii="Arial" w:hAnsi="Arial" w:cs="Arial"/>
          <w:sz w:val="22"/>
          <w:szCs w:val="22"/>
        </w:rPr>
      </w:pPr>
    </w:p>
    <w:p w:rsidR="00CB27E3"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Anexo Nº 1.</w:t>
      </w:r>
    </w:p>
    <w:p w:rsidR="00CB27E3" w:rsidRPr="00886039" w:rsidRDefault="00CB27E3" w:rsidP="00331088">
      <w:pPr>
        <w:pStyle w:val="Textosinformato"/>
        <w:tabs>
          <w:tab w:val="left" w:pos="567"/>
        </w:tabs>
        <w:rPr>
          <w:rFonts w:ascii="Arial" w:hAnsi="Arial" w:cs="Arial"/>
          <w:sz w:val="22"/>
          <w:szCs w:val="22"/>
        </w:rPr>
      </w:pPr>
    </w:p>
    <w:p w:rsidR="00331088" w:rsidRPr="00886039" w:rsidRDefault="000E144E" w:rsidP="00331088">
      <w:pPr>
        <w:pStyle w:val="Textosinformato"/>
        <w:tabs>
          <w:tab w:val="left" w:pos="567"/>
        </w:tabs>
        <w:rPr>
          <w:rFonts w:ascii="Arial" w:hAnsi="Arial" w:cs="Arial"/>
          <w:sz w:val="22"/>
          <w:szCs w:val="22"/>
        </w:rPr>
      </w:pPr>
      <w:r w:rsidRPr="00886039">
        <w:rPr>
          <w:rFonts w:ascii="Arial" w:hAnsi="Arial" w:cs="Arial"/>
          <w:sz w:val="22"/>
          <w:szCs w:val="22"/>
        </w:rPr>
        <w:t xml:space="preserve">La veracidad de la información de las declaraciones juradas simples realizadas y entregadas por la entidad postulante es de exclusiva responsabilidad de ésta. </w:t>
      </w:r>
    </w:p>
    <w:p w:rsidR="00331088" w:rsidRPr="00886039" w:rsidRDefault="00331088" w:rsidP="00331088">
      <w:pPr>
        <w:pStyle w:val="Textosinformato"/>
        <w:tabs>
          <w:tab w:val="left" w:pos="567"/>
        </w:tabs>
        <w:rPr>
          <w:rFonts w:ascii="Arial" w:hAnsi="Arial" w:cs="Arial"/>
          <w:sz w:val="22"/>
          <w:szCs w:val="22"/>
        </w:rPr>
      </w:pPr>
    </w:p>
    <w:p w:rsidR="005C1ACA" w:rsidRPr="00886039" w:rsidRDefault="000E144E" w:rsidP="00E032C1">
      <w:pPr>
        <w:jc w:val="both"/>
        <w:rPr>
          <w:rFonts w:ascii="Arial" w:hAnsi="Arial" w:cs="Arial"/>
          <w:sz w:val="22"/>
          <w:szCs w:val="22"/>
        </w:rPr>
      </w:pPr>
      <w:r w:rsidRPr="00886039">
        <w:rPr>
          <w:rFonts w:ascii="Arial" w:hAnsi="Arial" w:cs="Arial"/>
          <w:sz w:val="22"/>
          <w:szCs w:val="22"/>
        </w:rPr>
        <w:t xml:space="preserve">En caso de verificarse la existencia de alguna inhabilidad, se declarará la postulación         como contraria a las Bases e inadmisible. </w:t>
      </w:r>
    </w:p>
    <w:p w:rsidR="00CB27E3" w:rsidRPr="00886039" w:rsidRDefault="00CB27E3" w:rsidP="00331088">
      <w:pPr>
        <w:pStyle w:val="Textosinformato"/>
        <w:tabs>
          <w:tab w:val="left" w:pos="567"/>
        </w:tabs>
        <w:rPr>
          <w:rFonts w:ascii="Arial" w:hAnsi="Arial" w:cs="Arial"/>
          <w:sz w:val="22"/>
          <w:szCs w:val="22"/>
        </w:rPr>
      </w:pPr>
    </w:p>
    <w:p w:rsidR="00267EF4" w:rsidRPr="00886039" w:rsidRDefault="000E144E" w:rsidP="00886039">
      <w:pPr>
        <w:pStyle w:val="Ttulo3"/>
        <w:numPr>
          <w:ilvl w:val="0"/>
          <w:numId w:val="11"/>
        </w:numPr>
        <w:tabs>
          <w:tab w:val="clear" w:pos="1620"/>
        </w:tabs>
        <w:ind w:left="567" w:hanging="567"/>
        <w:jc w:val="both"/>
        <w:rPr>
          <w:rFonts w:cs="Arial"/>
          <w:sz w:val="22"/>
          <w:szCs w:val="22"/>
        </w:rPr>
      </w:pPr>
      <w:r w:rsidRPr="00886039">
        <w:rPr>
          <w:rFonts w:cs="Arial"/>
          <w:sz w:val="22"/>
          <w:szCs w:val="22"/>
        </w:rPr>
        <w:t>PROYECTOS</w:t>
      </w:r>
    </w:p>
    <w:p w:rsidR="00A76F3A" w:rsidRPr="00886039" w:rsidRDefault="00A76F3A" w:rsidP="00A76F3A">
      <w:pPr>
        <w:pStyle w:val="Textosinformato"/>
        <w:tabs>
          <w:tab w:val="left" w:pos="567"/>
        </w:tabs>
        <w:rPr>
          <w:rFonts w:ascii="Arial" w:hAnsi="Arial" w:cs="Arial"/>
          <w:sz w:val="22"/>
          <w:szCs w:val="22"/>
        </w:rPr>
      </w:pPr>
    </w:p>
    <w:p w:rsidR="00A86FBE" w:rsidRPr="00886039" w:rsidRDefault="00EF3731">
      <w:pPr>
        <w:pStyle w:val="Textosinformato"/>
        <w:tabs>
          <w:tab w:val="left" w:pos="567"/>
        </w:tabs>
        <w:ind w:left="567" w:hanging="567"/>
        <w:rPr>
          <w:rFonts w:ascii="Arial" w:hAnsi="Arial" w:cs="Arial"/>
          <w:b/>
          <w:sz w:val="22"/>
          <w:szCs w:val="22"/>
        </w:rPr>
      </w:pPr>
      <w:r w:rsidRPr="00886039">
        <w:rPr>
          <w:rFonts w:ascii="Arial" w:hAnsi="Arial" w:cs="Arial"/>
          <w:b/>
          <w:sz w:val="22"/>
          <w:szCs w:val="22"/>
        </w:rPr>
        <w:t>2</w:t>
      </w:r>
      <w:r w:rsidR="000E144E" w:rsidRPr="00886039">
        <w:rPr>
          <w:rFonts w:ascii="Arial" w:hAnsi="Arial" w:cs="Arial"/>
          <w:b/>
          <w:sz w:val="22"/>
          <w:szCs w:val="22"/>
        </w:rPr>
        <w:t xml:space="preserve">.1     Población participante. </w:t>
      </w:r>
    </w:p>
    <w:p w:rsidR="0023783F" w:rsidRPr="00886039" w:rsidRDefault="0023783F" w:rsidP="0023783F">
      <w:pPr>
        <w:pStyle w:val="Textosinformato"/>
        <w:tabs>
          <w:tab w:val="left" w:pos="567"/>
        </w:tabs>
        <w:rPr>
          <w:rFonts w:ascii="Arial" w:hAnsi="Arial" w:cs="Arial"/>
          <w:sz w:val="22"/>
          <w:szCs w:val="22"/>
        </w:rPr>
      </w:pPr>
    </w:p>
    <w:p w:rsidR="00331088" w:rsidRPr="00886039" w:rsidRDefault="000E144E" w:rsidP="00331088">
      <w:pPr>
        <w:ind w:right="-7"/>
        <w:jc w:val="both"/>
        <w:rPr>
          <w:rFonts w:ascii="Arial" w:hAnsi="Arial" w:cs="Arial"/>
          <w:sz w:val="22"/>
          <w:szCs w:val="22"/>
          <w:lang w:val="es-ES_tradnl"/>
        </w:rPr>
      </w:pPr>
      <w:r w:rsidRPr="00F362FA">
        <w:rPr>
          <w:rFonts w:ascii="Arial" w:hAnsi="Arial" w:cs="Arial"/>
          <w:sz w:val="22"/>
          <w:szCs w:val="22"/>
        </w:rPr>
        <w:t xml:space="preserve">Se financiarán proyectos cuya población participante </w:t>
      </w:r>
      <w:r w:rsidRPr="00F362FA">
        <w:rPr>
          <w:rFonts w:ascii="Arial" w:hAnsi="Arial" w:cs="Arial"/>
          <w:sz w:val="22"/>
          <w:szCs w:val="22"/>
          <w:lang w:val="es-ES_tradnl"/>
        </w:rPr>
        <w:t xml:space="preserve">sean personas en situación de pobreza y/o vulnerabilidad social, lo que deberá especificarse claramente en el </w:t>
      </w:r>
      <w:r w:rsidRPr="00F362FA">
        <w:rPr>
          <w:rFonts w:ascii="Arial" w:hAnsi="Arial" w:cs="Arial"/>
          <w:sz w:val="22"/>
          <w:szCs w:val="22"/>
        </w:rPr>
        <w:t xml:space="preserve">Anexo Nº 3: </w:t>
      </w:r>
      <w:r w:rsidRPr="00F362FA">
        <w:rPr>
          <w:rFonts w:ascii="Arial" w:hAnsi="Arial" w:cs="Arial"/>
          <w:sz w:val="22"/>
          <w:szCs w:val="22"/>
          <w:lang w:val="es-ES_tradnl"/>
        </w:rPr>
        <w:t>Formulario de Presentación de Proyecto, específicamente en la Sección Nº 3 sobre “Participantes”.</w:t>
      </w:r>
      <w:r w:rsidRPr="00886039">
        <w:rPr>
          <w:rFonts w:ascii="Arial" w:hAnsi="Arial" w:cs="Arial"/>
          <w:sz w:val="22"/>
          <w:szCs w:val="22"/>
          <w:lang w:val="es-ES_tradnl"/>
        </w:rPr>
        <w:t xml:space="preserve"> </w:t>
      </w:r>
    </w:p>
    <w:p w:rsidR="000341D9" w:rsidRPr="00886039" w:rsidRDefault="000341D9" w:rsidP="0023783F">
      <w:pPr>
        <w:pStyle w:val="Textosinformato"/>
        <w:tabs>
          <w:tab w:val="left" w:pos="567"/>
        </w:tabs>
        <w:rPr>
          <w:rFonts w:ascii="Arial" w:hAnsi="Arial" w:cs="Arial"/>
          <w:sz w:val="22"/>
          <w:szCs w:val="22"/>
          <w:lang w:val="es-ES_tradnl"/>
        </w:rPr>
      </w:pPr>
    </w:p>
    <w:p w:rsidR="00267EF4" w:rsidRPr="00886039" w:rsidRDefault="000E144E" w:rsidP="00886039">
      <w:pPr>
        <w:pStyle w:val="Textosinformato"/>
        <w:numPr>
          <w:ilvl w:val="1"/>
          <w:numId w:val="72"/>
        </w:numPr>
        <w:tabs>
          <w:tab w:val="left" w:pos="567"/>
        </w:tabs>
        <w:ind w:hanging="930"/>
        <w:jc w:val="left"/>
        <w:rPr>
          <w:rFonts w:ascii="Arial" w:hAnsi="Arial" w:cs="Arial"/>
          <w:b/>
          <w:sz w:val="22"/>
          <w:szCs w:val="22"/>
        </w:rPr>
      </w:pPr>
      <w:r w:rsidRPr="00886039">
        <w:rPr>
          <w:rFonts w:ascii="Arial" w:hAnsi="Arial" w:cs="Arial"/>
          <w:b/>
          <w:sz w:val="22"/>
          <w:szCs w:val="22"/>
        </w:rPr>
        <w:t xml:space="preserve">Tipo de proyectos </w:t>
      </w:r>
    </w:p>
    <w:p w:rsidR="0023783F" w:rsidRPr="00886039" w:rsidRDefault="0023783F" w:rsidP="00AA2F71">
      <w:pPr>
        <w:pStyle w:val="Textosinformato"/>
        <w:tabs>
          <w:tab w:val="left" w:pos="567"/>
        </w:tabs>
        <w:rPr>
          <w:rFonts w:ascii="Arial" w:hAnsi="Arial" w:cs="Arial"/>
          <w:sz w:val="22"/>
          <w:szCs w:val="22"/>
        </w:rPr>
      </w:pPr>
    </w:p>
    <w:p w:rsidR="00471510" w:rsidRPr="00886039" w:rsidRDefault="000E144E" w:rsidP="00471510">
      <w:pPr>
        <w:ind w:right="-7"/>
        <w:jc w:val="both"/>
        <w:rPr>
          <w:rFonts w:ascii="Arial" w:hAnsi="Arial" w:cs="Arial"/>
          <w:sz w:val="22"/>
          <w:szCs w:val="22"/>
        </w:rPr>
      </w:pPr>
      <w:r w:rsidRPr="00886039">
        <w:rPr>
          <w:rFonts w:ascii="Arial" w:hAnsi="Arial" w:cs="Arial"/>
          <w:sz w:val="22"/>
          <w:szCs w:val="22"/>
        </w:rPr>
        <w:t>Se podrán postular proyectos que entre sus objetivos propongan a</w:t>
      </w:r>
      <w:r w:rsidRPr="00886039">
        <w:rPr>
          <w:rFonts w:ascii="Arial" w:hAnsi="Arial" w:cs="Arial"/>
          <w:bCs/>
          <w:sz w:val="22"/>
          <w:szCs w:val="22"/>
        </w:rPr>
        <w:t xml:space="preserve">cciones innovadoras que promuevan el desarrollo social, </w:t>
      </w:r>
      <w:r w:rsidRPr="00886039">
        <w:rPr>
          <w:rFonts w:ascii="Arial" w:hAnsi="Arial" w:cs="Arial"/>
          <w:sz w:val="22"/>
          <w:szCs w:val="22"/>
        </w:rPr>
        <w:t>en las siguientes líneas:</w:t>
      </w:r>
    </w:p>
    <w:p w:rsidR="00471510" w:rsidRPr="00886039" w:rsidRDefault="00471510" w:rsidP="00471510">
      <w:pPr>
        <w:ind w:right="-7"/>
        <w:jc w:val="both"/>
        <w:rPr>
          <w:rFonts w:ascii="Arial" w:hAnsi="Arial" w:cs="Arial"/>
          <w:sz w:val="22"/>
          <w:szCs w:val="22"/>
        </w:rPr>
      </w:pPr>
    </w:p>
    <w:p w:rsidR="00267EF4" w:rsidRPr="00886039" w:rsidRDefault="000E144E" w:rsidP="00886039">
      <w:pPr>
        <w:pStyle w:val="Prrafodelista"/>
        <w:numPr>
          <w:ilvl w:val="0"/>
          <w:numId w:val="17"/>
        </w:numPr>
        <w:ind w:left="567" w:right="-7" w:hanging="567"/>
        <w:jc w:val="both"/>
        <w:rPr>
          <w:rFonts w:ascii="Arial" w:hAnsi="Arial" w:cs="Arial"/>
          <w:sz w:val="22"/>
          <w:szCs w:val="22"/>
        </w:rPr>
      </w:pPr>
      <w:r w:rsidRPr="00886039">
        <w:rPr>
          <w:rFonts w:ascii="Arial" w:hAnsi="Arial" w:cs="Arial"/>
          <w:sz w:val="22"/>
          <w:szCs w:val="22"/>
        </w:rPr>
        <w:t xml:space="preserve">Que contribuyan al mejoramiento de las habilidades y la inclusión social de las personas en situación de pobreza y vulnerabilidad: habilitación para el trabajo, nivelación de estudios, generación y apoyo al microemprendimiento, conocimiento de derechos sociales, rehabilitación de adicciones, apoyo en salud mental, entre otros. </w:t>
      </w:r>
    </w:p>
    <w:p w:rsidR="00471510" w:rsidRPr="00886039" w:rsidRDefault="00471510" w:rsidP="00471510">
      <w:pPr>
        <w:pStyle w:val="Prrafodelista"/>
        <w:ind w:left="567" w:right="-7" w:hanging="567"/>
        <w:jc w:val="both"/>
        <w:rPr>
          <w:rFonts w:ascii="Arial" w:hAnsi="Arial" w:cs="Arial"/>
          <w:sz w:val="22"/>
          <w:szCs w:val="22"/>
        </w:rPr>
      </w:pPr>
    </w:p>
    <w:p w:rsidR="00267EF4" w:rsidRPr="00886039" w:rsidRDefault="000E144E" w:rsidP="00886039">
      <w:pPr>
        <w:pStyle w:val="Prrafodelista"/>
        <w:numPr>
          <w:ilvl w:val="0"/>
          <w:numId w:val="17"/>
        </w:numPr>
        <w:ind w:left="567" w:right="-7" w:hanging="567"/>
        <w:jc w:val="both"/>
        <w:rPr>
          <w:rFonts w:ascii="Arial" w:hAnsi="Arial" w:cs="Arial"/>
          <w:sz w:val="22"/>
          <w:szCs w:val="22"/>
        </w:rPr>
      </w:pPr>
      <w:r w:rsidRPr="00886039">
        <w:rPr>
          <w:rFonts w:ascii="Arial" w:hAnsi="Arial" w:cs="Arial"/>
          <w:sz w:val="22"/>
          <w:szCs w:val="22"/>
        </w:rPr>
        <w:t xml:space="preserve">Que ayuden a mejorar las condiciones en que viven las personas, y que promuevan en sus comunidades el sentido de identidad, de pertenencia al barrio, de tolerancia social, de establecimiento de redes sociales de apoyo, de mejoras en el entorno físico vecinal, la participación ciudadana y la conciencia de derechos, entre otros. </w:t>
      </w:r>
    </w:p>
    <w:p w:rsidR="00471510" w:rsidRPr="00886039" w:rsidRDefault="00471510" w:rsidP="00471510">
      <w:pPr>
        <w:pStyle w:val="Prrafodelista"/>
        <w:ind w:left="567" w:hanging="567"/>
        <w:rPr>
          <w:rFonts w:ascii="Arial" w:hAnsi="Arial" w:cs="Arial"/>
          <w:sz w:val="22"/>
          <w:szCs w:val="22"/>
        </w:rPr>
      </w:pPr>
    </w:p>
    <w:p w:rsidR="00267EF4" w:rsidRDefault="000E144E" w:rsidP="00886039">
      <w:pPr>
        <w:pStyle w:val="Prrafodelista"/>
        <w:numPr>
          <w:ilvl w:val="0"/>
          <w:numId w:val="17"/>
        </w:numPr>
        <w:ind w:left="567" w:right="-7" w:hanging="567"/>
        <w:jc w:val="both"/>
        <w:rPr>
          <w:rFonts w:ascii="Arial" w:hAnsi="Arial" w:cs="Arial"/>
          <w:sz w:val="22"/>
          <w:szCs w:val="22"/>
        </w:rPr>
      </w:pPr>
      <w:r w:rsidRPr="00886039">
        <w:rPr>
          <w:rFonts w:ascii="Arial" w:hAnsi="Arial" w:cs="Arial"/>
          <w:sz w:val="22"/>
          <w:szCs w:val="22"/>
        </w:rPr>
        <w:t>Que faciliten la inclusión social de mujeres, niños y niñas, jóvenes infractores de ley, personas en situación de calle, adultos mayores de escasos recursos, pueblos indígenas y personas con discapacidad, entre otros.</w:t>
      </w:r>
    </w:p>
    <w:p w:rsidR="0042322E" w:rsidRPr="00F362FA" w:rsidRDefault="0042322E" w:rsidP="00F362FA">
      <w:pPr>
        <w:pStyle w:val="Prrafodelista"/>
        <w:rPr>
          <w:rFonts w:ascii="Arial" w:hAnsi="Arial" w:cs="Arial"/>
          <w:sz w:val="22"/>
          <w:szCs w:val="22"/>
        </w:rPr>
      </w:pPr>
    </w:p>
    <w:p w:rsidR="0042322E" w:rsidRDefault="0042322E" w:rsidP="00F362FA">
      <w:pPr>
        <w:ind w:right="-7"/>
        <w:jc w:val="both"/>
        <w:rPr>
          <w:rFonts w:ascii="Arial" w:hAnsi="Arial" w:cs="Arial"/>
          <w:sz w:val="22"/>
          <w:szCs w:val="22"/>
        </w:rPr>
      </w:pPr>
    </w:p>
    <w:p w:rsidR="002C10CD" w:rsidRDefault="002C10CD" w:rsidP="00F362FA">
      <w:pPr>
        <w:ind w:right="-7"/>
        <w:jc w:val="both"/>
        <w:rPr>
          <w:rFonts w:ascii="Arial" w:hAnsi="Arial" w:cs="Arial"/>
          <w:sz w:val="22"/>
          <w:szCs w:val="22"/>
        </w:rPr>
      </w:pPr>
    </w:p>
    <w:p w:rsidR="002C10CD" w:rsidRDefault="002C10CD" w:rsidP="00F362FA">
      <w:pPr>
        <w:ind w:right="-7"/>
        <w:jc w:val="both"/>
        <w:rPr>
          <w:rFonts w:ascii="Arial" w:hAnsi="Arial" w:cs="Arial"/>
          <w:sz w:val="22"/>
          <w:szCs w:val="22"/>
        </w:rPr>
      </w:pPr>
    </w:p>
    <w:p w:rsidR="002C10CD" w:rsidRPr="00F362FA" w:rsidRDefault="002C10CD" w:rsidP="00F362FA">
      <w:pPr>
        <w:ind w:right="-7"/>
        <w:jc w:val="both"/>
        <w:rPr>
          <w:rFonts w:ascii="Arial" w:hAnsi="Arial" w:cs="Arial"/>
          <w:sz w:val="22"/>
          <w:szCs w:val="22"/>
        </w:rPr>
      </w:pPr>
    </w:p>
    <w:p w:rsidR="00267EF4" w:rsidRPr="00886039" w:rsidRDefault="000E144E" w:rsidP="00886039">
      <w:pPr>
        <w:pStyle w:val="Textosinformato"/>
        <w:numPr>
          <w:ilvl w:val="1"/>
          <w:numId w:val="72"/>
        </w:numPr>
        <w:tabs>
          <w:tab w:val="left" w:pos="567"/>
        </w:tabs>
        <w:ind w:hanging="930"/>
        <w:rPr>
          <w:rFonts w:ascii="Arial" w:hAnsi="Arial" w:cs="Arial"/>
          <w:b/>
          <w:sz w:val="22"/>
          <w:szCs w:val="22"/>
        </w:rPr>
      </w:pPr>
      <w:r w:rsidRPr="00886039">
        <w:rPr>
          <w:rFonts w:ascii="Arial" w:hAnsi="Arial" w:cs="Arial"/>
          <w:b/>
          <w:sz w:val="22"/>
          <w:szCs w:val="22"/>
        </w:rPr>
        <w:lastRenderedPageBreak/>
        <w:t>Montos de financiamiento</w:t>
      </w:r>
    </w:p>
    <w:p w:rsidR="00653D8A" w:rsidRPr="00886039" w:rsidRDefault="00653D8A" w:rsidP="00653D8A">
      <w:pPr>
        <w:jc w:val="both"/>
        <w:rPr>
          <w:rFonts w:ascii="Arial" w:hAnsi="Arial" w:cs="Arial"/>
          <w:kern w:val="28"/>
          <w:sz w:val="22"/>
          <w:szCs w:val="22"/>
          <w:lang w:val="es-ES_tradnl"/>
        </w:rPr>
      </w:pPr>
    </w:p>
    <w:p w:rsidR="00490D7C" w:rsidRDefault="000E144E" w:rsidP="00490D7C">
      <w:pPr>
        <w:pStyle w:val="Textosinformato"/>
        <w:rPr>
          <w:rFonts w:ascii="Arial" w:hAnsi="Arial" w:cs="Arial"/>
          <w:kern w:val="28"/>
          <w:sz w:val="22"/>
          <w:szCs w:val="22"/>
          <w:lang w:val="es-ES_tradnl"/>
        </w:rPr>
      </w:pPr>
      <w:r w:rsidRPr="00886039">
        <w:rPr>
          <w:rFonts w:ascii="Arial" w:hAnsi="Arial" w:cs="Arial"/>
          <w:kern w:val="28"/>
          <w:sz w:val="22"/>
          <w:szCs w:val="22"/>
          <w:lang w:val="es-ES_tradnl"/>
        </w:rPr>
        <w:t xml:space="preserve">Para el presente Concurso el Ministerio cuenta con un presupuesto de </w:t>
      </w:r>
      <w:r w:rsidRPr="00886039">
        <w:rPr>
          <w:rFonts w:ascii="Arial" w:hAnsi="Arial" w:cs="Arial"/>
          <w:b/>
          <w:kern w:val="28"/>
          <w:sz w:val="22"/>
          <w:szCs w:val="22"/>
          <w:lang w:val="es-ES_tradnl"/>
        </w:rPr>
        <w:t>$160.000.000.</w:t>
      </w:r>
      <w:r w:rsidRPr="00886039">
        <w:rPr>
          <w:rFonts w:ascii="Arial" w:hAnsi="Arial" w:cs="Arial"/>
          <w:kern w:val="28"/>
          <w:sz w:val="22"/>
          <w:szCs w:val="22"/>
          <w:lang w:val="es-ES_tradnl"/>
        </w:rPr>
        <w:t>- (</w:t>
      </w:r>
      <w:r w:rsidRPr="00886039">
        <w:rPr>
          <w:rFonts w:ascii="Arial" w:hAnsi="Arial" w:cs="Arial"/>
          <w:b/>
          <w:sz w:val="22"/>
          <w:szCs w:val="22"/>
          <w:lang w:val="es-CL"/>
        </w:rPr>
        <w:t>ciento sesenta</w:t>
      </w:r>
      <w:r w:rsidRPr="00886039">
        <w:rPr>
          <w:rFonts w:ascii="Arial" w:hAnsi="Arial" w:cs="Arial"/>
          <w:b/>
          <w:sz w:val="22"/>
          <w:szCs w:val="22"/>
        </w:rPr>
        <w:t xml:space="preserve"> millones de pesos</w:t>
      </w:r>
      <w:r w:rsidRPr="00886039">
        <w:rPr>
          <w:rFonts w:ascii="Arial" w:hAnsi="Arial" w:cs="Arial"/>
          <w:kern w:val="28"/>
          <w:sz w:val="22"/>
          <w:szCs w:val="22"/>
          <w:lang w:val="es-ES_tradnl"/>
        </w:rPr>
        <w:t xml:space="preserve">), con los que podrá financiar proyectos cuyo monto solicitado sea hasta  </w:t>
      </w:r>
      <w:r w:rsidRPr="00886039">
        <w:rPr>
          <w:rFonts w:ascii="Arial" w:hAnsi="Arial" w:cs="Arial"/>
          <w:b/>
          <w:kern w:val="28"/>
          <w:sz w:val="22"/>
          <w:szCs w:val="22"/>
          <w:lang w:val="es-ES_tradnl"/>
        </w:rPr>
        <w:t xml:space="preserve">$4.000.000.- (cuatro millones de pesos) </w:t>
      </w:r>
      <w:r w:rsidRPr="00886039">
        <w:rPr>
          <w:rFonts w:ascii="Arial" w:hAnsi="Arial" w:cs="Arial"/>
          <w:kern w:val="28"/>
          <w:sz w:val="22"/>
          <w:szCs w:val="22"/>
          <w:lang w:val="es-ES_tradnl"/>
        </w:rPr>
        <w:t>cada uno.</w:t>
      </w:r>
    </w:p>
    <w:p w:rsidR="00490D7C" w:rsidRPr="00886039" w:rsidRDefault="00490D7C" w:rsidP="0023783F">
      <w:pPr>
        <w:pStyle w:val="Textosinformato"/>
        <w:rPr>
          <w:rFonts w:ascii="Arial" w:hAnsi="Arial" w:cs="Arial"/>
          <w:sz w:val="22"/>
          <w:szCs w:val="22"/>
          <w:lang w:val="es-ES_tradnl"/>
        </w:rPr>
      </w:pPr>
    </w:p>
    <w:p w:rsidR="00267EF4" w:rsidRPr="00886039" w:rsidRDefault="000E144E" w:rsidP="00886039">
      <w:pPr>
        <w:pStyle w:val="Textosinformato"/>
        <w:numPr>
          <w:ilvl w:val="1"/>
          <w:numId w:val="72"/>
        </w:numPr>
        <w:tabs>
          <w:tab w:val="left" w:pos="567"/>
        </w:tabs>
        <w:ind w:left="567" w:hanging="567"/>
        <w:rPr>
          <w:rFonts w:ascii="Arial" w:hAnsi="Arial" w:cs="Arial"/>
          <w:b/>
          <w:sz w:val="22"/>
          <w:szCs w:val="22"/>
        </w:rPr>
      </w:pPr>
      <w:r w:rsidRPr="00886039">
        <w:rPr>
          <w:rFonts w:ascii="Arial" w:hAnsi="Arial" w:cs="Arial"/>
          <w:b/>
          <w:sz w:val="22"/>
          <w:szCs w:val="22"/>
        </w:rPr>
        <w:t>Cantidad de proyectos a financiar</w:t>
      </w:r>
    </w:p>
    <w:p w:rsidR="00D84716" w:rsidRPr="00886039" w:rsidRDefault="00D84716" w:rsidP="00D84716">
      <w:pPr>
        <w:pStyle w:val="Textosinformato"/>
        <w:rPr>
          <w:rFonts w:ascii="Arial" w:hAnsi="Arial" w:cs="Arial"/>
          <w:sz w:val="22"/>
          <w:szCs w:val="22"/>
          <w:lang w:val="es-ES_tradnl"/>
        </w:rPr>
      </w:pPr>
    </w:p>
    <w:p w:rsidR="00D84716" w:rsidRPr="00886039" w:rsidRDefault="000E144E" w:rsidP="00D84716">
      <w:pPr>
        <w:pStyle w:val="Textosinformato"/>
        <w:tabs>
          <w:tab w:val="left" w:pos="567"/>
        </w:tabs>
        <w:rPr>
          <w:rFonts w:ascii="Arial" w:hAnsi="Arial" w:cs="Arial"/>
          <w:sz w:val="22"/>
          <w:szCs w:val="22"/>
        </w:rPr>
      </w:pPr>
      <w:r w:rsidRPr="00886039">
        <w:rPr>
          <w:rFonts w:ascii="Arial" w:hAnsi="Arial" w:cs="Arial"/>
          <w:sz w:val="22"/>
          <w:szCs w:val="22"/>
        </w:rPr>
        <w:t>Cada institución postulante sólo podrá presentar 1 (un) proyecto.</w:t>
      </w:r>
    </w:p>
    <w:p w:rsidR="00956B5E" w:rsidRPr="00886039" w:rsidRDefault="00956B5E" w:rsidP="00D84716">
      <w:pPr>
        <w:pStyle w:val="Textosinformato"/>
        <w:tabs>
          <w:tab w:val="left" w:pos="567"/>
        </w:tabs>
        <w:rPr>
          <w:rFonts w:ascii="Arial" w:hAnsi="Arial" w:cs="Arial"/>
          <w:sz w:val="22"/>
          <w:szCs w:val="22"/>
        </w:rPr>
      </w:pPr>
    </w:p>
    <w:p w:rsidR="00956B5E" w:rsidRPr="00886039" w:rsidRDefault="000E144E" w:rsidP="00D84716">
      <w:pPr>
        <w:pStyle w:val="Textosinformato"/>
        <w:tabs>
          <w:tab w:val="left" w:pos="567"/>
        </w:tabs>
        <w:rPr>
          <w:rFonts w:ascii="Arial" w:hAnsi="Arial" w:cs="Arial"/>
          <w:sz w:val="22"/>
          <w:szCs w:val="22"/>
        </w:rPr>
      </w:pPr>
      <w:r w:rsidRPr="00886039">
        <w:rPr>
          <w:rFonts w:ascii="Arial" w:hAnsi="Arial" w:cs="Arial"/>
          <w:sz w:val="22"/>
          <w:szCs w:val="22"/>
        </w:rPr>
        <w:t>En el caso de que una institución presente más de un proyecto, sólo se considerará admisible el último proyecto ingresado</w:t>
      </w:r>
      <w:r w:rsidR="00CD2754">
        <w:rPr>
          <w:rFonts w:ascii="Arial" w:hAnsi="Arial" w:cs="Arial"/>
          <w:sz w:val="22"/>
          <w:szCs w:val="22"/>
        </w:rPr>
        <w:t xml:space="preserve"> considerando las fechas de postulación tanto en </w:t>
      </w:r>
      <w:r w:rsidR="00ED05E2">
        <w:rPr>
          <w:rFonts w:ascii="Arial" w:hAnsi="Arial" w:cs="Arial"/>
          <w:sz w:val="22"/>
          <w:szCs w:val="22"/>
        </w:rPr>
        <w:t>forma presencial como en línea</w:t>
      </w:r>
      <w:r w:rsidRPr="00886039">
        <w:rPr>
          <w:rFonts w:ascii="Arial" w:hAnsi="Arial" w:cs="Arial"/>
          <w:sz w:val="22"/>
          <w:szCs w:val="22"/>
        </w:rPr>
        <w:t>.</w:t>
      </w:r>
    </w:p>
    <w:p w:rsidR="00DB14D5" w:rsidRPr="00886039" w:rsidRDefault="00DB14D5" w:rsidP="00D84716">
      <w:pPr>
        <w:pStyle w:val="Textosinformato"/>
        <w:rPr>
          <w:rFonts w:ascii="Arial" w:hAnsi="Arial" w:cs="Arial"/>
          <w:sz w:val="22"/>
          <w:szCs w:val="22"/>
          <w:lang w:val="es-CL"/>
        </w:rPr>
      </w:pPr>
    </w:p>
    <w:p w:rsidR="00267EF4" w:rsidRPr="00886039" w:rsidRDefault="000E144E" w:rsidP="00886039">
      <w:pPr>
        <w:pStyle w:val="Textosinformato"/>
        <w:numPr>
          <w:ilvl w:val="1"/>
          <w:numId w:val="72"/>
        </w:numPr>
        <w:tabs>
          <w:tab w:val="left" w:pos="567"/>
        </w:tabs>
        <w:ind w:left="567" w:hanging="567"/>
        <w:rPr>
          <w:rFonts w:ascii="Arial" w:hAnsi="Arial" w:cs="Arial"/>
          <w:b/>
          <w:sz w:val="22"/>
          <w:szCs w:val="22"/>
        </w:rPr>
      </w:pPr>
      <w:r w:rsidRPr="00886039">
        <w:rPr>
          <w:rFonts w:ascii="Arial" w:hAnsi="Arial" w:cs="Arial"/>
          <w:b/>
          <w:sz w:val="22"/>
          <w:szCs w:val="22"/>
        </w:rPr>
        <w:t>Plazo de ejecución de las propuestas</w:t>
      </w:r>
    </w:p>
    <w:p w:rsidR="00D84716" w:rsidRPr="00886039" w:rsidRDefault="00D84716" w:rsidP="00D84716">
      <w:pPr>
        <w:pStyle w:val="Textosinformato"/>
        <w:rPr>
          <w:rFonts w:ascii="Arial" w:hAnsi="Arial" w:cs="Arial"/>
          <w:sz w:val="22"/>
          <w:szCs w:val="22"/>
          <w:lang w:val="es-ES_tradnl"/>
        </w:rPr>
      </w:pPr>
    </w:p>
    <w:p w:rsidR="00956B5E" w:rsidRPr="00886039" w:rsidRDefault="000E144E" w:rsidP="0023783F">
      <w:pPr>
        <w:pStyle w:val="Textosinformato"/>
        <w:rPr>
          <w:rFonts w:ascii="Arial" w:hAnsi="Arial" w:cs="Arial"/>
          <w:sz w:val="22"/>
          <w:szCs w:val="22"/>
        </w:rPr>
      </w:pPr>
      <w:r w:rsidRPr="00886039">
        <w:rPr>
          <w:rFonts w:ascii="Arial" w:hAnsi="Arial" w:cs="Arial"/>
          <w:sz w:val="22"/>
          <w:szCs w:val="22"/>
        </w:rPr>
        <w:t>El presente Concurso sólo financiará propuestas con una duración mínima de 4 (cuatro) meses y máxima de 1 (un) año, a contar de la fecha de recepción de la transferencia de los recursos por parte de la organización adjudicataria.</w:t>
      </w:r>
    </w:p>
    <w:p w:rsidR="00956B5E" w:rsidRPr="00886039" w:rsidRDefault="000E144E" w:rsidP="0023783F">
      <w:pPr>
        <w:pStyle w:val="Textosinformato"/>
        <w:rPr>
          <w:rFonts w:ascii="Arial" w:hAnsi="Arial" w:cs="Arial"/>
          <w:sz w:val="22"/>
          <w:szCs w:val="22"/>
        </w:rPr>
      </w:pPr>
      <w:r w:rsidRPr="00886039">
        <w:rPr>
          <w:rFonts w:ascii="Arial" w:hAnsi="Arial" w:cs="Arial"/>
          <w:sz w:val="22"/>
          <w:szCs w:val="22"/>
        </w:rPr>
        <w:t xml:space="preserve"> </w:t>
      </w:r>
    </w:p>
    <w:p w:rsidR="00650DF9" w:rsidRPr="00370434" w:rsidRDefault="00650DF9" w:rsidP="00650DF9">
      <w:pPr>
        <w:pStyle w:val="Textosinformato"/>
        <w:rPr>
          <w:rFonts w:ascii="Arial" w:hAnsi="Arial" w:cs="Arial"/>
          <w:sz w:val="22"/>
          <w:szCs w:val="22"/>
          <w:lang w:val="es-ES_tradnl"/>
        </w:rPr>
      </w:pPr>
      <w:r w:rsidRPr="00650DF9">
        <w:rPr>
          <w:rFonts w:ascii="Arial" w:hAnsi="Arial" w:cs="Arial"/>
          <w:sz w:val="22"/>
          <w:szCs w:val="22"/>
        </w:rPr>
        <w:t>Aquellas instituciones que resulten adjudicadas deberán dar cuenta de la fecha de recepción de la transferencia a través del Anexo Nº 4: “Comprobante de recepción de recursos”,</w:t>
      </w:r>
      <w:r w:rsidRPr="00650DF9">
        <w:rPr>
          <w:rFonts w:ascii="Arial" w:hAnsi="Arial" w:cs="Arial"/>
          <w:b/>
          <w:sz w:val="22"/>
          <w:szCs w:val="22"/>
        </w:rPr>
        <w:t xml:space="preserve"> </w:t>
      </w:r>
      <w:r w:rsidRPr="00650DF9">
        <w:rPr>
          <w:rFonts w:ascii="Arial" w:hAnsi="Arial" w:cs="Arial"/>
          <w:sz w:val="22"/>
          <w:szCs w:val="22"/>
        </w:rPr>
        <w:t>adjunto a las presentes bases.</w:t>
      </w:r>
      <w:r w:rsidRPr="00370434">
        <w:rPr>
          <w:rFonts w:ascii="Arial" w:hAnsi="Arial" w:cs="Arial"/>
          <w:sz w:val="22"/>
          <w:szCs w:val="22"/>
        </w:rPr>
        <w:t xml:space="preserve"> </w:t>
      </w:r>
    </w:p>
    <w:p w:rsidR="00D84716" w:rsidRPr="00BE786C" w:rsidRDefault="00D84716" w:rsidP="0023783F">
      <w:pPr>
        <w:pStyle w:val="Textosinformato"/>
        <w:rPr>
          <w:rStyle w:val="Textoennegrita"/>
        </w:rPr>
      </w:pPr>
    </w:p>
    <w:p w:rsidR="00267EF4" w:rsidRPr="00886039" w:rsidRDefault="000E144E" w:rsidP="00886039">
      <w:pPr>
        <w:pStyle w:val="Ttulo3"/>
        <w:numPr>
          <w:ilvl w:val="0"/>
          <w:numId w:val="37"/>
        </w:numPr>
        <w:tabs>
          <w:tab w:val="clear" w:pos="1620"/>
        </w:tabs>
        <w:ind w:left="567" w:hanging="567"/>
        <w:jc w:val="both"/>
        <w:rPr>
          <w:rFonts w:cs="Arial"/>
          <w:sz w:val="22"/>
          <w:szCs w:val="22"/>
        </w:rPr>
      </w:pPr>
      <w:r w:rsidRPr="00886039">
        <w:rPr>
          <w:rFonts w:cs="Arial"/>
          <w:sz w:val="22"/>
          <w:szCs w:val="22"/>
        </w:rPr>
        <w:t>GASTOS A FINANCIAR</w:t>
      </w:r>
    </w:p>
    <w:p w:rsidR="0023783F" w:rsidRPr="00886039" w:rsidRDefault="0023783F" w:rsidP="0023783F">
      <w:pPr>
        <w:pStyle w:val="Textocomentario"/>
        <w:tabs>
          <w:tab w:val="left" w:pos="567"/>
        </w:tabs>
        <w:jc w:val="both"/>
        <w:rPr>
          <w:rFonts w:cs="Arial"/>
          <w:b/>
          <w:kern w:val="0"/>
          <w:sz w:val="22"/>
          <w:szCs w:val="22"/>
          <w:lang w:val="es-ES"/>
        </w:rPr>
      </w:pPr>
    </w:p>
    <w:p w:rsidR="00267EF4" w:rsidRPr="00886039" w:rsidRDefault="000E144E" w:rsidP="00886039">
      <w:pPr>
        <w:pStyle w:val="Textosinformato"/>
        <w:numPr>
          <w:ilvl w:val="1"/>
          <w:numId w:val="73"/>
        </w:numPr>
        <w:tabs>
          <w:tab w:val="left" w:pos="567"/>
        </w:tabs>
        <w:ind w:hanging="927"/>
        <w:rPr>
          <w:rFonts w:ascii="Arial" w:hAnsi="Arial" w:cs="Arial"/>
          <w:sz w:val="22"/>
          <w:szCs w:val="22"/>
        </w:rPr>
      </w:pPr>
      <w:r w:rsidRPr="00886039">
        <w:rPr>
          <w:rFonts w:ascii="Arial" w:hAnsi="Arial" w:cs="Arial"/>
          <w:b/>
          <w:sz w:val="22"/>
          <w:szCs w:val="22"/>
        </w:rPr>
        <w:t xml:space="preserve">Categorías de gastos y distribución presupuestaria </w:t>
      </w:r>
    </w:p>
    <w:p w:rsidR="009C1DFE" w:rsidRPr="00886039" w:rsidRDefault="009C1DFE" w:rsidP="009C1DFE">
      <w:pPr>
        <w:pStyle w:val="Textosinformato"/>
        <w:tabs>
          <w:tab w:val="left" w:pos="567"/>
        </w:tabs>
        <w:rPr>
          <w:rFonts w:ascii="Arial" w:hAnsi="Arial" w:cs="Arial"/>
          <w:sz w:val="22"/>
          <w:szCs w:val="22"/>
        </w:rPr>
      </w:pPr>
    </w:p>
    <w:p w:rsidR="00FF132F" w:rsidRPr="00886039" w:rsidRDefault="000E144E" w:rsidP="00FF132F">
      <w:pPr>
        <w:pStyle w:val="Textosinformato"/>
        <w:tabs>
          <w:tab w:val="left" w:pos="567"/>
        </w:tabs>
        <w:rPr>
          <w:rFonts w:ascii="Arial" w:hAnsi="Arial" w:cs="Arial"/>
          <w:sz w:val="22"/>
          <w:szCs w:val="22"/>
          <w:lang w:val="es-CL"/>
        </w:rPr>
      </w:pPr>
      <w:r w:rsidRPr="00886039">
        <w:rPr>
          <w:rFonts w:ascii="Arial" w:hAnsi="Arial" w:cs="Arial"/>
          <w:sz w:val="22"/>
          <w:szCs w:val="22"/>
          <w:lang w:val="es-CL"/>
        </w:rPr>
        <w:t>Sólo se financiarán con recursos provenientes del presente Concurso los siguientes ítems, permitiendo utilizar uno u otro pero considerando los topes señalados:</w:t>
      </w:r>
    </w:p>
    <w:p w:rsidR="0023783F" w:rsidRPr="00886039" w:rsidRDefault="0023783F" w:rsidP="0023783F">
      <w:pPr>
        <w:jc w:val="both"/>
        <w:rPr>
          <w:rFonts w:ascii="Arial" w:hAnsi="Arial" w:cs="Arial"/>
          <w:sz w:val="22"/>
          <w:szCs w:val="22"/>
          <w:lang w:val="es-CL"/>
        </w:rPr>
      </w:pPr>
    </w:p>
    <w:p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rPr>
        <w:t>Operacionales</w:t>
      </w:r>
      <w:r w:rsidRPr="00886039">
        <w:rPr>
          <w:rFonts w:ascii="Arial" w:hAnsi="Arial" w:cs="Arial"/>
          <w:sz w:val="22"/>
          <w:szCs w:val="22"/>
        </w:rPr>
        <w:t xml:space="preserve">: </w:t>
      </w:r>
      <w:r w:rsidRPr="00886039">
        <w:rPr>
          <w:rFonts w:ascii="Arial" w:hAnsi="Arial" w:cs="Arial"/>
          <w:b/>
          <w:sz w:val="22"/>
          <w:szCs w:val="22"/>
        </w:rPr>
        <w:t>Sin tope.</w:t>
      </w:r>
    </w:p>
    <w:p w:rsidR="00AB03FC" w:rsidRPr="00886039" w:rsidRDefault="000E144E" w:rsidP="00AB03FC">
      <w:pPr>
        <w:pStyle w:val="Prrafodelista"/>
        <w:ind w:left="720"/>
        <w:jc w:val="both"/>
        <w:rPr>
          <w:rFonts w:ascii="Arial" w:hAnsi="Arial" w:cs="Arial"/>
          <w:sz w:val="22"/>
          <w:szCs w:val="22"/>
        </w:rPr>
      </w:pPr>
      <w:r w:rsidRPr="00886039">
        <w:rPr>
          <w:rFonts w:ascii="Arial" w:hAnsi="Arial" w:cs="Arial"/>
          <w:sz w:val="22"/>
          <w:szCs w:val="22"/>
        </w:rPr>
        <w:t xml:space="preserve">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 y las participantes. Materiales o servicios para actividades de difusión del proyecto (por ejemplo: pendón, cóctel, amplificación, impresiones, afiches, videos, etc.); además de subsidios para el cuidado, transporte y/o alimentación de los y las participantes los cuales deben ser fundamentados en el proyecto. </w:t>
      </w:r>
    </w:p>
    <w:p w:rsidR="00AB03FC" w:rsidRPr="00886039" w:rsidRDefault="00AB03FC" w:rsidP="00AB03FC">
      <w:pPr>
        <w:ind w:left="567"/>
        <w:jc w:val="both"/>
        <w:rPr>
          <w:rFonts w:ascii="Arial" w:hAnsi="Arial" w:cs="Arial"/>
          <w:sz w:val="22"/>
          <w:szCs w:val="22"/>
        </w:rPr>
      </w:pPr>
    </w:p>
    <w:p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lang w:val="es-CL"/>
        </w:rPr>
        <w:t>Equipamiento</w:t>
      </w:r>
      <w:r w:rsidRPr="00886039">
        <w:rPr>
          <w:rFonts w:ascii="Arial" w:hAnsi="Arial" w:cs="Arial"/>
          <w:b/>
          <w:sz w:val="22"/>
          <w:szCs w:val="22"/>
          <w:lang w:val="es-CL"/>
        </w:rPr>
        <w:t xml:space="preserve">: </w:t>
      </w:r>
      <w:r w:rsidRPr="00886039">
        <w:rPr>
          <w:rFonts w:ascii="Arial" w:hAnsi="Arial" w:cs="Arial"/>
          <w:b/>
          <w:sz w:val="22"/>
          <w:szCs w:val="22"/>
        </w:rPr>
        <w:t>Máximo el 50% del total de los recursos solicitados para el proyecto.</w:t>
      </w:r>
    </w:p>
    <w:p w:rsidR="00AB03FC" w:rsidRPr="00886039" w:rsidRDefault="000E144E" w:rsidP="00080114">
      <w:pPr>
        <w:pStyle w:val="Prrafodelista"/>
        <w:ind w:left="720"/>
        <w:jc w:val="both"/>
        <w:rPr>
          <w:rFonts w:ascii="Arial" w:hAnsi="Arial" w:cs="Arial"/>
          <w:sz w:val="22"/>
          <w:szCs w:val="22"/>
        </w:rPr>
      </w:pPr>
      <w:r w:rsidRPr="00886039">
        <w:rPr>
          <w:rFonts w:ascii="Arial" w:hAnsi="Arial" w:cs="Arial"/>
          <w:sz w:val="22"/>
          <w:szCs w:val="22"/>
        </w:rPr>
        <w:t>Corresponde a los gastos en adquisición de equipamiento y/o mejoras de bienes destinados al proyecto, tales como: notebook, proyector, sillas, etc. Estos gastos deberán justificarse en relación a su vinculación con el proyecto.</w:t>
      </w:r>
    </w:p>
    <w:p w:rsidR="00AB03FC" w:rsidRPr="00886039" w:rsidRDefault="00AB03FC" w:rsidP="00AB03FC">
      <w:pPr>
        <w:ind w:left="567"/>
        <w:jc w:val="both"/>
        <w:rPr>
          <w:rFonts w:ascii="Arial" w:hAnsi="Arial" w:cs="Arial"/>
          <w:sz w:val="22"/>
          <w:szCs w:val="22"/>
        </w:rPr>
      </w:pPr>
    </w:p>
    <w:p w:rsidR="00267EF4" w:rsidRPr="0042322E" w:rsidRDefault="000E144E" w:rsidP="00886039">
      <w:pPr>
        <w:pStyle w:val="Prrafodelista"/>
        <w:numPr>
          <w:ilvl w:val="0"/>
          <w:numId w:val="19"/>
        </w:numPr>
        <w:jc w:val="both"/>
        <w:rPr>
          <w:rFonts w:ascii="Arial" w:hAnsi="Arial" w:cs="Arial"/>
          <w:b/>
          <w:sz w:val="22"/>
          <w:szCs w:val="22"/>
          <w:lang w:val="es-CL"/>
        </w:rPr>
      </w:pPr>
      <w:r w:rsidRPr="0042322E">
        <w:rPr>
          <w:rFonts w:ascii="Arial" w:hAnsi="Arial" w:cs="Arial"/>
          <w:b/>
          <w:sz w:val="22"/>
          <w:szCs w:val="22"/>
          <w:u w:val="single"/>
          <w:lang w:val="es-CL"/>
        </w:rPr>
        <w:t>Recursos Humanos</w:t>
      </w:r>
      <w:r w:rsidRPr="0042322E">
        <w:rPr>
          <w:rFonts w:ascii="Arial" w:hAnsi="Arial" w:cs="Arial"/>
          <w:b/>
          <w:sz w:val="22"/>
          <w:szCs w:val="22"/>
          <w:lang w:val="es-CL"/>
        </w:rPr>
        <w:t xml:space="preserve">: </w:t>
      </w:r>
      <w:r w:rsidRPr="0042322E">
        <w:rPr>
          <w:rFonts w:ascii="Arial" w:hAnsi="Arial" w:cs="Arial"/>
          <w:b/>
          <w:sz w:val="22"/>
          <w:szCs w:val="22"/>
        </w:rPr>
        <w:t>Máximo el 60% del total de los recursos solicitados para el proyecto.</w:t>
      </w:r>
    </w:p>
    <w:p w:rsidR="00523CBE" w:rsidRPr="00886039" w:rsidRDefault="000E144E" w:rsidP="00523CBE">
      <w:pPr>
        <w:pStyle w:val="Textocomentario"/>
        <w:ind w:left="720"/>
        <w:jc w:val="both"/>
        <w:rPr>
          <w:rFonts w:cs="Arial"/>
          <w:sz w:val="22"/>
          <w:szCs w:val="22"/>
          <w:lang w:val="es-CL"/>
        </w:rPr>
      </w:pPr>
      <w:r w:rsidRPr="00F362FA">
        <w:rPr>
          <w:rFonts w:cs="Arial"/>
          <w:kern w:val="0"/>
          <w:sz w:val="22"/>
          <w:szCs w:val="22"/>
          <w:lang w:val="es-ES"/>
        </w:rPr>
        <w:t>Corresponde a los pagos de remuneraciones, honorarios y/o impuestos al equipo ejecutor del proyecto, para el desarrollo de las actividades de éste y cuyos servicios se encuentren debidamente justificados. Se pueden considerar en este ítem al coordinador técnico y/o financiero de la iniciativa (ver punto 11 de las presentes Bases). No se aceptarán modificaciones posteriores a la presentación del proyecto en lo que a este ítem respecta sin la autorización previa de la contraparte técnica del Ministerio.</w:t>
      </w:r>
    </w:p>
    <w:p w:rsidR="00E06C92" w:rsidRPr="00886039" w:rsidRDefault="00E06C92" w:rsidP="00E06C92">
      <w:pPr>
        <w:pStyle w:val="Textocomentario"/>
        <w:ind w:left="720"/>
        <w:jc w:val="both"/>
        <w:rPr>
          <w:rFonts w:cs="Arial"/>
          <w:sz w:val="22"/>
          <w:szCs w:val="22"/>
          <w:lang w:val="es-CL"/>
        </w:rPr>
      </w:pPr>
    </w:p>
    <w:p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lang w:val="es-CL"/>
        </w:rPr>
        <w:t>Infraestructura y Obras</w:t>
      </w:r>
      <w:r w:rsidRPr="00886039">
        <w:rPr>
          <w:rFonts w:ascii="Arial" w:hAnsi="Arial" w:cs="Arial"/>
          <w:sz w:val="22"/>
          <w:szCs w:val="22"/>
          <w:lang w:val="es-CL"/>
        </w:rPr>
        <w:t>:</w:t>
      </w:r>
      <w:r w:rsidRPr="00886039">
        <w:rPr>
          <w:rFonts w:ascii="Arial" w:hAnsi="Arial" w:cs="Arial"/>
          <w:b/>
          <w:sz w:val="22"/>
          <w:szCs w:val="22"/>
        </w:rPr>
        <w:t xml:space="preserve"> Máximo el 30% del total de los recursos solicitados para el proyecto.</w:t>
      </w:r>
    </w:p>
    <w:p w:rsidR="0023783F" w:rsidRPr="00886039" w:rsidRDefault="000E144E" w:rsidP="00AB03FC">
      <w:pPr>
        <w:pStyle w:val="Prrafodelista"/>
        <w:ind w:left="720"/>
        <w:jc w:val="both"/>
        <w:rPr>
          <w:rFonts w:ascii="Arial" w:hAnsi="Arial" w:cs="Arial"/>
          <w:sz w:val="22"/>
          <w:szCs w:val="22"/>
          <w:lang w:val="es-CL"/>
        </w:rPr>
      </w:pPr>
      <w:r w:rsidRPr="00886039">
        <w:rPr>
          <w:rFonts w:ascii="Arial" w:hAnsi="Arial" w:cs="Arial"/>
          <w:sz w:val="22"/>
          <w:szCs w:val="22"/>
          <w:lang w:val="es-CL"/>
        </w:rPr>
        <w:t>Corresponde a gastos de construcción, reparación, habilitación y/o mejoramiento de infraestructura que tengan directa relación con el proyecto.</w:t>
      </w:r>
    </w:p>
    <w:p w:rsidR="001B784B" w:rsidRPr="00886039" w:rsidRDefault="001B784B" w:rsidP="001B784B">
      <w:pPr>
        <w:jc w:val="both"/>
        <w:rPr>
          <w:rFonts w:ascii="Arial" w:hAnsi="Arial" w:cs="Arial"/>
          <w:sz w:val="22"/>
          <w:szCs w:val="22"/>
          <w:lang w:val="es-CL"/>
        </w:rPr>
      </w:pPr>
    </w:p>
    <w:p w:rsidR="00A83585" w:rsidRPr="00886039" w:rsidRDefault="000E144E" w:rsidP="00A83585">
      <w:pPr>
        <w:ind w:left="708"/>
        <w:jc w:val="both"/>
        <w:rPr>
          <w:rFonts w:ascii="Arial" w:hAnsi="Arial" w:cs="Arial"/>
          <w:sz w:val="22"/>
          <w:szCs w:val="22"/>
          <w:lang w:val="es-CL"/>
        </w:rPr>
      </w:pPr>
      <w:r w:rsidRPr="00886039">
        <w:rPr>
          <w:rFonts w:ascii="Arial" w:hAnsi="Arial" w:cs="Arial"/>
          <w:sz w:val="22"/>
          <w:szCs w:val="22"/>
          <w:lang w:val="es-CL"/>
        </w:rPr>
        <w:t xml:space="preserve">Todos los proyectos que contemplen montos o recursos asociados por concepto de construcción, habilitación y/o mejoramiento de infraestructura, deberán presentar una </w:t>
      </w:r>
      <w:r w:rsidRPr="00886039">
        <w:rPr>
          <w:rFonts w:ascii="Arial" w:hAnsi="Arial" w:cs="Arial"/>
          <w:sz w:val="22"/>
          <w:szCs w:val="22"/>
          <w:lang w:val="es-ES_tradnl"/>
        </w:rPr>
        <w:t>autorización para la realización de la intervención señalada en el proyecto (según Anexo N° 11 “</w:t>
      </w:r>
      <w:r w:rsidRPr="00BE786C">
        <w:rPr>
          <w:rFonts w:ascii="Arial" w:hAnsi="Arial" w:cs="Arial"/>
          <w:kern w:val="28"/>
          <w:sz w:val="22"/>
          <w:lang w:val="es-ES_tradnl"/>
        </w:rPr>
        <w:t>Autorización y permiso para ejecutar obras civiles</w:t>
      </w:r>
      <w:r w:rsidRPr="00886039">
        <w:rPr>
          <w:rFonts w:ascii="Arial" w:hAnsi="Arial" w:cs="Arial"/>
          <w:kern w:val="28"/>
          <w:lang w:val="es-ES_tradnl"/>
        </w:rPr>
        <w:t>”</w:t>
      </w:r>
      <w:r w:rsidRPr="00886039">
        <w:rPr>
          <w:rFonts w:ascii="Arial" w:hAnsi="Arial" w:cs="Arial"/>
          <w:sz w:val="22"/>
          <w:szCs w:val="22"/>
          <w:lang w:val="es-ES_tradnl"/>
        </w:rPr>
        <w:t xml:space="preserve">) </w:t>
      </w:r>
      <w:r w:rsidRPr="00886039">
        <w:rPr>
          <w:rFonts w:ascii="Arial" w:hAnsi="Arial" w:cs="Arial"/>
          <w:b/>
          <w:sz w:val="22"/>
          <w:szCs w:val="22"/>
          <w:lang w:val="es-ES_tradnl"/>
        </w:rPr>
        <w:t>que contemple una duración no inferior a cinco años</w:t>
      </w:r>
      <w:r w:rsidRPr="00886039">
        <w:rPr>
          <w:rFonts w:ascii="Arial" w:hAnsi="Arial" w:cs="Arial"/>
          <w:sz w:val="22"/>
          <w:szCs w:val="22"/>
          <w:lang w:val="es-ES_tradnl"/>
        </w:rPr>
        <w:t xml:space="preserve">, contados desde el momento de la postulación al presente concurso, lo que debe quedar claramente especificado en el documento que se presente. </w:t>
      </w:r>
    </w:p>
    <w:p w:rsidR="003B7083" w:rsidRPr="00886039" w:rsidRDefault="003B7083" w:rsidP="001B784B">
      <w:pPr>
        <w:jc w:val="both"/>
        <w:rPr>
          <w:rFonts w:ascii="Arial" w:hAnsi="Arial" w:cs="Arial"/>
          <w:sz w:val="22"/>
          <w:szCs w:val="22"/>
          <w:lang w:val="es-CL"/>
        </w:rPr>
      </w:pPr>
    </w:p>
    <w:p w:rsidR="000A3150" w:rsidRPr="00886039" w:rsidRDefault="000E144E" w:rsidP="009B3857">
      <w:pPr>
        <w:ind w:left="708"/>
        <w:jc w:val="both"/>
        <w:rPr>
          <w:rFonts w:ascii="Arial" w:hAnsi="Arial" w:cs="Arial"/>
          <w:sz w:val="22"/>
          <w:szCs w:val="22"/>
          <w:lang w:val="es-CL"/>
        </w:rPr>
      </w:pPr>
      <w:r w:rsidRPr="00886039">
        <w:rPr>
          <w:rFonts w:ascii="Arial" w:hAnsi="Arial" w:cs="Arial"/>
          <w:sz w:val="22"/>
          <w:szCs w:val="22"/>
          <w:lang w:val="es-CL"/>
        </w:rPr>
        <w:t xml:space="preserve">Además se deberá presentar un croquis de la obra, así como una cotización de ésta detallando los materiales a utilizar, la que deberá ser coincidente con lo solicitado en el presupuesto del proyecto. </w:t>
      </w:r>
    </w:p>
    <w:p w:rsidR="0023783F" w:rsidRPr="00886039" w:rsidRDefault="0023783F" w:rsidP="001B784B">
      <w:pPr>
        <w:jc w:val="both"/>
        <w:rPr>
          <w:rFonts w:ascii="Arial" w:hAnsi="Arial" w:cs="Arial"/>
          <w:sz w:val="22"/>
          <w:szCs w:val="22"/>
          <w:lang w:val="es-CL"/>
        </w:rPr>
      </w:pPr>
    </w:p>
    <w:p w:rsidR="0023783F" w:rsidRPr="00886039" w:rsidRDefault="000E144E" w:rsidP="009B3857">
      <w:pPr>
        <w:ind w:left="708"/>
        <w:jc w:val="both"/>
        <w:rPr>
          <w:rFonts w:ascii="Arial" w:hAnsi="Arial" w:cs="Arial"/>
          <w:sz w:val="22"/>
          <w:szCs w:val="22"/>
          <w:lang w:val="es-CL"/>
        </w:rPr>
      </w:pPr>
      <w:r w:rsidRPr="00886039">
        <w:rPr>
          <w:rFonts w:ascii="Arial" w:hAnsi="Arial" w:cs="Arial"/>
          <w:sz w:val="22"/>
          <w:szCs w:val="22"/>
          <w:lang w:val="es-CL"/>
        </w:rPr>
        <w:t>Será responsabilidad exclusiva de la entidad postulante obtener los permisos que pudieren corresponder el desarrollo de la obra.</w:t>
      </w:r>
    </w:p>
    <w:p w:rsidR="00407778" w:rsidRPr="00886039" w:rsidRDefault="00407778" w:rsidP="00A5681E">
      <w:pPr>
        <w:jc w:val="both"/>
        <w:rPr>
          <w:rFonts w:ascii="Arial" w:hAnsi="Arial" w:cs="Arial"/>
          <w:sz w:val="22"/>
          <w:szCs w:val="22"/>
          <w:lang w:val="es-CL"/>
        </w:rPr>
      </w:pPr>
    </w:p>
    <w:p w:rsidR="00267EF4" w:rsidRPr="00886039" w:rsidRDefault="000E144E" w:rsidP="00886039">
      <w:pPr>
        <w:pStyle w:val="Textosinformato"/>
        <w:numPr>
          <w:ilvl w:val="1"/>
          <w:numId w:val="73"/>
        </w:numPr>
        <w:tabs>
          <w:tab w:val="left" w:pos="567"/>
        </w:tabs>
        <w:ind w:hanging="927"/>
        <w:rPr>
          <w:rFonts w:ascii="Arial" w:hAnsi="Arial" w:cs="Arial"/>
          <w:b/>
          <w:sz w:val="22"/>
          <w:szCs w:val="22"/>
        </w:rPr>
      </w:pPr>
      <w:r w:rsidRPr="00886039">
        <w:rPr>
          <w:rFonts w:ascii="Arial" w:hAnsi="Arial" w:cs="Arial"/>
          <w:b/>
          <w:sz w:val="22"/>
          <w:szCs w:val="22"/>
        </w:rPr>
        <w:t>Gastos no financiables</w:t>
      </w:r>
    </w:p>
    <w:p w:rsidR="00E41232" w:rsidRPr="00886039" w:rsidRDefault="00E41232" w:rsidP="00B076B8">
      <w:pPr>
        <w:jc w:val="both"/>
        <w:rPr>
          <w:rFonts w:ascii="Arial" w:hAnsi="Arial" w:cs="Arial"/>
          <w:sz w:val="22"/>
          <w:szCs w:val="22"/>
        </w:rPr>
      </w:pPr>
    </w:p>
    <w:p w:rsidR="00E41232" w:rsidRPr="00886039" w:rsidRDefault="000E144E" w:rsidP="00E41232">
      <w:pPr>
        <w:jc w:val="both"/>
        <w:rPr>
          <w:rFonts w:ascii="Arial" w:hAnsi="Arial" w:cs="Arial"/>
          <w:sz w:val="22"/>
          <w:szCs w:val="22"/>
        </w:rPr>
      </w:pPr>
      <w:r w:rsidRPr="00886039">
        <w:rPr>
          <w:rFonts w:ascii="Arial" w:hAnsi="Arial" w:cs="Arial"/>
          <w:sz w:val="22"/>
          <w:szCs w:val="22"/>
        </w:rPr>
        <w:t>No se financiarán con cargo a recursos del Concurso:</w:t>
      </w:r>
    </w:p>
    <w:p w:rsidR="00E41232" w:rsidRPr="00886039" w:rsidRDefault="00E41232" w:rsidP="00E41232">
      <w:pPr>
        <w:jc w:val="both"/>
        <w:rPr>
          <w:rFonts w:ascii="Arial" w:hAnsi="Arial" w:cs="Arial"/>
          <w:b/>
          <w:sz w:val="22"/>
          <w:szCs w:val="22"/>
        </w:rPr>
      </w:pPr>
    </w:p>
    <w:p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Pago de deudas de la entidad postulante.</w:t>
      </w:r>
    </w:p>
    <w:p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Consumos básicos, tales como agua, luz, telefonía fija, entre otros. </w:t>
      </w:r>
    </w:p>
    <w:p w:rsidR="007E2659"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eastAsia="ヒラギノ角ゴ Pro W3" w:hAnsi="Arial" w:cs="Arial"/>
          <w:sz w:val="22"/>
          <w:szCs w:val="22"/>
        </w:rPr>
        <w:t>Multas, intereses y comisiones, por cualquier concepto.</w:t>
      </w:r>
    </w:p>
    <w:p w:rsidR="007E2659" w:rsidRPr="00886039" w:rsidRDefault="000E144E" w:rsidP="00867FEE">
      <w:pPr>
        <w:pStyle w:val="Prrafodelista"/>
        <w:numPr>
          <w:ilvl w:val="0"/>
          <w:numId w:val="2"/>
        </w:numPr>
        <w:ind w:left="567" w:hanging="567"/>
        <w:jc w:val="both"/>
        <w:rPr>
          <w:rFonts w:ascii="Arial" w:eastAsia="ヒラギノ角ゴ Pro W3" w:hAnsi="Arial" w:cs="Arial"/>
          <w:sz w:val="22"/>
          <w:szCs w:val="22"/>
        </w:rPr>
      </w:pPr>
      <w:r w:rsidRPr="00886039">
        <w:rPr>
          <w:rFonts w:ascii="Arial" w:eastAsia="ヒラギノ角ゴ Pro W3" w:hAnsi="Arial" w:cs="Arial"/>
          <w:sz w:val="22"/>
          <w:szCs w:val="22"/>
        </w:rPr>
        <w:t>Anticipos o pagos por adelanta</w:t>
      </w:r>
      <w:r w:rsidRPr="00886039">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 por convención o práctica comercial, los ejecutores deban realizar con el fin de asegurar la correcta ejecución del convenio, tales como, compras de pasajes aéreos, reservas de salones para eventos y/o capacitaciones, entre otros.</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Pagos por adelantado de honorarios </w:t>
      </w:r>
    </w:p>
    <w:p w:rsidR="007E2659" w:rsidRPr="00886039" w:rsidRDefault="000E144E" w:rsidP="00867FEE">
      <w:pPr>
        <w:pStyle w:val="Prrafodelista"/>
        <w:numPr>
          <w:ilvl w:val="0"/>
          <w:numId w:val="2"/>
        </w:numPr>
        <w:ind w:left="567" w:hanging="567"/>
        <w:jc w:val="both"/>
        <w:rPr>
          <w:rFonts w:ascii="Arial" w:eastAsia="ヒラギノ角ゴ Pro W3" w:hAnsi="Arial" w:cs="Arial"/>
          <w:sz w:val="22"/>
          <w:szCs w:val="22"/>
        </w:rPr>
      </w:pPr>
      <w:r w:rsidRPr="00886039">
        <w:rPr>
          <w:rFonts w:ascii="Arial" w:hAnsi="Arial" w:cs="Arial"/>
          <w:sz w:val="22"/>
          <w:szCs w:val="22"/>
        </w:rPr>
        <w:t>Compras por montos, que excedan las 10 UTM sin tres cotizaciones, salvo que medie autorización expresa del Ministerio o que el proveedor del bien o servicio, se trate de un proveedor único.</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por boletas de compra venta por valores superiores a 1 UTM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con fotocopias de boletas o facturas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con documentos sobrescritos o enmendados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por recibos simples por traslados, por servicios o por compras.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que no se encuentren autorizados en el presupuesto aprobado a la Institución </w:t>
      </w:r>
    </w:p>
    <w:p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que excedan a los montos autorizados por ítem </w:t>
      </w:r>
    </w:p>
    <w:p w:rsidR="00EA492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Gastos por concepto de bebidas alcohólicas y cigarrillos</w:t>
      </w:r>
    </w:p>
    <w:p w:rsidR="00270DBE"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Gastos asociados a vehículos motorizados.</w:t>
      </w:r>
    </w:p>
    <w:p w:rsidR="007F55C7" w:rsidRDefault="007F55C7" w:rsidP="007F55C7">
      <w:pPr>
        <w:jc w:val="both"/>
        <w:rPr>
          <w:rFonts w:ascii="Arial" w:hAnsi="Arial" w:cs="Arial"/>
          <w:sz w:val="22"/>
          <w:szCs w:val="22"/>
        </w:rPr>
      </w:pPr>
    </w:p>
    <w:p w:rsidR="007F55C7" w:rsidRDefault="007F55C7" w:rsidP="007F55C7">
      <w:pPr>
        <w:jc w:val="both"/>
        <w:rPr>
          <w:rFonts w:ascii="Arial" w:hAnsi="Arial" w:cs="Arial"/>
          <w:sz w:val="22"/>
          <w:szCs w:val="22"/>
        </w:rPr>
      </w:pPr>
    </w:p>
    <w:p w:rsidR="007F55C7" w:rsidRDefault="007F55C7" w:rsidP="007F55C7">
      <w:pPr>
        <w:jc w:val="both"/>
        <w:rPr>
          <w:rFonts w:ascii="Arial" w:hAnsi="Arial" w:cs="Arial"/>
          <w:sz w:val="22"/>
          <w:szCs w:val="22"/>
        </w:rPr>
      </w:pPr>
    </w:p>
    <w:p w:rsidR="002C10CD" w:rsidRDefault="002C10CD" w:rsidP="007F55C7">
      <w:pPr>
        <w:jc w:val="both"/>
        <w:rPr>
          <w:rFonts w:ascii="Arial" w:hAnsi="Arial" w:cs="Arial"/>
          <w:sz w:val="22"/>
          <w:szCs w:val="22"/>
        </w:rPr>
      </w:pPr>
    </w:p>
    <w:p w:rsidR="002C10CD" w:rsidRPr="007F55C7" w:rsidRDefault="002C10CD" w:rsidP="007F55C7">
      <w:pPr>
        <w:jc w:val="both"/>
        <w:rPr>
          <w:rFonts w:ascii="Arial" w:hAnsi="Arial" w:cs="Arial"/>
          <w:sz w:val="22"/>
          <w:szCs w:val="22"/>
        </w:rPr>
      </w:pPr>
    </w:p>
    <w:p w:rsidR="00C828CC" w:rsidRPr="00886039" w:rsidRDefault="00C828CC" w:rsidP="00D84716">
      <w:pPr>
        <w:rPr>
          <w:rFonts w:ascii="Arial" w:hAnsi="Arial" w:cs="Arial"/>
          <w:sz w:val="22"/>
          <w:szCs w:val="22"/>
        </w:rPr>
      </w:pPr>
    </w:p>
    <w:p w:rsidR="00267EF4" w:rsidRPr="00886039" w:rsidRDefault="000E144E" w:rsidP="00886039">
      <w:pPr>
        <w:pStyle w:val="Ttulo3"/>
        <w:numPr>
          <w:ilvl w:val="0"/>
          <w:numId w:val="73"/>
        </w:numPr>
        <w:tabs>
          <w:tab w:val="clear" w:pos="1620"/>
          <w:tab w:val="left" w:pos="567"/>
        </w:tabs>
        <w:ind w:left="567" w:hanging="567"/>
        <w:jc w:val="both"/>
        <w:rPr>
          <w:rFonts w:cs="Arial"/>
          <w:sz w:val="22"/>
          <w:szCs w:val="22"/>
        </w:rPr>
      </w:pPr>
      <w:r w:rsidRPr="00886039">
        <w:rPr>
          <w:rFonts w:cs="Arial"/>
          <w:sz w:val="22"/>
          <w:szCs w:val="22"/>
        </w:rPr>
        <w:lastRenderedPageBreak/>
        <w:t>POSTULACIONES</w:t>
      </w:r>
    </w:p>
    <w:p w:rsidR="00A86FBE" w:rsidRPr="00886039" w:rsidRDefault="00A86FBE">
      <w:pPr>
        <w:ind w:left="567"/>
        <w:jc w:val="both"/>
        <w:rPr>
          <w:rFonts w:ascii="Arial" w:hAnsi="Arial" w:cs="Arial"/>
          <w:sz w:val="22"/>
          <w:szCs w:val="22"/>
        </w:rPr>
      </w:pPr>
    </w:p>
    <w:p w:rsidR="00A86FBE" w:rsidRPr="00886039" w:rsidRDefault="0042322E">
      <w:pPr>
        <w:pStyle w:val="Textosinformato"/>
        <w:tabs>
          <w:tab w:val="left" w:pos="567"/>
        </w:tabs>
        <w:rPr>
          <w:rFonts w:ascii="Arial" w:hAnsi="Arial" w:cs="Arial"/>
          <w:sz w:val="22"/>
          <w:szCs w:val="22"/>
        </w:rPr>
      </w:pPr>
      <w:r>
        <w:rPr>
          <w:rFonts w:ascii="Arial" w:hAnsi="Arial" w:cs="Arial"/>
          <w:sz w:val="22"/>
          <w:szCs w:val="22"/>
        </w:rPr>
        <w:t xml:space="preserve">Las Instituciones </w:t>
      </w:r>
      <w:r w:rsidR="000E144E" w:rsidRPr="00886039">
        <w:rPr>
          <w:rFonts w:ascii="Arial" w:hAnsi="Arial" w:cs="Arial"/>
          <w:sz w:val="22"/>
          <w:szCs w:val="22"/>
        </w:rPr>
        <w:t>postulantes deben presentar todos los documentos requeridos por las presentes Bases</w:t>
      </w:r>
      <w:r w:rsidR="00F525EE">
        <w:rPr>
          <w:rFonts w:ascii="Arial" w:hAnsi="Arial" w:cs="Arial"/>
          <w:sz w:val="22"/>
          <w:szCs w:val="22"/>
        </w:rPr>
        <w:t>, según lo señalado en numeral 4.2</w:t>
      </w:r>
      <w:r w:rsidR="00F362FA">
        <w:rPr>
          <w:rFonts w:ascii="Arial" w:hAnsi="Arial" w:cs="Arial"/>
          <w:sz w:val="22"/>
          <w:szCs w:val="22"/>
        </w:rPr>
        <w:t xml:space="preserve"> y </w:t>
      </w:r>
      <w:r w:rsidR="00BE786C">
        <w:rPr>
          <w:rFonts w:ascii="Arial" w:hAnsi="Arial" w:cs="Arial"/>
          <w:sz w:val="22"/>
          <w:szCs w:val="22"/>
        </w:rPr>
        <w:t xml:space="preserve">en el numeral </w:t>
      </w:r>
      <w:r w:rsidR="00F362FA">
        <w:rPr>
          <w:rFonts w:ascii="Arial" w:hAnsi="Arial" w:cs="Arial"/>
          <w:sz w:val="22"/>
          <w:szCs w:val="22"/>
        </w:rPr>
        <w:t>4.2.1 en caso de corresponder</w:t>
      </w:r>
      <w:r w:rsidR="000E144E" w:rsidRPr="00886039">
        <w:rPr>
          <w:rFonts w:ascii="Arial" w:hAnsi="Arial" w:cs="Arial"/>
          <w:sz w:val="22"/>
          <w:szCs w:val="22"/>
        </w:rPr>
        <w:t xml:space="preserve">. No se aceptarán postulaciones fuera del plazo indicado </w:t>
      </w:r>
      <w:r w:rsidR="00BE786C">
        <w:rPr>
          <w:rFonts w:ascii="Arial" w:hAnsi="Arial" w:cs="Arial"/>
          <w:sz w:val="22"/>
          <w:szCs w:val="22"/>
        </w:rPr>
        <w:t xml:space="preserve">en el cronograma del concurso </w:t>
      </w:r>
      <w:r w:rsidR="000E144E" w:rsidRPr="00886039">
        <w:rPr>
          <w:rFonts w:ascii="Arial" w:hAnsi="Arial" w:cs="Arial"/>
          <w:sz w:val="22"/>
          <w:szCs w:val="22"/>
        </w:rPr>
        <w:t>y tampoco se aceptará la entrega de antecedentes con posterioridad a la postulación de la iniciativa.</w:t>
      </w:r>
    </w:p>
    <w:p w:rsidR="00BE786C" w:rsidRDefault="00BE786C">
      <w:pPr>
        <w:pStyle w:val="Textosinformato"/>
        <w:rPr>
          <w:rFonts w:ascii="Arial" w:hAnsi="Arial" w:cs="Arial"/>
          <w:sz w:val="22"/>
          <w:szCs w:val="22"/>
        </w:rPr>
      </w:pPr>
    </w:p>
    <w:p w:rsidR="00A86FBE" w:rsidRPr="00886039" w:rsidRDefault="000E144E">
      <w:pPr>
        <w:pStyle w:val="Textosinformato"/>
        <w:rPr>
          <w:rFonts w:ascii="Arial" w:hAnsi="Arial" w:cs="Arial"/>
          <w:sz w:val="22"/>
          <w:szCs w:val="22"/>
        </w:rPr>
      </w:pPr>
      <w:r w:rsidRPr="00886039">
        <w:rPr>
          <w:rFonts w:ascii="Arial" w:hAnsi="Arial" w:cs="Arial"/>
          <w:sz w:val="22"/>
          <w:szCs w:val="22"/>
        </w:rPr>
        <w:t>En el Anexo N° 5: “Instructivo de cómo obtener los documentos” se encuentra información para aclarar y facilitar su obtención.</w:t>
      </w:r>
    </w:p>
    <w:p w:rsidR="00D84716" w:rsidRPr="00886039" w:rsidRDefault="00D84716" w:rsidP="00E41232">
      <w:pPr>
        <w:jc w:val="both"/>
        <w:rPr>
          <w:rFonts w:ascii="Arial" w:hAnsi="Arial" w:cs="Arial"/>
          <w:sz w:val="22"/>
          <w:szCs w:val="22"/>
        </w:rPr>
      </w:pPr>
    </w:p>
    <w:p w:rsidR="00E41232" w:rsidRPr="00886039" w:rsidRDefault="00C47B47" w:rsidP="00D84716">
      <w:pPr>
        <w:tabs>
          <w:tab w:val="left" w:pos="567"/>
        </w:tabs>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.1</w:t>
      </w:r>
      <w:r w:rsidR="000E144E" w:rsidRPr="00886039">
        <w:rPr>
          <w:rFonts w:ascii="Arial" w:hAnsi="Arial" w:cs="Arial"/>
          <w:b/>
          <w:sz w:val="22"/>
          <w:szCs w:val="22"/>
        </w:rPr>
        <w:tab/>
        <w:t>Forma de entrega de la documentación</w:t>
      </w:r>
    </w:p>
    <w:p w:rsidR="007A7278" w:rsidRPr="00886039" w:rsidRDefault="007A7278" w:rsidP="00ED12C4">
      <w:pPr>
        <w:jc w:val="both"/>
        <w:rPr>
          <w:rFonts w:ascii="Arial" w:hAnsi="Arial" w:cs="Arial"/>
          <w:sz w:val="22"/>
          <w:szCs w:val="22"/>
        </w:rPr>
      </w:pPr>
    </w:p>
    <w:p w:rsidR="00ED12C4" w:rsidRPr="00886039" w:rsidRDefault="000E144E" w:rsidP="00ED12C4">
      <w:pPr>
        <w:jc w:val="both"/>
        <w:rPr>
          <w:rFonts w:ascii="Arial" w:hAnsi="Arial" w:cs="Arial"/>
          <w:sz w:val="22"/>
          <w:szCs w:val="22"/>
        </w:rPr>
      </w:pPr>
      <w:r w:rsidRPr="00886039">
        <w:rPr>
          <w:rFonts w:ascii="Arial" w:hAnsi="Arial" w:cs="Arial"/>
          <w:sz w:val="22"/>
          <w:szCs w:val="22"/>
        </w:rPr>
        <w:t>La documentación para la postulación de proyectos puede ser entregada de manera presencial o en línea (por internet)</w:t>
      </w:r>
      <w:r w:rsidR="0042322E">
        <w:rPr>
          <w:rFonts w:ascii="Arial" w:hAnsi="Arial" w:cs="Arial"/>
          <w:sz w:val="22"/>
          <w:szCs w:val="22"/>
        </w:rPr>
        <w:t xml:space="preserve"> según lo previsto en el </w:t>
      </w:r>
      <w:r w:rsidR="00BE786C">
        <w:rPr>
          <w:rFonts w:ascii="Arial" w:hAnsi="Arial" w:cs="Arial"/>
          <w:sz w:val="22"/>
          <w:szCs w:val="22"/>
        </w:rPr>
        <w:t>numeral</w:t>
      </w:r>
      <w:r w:rsidR="0042322E">
        <w:rPr>
          <w:rFonts w:ascii="Arial" w:hAnsi="Arial" w:cs="Arial"/>
          <w:sz w:val="22"/>
          <w:szCs w:val="22"/>
        </w:rPr>
        <w:t xml:space="preserve"> 4.1.2 de las presentes Bases</w:t>
      </w:r>
      <w:r w:rsidRPr="00886039">
        <w:rPr>
          <w:rFonts w:ascii="Arial" w:hAnsi="Arial" w:cs="Arial"/>
          <w:sz w:val="22"/>
          <w:szCs w:val="22"/>
        </w:rPr>
        <w:t xml:space="preserve">. En  caso de </w:t>
      </w:r>
      <w:r w:rsidR="00791D99">
        <w:rPr>
          <w:rFonts w:ascii="Arial" w:hAnsi="Arial" w:cs="Arial"/>
          <w:sz w:val="22"/>
          <w:szCs w:val="22"/>
        </w:rPr>
        <w:t xml:space="preserve"> postular</w:t>
      </w:r>
      <w:r w:rsidRPr="00886039">
        <w:rPr>
          <w:rFonts w:ascii="Arial" w:hAnsi="Arial" w:cs="Arial"/>
          <w:sz w:val="22"/>
          <w:szCs w:val="22"/>
        </w:rPr>
        <w:t xml:space="preserve"> en línea y el proyecto resultara adjudicado, la institución deberá hacer entrega </w:t>
      </w:r>
      <w:r w:rsidR="00791D99">
        <w:rPr>
          <w:rFonts w:ascii="Arial" w:hAnsi="Arial" w:cs="Arial"/>
          <w:sz w:val="22"/>
          <w:szCs w:val="22"/>
        </w:rPr>
        <w:t xml:space="preserve"> material en original </w:t>
      </w:r>
      <w:r w:rsidRPr="00886039">
        <w:rPr>
          <w:rFonts w:ascii="Arial" w:hAnsi="Arial" w:cs="Arial"/>
          <w:sz w:val="22"/>
          <w:szCs w:val="22"/>
        </w:rPr>
        <w:t>de la documentación presentada l para llevar a cabo la elaboración del correspondiente Convenio con el Ministerio.</w:t>
      </w:r>
    </w:p>
    <w:p w:rsidR="009D5709" w:rsidRPr="00886039" w:rsidRDefault="009D5709" w:rsidP="0065786A">
      <w:pPr>
        <w:pStyle w:val="Textosinformato"/>
        <w:rPr>
          <w:rFonts w:ascii="Arial" w:hAnsi="Arial" w:cs="Arial"/>
          <w:b/>
          <w:sz w:val="22"/>
          <w:szCs w:val="22"/>
        </w:rPr>
      </w:pPr>
    </w:p>
    <w:p w:rsidR="00C55FE9" w:rsidRPr="00886039" w:rsidRDefault="00C47B47" w:rsidP="00C55FE9">
      <w:pPr>
        <w:ind w:left="567" w:hanging="567"/>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.1.1</w:t>
      </w:r>
      <w:r w:rsidR="000E144E" w:rsidRPr="00886039">
        <w:rPr>
          <w:rFonts w:ascii="Arial" w:hAnsi="Arial" w:cs="Arial"/>
          <w:b/>
          <w:sz w:val="22"/>
          <w:szCs w:val="22"/>
        </w:rPr>
        <w:tab/>
        <w:t xml:space="preserve">Postulación presencial </w:t>
      </w:r>
    </w:p>
    <w:p w:rsidR="00C55FE9" w:rsidRPr="00886039" w:rsidRDefault="00C55FE9" w:rsidP="00C55FE9">
      <w:pPr>
        <w:ind w:left="567" w:hanging="567"/>
        <w:jc w:val="both"/>
        <w:rPr>
          <w:rFonts w:ascii="Arial" w:hAnsi="Arial" w:cs="Arial"/>
          <w:sz w:val="22"/>
          <w:szCs w:val="22"/>
        </w:rPr>
      </w:pPr>
    </w:p>
    <w:p w:rsidR="00407778" w:rsidRPr="00886039" w:rsidRDefault="000E144E" w:rsidP="00407778">
      <w:pPr>
        <w:jc w:val="both"/>
        <w:rPr>
          <w:rFonts w:ascii="Arial" w:hAnsi="Arial" w:cs="Arial"/>
          <w:sz w:val="22"/>
          <w:szCs w:val="22"/>
        </w:rPr>
      </w:pPr>
      <w:r w:rsidRPr="00886039">
        <w:rPr>
          <w:rFonts w:ascii="Arial" w:hAnsi="Arial" w:cs="Arial"/>
          <w:sz w:val="22"/>
          <w:szCs w:val="22"/>
        </w:rPr>
        <w:t xml:space="preserve">Para poder postular de manera presencial, toda la documentación indicada en el punto </w:t>
      </w:r>
      <w:r w:rsidR="00ED4CF3">
        <w:rPr>
          <w:rFonts w:ascii="Arial" w:hAnsi="Arial" w:cs="Arial"/>
          <w:sz w:val="22"/>
          <w:szCs w:val="22"/>
        </w:rPr>
        <w:t>4</w:t>
      </w:r>
      <w:r w:rsidRPr="00886039">
        <w:rPr>
          <w:rFonts w:ascii="Arial" w:hAnsi="Arial" w:cs="Arial"/>
          <w:sz w:val="22"/>
          <w:szCs w:val="22"/>
        </w:rPr>
        <w:t>.2</w:t>
      </w:r>
      <w:r w:rsidR="00F362FA">
        <w:rPr>
          <w:rFonts w:ascii="Arial" w:hAnsi="Arial" w:cs="Arial"/>
          <w:sz w:val="22"/>
          <w:szCs w:val="22"/>
        </w:rPr>
        <w:t xml:space="preserve"> y 4.1.2 en caso de corresponder</w:t>
      </w:r>
      <w:r w:rsidRPr="00886039">
        <w:rPr>
          <w:rFonts w:ascii="Arial" w:hAnsi="Arial" w:cs="Arial"/>
          <w:sz w:val="22"/>
          <w:szCs w:val="22"/>
        </w:rPr>
        <w:t xml:space="preserve"> de estas Bases, debe ser entregada en original, en la Oficina de Partes del Ministerio de Desarrollo Social, ubicada en calle Catedral N° 1575, primer piso, o en cualquiera de sus Secretarías Regionales Ministeriales, en un sobre cerrado, señalando claramente en su exterior lo siguiente: </w:t>
      </w:r>
    </w:p>
    <w:p w:rsidR="00E41232" w:rsidRPr="00886039" w:rsidRDefault="00E41232" w:rsidP="00E41232">
      <w:pPr>
        <w:pStyle w:val="Prrafodelista"/>
        <w:tabs>
          <w:tab w:val="left" w:pos="567"/>
        </w:tabs>
        <w:ind w:left="567"/>
        <w:jc w:val="both"/>
        <w:rPr>
          <w:rFonts w:ascii="Arial" w:hAnsi="Arial" w:cs="Arial"/>
          <w:sz w:val="22"/>
          <w:szCs w:val="22"/>
        </w:rPr>
      </w:pPr>
    </w:p>
    <w:p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Frase destacada que indique: “</w:t>
      </w:r>
      <w:r w:rsidRPr="00886039">
        <w:rPr>
          <w:rFonts w:ascii="Arial" w:hAnsi="Arial" w:cs="Arial"/>
          <w:b/>
          <w:sz w:val="22"/>
          <w:szCs w:val="22"/>
        </w:rPr>
        <w:t>Concurso Chile de Todas y Todos – Organizaciones Comunitarias”.</w:t>
      </w:r>
    </w:p>
    <w:p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Nombre de la institución postulante registrada en la I. Municipalidad respectiva.</w:t>
      </w:r>
    </w:p>
    <w:p w:rsidR="00B13CC4"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Rut de la organización.</w:t>
      </w:r>
    </w:p>
    <w:p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Nombre del proyecto.</w:t>
      </w:r>
    </w:p>
    <w:p w:rsidR="00AE4E67"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 xml:space="preserve">Aquellas instituciones que postulen proyectos que contemplen gastos de  infraestructura y obras, deberán señalarlo en el sobre. </w:t>
      </w:r>
    </w:p>
    <w:p w:rsidR="00E41232" w:rsidRPr="00886039" w:rsidRDefault="00E41232" w:rsidP="00E41232">
      <w:pPr>
        <w:pStyle w:val="Textosinformato"/>
        <w:rPr>
          <w:rFonts w:ascii="Arial" w:hAnsi="Arial" w:cs="Arial"/>
          <w:sz w:val="22"/>
          <w:szCs w:val="22"/>
        </w:rPr>
      </w:pPr>
    </w:p>
    <w:p w:rsidR="00E41232" w:rsidRPr="00886039" w:rsidRDefault="000E144E" w:rsidP="00E41232">
      <w:pPr>
        <w:pStyle w:val="Textosinformato"/>
        <w:rPr>
          <w:rFonts w:ascii="Arial" w:hAnsi="Arial" w:cs="Arial"/>
          <w:sz w:val="22"/>
          <w:szCs w:val="22"/>
        </w:rPr>
      </w:pPr>
      <w:r w:rsidRPr="00886039">
        <w:rPr>
          <w:rFonts w:ascii="Arial" w:hAnsi="Arial" w:cs="Arial"/>
          <w:sz w:val="22"/>
          <w:szCs w:val="22"/>
        </w:rPr>
        <w:t xml:space="preserve">Los y las postulantes recibirán del Ministerio un comprobante de recepción de su postulación.  </w:t>
      </w:r>
    </w:p>
    <w:p w:rsidR="00AC2FBB" w:rsidRPr="00886039" w:rsidRDefault="00AC2FBB" w:rsidP="00E41232">
      <w:pPr>
        <w:pStyle w:val="Textosinformato"/>
        <w:rPr>
          <w:rFonts w:ascii="Arial" w:hAnsi="Arial" w:cs="Arial"/>
          <w:b/>
          <w:sz w:val="22"/>
          <w:szCs w:val="22"/>
        </w:rPr>
      </w:pPr>
    </w:p>
    <w:p w:rsidR="00267EF4" w:rsidRPr="00886039" w:rsidRDefault="000E144E" w:rsidP="00886039">
      <w:pPr>
        <w:pStyle w:val="Textosinformato"/>
        <w:numPr>
          <w:ilvl w:val="2"/>
          <w:numId w:val="74"/>
        </w:numPr>
        <w:ind w:left="567" w:hanging="567"/>
        <w:rPr>
          <w:rFonts w:ascii="Arial" w:hAnsi="Arial" w:cs="Arial"/>
          <w:b/>
          <w:sz w:val="22"/>
          <w:szCs w:val="22"/>
        </w:rPr>
      </w:pPr>
      <w:r w:rsidRPr="00886039">
        <w:rPr>
          <w:rFonts w:ascii="Arial" w:hAnsi="Arial" w:cs="Arial"/>
          <w:b/>
          <w:sz w:val="22"/>
          <w:szCs w:val="22"/>
        </w:rPr>
        <w:t>Postulación en línea</w:t>
      </w:r>
    </w:p>
    <w:p w:rsidR="00A84B0E" w:rsidRPr="00886039" w:rsidRDefault="00A84B0E" w:rsidP="00A84B0E">
      <w:pPr>
        <w:ind w:left="720"/>
        <w:jc w:val="both"/>
        <w:rPr>
          <w:rFonts w:ascii="Arial" w:hAnsi="Arial" w:cs="Arial"/>
          <w:b/>
          <w:sz w:val="22"/>
          <w:szCs w:val="22"/>
        </w:rPr>
      </w:pPr>
    </w:p>
    <w:p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 xml:space="preserve">Toda la documentación indicada en el punto 4.2 de estas Bases, en caso de postulación en línea deberá ser ingresada y adjuntada a través de la página web del Ministerio de Desarrollo Social </w:t>
      </w:r>
      <w:hyperlink r:id="rId13" w:history="1">
        <w:r w:rsidRPr="00886039">
          <w:rPr>
            <w:rFonts w:ascii="Arial" w:hAnsi="Arial" w:cs="Arial"/>
            <w:sz w:val="22"/>
            <w:szCs w:val="22"/>
          </w:rPr>
          <w:t>http://sociedadcivil.ministeriodesarrollosocial.gob.cl</w:t>
        </w:r>
      </w:hyperlink>
      <w:r w:rsidR="00C618CF" w:rsidRPr="00886039">
        <w:rPr>
          <w:rFonts w:ascii="Arial" w:hAnsi="Arial" w:cs="Arial"/>
          <w:sz w:val="22"/>
          <w:szCs w:val="22"/>
        </w:rPr>
        <w:t>, en la sección habilitada para las postulaciones al concur</w:t>
      </w:r>
      <w:r w:rsidRPr="00886039">
        <w:rPr>
          <w:rFonts w:ascii="Arial" w:hAnsi="Arial" w:cs="Arial"/>
          <w:sz w:val="22"/>
          <w:szCs w:val="22"/>
        </w:rPr>
        <w:t xml:space="preserve">so. </w:t>
      </w:r>
    </w:p>
    <w:p w:rsidR="00AC2FBB" w:rsidRPr="00886039" w:rsidRDefault="00AC2FBB" w:rsidP="00AC2FBB">
      <w:pPr>
        <w:tabs>
          <w:tab w:val="left" w:pos="567"/>
        </w:tabs>
        <w:jc w:val="both"/>
        <w:rPr>
          <w:rFonts w:ascii="Arial" w:hAnsi="Arial" w:cs="Arial"/>
          <w:sz w:val="22"/>
          <w:szCs w:val="22"/>
        </w:rPr>
      </w:pPr>
    </w:p>
    <w:p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Se enviará un certificado de recepción de la postulación al correo electrónico informado por la institución postulante. En caso de que exista algún inconveniente con el portal que se habilitará para la postulación de las organizaciones o con la página web, se habilitará un mecanismo de contingencia para la presentación de proyectos, situación que se informará a través de la página web.</w:t>
      </w:r>
    </w:p>
    <w:p w:rsidR="00AC2FBB" w:rsidRPr="00886039" w:rsidRDefault="00AC2FBB" w:rsidP="00AC2FBB">
      <w:pPr>
        <w:tabs>
          <w:tab w:val="left" w:pos="567"/>
        </w:tabs>
        <w:jc w:val="both"/>
        <w:rPr>
          <w:rFonts w:ascii="Arial" w:hAnsi="Arial" w:cs="Arial"/>
          <w:sz w:val="22"/>
          <w:szCs w:val="22"/>
        </w:rPr>
      </w:pPr>
    </w:p>
    <w:p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Será responsabilidad de los y las postulantes el ingreso del proyecto a postular, el correcto llenado de los formularios y la confirmación de su postulación electrónica si corresponde.</w:t>
      </w:r>
    </w:p>
    <w:p w:rsidR="00F362FA" w:rsidRDefault="00F362FA" w:rsidP="00864BB1">
      <w:pPr>
        <w:jc w:val="both"/>
        <w:rPr>
          <w:rFonts w:ascii="Arial" w:hAnsi="Arial" w:cs="Arial"/>
          <w:b/>
          <w:sz w:val="22"/>
          <w:szCs w:val="22"/>
        </w:rPr>
      </w:pPr>
    </w:p>
    <w:p w:rsidR="00F362FA" w:rsidRDefault="00F362FA" w:rsidP="00864BB1">
      <w:pPr>
        <w:jc w:val="both"/>
        <w:rPr>
          <w:rFonts w:ascii="Arial" w:hAnsi="Arial" w:cs="Arial"/>
          <w:b/>
          <w:sz w:val="22"/>
          <w:szCs w:val="22"/>
        </w:rPr>
      </w:pPr>
    </w:p>
    <w:p w:rsidR="00E41232" w:rsidRPr="00886039" w:rsidRDefault="00C47B47" w:rsidP="007B6268">
      <w:pPr>
        <w:tabs>
          <w:tab w:val="left" w:pos="567"/>
        </w:tabs>
        <w:jc w:val="both"/>
        <w:rPr>
          <w:rFonts w:ascii="Arial" w:hAnsi="Arial" w:cs="Arial"/>
          <w:b/>
          <w:sz w:val="22"/>
          <w:szCs w:val="22"/>
        </w:rPr>
      </w:pPr>
      <w:r w:rsidRPr="00886039">
        <w:rPr>
          <w:rFonts w:ascii="Arial" w:hAnsi="Arial" w:cs="Arial"/>
          <w:b/>
          <w:sz w:val="22"/>
          <w:szCs w:val="22"/>
        </w:rPr>
        <w:lastRenderedPageBreak/>
        <w:t>4</w:t>
      </w:r>
      <w:r w:rsidR="000E144E" w:rsidRPr="00886039">
        <w:rPr>
          <w:rFonts w:ascii="Arial" w:hAnsi="Arial" w:cs="Arial"/>
          <w:b/>
          <w:sz w:val="22"/>
          <w:szCs w:val="22"/>
        </w:rPr>
        <w:t>.2</w:t>
      </w:r>
      <w:r w:rsidR="000E144E" w:rsidRPr="00886039">
        <w:rPr>
          <w:rFonts w:ascii="Arial" w:hAnsi="Arial" w:cs="Arial"/>
          <w:b/>
          <w:sz w:val="22"/>
          <w:szCs w:val="22"/>
        </w:rPr>
        <w:tab/>
        <w:t>Documentación obligatoria para postular</w:t>
      </w:r>
    </w:p>
    <w:p w:rsidR="00AF695A" w:rsidRPr="00886039" w:rsidRDefault="00AF695A" w:rsidP="000639C6">
      <w:pPr>
        <w:pStyle w:val="Textosinformato"/>
        <w:rPr>
          <w:rFonts w:ascii="Arial" w:hAnsi="Arial" w:cs="Arial"/>
          <w:b/>
          <w:sz w:val="22"/>
          <w:szCs w:val="22"/>
        </w:rPr>
      </w:pPr>
    </w:p>
    <w:p w:rsidR="00645689" w:rsidRPr="00886039" w:rsidRDefault="000E144E" w:rsidP="00645689">
      <w:pPr>
        <w:pStyle w:val="Textosinformato"/>
        <w:rPr>
          <w:rFonts w:ascii="Arial" w:hAnsi="Arial" w:cs="Arial"/>
          <w:sz w:val="22"/>
          <w:szCs w:val="22"/>
        </w:rPr>
      </w:pPr>
      <w:r w:rsidRPr="00886039">
        <w:rPr>
          <w:rFonts w:ascii="Arial" w:hAnsi="Arial" w:cs="Arial"/>
          <w:sz w:val="22"/>
          <w:szCs w:val="22"/>
        </w:rPr>
        <w:t>Los documentos que toda institución debe presentar el momento de postular es la siguiente:</w:t>
      </w:r>
    </w:p>
    <w:p w:rsidR="00645689" w:rsidRPr="00886039" w:rsidRDefault="00645689" w:rsidP="00645689">
      <w:pPr>
        <w:pStyle w:val="Textosinformato"/>
        <w:rPr>
          <w:rFonts w:ascii="Arial" w:hAnsi="Arial" w:cs="Arial"/>
          <w:b/>
          <w:sz w:val="22"/>
          <w:szCs w:val="22"/>
        </w:rPr>
      </w:pPr>
    </w:p>
    <w:p w:rsidR="00645689" w:rsidRPr="00886039" w:rsidRDefault="000E144E" w:rsidP="00645689">
      <w:pPr>
        <w:pStyle w:val="Textosinformato"/>
        <w:numPr>
          <w:ilvl w:val="0"/>
          <w:numId w:val="1"/>
        </w:numPr>
        <w:ind w:left="567" w:hanging="567"/>
        <w:rPr>
          <w:rFonts w:ascii="Arial" w:hAnsi="Arial" w:cs="Arial"/>
          <w:sz w:val="22"/>
          <w:szCs w:val="22"/>
        </w:rPr>
      </w:pPr>
      <w:r w:rsidRPr="00886039">
        <w:rPr>
          <w:rFonts w:ascii="Arial" w:hAnsi="Arial" w:cs="Arial"/>
          <w:sz w:val="22"/>
          <w:szCs w:val="22"/>
        </w:rPr>
        <w:t>Formulario de Presentación de Proyecto. En caso de postular de manera presencial se debe completar el Anexo Nº 3 “Formulario de Presentación de Proyecto” y entregarlo firmado por el representante legal de la institución postulante. En caso de que la postulación sea realizada en línea, el formulario se llenará en la página web, por lo que no se requiere la firma para postular, aunque sí se requerirá en caso de resultado adjudicado.</w:t>
      </w:r>
    </w:p>
    <w:p w:rsidR="00645689" w:rsidRPr="00886039" w:rsidRDefault="00645689" w:rsidP="00645689">
      <w:pPr>
        <w:pStyle w:val="Textosinformato"/>
        <w:rPr>
          <w:rFonts w:ascii="Arial" w:hAnsi="Arial" w:cs="Arial"/>
          <w:sz w:val="22"/>
          <w:szCs w:val="22"/>
        </w:rPr>
      </w:pPr>
    </w:p>
    <w:p w:rsidR="00645689" w:rsidRDefault="000E144E" w:rsidP="00645689">
      <w:pPr>
        <w:pStyle w:val="Textosinformato"/>
        <w:numPr>
          <w:ilvl w:val="0"/>
          <w:numId w:val="1"/>
        </w:numPr>
        <w:ind w:left="567" w:hanging="567"/>
        <w:rPr>
          <w:rFonts w:ascii="Arial" w:hAnsi="Arial" w:cs="Arial"/>
          <w:sz w:val="22"/>
          <w:szCs w:val="22"/>
        </w:rPr>
      </w:pPr>
      <w:r w:rsidRPr="00886039">
        <w:rPr>
          <w:rFonts w:ascii="Arial" w:hAnsi="Arial" w:cs="Arial"/>
          <w:sz w:val="22"/>
          <w:szCs w:val="22"/>
        </w:rPr>
        <w:t xml:space="preserve">Certificado de vigencia </w:t>
      </w:r>
      <w:r w:rsidRPr="00886039">
        <w:rPr>
          <w:rFonts w:ascii="Arial" w:hAnsi="Arial" w:cs="Arial"/>
          <w:sz w:val="22"/>
          <w:szCs w:val="22"/>
          <w:u w:val="single"/>
        </w:rPr>
        <w:t xml:space="preserve">con </w:t>
      </w:r>
      <w:r w:rsidRPr="001D0F22">
        <w:rPr>
          <w:rFonts w:ascii="Arial" w:hAnsi="Arial" w:cs="Arial"/>
          <w:b/>
          <w:sz w:val="22"/>
          <w:szCs w:val="22"/>
          <w:u w:val="single"/>
        </w:rPr>
        <w:t>Directorio de la institución postulante</w:t>
      </w:r>
      <w:r w:rsidRPr="001D0F22">
        <w:rPr>
          <w:rFonts w:ascii="Arial" w:hAnsi="Arial" w:cs="Arial"/>
          <w:b/>
          <w:sz w:val="22"/>
          <w:szCs w:val="22"/>
        </w:rPr>
        <w:t>,</w:t>
      </w:r>
      <w:r w:rsidRPr="00886039">
        <w:rPr>
          <w:rFonts w:ascii="Arial" w:hAnsi="Arial" w:cs="Arial"/>
          <w:sz w:val="22"/>
          <w:szCs w:val="22"/>
        </w:rPr>
        <w:t xml:space="preserve"> emitido por el organismo competente, con una antigüedad no superior a sesenta (60) días desde su fecha de presentación. </w:t>
      </w:r>
    </w:p>
    <w:p w:rsidR="000A131E" w:rsidRDefault="00F74373">
      <w:pPr>
        <w:pStyle w:val="Textosinformato"/>
        <w:rPr>
          <w:rFonts w:ascii="Arial" w:hAnsi="Arial" w:cs="Arial"/>
          <w:sz w:val="22"/>
          <w:szCs w:val="22"/>
        </w:rPr>
      </w:pPr>
      <w:r w:rsidRPr="00F74373">
        <w:rPr>
          <w:rFonts w:ascii="Arial" w:hAnsi="Arial" w:cs="Arial"/>
          <w:sz w:val="22"/>
          <w:szCs w:val="22"/>
        </w:rPr>
        <w:t>.</w:t>
      </w:r>
    </w:p>
    <w:p w:rsidR="00645689" w:rsidRPr="00886039" w:rsidRDefault="00645689" w:rsidP="00645689">
      <w:pPr>
        <w:pStyle w:val="Prrafodelista"/>
        <w:rPr>
          <w:rFonts w:ascii="Arial" w:hAnsi="Arial" w:cs="Arial"/>
          <w:sz w:val="22"/>
          <w:szCs w:val="22"/>
        </w:rPr>
      </w:pPr>
    </w:p>
    <w:p w:rsidR="00645689" w:rsidRPr="00886039" w:rsidRDefault="000E144E" w:rsidP="00645689">
      <w:pPr>
        <w:pStyle w:val="Textosinformato"/>
        <w:numPr>
          <w:ilvl w:val="0"/>
          <w:numId w:val="1"/>
        </w:numPr>
        <w:ind w:left="567" w:hanging="567"/>
        <w:rPr>
          <w:rFonts w:ascii="Arial" w:hAnsi="Arial" w:cs="Arial"/>
          <w:b/>
          <w:sz w:val="22"/>
          <w:szCs w:val="22"/>
        </w:rPr>
      </w:pPr>
      <w:r w:rsidRPr="00886039">
        <w:rPr>
          <w:rFonts w:ascii="Arial" w:hAnsi="Arial" w:cs="Arial"/>
          <w:sz w:val="22"/>
          <w:szCs w:val="22"/>
        </w:rPr>
        <w:t>Declaración jurada simple, según formato adjunto en el Anexo Nº 1: “Declaración Jurada”. Este documento debe estar</w:t>
      </w:r>
      <w:r w:rsidRPr="00886039">
        <w:rPr>
          <w:rFonts w:ascii="Arial" w:hAnsi="Arial" w:cs="Arial"/>
          <w:sz w:val="22"/>
          <w:szCs w:val="22"/>
          <w:lang w:val="es-CL"/>
        </w:rPr>
        <w:t xml:space="preserve"> firmado por el representante legal de la institución postulante. </w:t>
      </w:r>
    </w:p>
    <w:p w:rsidR="00645689" w:rsidRPr="00886039" w:rsidRDefault="00645689" w:rsidP="00645689">
      <w:pPr>
        <w:pStyle w:val="Textosinformato"/>
        <w:rPr>
          <w:rFonts w:ascii="Arial" w:hAnsi="Arial" w:cs="Arial"/>
          <w:sz w:val="22"/>
          <w:szCs w:val="22"/>
        </w:rPr>
      </w:pPr>
    </w:p>
    <w:p w:rsidR="00267EF4" w:rsidRPr="00886039" w:rsidRDefault="000E144E" w:rsidP="00886039">
      <w:pPr>
        <w:pStyle w:val="Prrafodelista"/>
        <w:numPr>
          <w:ilvl w:val="2"/>
          <w:numId w:val="75"/>
        </w:numPr>
        <w:ind w:left="567" w:hanging="567"/>
        <w:jc w:val="both"/>
        <w:rPr>
          <w:rFonts w:ascii="Arial" w:hAnsi="Arial" w:cs="Arial"/>
          <w:b/>
          <w:sz w:val="22"/>
          <w:szCs w:val="22"/>
        </w:rPr>
      </w:pPr>
      <w:r w:rsidRPr="00886039">
        <w:rPr>
          <w:rFonts w:ascii="Arial" w:hAnsi="Arial" w:cs="Arial"/>
          <w:b/>
          <w:sz w:val="22"/>
          <w:szCs w:val="22"/>
        </w:rPr>
        <w:t>Documentación obligatoria para proyectos con gastos de infraestructura y obras</w:t>
      </w:r>
    </w:p>
    <w:p w:rsidR="00645689" w:rsidRPr="00886039" w:rsidRDefault="00645689" w:rsidP="00645689">
      <w:pPr>
        <w:jc w:val="both"/>
        <w:rPr>
          <w:rFonts w:ascii="Arial" w:hAnsi="Arial" w:cs="Arial"/>
          <w:b/>
        </w:rPr>
      </w:pPr>
    </w:p>
    <w:p w:rsidR="00645689" w:rsidRPr="00886039" w:rsidRDefault="000E144E" w:rsidP="00645689">
      <w:pPr>
        <w:jc w:val="both"/>
        <w:rPr>
          <w:rFonts w:ascii="Arial" w:hAnsi="Arial" w:cs="Arial"/>
          <w:sz w:val="22"/>
        </w:rPr>
      </w:pPr>
      <w:r w:rsidRPr="00886039">
        <w:rPr>
          <w:rFonts w:ascii="Arial" w:hAnsi="Arial" w:cs="Arial"/>
          <w:sz w:val="22"/>
        </w:rPr>
        <w:t xml:space="preserve">Los proyectos que contemplen este tipo de gastos, deberán señalarlo en la identificación de su postulación y presentar </w:t>
      </w:r>
      <w:r w:rsidR="00ED4CF3">
        <w:rPr>
          <w:rFonts w:ascii="Arial" w:hAnsi="Arial" w:cs="Arial"/>
          <w:sz w:val="22"/>
        </w:rPr>
        <w:t xml:space="preserve">conjuntamente con los documentos que se indican el en numeral 4.2, </w:t>
      </w:r>
      <w:r w:rsidRPr="00886039">
        <w:rPr>
          <w:rFonts w:ascii="Arial" w:hAnsi="Arial" w:cs="Arial"/>
          <w:sz w:val="22"/>
        </w:rPr>
        <w:t>los siguientes documentos:</w:t>
      </w:r>
    </w:p>
    <w:p w:rsidR="00645689" w:rsidRPr="00886039" w:rsidRDefault="00645689" w:rsidP="00645689">
      <w:pPr>
        <w:pStyle w:val="Textosinformato"/>
        <w:tabs>
          <w:tab w:val="left" w:pos="851"/>
        </w:tabs>
        <w:ind w:left="567" w:hanging="567"/>
        <w:rPr>
          <w:rFonts w:ascii="Arial" w:hAnsi="Arial" w:cs="Arial"/>
          <w:sz w:val="22"/>
          <w:szCs w:val="22"/>
        </w:rPr>
      </w:pPr>
    </w:p>
    <w:p w:rsidR="00267EF4" w:rsidRPr="009B5FB6" w:rsidRDefault="000E144E" w:rsidP="009B5FB6">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kern w:val="28"/>
          <w:sz w:val="22"/>
          <w:szCs w:val="22"/>
          <w:lang w:val="es-ES_tradnl"/>
        </w:rPr>
        <w:t>Anexo N° 11: “Autorización y permiso para ejecutar obras”</w:t>
      </w:r>
      <w:r w:rsidR="009B5FB6">
        <w:rPr>
          <w:rFonts w:ascii="Arial" w:hAnsi="Arial" w:cs="Arial"/>
          <w:kern w:val="28"/>
          <w:sz w:val="22"/>
          <w:szCs w:val="22"/>
          <w:lang w:val="es-ES_tradnl"/>
        </w:rPr>
        <w:t>. Este documento deber</w:t>
      </w:r>
      <w:r w:rsidR="009B54B7">
        <w:rPr>
          <w:rFonts w:ascii="Arial" w:hAnsi="Arial" w:cs="Arial"/>
          <w:kern w:val="28"/>
          <w:sz w:val="22"/>
          <w:szCs w:val="22"/>
          <w:lang w:val="es-ES_tradnl"/>
        </w:rPr>
        <w:t>á ser acompañado</w:t>
      </w:r>
      <w:r w:rsidR="009B5FB6">
        <w:rPr>
          <w:rFonts w:ascii="Arial" w:hAnsi="Arial" w:cs="Arial"/>
          <w:kern w:val="28"/>
          <w:sz w:val="22"/>
          <w:szCs w:val="22"/>
          <w:lang w:val="es-ES_tradnl"/>
        </w:rPr>
        <w:t xml:space="preserve"> en caso que el proyecto presentado contemple gastos en de infraestructura y/u obras civiles ubicadas en inmuebles de propiedad de un tercero. </w:t>
      </w:r>
      <w:r w:rsidR="009B54B7">
        <w:rPr>
          <w:rFonts w:ascii="Arial" w:hAnsi="Arial" w:cs="Arial"/>
          <w:kern w:val="28"/>
          <w:sz w:val="22"/>
          <w:szCs w:val="22"/>
          <w:lang w:val="es-ES_tradnl"/>
        </w:rPr>
        <w:t xml:space="preserve">Dicho anexo deberá ser </w:t>
      </w:r>
      <w:r w:rsidR="00171C2E" w:rsidRPr="00171C2E">
        <w:rPr>
          <w:rFonts w:ascii="Arial" w:hAnsi="Arial" w:cs="Arial"/>
          <w:kern w:val="28"/>
          <w:sz w:val="22"/>
          <w:szCs w:val="22"/>
          <w:lang w:val="es-ES_tradnl"/>
        </w:rPr>
        <w:t xml:space="preserve">completo y firmado tanto por el propietario del del inmueble como por el representante legal de la institución postulante. </w:t>
      </w:r>
      <w:r w:rsidR="009B54B7">
        <w:rPr>
          <w:rFonts w:ascii="Arial" w:hAnsi="Arial" w:cs="Arial"/>
          <w:kern w:val="28"/>
          <w:sz w:val="22"/>
          <w:szCs w:val="22"/>
          <w:lang w:val="es-ES_tradnl"/>
        </w:rPr>
        <w:t>La</w:t>
      </w:r>
      <w:r w:rsidR="00171C2E" w:rsidRPr="00171C2E">
        <w:rPr>
          <w:rFonts w:ascii="Arial" w:hAnsi="Arial" w:cs="Arial"/>
          <w:kern w:val="28"/>
          <w:sz w:val="22"/>
          <w:szCs w:val="22"/>
          <w:lang w:val="es-ES_tradnl"/>
        </w:rPr>
        <w:t xml:space="preserve"> autorización debe contemplar una duración no inferior a cinco años, contados desde el momento de la postulación al concurso, lo que debe quedar claramente especificado en dicho documento. Sin perjuicio de lo anterior, el Ministerio se reserva el derecho de solicitar mayores antecedentes que se requieran </w:t>
      </w:r>
      <w:r w:rsidR="009B54B7">
        <w:rPr>
          <w:rFonts w:ascii="Arial" w:hAnsi="Arial" w:cs="Arial"/>
          <w:kern w:val="28"/>
          <w:sz w:val="22"/>
          <w:szCs w:val="22"/>
          <w:lang w:val="es-ES_tradnl"/>
        </w:rPr>
        <w:t>a fin de</w:t>
      </w:r>
      <w:r w:rsidR="00171C2E" w:rsidRPr="00171C2E">
        <w:rPr>
          <w:rFonts w:ascii="Arial" w:hAnsi="Arial" w:cs="Arial"/>
          <w:kern w:val="28"/>
          <w:sz w:val="22"/>
          <w:szCs w:val="22"/>
          <w:lang w:val="es-ES_tradnl"/>
        </w:rPr>
        <w:t xml:space="preserve"> verificar la veracidad de lo informado en esta autorización en caso de que la institución resultara adjudicada, </w:t>
      </w:r>
      <w:r w:rsidR="009B54B7">
        <w:rPr>
          <w:rFonts w:ascii="Arial" w:hAnsi="Arial" w:cs="Arial"/>
          <w:kern w:val="28"/>
          <w:sz w:val="22"/>
          <w:szCs w:val="22"/>
          <w:lang w:val="es-ES_tradnl"/>
        </w:rPr>
        <w:t xml:space="preserve">los que deberá solicitarse </w:t>
      </w:r>
      <w:r w:rsidR="00171C2E" w:rsidRPr="00171C2E">
        <w:rPr>
          <w:rFonts w:ascii="Arial" w:hAnsi="Arial" w:cs="Arial"/>
          <w:kern w:val="28"/>
          <w:sz w:val="22"/>
          <w:szCs w:val="22"/>
          <w:lang w:val="es-ES_tradnl"/>
        </w:rPr>
        <w:t>con anterioridad a la suscripción del respectivo convenio.</w:t>
      </w:r>
    </w:p>
    <w:p w:rsidR="00645689" w:rsidRPr="00886039" w:rsidRDefault="00645689" w:rsidP="00645689">
      <w:pPr>
        <w:pStyle w:val="Prrafodelista"/>
        <w:tabs>
          <w:tab w:val="left" w:pos="567"/>
        </w:tabs>
        <w:ind w:left="567"/>
        <w:jc w:val="both"/>
        <w:rPr>
          <w:rFonts w:ascii="Arial" w:hAnsi="Arial" w:cs="Arial"/>
          <w:kern w:val="28"/>
          <w:sz w:val="22"/>
          <w:szCs w:val="22"/>
          <w:lang w:val="es-ES_tradnl"/>
        </w:rPr>
      </w:pPr>
    </w:p>
    <w:p w:rsidR="00267EF4" w:rsidRPr="00886039" w:rsidRDefault="000E144E" w:rsidP="00886039">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sz w:val="22"/>
          <w:szCs w:val="22"/>
          <w:lang w:val="es-CL"/>
        </w:rPr>
        <w:t>Croquis de la obra.</w:t>
      </w:r>
    </w:p>
    <w:p w:rsidR="00645689" w:rsidRPr="00886039" w:rsidRDefault="00645689" w:rsidP="00645689">
      <w:pPr>
        <w:pStyle w:val="Prrafodelista"/>
        <w:rPr>
          <w:rFonts w:ascii="Arial" w:hAnsi="Arial" w:cs="Arial"/>
          <w:kern w:val="28"/>
          <w:sz w:val="22"/>
          <w:szCs w:val="22"/>
          <w:lang w:val="es-ES_tradnl"/>
        </w:rPr>
      </w:pPr>
    </w:p>
    <w:p w:rsidR="00267EF4" w:rsidRPr="00886039" w:rsidRDefault="000E144E" w:rsidP="00886039">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kern w:val="28"/>
          <w:sz w:val="22"/>
          <w:szCs w:val="22"/>
          <w:lang w:val="es-ES_tradnl"/>
        </w:rPr>
        <w:t>Cotización de la obra,</w:t>
      </w:r>
      <w:r w:rsidRPr="00886039">
        <w:rPr>
          <w:rFonts w:ascii="Arial" w:hAnsi="Arial" w:cs="Arial"/>
          <w:sz w:val="22"/>
          <w:szCs w:val="22"/>
          <w:lang w:val="es-CL"/>
        </w:rPr>
        <w:t xml:space="preserve"> detallando los materiales a utilizar</w:t>
      </w:r>
      <w:r w:rsidRPr="00886039">
        <w:rPr>
          <w:rFonts w:ascii="Arial" w:hAnsi="Arial" w:cs="Arial"/>
          <w:kern w:val="28"/>
          <w:sz w:val="22"/>
          <w:szCs w:val="22"/>
          <w:lang w:val="es-ES_tradnl"/>
        </w:rPr>
        <w:t>.</w:t>
      </w:r>
    </w:p>
    <w:p w:rsidR="00645689" w:rsidRPr="00886039" w:rsidRDefault="00645689" w:rsidP="00645689">
      <w:pPr>
        <w:pStyle w:val="Prrafodelista"/>
        <w:tabs>
          <w:tab w:val="left" w:pos="567"/>
        </w:tabs>
        <w:ind w:left="567"/>
        <w:jc w:val="both"/>
        <w:rPr>
          <w:rFonts w:ascii="Arial" w:hAnsi="Arial" w:cs="Arial"/>
          <w:kern w:val="28"/>
          <w:sz w:val="22"/>
          <w:szCs w:val="22"/>
          <w:lang w:val="es-ES_tradnl"/>
        </w:rPr>
      </w:pPr>
    </w:p>
    <w:p w:rsidR="009B54B7" w:rsidRPr="00886039" w:rsidRDefault="000E144E" w:rsidP="009B4220">
      <w:pPr>
        <w:pStyle w:val="Prrafodelista"/>
        <w:tabs>
          <w:tab w:val="left" w:pos="567"/>
        </w:tabs>
        <w:ind w:left="0"/>
        <w:jc w:val="both"/>
        <w:rPr>
          <w:rFonts w:ascii="Arial" w:hAnsi="Arial" w:cs="Arial"/>
          <w:sz w:val="22"/>
          <w:szCs w:val="22"/>
        </w:rPr>
      </w:pPr>
      <w:r w:rsidRPr="00886039">
        <w:rPr>
          <w:rFonts w:ascii="Arial" w:hAnsi="Arial" w:cs="Arial"/>
          <w:sz w:val="22"/>
          <w:szCs w:val="22"/>
        </w:rPr>
        <w:t xml:space="preserve">Se hace presente que las instituciones que postulen en línea, y por ende que suban copia de su documentación al sitio web de postulación del concurso, deberán entregar los documentos obligatorios originales en caso de resultar adjudicados. </w:t>
      </w:r>
    </w:p>
    <w:p w:rsidR="00FB7A4F" w:rsidRPr="00886039" w:rsidRDefault="00FB7A4F" w:rsidP="009B4220">
      <w:pPr>
        <w:pStyle w:val="Prrafodelista"/>
        <w:tabs>
          <w:tab w:val="left" w:pos="567"/>
        </w:tabs>
        <w:ind w:left="0"/>
        <w:jc w:val="both"/>
        <w:rPr>
          <w:rFonts w:ascii="Arial" w:hAnsi="Arial" w:cs="Arial"/>
          <w:sz w:val="22"/>
          <w:szCs w:val="22"/>
        </w:rPr>
      </w:pPr>
    </w:p>
    <w:p w:rsidR="00267EF4" w:rsidRPr="00ED4CF3" w:rsidRDefault="00ED4CF3" w:rsidP="00ED4CF3">
      <w:pPr>
        <w:tabs>
          <w:tab w:val="left" w:pos="426"/>
        </w:tabs>
        <w:jc w:val="both"/>
        <w:rPr>
          <w:rFonts w:ascii="Arial" w:hAnsi="Arial" w:cs="Arial"/>
          <w:b/>
          <w:sz w:val="22"/>
          <w:szCs w:val="22"/>
        </w:rPr>
      </w:pPr>
      <w:r w:rsidRPr="00ED4CF3">
        <w:rPr>
          <w:rFonts w:ascii="Arial" w:hAnsi="Arial" w:cs="Arial"/>
          <w:b/>
          <w:sz w:val="22"/>
          <w:szCs w:val="22"/>
        </w:rPr>
        <w:t>4.3</w:t>
      </w:r>
      <w:r w:rsidR="00241864">
        <w:rPr>
          <w:rFonts w:ascii="Arial" w:hAnsi="Arial" w:cs="Arial"/>
          <w:b/>
          <w:sz w:val="22"/>
          <w:szCs w:val="22"/>
        </w:rPr>
        <w:t xml:space="preserve">. </w:t>
      </w:r>
      <w:r w:rsidR="000E144E" w:rsidRPr="00ED4CF3">
        <w:rPr>
          <w:rFonts w:ascii="Arial" w:hAnsi="Arial" w:cs="Arial"/>
          <w:b/>
          <w:sz w:val="22"/>
          <w:szCs w:val="22"/>
        </w:rPr>
        <w:t>Periodo de Consultas</w:t>
      </w:r>
      <w:r w:rsidR="00F362FA">
        <w:rPr>
          <w:rFonts w:ascii="Arial" w:hAnsi="Arial" w:cs="Arial"/>
          <w:b/>
          <w:sz w:val="22"/>
          <w:szCs w:val="22"/>
        </w:rPr>
        <w:t xml:space="preserve"> durante el proceso de postulación. </w:t>
      </w:r>
    </w:p>
    <w:p w:rsidR="00071519" w:rsidRPr="00886039" w:rsidRDefault="00071519">
      <w:pPr>
        <w:pStyle w:val="Prrafodelista"/>
        <w:tabs>
          <w:tab w:val="left" w:pos="567"/>
        </w:tabs>
        <w:ind w:left="480"/>
        <w:jc w:val="both"/>
        <w:rPr>
          <w:rFonts w:ascii="Arial" w:hAnsi="Arial" w:cs="Arial"/>
          <w:b/>
          <w:sz w:val="22"/>
          <w:szCs w:val="22"/>
        </w:rPr>
      </w:pPr>
    </w:p>
    <w:p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t xml:space="preserve">Las </w:t>
      </w:r>
      <w:r w:rsidR="009B54B7">
        <w:rPr>
          <w:rFonts w:ascii="Arial" w:hAnsi="Arial" w:cs="Arial"/>
          <w:sz w:val="22"/>
          <w:szCs w:val="22"/>
        </w:rPr>
        <w:t xml:space="preserve">instituciones </w:t>
      </w:r>
      <w:r w:rsidRPr="00886039">
        <w:rPr>
          <w:rFonts w:ascii="Arial" w:hAnsi="Arial" w:cs="Arial"/>
          <w:sz w:val="22"/>
          <w:szCs w:val="22"/>
        </w:rPr>
        <w:t xml:space="preserve"> postulantes podrán formular consultas o solicitar aclaraciones respecto de las presentes Bases. Éstas deberán ser realizadas a través de la plataforma disponible en la página web </w:t>
      </w:r>
      <w:hyperlink r:id="rId14"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xml:space="preserve"> en los</w:t>
      </w:r>
      <w:r w:rsidR="00650DF9">
        <w:rPr>
          <w:rFonts w:ascii="Arial" w:hAnsi="Arial" w:cs="Arial"/>
          <w:sz w:val="22"/>
          <w:szCs w:val="22"/>
        </w:rPr>
        <w:t xml:space="preserve"> plazos señalados en el punto 20</w:t>
      </w:r>
      <w:r w:rsidRPr="00886039">
        <w:rPr>
          <w:rFonts w:ascii="Arial" w:hAnsi="Arial" w:cs="Arial"/>
          <w:sz w:val="22"/>
          <w:szCs w:val="22"/>
        </w:rPr>
        <w:t>: “Cronograma del Concurso” de las presentes Bases.</w:t>
      </w:r>
    </w:p>
    <w:p w:rsidR="00645689" w:rsidRPr="00886039" w:rsidRDefault="00645689" w:rsidP="00645689">
      <w:pPr>
        <w:pStyle w:val="Prrafodelista"/>
        <w:tabs>
          <w:tab w:val="left" w:pos="0"/>
        </w:tabs>
        <w:ind w:left="0"/>
        <w:jc w:val="both"/>
        <w:rPr>
          <w:rFonts w:ascii="Arial" w:hAnsi="Arial" w:cs="Arial"/>
          <w:sz w:val="22"/>
          <w:szCs w:val="22"/>
        </w:rPr>
      </w:pPr>
    </w:p>
    <w:p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lastRenderedPageBreak/>
        <w:t>No serán admitidas las consultas o solicitud de aclaraciones formuladas fuera de plazo por un conducto diferente al señalado en el párrafo anterior.</w:t>
      </w:r>
    </w:p>
    <w:p w:rsidR="00645689" w:rsidRPr="00886039" w:rsidRDefault="00645689" w:rsidP="00645689">
      <w:pPr>
        <w:pStyle w:val="Prrafodelista"/>
        <w:tabs>
          <w:tab w:val="left" w:pos="0"/>
        </w:tabs>
        <w:ind w:left="0"/>
        <w:jc w:val="both"/>
        <w:rPr>
          <w:rFonts w:ascii="Arial" w:hAnsi="Arial" w:cs="Arial"/>
          <w:sz w:val="22"/>
          <w:szCs w:val="22"/>
        </w:rPr>
      </w:pPr>
    </w:p>
    <w:p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t xml:space="preserve">Las consultas se contestarán por escrito mediante un “Acta de Aclaraciones”, en la cual se hará mención a la consulta planteada. El “Acta de Aclaraciones” será publicada en la página web </w:t>
      </w:r>
      <w:hyperlink r:id="rId15"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teniéndose por conocidas y aceptadas por todos los participantes mediante dicho acto. De esta forma, no podrán alegar desconocimiento de lo que el acta consigne, ya que formará parte integral de las presentes bases.</w:t>
      </w:r>
    </w:p>
    <w:p w:rsidR="00D32520" w:rsidRPr="00886039" w:rsidRDefault="00D32520" w:rsidP="009B4220">
      <w:pPr>
        <w:pStyle w:val="Prrafodelista"/>
        <w:tabs>
          <w:tab w:val="left" w:pos="567"/>
        </w:tabs>
        <w:ind w:left="0"/>
        <w:jc w:val="both"/>
        <w:rPr>
          <w:rFonts w:ascii="Arial" w:hAnsi="Arial" w:cs="Arial"/>
          <w:sz w:val="22"/>
          <w:szCs w:val="22"/>
        </w:rPr>
      </w:pPr>
    </w:p>
    <w:p w:rsidR="00267EF4" w:rsidRPr="00886039" w:rsidRDefault="000E144E" w:rsidP="00886039">
      <w:pPr>
        <w:pStyle w:val="Prrafodelista"/>
        <w:numPr>
          <w:ilvl w:val="0"/>
          <w:numId w:val="74"/>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ADMISIBILIDAD </w:t>
      </w:r>
    </w:p>
    <w:p w:rsidR="0065786A" w:rsidRPr="00886039" w:rsidRDefault="0065786A" w:rsidP="00E41232">
      <w:pPr>
        <w:pStyle w:val="Textosinformato"/>
        <w:rPr>
          <w:rFonts w:ascii="Arial" w:hAnsi="Arial" w:cs="Arial"/>
          <w:sz w:val="22"/>
          <w:szCs w:val="22"/>
        </w:rPr>
      </w:pPr>
    </w:p>
    <w:p w:rsidR="00D454D1" w:rsidRPr="00886039" w:rsidRDefault="000E144E" w:rsidP="00D70665">
      <w:pPr>
        <w:tabs>
          <w:tab w:val="left" w:pos="567"/>
        </w:tabs>
        <w:jc w:val="both"/>
        <w:rPr>
          <w:rFonts w:ascii="Arial" w:hAnsi="Arial" w:cs="Arial"/>
          <w:sz w:val="22"/>
          <w:szCs w:val="22"/>
        </w:rPr>
      </w:pPr>
      <w:r w:rsidRPr="00886039">
        <w:rPr>
          <w:rFonts w:ascii="Arial" w:hAnsi="Arial" w:cs="Arial"/>
          <w:sz w:val="22"/>
          <w:szCs w:val="22"/>
        </w:rPr>
        <w:t xml:space="preserve">Terminado el plazo de postulación, el Ministerio </w:t>
      </w:r>
      <w:r w:rsidRPr="00886039">
        <w:rPr>
          <w:rFonts w:ascii="Arial" w:hAnsi="Arial" w:cs="Arial"/>
          <w:sz w:val="22"/>
          <w:szCs w:val="22"/>
          <w:lang w:val="es-MX"/>
        </w:rPr>
        <w:t>revisará dentro de</w:t>
      </w:r>
      <w:r w:rsidRPr="00886039">
        <w:rPr>
          <w:rFonts w:ascii="Arial" w:hAnsi="Arial" w:cs="Arial"/>
          <w:sz w:val="22"/>
          <w:szCs w:val="22"/>
        </w:rPr>
        <w:t xml:space="preserve"> los plazos indicados en el cronograma del Concurso,</w:t>
      </w:r>
      <w:r w:rsidRPr="00886039">
        <w:rPr>
          <w:rFonts w:ascii="Arial" w:hAnsi="Arial" w:cs="Arial"/>
          <w:sz w:val="22"/>
          <w:szCs w:val="22"/>
          <w:lang w:val="es-MX"/>
        </w:rPr>
        <w:t xml:space="preserve"> el cumplimiento de las formalidades de postulación exigidas por estas Bases</w:t>
      </w:r>
      <w:r w:rsidRPr="00886039">
        <w:rPr>
          <w:rFonts w:ascii="Arial" w:hAnsi="Arial" w:cs="Arial"/>
          <w:sz w:val="22"/>
          <w:szCs w:val="22"/>
        </w:rPr>
        <w:t>, a saber, que:</w:t>
      </w:r>
    </w:p>
    <w:p w:rsidR="00BF076F" w:rsidRPr="00886039" w:rsidRDefault="00BF076F" w:rsidP="00D70665">
      <w:pPr>
        <w:tabs>
          <w:tab w:val="left" w:pos="567"/>
        </w:tabs>
        <w:jc w:val="both"/>
        <w:rPr>
          <w:rFonts w:ascii="Arial" w:hAnsi="Arial" w:cs="Arial"/>
          <w:sz w:val="22"/>
          <w:szCs w:val="22"/>
        </w:rPr>
      </w:pP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institución postulante corresponda al tipo de organización que puede postular, de acuerdo a lo establecido en el punto </w:t>
      </w:r>
      <w:r w:rsidR="00C47B47" w:rsidRPr="00886039">
        <w:rPr>
          <w:rFonts w:ascii="Arial" w:hAnsi="Arial" w:cs="Arial"/>
          <w:sz w:val="22"/>
          <w:szCs w:val="22"/>
        </w:rPr>
        <w:t>1</w:t>
      </w:r>
      <w:r w:rsidRPr="00886039">
        <w:rPr>
          <w:rFonts w:ascii="Arial" w:hAnsi="Arial" w:cs="Arial"/>
          <w:sz w:val="22"/>
          <w:szCs w:val="22"/>
        </w:rPr>
        <w:t>.1 de estas Bases y a lo declarado en el Anexo Nº 1. No se exigirá una antigüedad mínima de las instituciones.</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institución postulante no se encuentre inhabilitada para postular, de conformidad al punto </w:t>
      </w:r>
      <w:r w:rsidR="00C47B47" w:rsidRPr="00886039">
        <w:rPr>
          <w:rFonts w:ascii="Arial" w:hAnsi="Arial" w:cs="Arial"/>
          <w:sz w:val="22"/>
          <w:szCs w:val="22"/>
        </w:rPr>
        <w:t>1</w:t>
      </w:r>
      <w:r w:rsidRPr="00886039">
        <w:rPr>
          <w:rFonts w:ascii="Arial" w:hAnsi="Arial" w:cs="Arial"/>
          <w:sz w:val="22"/>
          <w:szCs w:val="22"/>
        </w:rPr>
        <w:t xml:space="preserve">.2 de estas Bases. </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postulación se haya efectuado dentro de plazo, según el cronograma establecido del concurso, así como sus posibles modificaciones. </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Los montos de los proyectos no superen los máximos establecidos en el punto </w:t>
      </w:r>
      <w:r w:rsidR="00C47B47" w:rsidRPr="00886039">
        <w:rPr>
          <w:rFonts w:ascii="Arial" w:hAnsi="Arial" w:cs="Arial"/>
          <w:sz w:val="22"/>
          <w:szCs w:val="22"/>
        </w:rPr>
        <w:t>2</w:t>
      </w:r>
      <w:r w:rsidRPr="00886039">
        <w:rPr>
          <w:rFonts w:ascii="Arial" w:hAnsi="Arial" w:cs="Arial"/>
          <w:sz w:val="22"/>
          <w:szCs w:val="22"/>
        </w:rPr>
        <w:t xml:space="preserve">.3. y se ajustan a los parámetros señalados en el punto </w:t>
      </w:r>
      <w:r w:rsidR="00C47B47" w:rsidRPr="00886039">
        <w:rPr>
          <w:rFonts w:ascii="Arial" w:hAnsi="Arial" w:cs="Arial"/>
          <w:sz w:val="22"/>
          <w:szCs w:val="22"/>
        </w:rPr>
        <w:t>3</w:t>
      </w:r>
      <w:r w:rsidRPr="00886039">
        <w:rPr>
          <w:rFonts w:ascii="Arial" w:hAnsi="Arial" w:cs="Arial"/>
          <w:sz w:val="22"/>
          <w:szCs w:val="22"/>
        </w:rPr>
        <w:t>.1</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L</w:t>
      </w:r>
      <w:r w:rsidR="004F3800">
        <w:rPr>
          <w:rFonts w:ascii="Arial" w:hAnsi="Arial" w:cs="Arial"/>
          <w:sz w:val="22"/>
          <w:szCs w:val="22"/>
        </w:rPr>
        <w:t xml:space="preserve">as instituciones </w:t>
      </w:r>
      <w:r w:rsidRPr="00886039">
        <w:rPr>
          <w:rFonts w:ascii="Arial" w:hAnsi="Arial" w:cs="Arial"/>
          <w:sz w:val="22"/>
          <w:szCs w:val="22"/>
        </w:rPr>
        <w:t xml:space="preserve"> postulantes cumplan con lo establecido en los puntos </w:t>
      </w:r>
      <w:r w:rsidR="00C47B47" w:rsidRPr="00886039">
        <w:rPr>
          <w:rFonts w:ascii="Arial" w:hAnsi="Arial" w:cs="Arial"/>
          <w:sz w:val="22"/>
          <w:szCs w:val="22"/>
        </w:rPr>
        <w:t>2</w:t>
      </w:r>
      <w:r w:rsidRPr="00886039">
        <w:rPr>
          <w:rFonts w:ascii="Arial" w:hAnsi="Arial" w:cs="Arial"/>
          <w:sz w:val="22"/>
          <w:szCs w:val="22"/>
        </w:rPr>
        <w:t xml:space="preserve">.4 y </w:t>
      </w:r>
      <w:r w:rsidR="00C47B47" w:rsidRPr="00886039">
        <w:rPr>
          <w:rFonts w:ascii="Arial" w:hAnsi="Arial" w:cs="Arial"/>
          <w:sz w:val="22"/>
          <w:szCs w:val="22"/>
        </w:rPr>
        <w:t>2</w:t>
      </w:r>
      <w:r w:rsidRPr="00886039">
        <w:rPr>
          <w:rFonts w:ascii="Arial" w:hAnsi="Arial" w:cs="Arial"/>
          <w:sz w:val="22"/>
          <w:szCs w:val="22"/>
        </w:rPr>
        <w:t>.5 de estas Bases.</w:t>
      </w:r>
      <w:r w:rsidRPr="00886039">
        <w:rPr>
          <w:rFonts w:ascii="Arial" w:hAnsi="Arial" w:cs="Arial"/>
          <w:sz w:val="22"/>
        </w:rPr>
        <w:t xml:space="preserve"> En caso que una entidad presente más de un proyecto, según lo establecido en el punto </w:t>
      </w:r>
      <w:r w:rsidR="00C47B47" w:rsidRPr="00886039">
        <w:rPr>
          <w:rFonts w:ascii="Arial" w:hAnsi="Arial" w:cs="Arial"/>
          <w:sz w:val="22"/>
        </w:rPr>
        <w:t>2</w:t>
      </w:r>
      <w:r w:rsidRPr="00886039">
        <w:rPr>
          <w:rFonts w:ascii="Arial" w:hAnsi="Arial" w:cs="Arial"/>
          <w:sz w:val="22"/>
        </w:rPr>
        <w:t xml:space="preserve">.4, sólo será considerado el último </w:t>
      </w:r>
      <w:r w:rsidR="00CD2754">
        <w:rPr>
          <w:rFonts w:ascii="Arial" w:hAnsi="Arial" w:cs="Arial"/>
          <w:sz w:val="22"/>
        </w:rPr>
        <w:t xml:space="preserve">proyecto </w:t>
      </w:r>
      <w:r w:rsidRPr="00886039">
        <w:rPr>
          <w:rFonts w:ascii="Arial" w:hAnsi="Arial" w:cs="Arial"/>
          <w:sz w:val="22"/>
        </w:rPr>
        <w:t>ingresado, considerando las fechas de postulaciones tanto de forma presencial como en línea.</w:t>
      </w:r>
    </w:p>
    <w:p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postulación incluya todos los antecedentes señalados en el punto </w:t>
      </w:r>
      <w:r w:rsidR="00C47B47" w:rsidRPr="00886039">
        <w:rPr>
          <w:rFonts w:ascii="Arial" w:hAnsi="Arial" w:cs="Arial"/>
          <w:sz w:val="22"/>
          <w:szCs w:val="22"/>
        </w:rPr>
        <w:t>4</w:t>
      </w:r>
      <w:r w:rsidRPr="00886039">
        <w:rPr>
          <w:rFonts w:ascii="Arial" w:hAnsi="Arial" w:cs="Arial"/>
          <w:sz w:val="22"/>
          <w:szCs w:val="22"/>
        </w:rPr>
        <w:t>.2 de estas Bases</w:t>
      </w:r>
      <w:r w:rsidR="004F3800">
        <w:rPr>
          <w:rFonts w:ascii="Arial" w:hAnsi="Arial" w:cs="Arial"/>
          <w:sz w:val="22"/>
          <w:szCs w:val="22"/>
        </w:rPr>
        <w:t xml:space="preserve"> y 4.2.1 en caso de corresponder</w:t>
      </w:r>
      <w:r w:rsidRPr="00886039">
        <w:rPr>
          <w:rFonts w:ascii="Arial" w:hAnsi="Arial" w:cs="Arial"/>
          <w:sz w:val="22"/>
          <w:szCs w:val="22"/>
        </w:rPr>
        <w:t>.</w:t>
      </w:r>
      <w:r w:rsidRPr="00886039">
        <w:rPr>
          <w:rFonts w:ascii="Arial" w:hAnsi="Arial" w:cs="Arial"/>
        </w:rPr>
        <w:t xml:space="preserve"> </w:t>
      </w:r>
      <w:r w:rsidRPr="00886039">
        <w:rPr>
          <w:rFonts w:ascii="Arial" w:hAnsi="Arial" w:cs="Arial"/>
          <w:sz w:val="22"/>
          <w:szCs w:val="22"/>
        </w:rPr>
        <w:t>Se hace presente que se verificará que la postulación se realice en el Formulario de presentación de proyecto que corresponda al tipo de institución postulante a la respectiva línea de financiamiento, así como al año del concurso. Toda postulación realizada en otro formulario, será considerada inadmisible.</w:t>
      </w:r>
    </w:p>
    <w:p w:rsidR="00BF076F" w:rsidRPr="00886039" w:rsidRDefault="00BF076F" w:rsidP="00D70665">
      <w:pPr>
        <w:tabs>
          <w:tab w:val="left" w:pos="567"/>
        </w:tabs>
        <w:jc w:val="both"/>
        <w:rPr>
          <w:rFonts w:ascii="Arial" w:hAnsi="Arial" w:cs="Arial"/>
          <w:sz w:val="22"/>
          <w:szCs w:val="22"/>
        </w:rPr>
      </w:pPr>
    </w:p>
    <w:p w:rsidR="00267EF4" w:rsidRPr="00886039" w:rsidRDefault="000E144E" w:rsidP="00886039">
      <w:pPr>
        <w:pStyle w:val="Prrafodelista"/>
        <w:numPr>
          <w:ilvl w:val="1"/>
          <w:numId w:val="74"/>
        </w:numPr>
        <w:ind w:left="567" w:hanging="567"/>
        <w:jc w:val="both"/>
        <w:rPr>
          <w:rFonts w:ascii="Arial" w:hAnsi="Arial" w:cs="Arial"/>
          <w:b/>
        </w:rPr>
      </w:pPr>
      <w:r w:rsidRPr="00886039">
        <w:rPr>
          <w:rFonts w:ascii="Arial" w:hAnsi="Arial" w:cs="Arial"/>
          <w:b/>
          <w:sz w:val="22"/>
        </w:rPr>
        <w:t>Resultados de la revisión de admisibilidad</w:t>
      </w:r>
    </w:p>
    <w:p w:rsidR="00BF076F" w:rsidRPr="00886039" w:rsidRDefault="00BF076F" w:rsidP="00D70665">
      <w:pPr>
        <w:tabs>
          <w:tab w:val="left" w:pos="567"/>
        </w:tabs>
        <w:jc w:val="both"/>
        <w:rPr>
          <w:rFonts w:ascii="Arial" w:hAnsi="Arial" w:cs="Arial"/>
          <w:sz w:val="22"/>
          <w:szCs w:val="22"/>
        </w:rPr>
      </w:pPr>
    </w:p>
    <w:p w:rsidR="002E7C8D" w:rsidRPr="00886039" w:rsidRDefault="000E144E" w:rsidP="002E7C8D">
      <w:pPr>
        <w:jc w:val="both"/>
        <w:rPr>
          <w:rFonts w:ascii="Arial" w:hAnsi="Arial" w:cs="Arial"/>
          <w:sz w:val="22"/>
        </w:rPr>
      </w:pPr>
      <w:r w:rsidRPr="00886039">
        <w:rPr>
          <w:rFonts w:ascii="Arial" w:hAnsi="Arial" w:cs="Arial"/>
          <w:sz w:val="22"/>
        </w:rPr>
        <w:t xml:space="preserve">El Ministerio de Desarrollo Social </w:t>
      </w:r>
      <w:r w:rsidRPr="00886039">
        <w:rPr>
          <w:rFonts w:ascii="Arial" w:hAnsi="Arial" w:cs="Arial"/>
          <w:sz w:val="22"/>
          <w:lang w:val="es-MX"/>
        </w:rPr>
        <w:t xml:space="preserve">publicará los resultados del proceso para información de las </w:t>
      </w:r>
      <w:r w:rsidR="004F3800">
        <w:rPr>
          <w:rFonts w:ascii="Arial" w:hAnsi="Arial" w:cs="Arial"/>
          <w:sz w:val="22"/>
          <w:lang w:val="es-MX"/>
        </w:rPr>
        <w:t xml:space="preserve">entidades </w:t>
      </w:r>
      <w:r w:rsidRPr="00886039">
        <w:rPr>
          <w:rFonts w:ascii="Arial" w:hAnsi="Arial" w:cs="Arial"/>
          <w:sz w:val="22"/>
          <w:lang w:val="es-MX"/>
        </w:rPr>
        <w:t>postulantes por medio del correspondiente acto administrativo, emanado de la Subsecretar</w:t>
      </w:r>
      <w:r w:rsidR="0026726A" w:rsidRPr="00886039">
        <w:rPr>
          <w:rFonts w:ascii="Arial" w:hAnsi="Arial" w:cs="Arial"/>
          <w:sz w:val="22"/>
          <w:lang w:val="es-MX"/>
        </w:rPr>
        <w:t>í</w:t>
      </w:r>
      <w:r w:rsidRPr="00886039">
        <w:rPr>
          <w:rFonts w:ascii="Arial" w:hAnsi="Arial" w:cs="Arial"/>
          <w:sz w:val="22"/>
          <w:lang w:val="es-MX"/>
        </w:rPr>
        <w:t xml:space="preserve">a de Evaluación Social, </w:t>
      </w:r>
      <w:r w:rsidRPr="00886039">
        <w:rPr>
          <w:rFonts w:ascii="Arial" w:hAnsi="Arial" w:cs="Arial"/>
          <w:sz w:val="22"/>
        </w:rPr>
        <w:t xml:space="preserve">en la página web del Ministerio de Desarrollo Social </w:t>
      </w:r>
      <w:hyperlink r:id="rId16" w:history="1">
        <w:r w:rsidR="000D6DFF" w:rsidRPr="00886039">
          <w:rPr>
            <w:rStyle w:val="Hipervnculo"/>
            <w:rFonts w:ascii="Arial" w:hAnsi="Arial" w:cs="Arial"/>
            <w:color w:val="auto"/>
            <w:sz w:val="22"/>
          </w:rPr>
          <w:t>http://sociedadcivil.ministeriodesarrollosocial.gob.cl</w:t>
        </w:r>
      </w:hyperlink>
      <w:r w:rsidR="00C618CF" w:rsidRPr="00886039">
        <w:rPr>
          <w:rFonts w:ascii="Arial" w:hAnsi="Arial" w:cs="Arial"/>
          <w:sz w:val="22"/>
        </w:rPr>
        <w:t xml:space="preserve"> en los plazos indicados en el cronograma del Concu</w:t>
      </w:r>
      <w:r w:rsidRPr="00886039">
        <w:rPr>
          <w:rFonts w:ascii="Arial" w:hAnsi="Arial" w:cs="Arial"/>
          <w:sz w:val="22"/>
        </w:rPr>
        <w:t xml:space="preserve">rso. </w:t>
      </w:r>
    </w:p>
    <w:p w:rsidR="002E7C8D" w:rsidRPr="00886039" w:rsidRDefault="002E7C8D" w:rsidP="002E7C8D">
      <w:pPr>
        <w:jc w:val="both"/>
        <w:rPr>
          <w:rFonts w:ascii="Arial" w:hAnsi="Arial" w:cs="Arial"/>
          <w:sz w:val="22"/>
        </w:rPr>
      </w:pPr>
    </w:p>
    <w:p w:rsidR="002E7C8D" w:rsidRPr="00886039" w:rsidRDefault="000E144E" w:rsidP="002E7C8D">
      <w:pPr>
        <w:jc w:val="both"/>
        <w:rPr>
          <w:rFonts w:ascii="Arial" w:hAnsi="Arial" w:cs="Arial"/>
          <w:sz w:val="22"/>
        </w:rPr>
      </w:pPr>
      <w:r w:rsidRPr="00886039">
        <w:rPr>
          <w:rFonts w:ascii="Arial" w:hAnsi="Arial" w:cs="Arial"/>
          <w:sz w:val="22"/>
          <w:lang w:val="es-MX"/>
        </w:rPr>
        <w:t xml:space="preserve">En el documento publicado se identificarán los proyectos admisibles a Concurso, que pasarán a la siguiente etapa, y aquellos declarados inadmisibles, </w:t>
      </w:r>
      <w:r w:rsidRPr="00886039">
        <w:rPr>
          <w:rFonts w:ascii="Arial" w:hAnsi="Arial" w:cs="Arial"/>
          <w:sz w:val="22"/>
        </w:rPr>
        <w:t>indicando lo siguiente:</w:t>
      </w:r>
    </w:p>
    <w:p w:rsidR="002E7C8D" w:rsidRPr="00886039" w:rsidRDefault="002E7C8D" w:rsidP="002E7C8D">
      <w:pPr>
        <w:jc w:val="both"/>
        <w:rPr>
          <w:rFonts w:ascii="Arial" w:hAnsi="Arial" w:cs="Arial"/>
          <w:sz w:val="22"/>
        </w:rPr>
      </w:pPr>
    </w:p>
    <w:p w:rsidR="00267EF4" w:rsidRPr="00886039" w:rsidRDefault="000E144E" w:rsidP="00886039">
      <w:pPr>
        <w:pStyle w:val="Prrafodelista"/>
        <w:numPr>
          <w:ilvl w:val="0"/>
          <w:numId w:val="32"/>
        </w:numPr>
        <w:rPr>
          <w:rFonts w:ascii="Arial" w:hAnsi="Arial" w:cs="Arial"/>
          <w:sz w:val="22"/>
          <w:szCs w:val="22"/>
        </w:rPr>
      </w:pPr>
      <w:r w:rsidRPr="00886039">
        <w:rPr>
          <w:rFonts w:ascii="Arial" w:hAnsi="Arial" w:cs="Arial"/>
          <w:sz w:val="22"/>
          <w:szCs w:val="22"/>
        </w:rPr>
        <w:t xml:space="preserve">Postulaciones declaradas admisibles, con indicación del </w:t>
      </w:r>
      <w:r w:rsidR="0042322E">
        <w:rPr>
          <w:rFonts w:ascii="Arial" w:hAnsi="Arial" w:cs="Arial"/>
          <w:sz w:val="22"/>
          <w:szCs w:val="22"/>
        </w:rPr>
        <w:t>Folio de postulación, Rut y</w:t>
      </w:r>
      <w:r w:rsidR="00F172ED">
        <w:rPr>
          <w:rFonts w:ascii="Arial" w:hAnsi="Arial" w:cs="Arial"/>
          <w:sz w:val="22"/>
          <w:szCs w:val="22"/>
        </w:rPr>
        <w:t xml:space="preserve"> nombre de la </w:t>
      </w:r>
      <w:r w:rsidR="0042322E">
        <w:rPr>
          <w:rFonts w:ascii="Arial" w:hAnsi="Arial" w:cs="Arial"/>
          <w:sz w:val="22"/>
          <w:szCs w:val="22"/>
        </w:rPr>
        <w:t xml:space="preserve">institución </w:t>
      </w:r>
      <w:r w:rsidR="00F172ED">
        <w:rPr>
          <w:rFonts w:ascii="Arial" w:hAnsi="Arial" w:cs="Arial"/>
          <w:sz w:val="22"/>
          <w:szCs w:val="22"/>
        </w:rPr>
        <w:t xml:space="preserve">postulante, </w:t>
      </w:r>
      <w:r w:rsidRPr="00886039">
        <w:rPr>
          <w:rFonts w:ascii="Arial" w:hAnsi="Arial" w:cs="Arial"/>
          <w:sz w:val="22"/>
          <w:szCs w:val="22"/>
        </w:rPr>
        <w:t>nombre de</w:t>
      </w:r>
      <w:r w:rsidR="00CA02C0">
        <w:rPr>
          <w:rFonts w:ascii="Arial" w:hAnsi="Arial" w:cs="Arial"/>
          <w:sz w:val="22"/>
          <w:szCs w:val="22"/>
        </w:rPr>
        <w:t xml:space="preserve"> </w:t>
      </w:r>
      <w:r w:rsidR="00F172ED">
        <w:rPr>
          <w:rFonts w:ascii="Arial" w:hAnsi="Arial" w:cs="Arial"/>
          <w:sz w:val="22"/>
          <w:szCs w:val="22"/>
        </w:rPr>
        <w:t>l</w:t>
      </w:r>
      <w:r w:rsidR="00CA02C0">
        <w:rPr>
          <w:rFonts w:ascii="Arial" w:hAnsi="Arial" w:cs="Arial"/>
          <w:sz w:val="22"/>
          <w:szCs w:val="22"/>
        </w:rPr>
        <w:t>os</w:t>
      </w:r>
      <w:r w:rsidRPr="00886039">
        <w:rPr>
          <w:rFonts w:ascii="Arial" w:hAnsi="Arial" w:cs="Arial"/>
          <w:sz w:val="22"/>
          <w:szCs w:val="22"/>
        </w:rPr>
        <w:t xml:space="preserve">  proyectos </w:t>
      </w:r>
      <w:r w:rsidR="002B73B3">
        <w:rPr>
          <w:rFonts w:ascii="Arial" w:hAnsi="Arial" w:cs="Arial"/>
          <w:sz w:val="22"/>
          <w:szCs w:val="22"/>
        </w:rPr>
        <w:t>y la región de ejecución del proyecto.</w:t>
      </w:r>
    </w:p>
    <w:p w:rsidR="00267EF4" w:rsidRDefault="000E144E" w:rsidP="00886039">
      <w:pPr>
        <w:pStyle w:val="Prrafodelista"/>
        <w:numPr>
          <w:ilvl w:val="0"/>
          <w:numId w:val="32"/>
        </w:numPr>
        <w:rPr>
          <w:rFonts w:ascii="Arial" w:hAnsi="Arial" w:cs="Arial"/>
          <w:sz w:val="22"/>
          <w:szCs w:val="22"/>
        </w:rPr>
      </w:pPr>
      <w:r w:rsidRPr="00CA02C0">
        <w:rPr>
          <w:rFonts w:ascii="Arial" w:hAnsi="Arial" w:cs="Arial"/>
          <w:sz w:val="22"/>
          <w:szCs w:val="22"/>
        </w:rPr>
        <w:t xml:space="preserve">Postulaciones declaradas inadmisibles, con indicación del </w:t>
      </w:r>
      <w:r w:rsidR="00F172ED" w:rsidRPr="00CA02C0">
        <w:rPr>
          <w:rFonts w:ascii="Arial" w:hAnsi="Arial" w:cs="Arial"/>
          <w:sz w:val="22"/>
          <w:szCs w:val="22"/>
        </w:rPr>
        <w:t xml:space="preserve">Folio de </w:t>
      </w:r>
      <w:r w:rsidR="00CA02C0" w:rsidRPr="00CA02C0">
        <w:rPr>
          <w:rFonts w:ascii="Arial" w:hAnsi="Arial" w:cs="Arial"/>
          <w:sz w:val="22"/>
          <w:szCs w:val="22"/>
        </w:rPr>
        <w:t>postulación,</w:t>
      </w:r>
      <w:r w:rsidR="00CA02C0">
        <w:rPr>
          <w:rFonts w:ascii="Arial" w:hAnsi="Arial" w:cs="Arial"/>
          <w:sz w:val="22"/>
          <w:szCs w:val="22"/>
        </w:rPr>
        <w:t xml:space="preserve"> Rut y nombre </w:t>
      </w:r>
      <w:r w:rsidR="00F172ED" w:rsidRPr="00CA02C0">
        <w:rPr>
          <w:rFonts w:ascii="Arial" w:hAnsi="Arial" w:cs="Arial"/>
          <w:sz w:val="22"/>
          <w:szCs w:val="22"/>
        </w:rPr>
        <w:t xml:space="preserve">de la </w:t>
      </w:r>
      <w:r w:rsidR="00CA02C0">
        <w:rPr>
          <w:rFonts w:ascii="Arial" w:hAnsi="Arial" w:cs="Arial"/>
          <w:sz w:val="22"/>
          <w:szCs w:val="22"/>
        </w:rPr>
        <w:t>institución</w:t>
      </w:r>
      <w:r w:rsidR="00F172ED" w:rsidRPr="00CA02C0">
        <w:rPr>
          <w:rFonts w:ascii="Arial" w:hAnsi="Arial" w:cs="Arial"/>
          <w:sz w:val="22"/>
          <w:szCs w:val="22"/>
        </w:rPr>
        <w:t xml:space="preserve"> postulante, </w:t>
      </w:r>
      <w:r w:rsidRPr="00CA02C0">
        <w:rPr>
          <w:rFonts w:ascii="Arial" w:hAnsi="Arial" w:cs="Arial"/>
          <w:sz w:val="22"/>
          <w:szCs w:val="22"/>
        </w:rPr>
        <w:t xml:space="preserve">nombre de los proyectos </w:t>
      </w:r>
      <w:r w:rsidR="002B73B3">
        <w:rPr>
          <w:rFonts w:ascii="Arial" w:hAnsi="Arial" w:cs="Arial"/>
          <w:sz w:val="22"/>
          <w:szCs w:val="22"/>
        </w:rPr>
        <w:t>la región de ejecución del proyecto</w:t>
      </w:r>
      <w:r w:rsidRPr="00CA02C0">
        <w:rPr>
          <w:rFonts w:ascii="Arial" w:hAnsi="Arial" w:cs="Arial"/>
          <w:sz w:val="22"/>
          <w:szCs w:val="22"/>
        </w:rPr>
        <w:t xml:space="preserve"> y el motivo de la declaración de inadmisibilidad.</w:t>
      </w:r>
    </w:p>
    <w:p w:rsidR="00913D92" w:rsidRDefault="00913D92" w:rsidP="00913D92">
      <w:pPr>
        <w:rPr>
          <w:rFonts w:ascii="Arial" w:hAnsi="Arial" w:cs="Arial"/>
          <w:sz w:val="22"/>
          <w:szCs w:val="22"/>
        </w:rPr>
      </w:pPr>
    </w:p>
    <w:p w:rsidR="00913D92" w:rsidRPr="00913D92" w:rsidRDefault="00913D92" w:rsidP="00913D92">
      <w:pPr>
        <w:rPr>
          <w:rFonts w:ascii="Arial" w:hAnsi="Arial" w:cs="Arial"/>
          <w:sz w:val="22"/>
          <w:szCs w:val="22"/>
        </w:rPr>
      </w:pPr>
    </w:p>
    <w:p w:rsidR="00A86FBE" w:rsidRPr="00886039" w:rsidRDefault="00A86FBE">
      <w:pPr>
        <w:rPr>
          <w:lang w:val="es-MX"/>
        </w:rPr>
      </w:pPr>
    </w:p>
    <w:p w:rsidR="00362212" w:rsidRPr="00886039" w:rsidRDefault="00C47B47" w:rsidP="00362212">
      <w:pPr>
        <w:tabs>
          <w:tab w:val="left" w:pos="567"/>
        </w:tabs>
        <w:jc w:val="both"/>
        <w:rPr>
          <w:rFonts w:ascii="Arial" w:hAnsi="Arial" w:cs="Arial"/>
          <w:b/>
          <w:sz w:val="22"/>
          <w:szCs w:val="22"/>
        </w:rPr>
      </w:pPr>
      <w:r w:rsidRPr="00886039">
        <w:rPr>
          <w:rFonts w:ascii="Arial" w:hAnsi="Arial" w:cs="Arial"/>
          <w:b/>
          <w:sz w:val="22"/>
          <w:szCs w:val="22"/>
        </w:rPr>
        <w:lastRenderedPageBreak/>
        <w:t>5</w:t>
      </w:r>
      <w:r w:rsidR="000E144E" w:rsidRPr="00886039">
        <w:rPr>
          <w:rFonts w:ascii="Arial" w:hAnsi="Arial" w:cs="Arial"/>
          <w:b/>
          <w:sz w:val="22"/>
          <w:szCs w:val="22"/>
        </w:rPr>
        <w:t xml:space="preserve">.2 </w:t>
      </w:r>
      <w:r w:rsidR="000E144E" w:rsidRPr="00886039">
        <w:rPr>
          <w:rFonts w:ascii="Arial" w:hAnsi="Arial" w:cs="Arial"/>
          <w:b/>
          <w:sz w:val="22"/>
          <w:szCs w:val="22"/>
        </w:rPr>
        <w:tab/>
        <w:t>Reconsideración de Admisibilidad</w:t>
      </w:r>
    </w:p>
    <w:p w:rsidR="00362212" w:rsidRPr="00886039" w:rsidRDefault="000E144E" w:rsidP="00362212">
      <w:pPr>
        <w:tabs>
          <w:tab w:val="left" w:pos="567"/>
        </w:tabs>
        <w:jc w:val="both"/>
        <w:rPr>
          <w:rFonts w:ascii="Arial" w:hAnsi="Arial" w:cs="Arial"/>
          <w:b/>
          <w:sz w:val="22"/>
          <w:szCs w:val="22"/>
        </w:rPr>
      </w:pPr>
      <w:r w:rsidRPr="00886039">
        <w:rPr>
          <w:rFonts w:ascii="Arial" w:hAnsi="Arial" w:cs="Arial"/>
          <w:b/>
          <w:sz w:val="22"/>
          <w:szCs w:val="22"/>
        </w:rPr>
        <w:t xml:space="preserve"> </w:t>
      </w:r>
    </w:p>
    <w:p w:rsidR="00C24617" w:rsidRPr="00886039" w:rsidRDefault="000E144E" w:rsidP="00C24617">
      <w:pPr>
        <w:jc w:val="both"/>
        <w:rPr>
          <w:rFonts w:ascii="Arial" w:hAnsi="Arial" w:cs="Arial"/>
          <w:sz w:val="22"/>
          <w:szCs w:val="22"/>
          <w:lang w:val="es-MX"/>
        </w:rPr>
      </w:pPr>
      <w:r w:rsidRPr="00886039">
        <w:rPr>
          <w:rFonts w:ascii="Arial" w:hAnsi="Arial" w:cs="Arial"/>
          <w:sz w:val="22"/>
          <w:szCs w:val="22"/>
          <w:lang w:val="es-MX"/>
        </w:rPr>
        <w:t xml:space="preserve">Las instituciones postulantes podrán solicitar una reconsideración al proceso de revisión de admisibilidad y su resultado, en caso de considerar que se produjo un error. Para ello, deberán realizar una solicitud de reconsideración de admisibilidad en el plazo señalado en el cronograma del concurso. </w:t>
      </w:r>
    </w:p>
    <w:p w:rsidR="00C24617" w:rsidRPr="00886039" w:rsidRDefault="00C24617" w:rsidP="00C24617">
      <w:pPr>
        <w:jc w:val="both"/>
        <w:rPr>
          <w:rFonts w:ascii="Arial" w:hAnsi="Arial" w:cs="Arial"/>
          <w:sz w:val="22"/>
          <w:szCs w:val="22"/>
          <w:lang w:val="es-MX"/>
        </w:rPr>
      </w:pPr>
    </w:p>
    <w:p w:rsidR="00C24617" w:rsidRPr="00886039" w:rsidRDefault="000E144E" w:rsidP="00C24617">
      <w:pPr>
        <w:jc w:val="both"/>
        <w:rPr>
          <w:rFonts w:ascii="Arial" w:hAnsi="Arial" w:cs="Arial"/>
          <w:sz w:val="22"/>
          <w:szCs w:val="22"/>
          <w:lang w:val="es-MX"/>
        </w:rPr>
      </w:pPr>
      <w:r w:rsidRPr="00886039">
        <w:rPr>
          <w:rFonts w:ascii="Arial" w:hAnsi="Arial" w:cs="Arial"/>
          <w:sz w:val="22"/>
          <w:szCs w:val="22"/>
          <w:lang w:val="es-MX"/>
        </w:rPr>
        <w:t xml:space="preserve">La solicitud de reconsideración de admisibilidad debe realizarse completando el Anexo N° 7 de las presentes Bases y/o a través de la página </w:t>
      </w:r>
      <w:r w:rsidRPr="00886039">
        <w:rPr>
          <w:rFonts w:ascii="Arial" w:hAnsi="Arial" w:cs="Arial"/>
          <w:sz w:val="22"/>
          <w:szCs w:val="22"/>
        </w:rPr>
        <w:t xml:space="preserve">web del Ministerio de Desarrollo Social </w:t>
      </w:r>
      <w:hyperlink r:id="rId17"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lang w:val="es-MX"/>
        </w:rPr>
        <w:t>, según se realice de manera</w:t>
      </w:r>
      <w:r w:rsidRPr="00886039">
        <w:rPr>
          <w:rFonts w:ascii="Arial" w:hAnsi="Arial" w:cs="Arial"/>
          <w:sz w:val="22"/>
          <w:szCs w:val="22"/>
          <w:lang w:val="es-MX"/>
        </w:rPr>
        <w:t xml:space="preserve"> presencial o en línea. No se considerarán solicitudes realizadas fuera del plazo establecido en el Cronograma del concurso.</w:t>
      </w:r>
    </w:p>
    <w:p w:rsidR="00C24617" w:rsidRPr="00886039" w:rsidRDefault="00C24617" w:rsidP="00C24617">
      <w:pPr>
        <w:jc w:val="both"/>
        <w:rPr>
          <w:rFonts w:ascii="Arial" w:hAnsi="Arial" w:cs="Arial"/>
          <w:sz w:val="22"/>
          <w:szCs w:val="22"/>
          <w:lang w:val="es-MX"/>
        </w:rPr>
      </w:pPr>
    </w:p>
    <w:p w:rsidR="00C24617" w:rsidRPr="00886039" w:rsidRDefault="000E144E" w:rsidP="00C24617">
      <w:pPr>
        <w:jc w:val="both"/>
        <w:rPr>
          <w:rFonts w:ascii="Arial" w:hAnsi="Arial" w:cs="Arial"/>
          <w:sz w:val="22"/>
          <w:szCs w:val="22"/>
          <w:lang w:val="es-MX"/>
        </w:rPr>
      </w:pPr>
      <w:r w:rsidRPr="00886039">
        <w:rPr>
          <w:rFonts w:ascii="Arial" w:hAnsi="Arial" w:cs="Arial"/>
          <w:sz w:val="22"/>
          <w:szCs w:val="22"/>
          <w:lang w:val="es-MX"/>
        </w:rPr>
        <w:t>Se hace presente que lo que se puede solicitar es una nueva revisión, por parte del Ministerio, de la documentación originalmente entregada al momento de postular. En ningún caso se podrá entregar nueva documentación adicional a la ya entregada ni enmendar errores de la postulación.</w:t>
      </w:r>
    </w:p>
    <w:p w:rsidR="00C24617" w:rsidRPr="00886039" w:rsidRDefault="00C24617" w:rsidP="00C24617">
      <w:pPr>
        <w:jc w:val="both"/>
        <w:rPr>
          <w:rFonts w:ascii="Arial" w:hAnsi="Arial" w:cs="Arial"/>
          <w:sz w:val="22"/>
          <w:szCs w:val="22"/>
          <w:lang w:val="es-MX"/>
        </w:rPr>
      </w:pPr>
    </w:p>
    <w:p w:rsidR="00C24617" w:rsidRPr="00886039" w:rsidRDefault="000E144E" w:rsidP="00C24617">
      <w:pPr>
        <w:jc w:val="both"/>
        <w:rPr>
          <w:rStyle w:val="Hipervnculo"/>
          <w:rFonts w:ascii="Arial" w:hAnsi="Arial" w:cs="Arial"/>
          <w:color w:val="auto"/>
          <w:sz w:val="22"/>
          <w:szCs w:val="22"/>
        </w:rPr>
      </w:pPr>
      <w:r w:rsidRPr="00886039">
        <w:rPr>
          <w:rFonts w:ascii="Arial" w:hAnsi="Arial" w:cs="Arial"/>
          <w:sz w:val="22"/>
          <w:szCs w:val="22"/>
        </w:rPr>
        <w:t xml:space="preserve">Vencido el plazo antes señalado, el Ministerio </w:t>
      </w:r>
      <w:r w:rsidRPr="00886039">
        <w:rPr>
          <w:rFonts w:ascii="Arial" w:hAnsi="Arial" w:cs="Arial"/>
          <w:sz w:val="22"/>
          <w:szCs w:val="22"/>
          <w:lang w:val="es-MX"/>
        </w:rPr>
        <w:t>revisará el cumplimiento de las formalidades -dentro de</w:t>
      </w:r>
      <w:r w:rsidRPr="00886039">
        <w:rPr>
          <w:rFonts w:ascii="Arial" w:hAnsi="Arial" w:cs="Arial"/>
          <w:sz w:val="22"/>
          <w:szCs w:val="22"/>
        </w:rPr>
        <w:t xml:space="preserve"> los plazos indicados en el cronograma del Concurso-</w:t>
      </w:r>
      <w:r w:rsidRPr="00886039">
        <w:rPr>
          <w:rFonts w:ascii="Arial" w:hAnsi="Arial" w:cs="Arial"/>
          <w:sz w:val="22"/>
          <w:szCs w:val="22"/>
          <w:lang w:val="es-MX"/>
        </w:rPr>
        <w:t xml:space="preserve"> de aquellos postulantes que hayan efectuado su solicitud acorde a lo establecido en estas bases.</w:t>
      </w:r>
    </w:p>
    <w:p w:rsidR="00C24617" w:rsidRPr="00886039" w:rsidRDefault="00C24617" w:rsidP="00C24617">
      <w:pPr>
        <w:jc w:val="both"/>
        <w:rPr>
          <w:rFonts w:ascii="Arial" w:hAnsi="Arial" w:cs="Arial"/>
          <w:sz w:val="22"/>
          <w:szCs w:val="22"/>
        </w:rPr>
      </w:pPr>
    </w:p>
    <w:p w:rsidR="00C24617" w:rsidRPr="00886039" w:rsidRDefault="000E144E" w:rsidP="00E24FA6">
      <w:pPr>
        <w:jc w:val="both"/>
        <w:rPr>
          <w:rFonts w:ascii="Arial" w:hAnsi="Arial" w:cs="Arial"/>
          <w:sz w:val="22"/>
          <w:szCs w:val="22"/>
        </w:rPr>
      </w:pPr>
      <w:r w:rsidRPr="00886039">
        <w:rPr>
          <w:rFonts w:ascii="Arial" w:hAnsi="Arial" w:cs="Arial"/>
          <w:sz w:val="22"/>
          <w:szCs w:val="22"/>
        </w:rPr>
        <w:t xml:space="preserve">Concluido el plazo de revisión, el Ministerio publicará los resultados </w:t>
      </w:r>
      <w:r w:rsidRPr="00886039">
        <w:rPr>
          <w:rFonts w:ascii="Arial" w:hAnsi="Arial" w:cs="Arial"/>
          <w:sz w:val="22"/>
          <w:szCs w:val="22"/>
          <w:lang w:val="es-MX"/>
        </w:rPr>
        <w:t>del proceso de reconsideración de admisibilidad por medio del correspondiente acto administrativo, emanado de la Subsecretar</w:t>
      </w:r>
      <w:r w:rsidR="0026726A" w:rsidRPr="00886039">
        <w:rPr>
          <w:rFonts w:ascii="Arial" w:hAnsi="Arial" w:cs="Arial"/>
          <w:sz w:val="22"/>
          <w:szCs w:val="22"/>
          <w:lang w:val="es-MX"/>
        </w:rPr>
        <w:t>í</w:t>
      </w:r>
      <w:r w:rsidRPr="00886039">
        <w:rPr>
          <w:rFonts w:ascii="Arial" w:hAnsi="Arial" w:cs="Arial"/>
          <w:sz w:val="22"/>
          <w:szCs w:val="22"/>
          <w:lang w:val="es-MX"/>
        </w:rPr>
        <w:t xml:space="preserve">a de Evaluación Social, </w:t>
      </w:r>
      <w:r w:rsidRPr="00886039">
        <w:rPr>
          <w:rFonts w:ascii="Arial" w:hAnsi="Arial" w:cs="Arial"/>
          <w:sz w:val="22"/>
          <w:szCs w:val="22"/>
        </w:rPr>
        <w:t xml:space="preserve">en la página web del Ministerio de Desarrollo Social </w:t>
      </w:r>
      <w:hyperlink r:id="rId18"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en los plazos indicados en el cronograma del Concurso.</w:t>
      </w:r>
    </w:p>
    <w:p w:rsidR="00F730AC" w:rsidRPr="00886039" w:rsidRDefault="00F730AC" w:rsidP="00E24FA6">
      <w:pPr>
        <w:jc w:val="both"/>
        <w:rPr>
          <w:rFonts w:ascii="Arial" w:hAnsi="Arial" w:cs="Arial"/>
          <w:sz w:val="22"/>
          <w:szCs w:val="22"/>
          <w:lang w:val="es-MX"/>
        </w:rPr>
      </w:pPr>
    </w:p>
    <w:p w:rsidR="00267EF4" w:rsidRPr="00886039" w:rsidRDefault="000E144E" w:rsidP="00886039">
      <w:pPr>
        <w:pStyle w:val="Prrafodelista"/>
        <w:numPr>
          <w:ilvl w:val="0"/>
          <w:numId w:val="31"/>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EVALUACIÓN Y CALIFICACIÓN </w:t>
      </w:r>
    </w:p>
    <w:p w:rsidR="00D36303" w:rsidRPr="00886039" w:rsidRDefault="00D36303" w:rsidP="00D36303">
      <w:pPr>
        <w:jc w:val="both"/>
        <w:rPr>
          <w:rFonts w:ascii="Arial" w:hAnsi="Arial" w:cs="Arial"/>
          <w:sz w:val="22"/>
          <w:szCs w:val="22"/>
          <w:lang w:val="es-MX"/>
        </w:rPr>
      </w:pPr>
    </w:p>
    <w:p w:rsidR="00C620BE" w:rsidRPr="00886039" w:rsidRDefault="000E144E" w:rsidP="00C620BE">
      <w:pPr>
        <w:pStyle w:val="Textosinformato"/>
        <w:rPr>
          <w:rFonts w:ascii="Arial" w:hAnsi="Arial" w:cs="Arial"/>
          <w:sz w:val="22"/>
          <w:szCs w:val="22"/>
        </w:rPr>
      </w:pPr>
      <w:r w:rsidRPr="00886039">
        <w:rPr>
          <w:rFonts w:ascii="Arial" w:hAnsi="Arial" w:cs="Arial"/>
          <w:sz w:val="22"/>
          <w:szCs w:val="22"/>
        </w:rPr>
        <w:t xml:space="preserve">Vencido el plazo para publicar los resultados de la admisibilidad y de reconsideración de admisibilidad, </w:t>
      </w:r>
      <w:r w:rsidRPr="00886039">
        <w:rPr>
          <w:rFonts w:ascii="Arial" w:hAnsi="Arial" w:cs="Arial"/>
          <w:sz w:val="22"/>
          <w:szCs w:val="22"/>
          <w:lang w:val="es-MX"/>
        </w:rPr>
        <w:t xml:space="preserve">una Comisión Técnica </w:t>
      </w:r>
      <w:r w:rsidRPr="00886039">
        <w:rPr>
          <w:rFonts w:ascii="Arial" w:hAnsi="Arial" w:cs="Arial"/>
          <w:sz w:val="22"/>
          <w:szCs w:val="22"/>
        </w:rPr>
        <w:t>de la Subsecretaría de Evaluación Social</w:t>
      </w:r>
      <w:r w:rsidRPr="00886039">
        <w:rPr>
          <w:rFonts w:ascii="Arial" w:hAnsi="Arial" w:cs="Arial"/>
          <w:sz w:val="22"/>
          <w:szCs w:val="22"/>
          <w:lang w:val="es-MX"/>
        </w:rPr>
        <w:t xml:space="preserve"> del Ministerio de Desarrollo Social</w:t>
      </w:r>
      <w:r w:rsidRPr="00886039">
        <w:rPr>
          <w:rFonts w:ascii="Arial" w:hAnsi="Arial" w:cs="Arial"/>
          <w:sz w:val="22"/>
          <w:szCs w:val="22"/>
        </w:rPr>
        <w:t xml:space="preserve"> procederá a evaluar los proyectos presentados y declarados admisibles dentro del plazo establecido en el cronograma del Concurso. </w:t>
      </w:r>
    </w:p>
    <w:p w:rsidR="00EC5121" w:rsidRPr="00886039" w:rsidRDefault="000E144E" w:rsidP="00EC5121">
      <w:pPr>
        <w:pStyle w:val="Textosinformato"/>
        <w:tabs>
          <w:tab w:val="left" w:pos="2917"/>
        </w:tabs>
        <w:rPr>
          <w:rFonts w:ascii="Arial" w:hAnsi="Arial" w:cs="Arial"/>
          <w:sz w:val="22"/>
          <w:szCs w:val="22"/>
        </w:rPr>
      </w:pPr>
      <w:r w:rsidRPr="00886039">
        <w:rPr>
          <w:rFonts w:ascii="Arial" w:hAnsi="Arial" w:cs="Arial"/>
          <w:sz w:val="22"/>
          <w:szCs w:val="22"/>
        </w:rPr>
        <w:tab/>
      </w:r>
    </w:p>
    <w:p w:rsidR="004D2899" w:rsidRDefault="000E144E" w:rsidP="008332B0">
      <w:pPr>
        <w:pStyle w:val="Textosinformato"/>
        <w:rPr>
          <w:rFonts w:ascii="Arial" w:hAnsi="Arial" w:cs="Arial"/>
          <w:sz w:val="22"/>
          <w:szCs w:val="22"/>
        </w:rPr>
      </w:pPr>
      <w:r w:rsidRPr="00886039">
        <w:rPr>
          <w:rFonts w:ascii="Arial" w:hAnsi="Arial" w:cs="Arial"/>
          <w:sz w:val="22"/>
          <w:szCs w:val="22"/>
        </w:rPr>
        <w:t>Los criterios técnicos y puntajes que se utilizaran en dicha evaluación son los que se presentan a continuación:</w:t>
      </w:r>
    </w:p>
    <w:p w:rsidR="00DD4A4A" w:rsidRDefault="00DD4A4A">
      <w:pPr>
        <w:rPr>
          <w:rFonts w:ascii="Arial" w:hAnsi="Arial" w:cs="Arial"/>
          <w:sz w:val="22"/>
          <w:szCs w:val="22"/>
        </w:rPr>
      </w:pPr>
      <w:r>
        <w:rPr>
          <w:rFonts w:ascii="Arial" w:hAnsi="Arial" w:cs="Arial"/>
          <w:sz w:val="22"/>
          <w:szCs w:val="22"/>
        </w:rPr>
        <w:br w:type="page"/>
      </w:r>
    </w:p>
    <w:p w:rsidR="00F21539" w:rsidRDefault="00F21539" w:rsidP="008332B0">
      <w:pPr>
        <w:pStyle w:val="Textosinformato"/>
        <w:rPr>
          <w:rFonts w:ascii="Arial" w:hAnsi="Arial" w:cs="Arial"/>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2126"/>
        <w:gridCol w:w="2126"/>
        <w:gridCol w:w="1986"/>
        <w:gridCol w:w="1418"/>
      </w:tblGrid>
      <w:tr w:rsidR="00DD4A4A" w:rsidRPr="00BD25B6" w:rsidTr="00DD4A4A">
        <w:trPr>
          <w:trHeight w:val="315"/>
          <w:tblHeader/>
        </w:trPr>
        <w:tc>
          <w:tcPr>
            <w:tcW w:w="999" w:type="pct"/>
            <w:shd w:val="clear" w:color="000000" w:fill="A5A5A5"/>
            <w:noWrap/>
            <w:vAlign w:val="center"/>
            <w:hideMark/>
          </w:tcPr>
          <w:p w:rsidR="00DD4A4A" w:rsidRPr="00913D92" w:rsidRDefault="00DD4A4A" w:rsidP="00DD4A4A">
            <w:pPr>
              <w:keepNext/>
              <w:tabs>
                <w:tab w:val="left" w:pos="-3119"/>
                <w:tab w:val="left" w:pos="2520"/>
                <w:tab w:val="left" w:pos="3686"/>
              </w:tabs>
              <w:suppressAutoHyphens/>
              <w:ind w:left="-3544" w:right="-57"/>
              <w:jc w:val="center"/>
              <w:outlineLvl w:val="0"/>
              <w:rPr>
                <w:rFonts w:ascii="Arial" w:hAnsi="Arial" w:cs="Arial"/>
                <w:b/>
                <w:bCs/>
                <w:sz w:val="22"/>
                <w:szCs w:val="22"/>
                <w:lang w:eastAsia="es-CL"/>
              </w:rPr>
            </w:pPr>
            <w:r w:rsidRPr="00913D92">
              <w:rPr>
                <w:rFonts w:ascii="Arial" w:hAnsi="Arial" w:cs="Arial"/>
                <w:b/>
                <w:bCs/>
                <w:sz w:val="22"/>
                <w:szCs w:val="22"/>
                <w:lang w:eastAsia="es-CL"/>
              </w:rPr>
              <w:t>DIMENSIÓN</w:t>
            </w:r>
          </w:p>
        </w:tc>
        <w:tc>
          <w:tcPr>
            <w:tcW w:w="1111" w:type="pct"/>
            <w:shd w:val="clear" w:color="000000" w:fill="A5A5A5"/>
            <w:vAlign w:val="center"/>
          </w:tcPr>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DESCRIPCIÓN</w:t>
            </w:r>
          </w:p>
        </w:tc>
        <w:tc>
          <w:tcPr>
            <w:tcW w:w="1111" w:type="pct"/>
            <w:shd w:val="clear" w:color="000000" w:fill="A5A5A5"/>
            <w:vAlign w:val="center"/>
          </w:tcPr>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SUBDIMENSIÓN</w:t>
            </w:r>
          </w:p>
        </w:tc>
        <w:tc>
          <w:tcPr>
            <w:tcW w:w="1038" w:type="pct"/>
            <w:shd w:val="clear" w:color="000000" w:fill="A5A5A5"/>
            <w:vAlign w:val="center"/>
          </w:tcPr>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PUNTAJE MAXIMO SUBDIMENSIÓN</w:t>
            </w:r>
          </w:p>
        </w:tc>
        <w:tc>
          <w:tcPr>
            <w:tcW w:w="741" w:type="pct"/>
            <w:shd w:val="clear" w:color="000000" w:fill="A5A5A5"/>
            <w:vAlign w:val="center"/>
            <w:hideMark/>
          </w:tcPr>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PUNTAJE MÁXIMO</w:t>
            </w:r>
          </w:p>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DIMENSIÓN</w:t>
            </w:r>
          </w:p>
        </w:tc>
      </w:tr>
      <w:tr w:rsidR="00DD4A4A" w:rsidRPr="00BD25B6" w:rsidTr="00DD4A4A">
        <w:trPr>
          <w:trHeight w:val="2684"/>
        </w:trPr>
        <w:tc>
          <w:tcPr>
            <w:tcW w:w="999" w:type="pct"/>
            <w:vMerge w:val="restart"/>
            <w:shd w:val="clear" w:color="auto" w:fill="auto"/>
            <w:vAlign w:val="center"/>
            <w:hideMark/>
          </w:tcPr>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PERTINENCIA</w:t>
            </w:r>
          </w:p>
        </w:tc>
        <w:tc>
          <w:tcPr>
            <w:tcW w:w="1111" w:type="pct"/>
            <w:vMerge w:val="restar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Se evaluará la correcta descripción de un problema relacionado con pobreza y/o vulnerabilidad social, en el cual  se describa claramente a la población afectada, las causas y efectos asociados, identificando además si existen diferencias de sexo, género y/u orientación sexual.</w:t>
            </w: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Resumen del Proyecto</w:t>
            </w:r>
          </w:p>
        </w:tc>
        <w:tc>
          <w:tcPr>
            <w:tcW w:w="1038"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5</w:t>
            </w:r>
          </w:p>
        </w:tc>
        <w:tc>
          <w:tcPr>
            <w:tcW w:w="741" w:type="pct"/>
            <w:vMerge w:val="restar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rsidTr="00DD4A4A">
        <w:trPr>
          <w:trHeight w:val="2683"/>
        </w:trPr>
        <w:tc>
          <w:tcPr>
            <w:tcW w:w="999" w:type="pct"/>
            <w:vMerge/>
            <w:shd w:val="clear" w:color="auto" w:fill="auto"/>
            <w:vAlign w:val="center"/>
          </w:tcPr>
          <w:p w:rsidR="00DD4A4A" w:rsidRPr="00913D92" w:rsidRDefault="00DD4A4A" w:rsidP="00DD4A4A">
            <w:pPr>
              <w:jc w:val="center"/>
              <w:rPr>
                <w:rFonts w:ascii="Arial" w:hAnsi="Arial" w:cs="Arial"/>
                <w:b/>
                <w:bCs/>
                <w:sz w:val="22"/>
                <w:szCs w:val="22"/>
                <w:lang w:eastAsia="es-CL"/>
              </w:rPr>
            </w:pPr>
          </w:p>
        </w:tc>
        <w:tc>
          <w:tcPr>
            <w:tcW w:w="1111" w:type="pct"/>
            <w:vMerge/>
            <w:vAlign w:val="center"/>
          </w:tcPr>
          <w:p w:rsidR="00DD4A4A" w:rsidRPr="00BD25B6" w:rsidRDefault="00DD4A4A" w:rsidP="00DD4A4A">
            <w:pPr>
              <w:jc w:val="center"/>
              <w:rPr>
                <w:rFonts w:ascii="Arial" w:hAnsi="Arial" w:cs="Arial"/>
                <w:sz w:val="22"/>
                <w:szCs w:val="22"/>
                <w:lang w:eastAsia="es-CL"/>
              </w:rPr>
            </w:pP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Diagnóstico</w:t>
            </w:r>
          </w:p>
        </w:tc>
        <w:tc>
          <w:tcPr>
            <w:tcW w:w="1038" w:type="pct"/>
            <w:shd w:val="clear" w:color="auto" w:fill="auto"/>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10</w:t>
            </w:r>
          </w:p>
        </w:tc>
        <w:tc>
          <w:tcPr>
            <w:tcW w:w="741" w:type="pct"/>
            <w:vMerge/>
            <w:shd w:val="clear" w:color="auto" w:fill="auto"/>
            <w:noWrap/>
            <w:vAlign w:val="center"/>
          </w:tcPr>
          <w:p w:rsidR="00DD4A4A" w:rsidRPr="00913D92" w:rsidRDefault="00DD4A4A" w:rsidP="00DD4A4A">
            <w:pPr>
              <w:jc w:val="center"/>
              <w:rPr>
                <w:rFonts w:ascii="Arial" w:hAnsi="Arial" w:cs="Arial"/>
                <w:sz w:val="22"/>
                <w:szCs w:val="22"/>
                <w:lang w:eastAsia="es-CL"/>
              </w:rPr>
            </w:pPr>
          </w:p>
        </w:tc>
      </w:tr>
      <w:tr w:rsidR="00DD4A4A" w:rsidRPr="00BD25B6" w:rsidTr="00DD4A4A">
        <w:trPr>
          <w:trHeight w:val="2316"/>
        </w:trPr>
        <w:tc>
          <w:tcPr>
            <w:tcW w:w="999" w:type="pct"/>
            <w:vMerge w:val="restar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COHERENCIA EN EL DISEÑO</w:t>
            </w:r>
          </w:p>
        </w:tc>
        <w:tc>
          <w:tcPr>
            <w:tcW w:w="1111" w:type="pct"/>
            <w:vMerge w:val="restar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Se evaluará la propuesta de solución entregada por el ejecutor, ésta deberá tener una relación directa con el problema planteado. También, se analizará la caracterización y cuantificación de la población participante del proyecto. Se revisará la exposición del contexto en el que vive la población participante, como también los datos adicionales que puedan proveer sobre la vinculación entr</w:t>
            </w:r>
            <w:r w:rsidRPr="00BD25B6">
              <w:rPr>
                <w:rFonts w:ascii="Arial" w:hAnsi="Arial" w:cs="Arial"/>
                <w:sz w:val="22"/>
                <w:szCs w:val="22"/>
                <w:lang w:eastAsia="es-CL"/>
              </w:rPr>
              <w:t>e el problema y los participantes</w:t>
            </w:r>
          </w:p>
        </w:tc>
        <w:tc>
          <w:tcPr>
            <w:tcW w:w="1111" w:type="pct"/>
            <w:vAlign w:val="center"/>
          </w:tcPr>
          <w:p w:rsidR="00DD4A4A" w:rsidRPr="00913D92" w:rsidRDefault="00DD4A4A" w:rsidP="001E488E">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Definición del Objetivo del Proyecto</w:t>
            </w:r>
          </w:p>
        </w:tc>
        <w:tc>
          <w:tcPr>
            <w:tcW w:w="1038"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5</w:t>
            </w:r>
          </w:p>
        </w:tc>
        <w:tc>
          <w:tcPr>
            <w:tcW w:w="741" w:type="pct"/>
            <w:vMerge w:val="restar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rsidTr="00DD4A4A">
        <w:trPr>
          <w:trHeight w:val="2414"/>
        </w:trPr>
        <w:tc>
          <w:tcPr>
            <w:tcW w:w="999" w:type="pct"/>
            <w:vMerge/>
            <w:tcBorders>
              <w:bottom w:val="single" w:sz="4" w:space="0" w:color="auto"/>
            </w:tcBorders>
            <w:vAlign w:val="center"/>
            <w:hideMark/>
          </w:tcPr>
          <w:p w:rsidR="00DD4A4A" w:rsidRPr="00913D92" w:rsidRDefault="00DD4A4A" w:rsidP="00DD4A4A">
            <w:pPr>
              <w:jc w:val="center"/>
              <w:rPr>
                <w:rFonts w:ascii="Arial" w:hAnsi="Arial" w:cs="Arial"/>
                <w:b/>
                <w:bCs/>
                <w:sz w:val="22"/>
                <w:szCs w:val="22"/>
                <w:lang w:eastAsia="es-CL"/>
              </w:rPr>
            </w:pPr>
          </w:p>
        </w:tc>
        <w:tc>
          <w:tcPr>
            <w:tcW w:w="1111" w:type="pct"/>
            <w:vMerge/>
            <w:tcBorders>
              <w:bottom w:val="single" w:sz="4" w:space="0" w:color="auto"/>
            </w:tcBorders>
            <w:vAlign w:val="center"/>
          </w:tcPr>
          <w:p w:rsidR="00DD4A4A" w:rsidRPr="00913D92" w:rsidRDefault="00DD4A4A" w:rsidP="00DD4A4A">
            <w:pPr>
              <w:jc w:val="center"/>
              <w:rPr>
                <w:rFonts w:ascii="Arial" w:hAnsi="Arial" w:cs="Arial"/>
                <w:sz w:val="22"/>
                <w:szCs w:val="22"/>
                <w:lang w:eastAsia="es-CL"/>
              </w:rPr>
            </w:pPr>
          </w:p>
        </w:tc>
        <w:tc>
          <w:tcPr>
            <w:tcW w:w="1111" w:type="pct"/>
            <w:tcBorders>
              <w:bottom w:val="single" w:sz="4" w:space="0" w:color="auto"/>
            </w:tcBorders>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Definición de la Población</w:t>
            </w:r>
          </w:p>
        </w:tc>
        <w:tc>
          <w:tcPr>
            <w:tcW w:w="1038" w:type="pct"/>
            <w:tcBorders>
              <w:bottom w:val="single" w:sz="4" w:space="0" w:color="auto"/>
            </w:tcBorders>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val="es-CL" w:eastAsia="es-CL"/>
              </w:rPr>
              <w:t>10</w:t>
            </w:r>
          </w:p>
        </w:tc>
        <w:tc>
          <w:tcPr>
            <w:tcW w:w="741" w:type="pct"/>
            <w:vMerge/>
            <w:tcBorders>
              <w:bottom w:val="single" w:sz="4" w:space="0" w:color="auto"/>
            </w:tcBorders>
            <w:vAlign w:val="center"/>
            <w:hideMark/>
          </w:tcPr>
          <w:p w:rsidR="00DD4A4A" w:rsidRPr="00913D92" w:rsidRDefault="00DD4A4A" w:rsidP="00DD4A4A">
            <w:pPr>
              <w:jc w:val="center"/>
              <w:rPr>
                <w:rFonts w:ascii="Arial" w:hAnsi="Arial" w:cs="Arial"/>
                <w:sz w:val="22"/>
                <w:szCs w:val="22"/>
                <w:lang w:eastAsia="es-CL"/>
              </w:rPr>
            </w:pPr>
          </w:p>
        </w:tc>
      </w:tr>
      <w:tr w:rsidR="00DD4A4A" w:rsidRPr="00BD25B6" w:rsidTr="00DD4A4A">
        <w:trPr>
          <w:trHeight w:val="2352"/>
        </w:trPr>
        <w:tc>
          <w:tcPr>
            <w:tcW w:w="999" w:type="pct"/>
            <w:vMerge w:val="restart"/>
            <w:shd w:val="clear" w:color="auto" w:fill="auto"/>
            <w:vAlign w:val="center"/>
            <w:hideMark/>
          </w:tcPr>
          <w:p w:rsidR="00DD4A4A" w:rsidRPr="00913D92" w:rsidRDefault="00DD4A4A" w:rsidP="00DD4A4A">
            <w:pPr>
              <w:jc w:val="center"/>
              <w:rPr>
                <w:rFonts w:ascii="Arial" w:hAnsi="Arial" w:cs="Arial"/>
                <w:b/>
                <w:bCs/>
                <w:sz w:val="22"/>
                <w:szCs w:val="22"/>
                <w:lang w:eastAsia="es-CL"/>
              </w:rPr>
            </w:pPr>
          </w:p>
          <w:p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CONSISTENCIA DEL DISEÑO CON LA EJECUCIÓN</w:t>
            </w:r>
          </w:p>
        </w:tc>
        <w:tc>
          <w:tcPr>
            <w:tcW w:w="1111" w:type="pct"/>
            <w:vMerge w:val="restart"/>
            <w:vAlign w:val="center"/>
          </w:tcPr>
          <w:p w:rsidR="00DD4A4A" w:rsidRPr="001E488E" w:rsidRDefault="00DD4A4A" w:rsidP="00DD4A4A">
            <w:pPr>
              <w:jc w:val="both"/>
              <w:rPr>
                <w:rFonts w:ascii="Arial" w:hAnsi="Arial" w:cs="Arial"/>
                <w:sz w:val="22"/>
                <w:szCs w:val="22"/>
                <w:lang w:eastAsia="es-CL"/>
              </w:rPr>
            </w:pPr>
            <w:r w:rsidRPr="001E488E">
              <w:rPr>
                <w:rFonts w:ascii="Arial" w:hAnsi="Arial" w:cs="Arial"/>
                <w:sz w:val="22"/>
                <w:szCs w:val="22"/>
                <w:lang w:eastAsia="es-CL"/>
              </w:rPr>
              <w:t>Se evaluará la relación de las actividades con los resultados esperados y las metas que espera cumplir el proyecto. También se medirá que las actividades identifiquen sus periodos de ejecución y medios de verificación. Así también, la identificación de los meses de ejecución.</w:t>
            </w:r>
          </w:p>
          <w:p w:rsidR="00DD4A4A" w:rsidRPr="00913D92" w:rsidRDefault="00DD4A4A" w:rsidP="00DD4A4A">
            <w:pPr>
              <w:spacing w:before="100" w:beforeAutospacing="1" w:after="100" w:afterAutospacing="1"/>
              <w:jc w:val="center"/>
              <w:rPr>
                <w:rFonts w:ascii="Arial" w:hAnsi="Arial" w:cs="Arial"/>
                <w:sz w:val="22"/>
                <w:szCs w:val="22"/>
                <w:lang w:eastAsia="es-CL"/>
              </w:rPr>
            </w:pPr>
            <w:r w:rsidRPr="00BD25B6">
              <w:rPr>
                <w:rFonts w:ascii="Arial" w:hAnsi="Arial" w:cs="Arial"/>
                <w:sz w:val="22"/>
                <w:szCs w:val="22"/>
                <w:lang w:eastAsia="es-CL"/>
              </w:rPr>
              <w:t>Además se revisará que los resultados esperados indicados estén vinculados a las metas o efectos que se espera alcanzar con el desarrollo del proyecto. Finalmente, se identificará que los resultados esperados sean medibles.</w:t>
            </w:r>
          </w:p>
        </w:tc>
        <w:tc>
          <w:tcPr>
            <w:tcW w:w="1111" w:type="pct"/>
            <w:vAlign w:val="center"/>
          </w:tcPr>
          <w:p w:rsidR="00DD4A4A" w:rsidRPr="001E488E" w:rsidRDefault="00DD4A4A" w:rsidP="00DD4A4A">
            <w:pPr>
              <w:jc w:val="center"/>
              <w:rPr>
                <w:rFonts w:ascii="Arial" w:hAnsi="Arial" w:cs="Arial"/>
                <w:sz w:val="22"/>
                <w:szCs w:val="22"/>
                <w:lang w:val="es-CL" w:eastAsia="es-CL"/>
              </w:rPr>
            </w:pPr>
          </w:p>
          <w:p w:rsidR="00DD4A4A" w:rsidRPr="00913D92" w:rsidRDefault="00DD4A4A" w:rsidP="00DD4A4A">
            <w:pPr>
              <w:spacing w:before="100" w:beforeAutospacing="1" w:after="100" w:afterAutospacing="1"/>
              <w:jc w:val="center"/>
              <w:rPr>
                <w:rFonts w:ascii="Arial" w:hAnsi="Arial" w:cs="Arial"/>
                <w:sz w:val="22"/>
                <w:szCs w:val="22"/>
                <w:lang w:val="es-CL" w:eastAsia="es-CL"/>
              </w:rPr>
            </w:pPr>
            <w:r w:rsidRPr="001E488E">
              <w:rPr>
                <w:rFonts w:ascii="Arial" w:hAnsi="Arial" w:cs="Arial"/>
                <w:sz w:val="22"/>
                <w:szCs w:val="22"/>
                <w:lang w:eastAsia="es-CL"/>
              </w:rPr>
              <w:t>Definición de las Actividades</w:t>
            </w:r>
          </w:p>
          <w:p w:rsidR="00DD4A4A" w:rsidRPr="00913D92" w:rsidRDefault="00DD4A4A" w:rsidP="00DD4A4A">
            <w:pPr>
              <w:jc w:val="center"/>
              <w:rPr>
                <w:rFonts w:ascii="Arial" w:hAnsi="Arial" w:cs="Arial"/>
                <w:sz w:val="22"/>
                <w:szCs w:val="22"/>
                <w:lang w:eastAsia="es-CL"/>
              </w:rPr>
            </w:pPr>
          </w:p>
        </w:tc>
        <w:tc>
          <w:tcPr>
            <w:tcW w:w="1038" w:type="pct"/>
            <w:shd w:val="clear" w:color="auto" w:fill="auto"/>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5</w:t>
            </w:r>
          </w:p>
        </w:tc>
        <w:tc>
          <w:tcPr>
            <w:tcW w:w="741" w:type="pct"/>
            <w:vMerge w:val="restart"/>
            <w:shd w:val="clear" w:color="auto" w:fill="auto"/>
            <w:noWrap/>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rsidTr="00DD4A4A">
        <w:trPr>
          <w:trHeight w:val="615"/>
        </w:trPr>
        <w:tc>
          <w:tcPr>
            <w:tcW w:w="999" w:type="pct"/>
            <w:vMerge/>
            <w:shd w:val="clear" w:color="auto" w:fill="auto"/>
            <w:vAlign w:val="center"/>
            <w:hideMark/>
          </w:tcPr>
          <w:p w:rsidR="00DD4A4A" w:rsidRPr="00913D92" w:rsidRDefault="00DD4A4A" w:rsidP="00DD4A4A">
            <w:pPr>
              <w:jc w:val="center"/>
              <w:rPr>
                <w:rFonts w:ascii="Arial" w:hAnsi="Arial" w:cs="Arial"/>
                <w:b/>
                <w:bCs/>
                <w:sz w:val="22"/>
                <w:szCs w:val="22"/>
                <w:lang w:eastAsia="es-CL"/>
              </w:rPr>
            </w:pPr>
          </w:p>
        </w:tc>
        <w:tc>
          <w:tcPr>
            <w:tcW w:w="1111" w:type="pct"/>
            <w:vMerge/>
            <w:vAlign w:val="center"/>
          </w:tcPr>
          <w:p w:rsidR="00DD4A4A" w:rsidRPr="00913D92" w:rsidRDefault="00DD4A4A" w:rsidP="00DD4A4A">
            <w:pPr>
              <w:jc w:val="center"/>
              <w:rPr>
                <w:rFonts w:ascii="Arial" w:hAnsi="Arial" w:cs="Arial"/>
                <w:sz w:val="22"/>
                <w:szCs w:val="22"/>
                <w:lang w:eastAsia="es-CL"/>
              </w:rPr>
            </w:pP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Resultados esperados</w:t>
            </w:r>
          </w:p>
        </w:tc>
        <w:tc>
          <w:tcPr>
            <w:tcW w:w="1038" w:type="pct"/>
            <w:shd w:val="clear" w:color="auto" w:fill="auto"/>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10</w:t>
            </w:r>
          </w:p>
        </w:tc>
        <w:tc>
          <w:tcPr>
            <w:tcW w:w="741" w:type="pct"/>
            <w:vMerge/>
            <w:shd w:val="clear" w:color="auto" w:fill="auto"/>
            <w:noWrap/>
            <w:vAlign w:val="center"/>
          </w:tcPr>
          <w:p w:rsidR="00DD4A4A" w:rsidRPr="00913D92" w:rsidRDefault="00DD4A4A" w:rsidP="00DD4A4A">
            <w:pPr>
              <w:jc w:val="center"/>
              <w:rPr>
                <w:rFonts w:ascii="Arial" w:hAnsi="Arial" w:cs="Arial"/>
                <w:sz w:val="22"/>
                <w:szCs w:val="22"/>
                <w:lang w:eastAsia="es-CL"/>
              </w:rPr>
            </w:pPr>
          </w:p>
        </w:tc>
      </w:tr>
      <w:tr w:rsidR="00DD4A4A" w:rsidRPr="00913D92" w:rsidTr="00DD4A4A">
        <w:trPr>
          <w:trHeight w:val="600"/>
        </w:trPr>
        <w:tc>
          <w:tcPr>
            <w:tcW w:w="999"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PRESUPUESTO SOLICITADO</w:t>
            </w: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 xml:space="preserve">Se evaluará que los gastos realizados estén relacionados con las actividades a desarrollar, como también con la cantidad de participantes que se espera alcanzar y los resultado esperados del proyecto. Adicionalmente, se considerará el </w:t>
            </w:r>
            <w:r w:rsidRPr="00913D92">
              <w:rPr>
                <w:rFonts w:ascii="Arial" w:hAnsi="Arial" w:cs="Arial"/>
                <w:b/>
                <w:sz w:val="22"/>
                <w:szCs w:val="22"/>
                <w:u w:val="single"/>
                <w:lang w:eastAsia="es-CL"/>
              </w:rPr>
              <w:t>aporte propio</w:t>
            </w:r>
            <w:r w:rsidRPr="00913D92">
              <w:rPr>
                <w:rFonts w:ascii="Arial" w:hAnsi="Arial" w:cs="Arial"/>
                <w:sz w:val="22"/>
                <w:szCs w:val="22"/>
                <w:lang w:eastAsia="es-CL"/>
              </w:rPr>
              <w:t xml:space="preserve"> con el que se compromete contribuir la institución.</w:t>
            </w: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Financiamiento y Gastos del Proyecto</w:t>
            </w:r>
          </w:p>
        </w:tc>
        <w:tc>
          <w:tcPr>
            <w:tcW w:w="1038"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c>
          <w:tcPr>
            <w:tcW w:w="741" w:type="pc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rsidTr="00DD4A4A">
        <w:trPr>
          <w:trHeight w:val="3486"/>
        </w:trPr>
        <w:tc>
          <w:tcPr>
            <w:tcW w:w="999" w:type="pct"/>
            <w:vMerge w:val="restar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lastRenderedPageBreak/>
              <w:t>INNOVACIÓN SOCIAL</w:t>
            </w:r>
          </w:p>
        </w:tc>
        <w:tc>
          <w:tcPr>
            <w:tcW w:w="1111" w:type="pct"/>
            <w:vMerge w:val="restart"/>
            <w:vAlign w:val="center"/>
          </w:tcPr>
          <w:p w:rsidR="00DD4A4A" w:rsidRPr="00913D92" w:rsidRDefault="00DD4A4A" w:rsidP="00DD4A4A">
            <w:pPr>
              <w:jc w:val="center"/>
              <w:rPr>
                <w:rFonts w:ascii="Arial" w:hAnsi="Arial" w:cs="Arial"/>
                <w:sz w:val="22"/>
                <w:szCs w:val="22"/>
                <w:lang w:eastAsia="es-CL"/>
              </w:rPr>
            </w:pPr>
          </w:p>
          <w:p w:rsidR="00DD4A4A" w:rsidRPr="00913D92" w:rsidRDefault="00DD4A4A" w:rsidP="00DD4A4A">
            <w:pPr>
              <w:jc w:val="center"/>
              <w:rPr>
                <w:rFonts w:ascii="Arial" w:hAnsi="Arial" w:cs="Arial"/>
                <w:sz w:val="22"/>
                <w:szCs w:val="22"/>
                <w:lang w:eastAsia="es-CL"/>
              </w:rPr>
            </w:pPr>
            <w:r w:rsidRPr="00913D92">
              <w:rPr>
                <w:rFonts w:ascii="Arial" w:hAnsi="Arial" w:cs="Arial"/>
                <w:sz w:val="22"/>
                <w:szCs w:val="22"/>
                <w:lang w:eastAsia="es-CL"/>
              </w:rPr>
              <w:t>Se espera que las y los ejecutores desarrollen acciones conjuntas con otras entidades, que permitan que en el futuro pueda originarse nuevas iniciativas para abordar la problemática. Así también, respecto de la sustentabilidad, se espera que las acciones e impactos generados por el proyecto permanezcan en el tiempo, y que nuevos participantes y/u otras instituciones puedan valerse de estos resultados para ampliar sus cambios positivos o generar nuevas iniciativas.</w:t>
            </w:r>
          </w:p>
          <w:p w:rsidR="00DD4A4A" w:rsidRPr="00913D92" w:rsidRDefault="00DD4A4A" w:rsidP="00DD4A4A">
            <w:pPr>
              <w:jc w:val="center"/>
              <w:rPr>
                <w:rFonts w:ascii="Arial" w:hAnsi="Arial" w:cs="Arial"/>
                <w:sz w:val="22"/>
                <w:szCs w:val="22"/>
                <w:lang w:eastAsia="es-CL"/>
              </w:rPr>
            </w:pPr>
            <w:r w:rsidRPr="00913D92">
              <w:rPr>
                <w:rFonts w:ascii="Arial" w:hAnsi="Arial" w:cs="Arial"/>
                <w:sz w:val="22"/>
                <w:szCs w:val="22"/>
                <w:lang w:eastAsia="es-CL"/>
              </w:rPr>
              <w:t xml:space="preserve">Finalmente, en términos de participación ciudadana, se busca que la comunidad sea un agente activo en la solución del problema identificado, involucrándose directamente en las diferentes etapas del proyecto, a partir de mecanismos participativos tanto en el diagnóstico, como en la ejecución y evaluación del proyecto. Se espera que la comunidad </w:t>
            </w:r>
            <w:r w:rsidRPr="00913D92">
              <w:rPr>
                <w:rFonts w:ascii="Arial" w:hAnsi="Arial" w:cs="Arial"/>
                <w:sz w:val="22"/>
                <w:szCs w:val="22"/>
                <w:lang w:eastAsia="es-CL"/>
              </w:rPr>
              <w:lastRenderedPageBreak/>
              <w:t>sea co-creadora de la iniciativa, y no sólo receptora de los beneficios de ésta.</w:t>
            </w: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lastRenderedPageBreak/>
              <w:t>Complementariedad</w:t>
            </w:r>
          </w:p>
        </w:tc>
        <w:tc>
          <w:tcPr>
            <w:tcW w:w="1038"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5</w:t>
            </w:r>
          </w:p>
        </w:tc>
        <w:tc>
          <w:tcPr>
            <w:tcW w:w="741" w:type="pct"/>
            <w:vMerge w:val="restar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20</w:t>
            </w:r>
          </w:p>
          <w:p w:rsidR="00DD4A4A" w:rsidRPr="00913D92" w:rsidRDefault="00DD4A4A" w:rsidP="00DD4A4A">
            <w:pPr>
              <w:jc w:val="center"/>
              <w:rPr>
                <w:rFonts w:ascii="Arial" w:hAnsi="Arial" w:cs="Arial"/>
                <w:sz w:val="22"/>
                <w:szCs w:val="22"/>
                <w:lang w:eastAsia="es-CL"/>
              </w:rPr>
            </w:pPr>
          </w:p>
        </w:tc>
      </w:tr>
      <w:tr w:rsidR="00DD4A4A" w:rsidRPr="00BD25B6" w:rsidTr="00DD4A4A">
        <w:trPr>
          <w:trHeight w:val="4292"/>
        </w:trPr>
        <w:tc>
          <w:tcPr>
            <w:tcW w:w="999" w:type="pct"/>
            <w:vMerge/>
            <w:vAlign w:val="center"/>
            <w:hideMark/>
          </w:tcPr>
          <w:p w:rsidR="00DD4A4A" w:rsidRPr="002C10CD" w:rsidRDefault="00DD4A4A" w:rsidP="00DD4A4A">
            <w:pPr>
              <w:jc w:val="center"/>
              <w:rPr>
                <w:rFonts w:ascii="Arial" w:hAnsi="Arial" w:cs="Arial"/>
                <w:b/>
                <w:bCs/>
                <w:sz w:val="22"/>
                <w:szCs w:val="22"/>
                <w:lang w:eastAsia="es-CL"/>
              </w:rPr>
            </w:pPr>
          </w:p>
        </w:tc>
        <w:tc>
          <w:tcPr>
            <w:tcW w:w="1111" w:type="pct"/>
            <w:vMerge/>
            <w:vAlign w:val="center"/>
          </w:tcPr>
          <w:p w:rsidR="00DD4A4A" w:rsidRPr="002C10CD" w:rsidRDefault="00DD4A4A" w:rsidP="00DD4A4A">
            <w:pPr>
              <w:jc w:val="center"/>
              <w:rPr>
                <w:rFonts w:ascii="Arial" w:hAnsi="Arial" w:cs="Arial"/>
                <w:sz w:val="22"/>
                <w:szCs w:val="22"/>
                <w:lang w:eastAsia="es-CL"/>
              </w:rPr>
            </w:pP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2C10CD">
              <w:rPr>
                <w:rFonts w:ascii="Arial" w:hAnsi="Arial" w:cs="Arial"/>
                <w:sz w:val="22"/>
                <w:szCs w:val="22"/>
                <w:lang w:eastAsia="es-CL"/>
              </w:rPr>
              <w:t>Sustentabilidad</w:t>
            </w:r>
          </w:p>
        </w:tc>
        <w:tc>
          <w:tcPr>
            <w:tcW w:w="1038"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5</w:t>
            </w:r>
          </w:p>
        </w:tc>
        <w:tc>
          <w:tcPr>
            <w:tcW w:w="741" w:type="pct"/>
            <w:vMerge/>
            <w:vAlign w:val="center"/>
            <w:hideMark/>
          </w:tcPr>
          <w:p w:rsidR="00DD4A4A" w:rsidRPr="002C10CD" w:rsidRDefault="00DD4A4A" w:rsidP="00DD4A4A">
            <w:pPr>
              <w:jc w:val="center"/>
              <w:rPr>
                <w:rFonts w:ascii="Arial" w:hAnsi="Arial" w:cs="Arial"/>
                <w:sz w:val="22"/>
                <w:szCs w:val="22"/>
                <w:lang w:eastAsia="es-CL"/>
              </w:rPr>
            </w:pPr>
          </w:p>
        </w:tc>
      </w:tr>
      <w:tr w:rsidR="00DD4A4A" w:rsidRPr="00BD25B6" w:rsidTr="00DD4A4A">
        <w:trPr>
          <w:trHeight w:val="315"/>
        </w:trPr>
        <w:tc>
          <w:tcPr>
            <w:tcW w:w="999" w:type="pct"/>
            <w:vMerge/>
            <w:vAlign w:val="center"/>
            <w:hideMark/>
          </w:tcPr>
          <w:p w:rsidR="00DD4A4A" w:rsidRPr="002C10CD" w:rsidRDefault="00DD4A4A" w:rsidP="00DD4A4A">
            <w:pPr>
              <w:jc w:val="center"/>
              <w:rPr>
                <w:rFonts w:ascii="Arial" w:hAnsi="Arial" w:cs="Arial"/>
                <w:b/>
                <w:bCs/>
                <w:sz w:val="22"/>
                <w:szCs w:val="22"/>
                <w:lang w:eastAsia="es-CL"/>
              </w:rPr>
            </w:pPr>
          </w:p>
        </w:tc>
        <w:tc>
          <w:tcPr>
            <w:tcW w:w="1111" w:type="pct"/>
            <w:vMerge/>
            <w:vAlign w:val="center"/>
          </w:tcPr>
          <w:p w:rsidR="00DD4A4A" w:rsidRPr="002C10CD" w:rsidRDefault="00DD4A4A" w:rsidP="00DD4A4A">
            <w:pPr>
              <w:jc w:val="center"/>
              <w:rPr>
                <w:rFonts w:ascii="Arial" w:hAnsi="Arial" w:cs="Arial"/>
                <w:sz w:val="22"/>
                <w:szCs w:val="22"/>
                <w:lang w:eastAsia="es-CL"/>
              </w:rPr>
            </w:pPr>
          </w:p>
        </w:tc>
        <w:tc>
          <w:tcPr>
            <w:tcW w:w="1111" w:type="pct"/>
            <w:vAlign w:val="center"/>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2C10CD">
              <w:rPr>
                <w:rFonts w:ascii="Arial" w:hAnsi="Arial" w:cs="Arial"/>
                <w:sz w:val="22"/>
                <w:szCs w:val="22"/>
                <w:lang w:eastAsia="es-CL"/>
              </w:rPr>
              <w:t>Participación ciudadana</w:t>
            </w:r>
          </w:p>
        </w:tc>
        <w:tc>
          <w:tcPr>
            <w:tcW w:w="1038" w:type="pct"/>
            <w:shd w:val="clear" w:color="auto" w:fill="auto"/>
            <w:vAlign w:val="center"/>
            <w:hideMark/>
          </w:tcPr>
          <w:p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10</w:t>
            </w:r>
          </w:p>
        </w:tc>
        <w:tc>
          <w:tcPr>
            <w:tcW w:w="741" w:type="pct"/>
            <w:vMerge/>
            <w:vAlign w:val="center"/>
            <w:hideMark/>
          </w:tcPr>
          <w:p w:rsidR="00DD4A4A" w:rsidRPr="002C10CD" w:rsidRDefault="00DD4A4A" w:rsidP="00DD4A4A">
            <w:pPr>
              <w:jc w:val="center"/>
              <w:rPr>
                <w:rFonts w:ascii="Arial" w:hAnsi="Arial" w:cs="Arial"/>
                <w:sz w:val="22"/>
                <w:szCs w:val="22"/>
                <w:lang w:eastAsia="es-CL"/>
              </w:rPr>
            </w:pPr>
          </w:p>
        </w:tc>
      </w:tr>
      <w:tr w:rsidR="00DD4A4A" w:rsidRPr="00BD25B6" w:rsidTr="00DD4A4A">
        <w:trPr>
          <w:trHeight w:val="315"/>
        </w:trPr>
        <w:tc>
          <w:tcPr>
            <w:tcW w:w="4259" w:type="pct"/>
            <w:gridSpan w:val="4"/>
            <w:vAlign w:val="center"/>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lastRenderedPageBreak/>
              <w:t>Puntaje global máximo</w:t>
            </w:r>
          </w:p>
        </w:tc>
        <w:tc>
          <w:tcPr>
            <w:tcW w:w="741" w:type="pc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80</w:t>
            </w:r>
          </w:p>
        </w:tc>
      </w:tr>
      <w:tr w:rsidR="00DD4A4A" w:rsidRPr="00BD25B6" w:rsidTr="00DD4A4A">
        <w:trPr>
          <w:trHeight w:val="315"/>
        </w:trPr>
        <w:tc>
          <w:tcPr>
            <w:tcW w:w="4259" w:type="pct"/>
            <w:gridSpan w:val="4"/>
            <w:vAlign w:val="center"/>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Puntaje mínimo global para ser elegible</w:t>
            </w:r>
          </w:p>
        </w:tc>
        <w:tc>
          <w:tcPr>
            <w:tcW w:w="741" w:type="pc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40</w:t>
            </w:r>
          </w:p>
        </w:tc>
      </w:tr>
      <w:tr w:rsidR="00DD4A4A" w:rsidRPr="00BD25B6" w:rsidTr="00DD4A4A">
        <w:trPr>
          <w:trHeight w:val="315"/>
        </w:trPr>
        <w:tc>
          <w:tcPr>
            <w:tcW w:w="4259" w:type="pct"/>
            <w:gridSpan w:val="4"/>
            <w:vAlign w:val="center"/>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Puntaje mínimo en criterio de innovación social para ser elegible*</w:t>
            </w:r>
          </w:p>
        </w:tc>
        <w:tc>
          <w:tcPr>
            <w:tcW w:w="741" w:type="pct"/>
            <w:shd w:val="clear" w:color="auto" w:fill="auto"/>
            <w:noWrap/>
            <w:vAlign w:val="center"/>
            <w:hideMark/>
          </w:tcPr>
          <w:p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5*</w:t>
            </w:r>
          </w:p>
        </w:tc>
      </w:tr>
    </w:tbl>
    <w:p w:rsidR="00F21539" w:rsidRDefault="00F21539"/>
    <w:p w:rsidR="00071519" w:rsidRPr="00886039" w:rsidRDefault="000E144E" w:rsidP="00071519">
      <w:pPr>
        <w:pStyle w:val="Textosinformato"/>
        <w:rPr>
          <w:rFonts w:ascii="Arial" w:hAnsi="Arial" w:cs="Arial"/>
          <w:sz w:val="22"/>
          <w:szCs w:val="22"/>
        </w:rPr>
      </w:pPr>
      <w:r w:rsidRPr="00886039">
        <w:rPr>
          <w:rFonts w:ascii="Arial" w:hAnsi="Arial" w:cs="Arial"/>
          <w:b/>
          <w:sz w:val="22"/>
          <w:szCs w:val="22"/>
        </w:rPr>
        <w:t>*Los proyectos deberán cumplir con un mínimo de 5 puntos dentro del criterio de Innovación Social</w:t>
      </w:r>
      <w:r w:rsidR="00F21539">
        <w:rPr>
          <w:rFonts w:ascii="Arial" w:hAnsi="Arial" w:cs="Arial"/>
          <w:b/>
          <w:sz w:val="22"/>
          <w:szCs w:val="22"/>
        </w:rPr>
        <w:t xml:space="preserve"> (sumatoria de los sub-criterios de complementariedad, sustentabilidad y participación)</w:t>
      </w:r>
      <w:r w:rsidRPr="00886039">
        <w:rPr>
          <w:rFonts w:ascii="Arial" w:hAnsi="Arial" w:cs="Arial"/>
          <w:b/>
          <w:sz w:val="22"/>
          <w:szCs w:val="22"/>
        </w:rPr>
        <w:t xml:space="preserve"> para ser elegibles.</w:t>
      </w:r>
      <w:r w:rsidRPr="00886039">
        <w:rPr>
          <w:rFonts w:ascii="Arial" w:hAnsi="Arial" w:cs="Arial"/>
          <w:sz w:val="22"/>
          <w:szCs w:val="22"/>
        </w:rPr>
        <w:t xml:space="preserve"> Éste puntaje </w:t>
      </w:r>
      <w:r w:rsidR="00F21539">
        <w:rPr>
          <w:rFonts w:ascii="Arial" w:hAnsi="Arial" w:cs="Arial"/>
          <w:sz w:val="22"/>
          <w:szCs w:val="22"/>
        </w:rPr>
        <w:t xml:space="preserve">corresponde a un </w:t>
      </w:r>
      <w:r w:rsidRPr="00886039">
        <w:rPr>
          <w:rFonts w:ascii="Arial" w:hAnsi="Arial" w:cs="Arial"/>
          <w:sz w:val="22"/>
          <w:szCs w:val="22"/>
        </w:rPr>
        <w:t>mínimo para ser elegible, por lo que los proyectos que no lo alcancen será consignados como “No elegibles”, sin perjuicio del puntaje obtenido en los demás criterios de evaluación.</w:t>
      </w:r>
    </w:p>
    <w:p w:rsidR="00071519" w:rsidRPr="00886039" w:rsidRDefault="00071519" w:rsidP="008332B0">
      <w:pPr>
        <w:pStyle w:val="Textosinformato"/>
        <w:rPr>
          <w:rFonts w:ascii="Arial" w:hAnsi="Arial" w:cs="Arial"/>
          <w:sz w:val="22"/>
          <w:szCs w:val="22"/>
        </w:rPr>
      </w:pPr>
    </w:p>
    <w:p w:rsidR="002E1B61" w:rsidRPr="00886039" w:rsidRDefault="000E144E" w:rsidP="002E1B61">
      <w:pPr>
        <w:jc w:val="both"/>
        <w:rPr>
          <w:rFonts w:ascii="Arial" w:hAnsi="Arial" w:cs="Arial"/>
          <w:sz w:val="22"/>
          <w:szCs w:val="22"/>
        </w:rPr>
      </w:pPr>
      <w:r w:rsidRPr="00886039">
        <w:rPr>
          <w:rFonts w:ascii="Arial" w:hAnsi="Arial" w:cs="Arial"/>
          <w:sz w:val="22"/>
          <w:szCs w:val="22"/>
        </w:rPr>
        <w:t>La Comisión Técnica de la Subsecretaría de Evaluación Social, estará compuesta por:</w:t>
      </w:r>
    </w:p>
    <w:p w:rsidR="002E1B61" w:rsidRPr="00886039" w:rsidRDefault="002E1B61" w:rsidP="002E1B61">
      <w:pPr>
        <w:jc w:val="both"/>
        <w:rPr>
          <w:rFonts w:ascii="Arial" w:hAnsi="Arial" w:cs="Arial"/>
          <w:sz w:val="22"/>
          <w:szCs w:val="22"/>
        </w:rPr>
      </w:pPr>
    </w:p>
    <w:p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Cooperación Público Privada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Administración y Finanzas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Políticas Sociales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rsidR="002E1B61" w:rsidRPr="00886039" w:rsidRDefault="002E1B61" w:rsidP="00EC5121">
      <w:pPr>
        <w:jc w:val="both"/>
        <w:rPr>
          <w:rFonts w:ascii="Arial" w:hAnsi="Arial" w:cs="Arial"/>
          <w:sz w:val="22"/>
          <w:szCs w:val="22"/>
        </w:rPr>
      </w:pPr>
    </w:p>
    <w:p w:rsidR="00C5509B" w:rsidRPr="00886039" w:rsidRDefault="000E144E" w:rsidP="00EC5121">
      <w:pPr>
        <w:pStyle w:val="Textosinformato"/>
        <w:rPr>
          <w:rFonts w:ascii="Arial" w:hAnsi="Arial" w:cs="Arial"/>
          <w:sz w:val="22"/>
          <w:szCs w:val="22"/>
        </w:rPr>
      </w:pPr>
      <w:r w:rsidRPr="00886039">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1862CA" w:rsidRPr="00886039" w:rsidRDefault="001862CA" w:rsidP="00400047">
      <w:pPr>
        <w:pStyle w:val="Textosinformato"/>
        <w:rPr>
          <w:rFonts w:ascii="Arial" w:hAnsi="Arial" w:cs="Arial"/>
          <w:sz w:val="22"/>
          <w:szCs w:val="22"/>
        </w:rPr>
      </w:pPr>
    </w:p>
    <w:p w:rsidR="00C5509B" w:rsidRPr="00886039" w:rsidRDefault="000E144E" w:rsidP="00C5509B">
      <w:pPr>
        <w:ind w:right="51"/>
        <w:jc w:val="both"/>
        <w:rPr>
          <w:rFonts w:ascii="Arial" w:hAnsi="Arial" w:cs="Arial"/>
          <w:sz w:val="22"/>
          <w:szCs w:val="22"/>
        </w:rPr>
      </w:pPr>
      <w:r w:rsidRPr="00886039">
        <w:rPr>
          <w:rFonts w:ascii="Arial" w:hAnsi="Arial" w:cs="Arial"/>
          <w:sz w:val="22"/>
          <w:szCs w:val="22"/>
        </w:rPr>
        <w:t xml:space="preserve">Durante el período de evaluación, la Comisión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9"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w:t>
      </w:r>
      <w:r w:rsidRPr="00886039">
        <w:rPr>
          <w:rFonts w:ascii="Arial" w:hAnsi="Arial" w:cs="Arial"/>
          <w:sz w:val="22"/>
          <w:szCs w:val="22"/>
        </w:rPr>
        <w:t xml:space="preserve"> El o la postulante tendrá 2 días hábiles para responder por el mismo medio. De no recibirse una respuesta en dicho plazo, la información no será considerada como un antecedente para el proceso de evaluación. </w:t>
      </w:r>
    </w:p>
    <w:p w:rsidR="00C5509B" w:rsidRPr="00886039" w:rsidRDefault="00C5509B" w:rsidP="00C5509B">
      <w:pPr>
        <w:ind w:right="51"/>
        <w:jc w:val="both"/>
        <w:rPr>
          <w:rFonts w:ascii="Arial" w:hAnsi="Arial" w:cs="Arial"/>
          <w:sz w:val="22"/>
          <w:szCs w:val="22"/>
        </w:rPr>
      </w:pPr>
    </w:p>
    <w:p w:rsidR="00C1343D" w:rsidRPr="00886039" w:rsidRDefault="000E144E" w:rsidP="004D2899">
      <w:pPr>
        <w:ind w:left="-6" w:right="51"/>
        <w:jc w:val="both"/>
        <w:rPr>
          <w:rFonts w:ascii="Arial" w:hAnsi="Arial" w:cs="Arial"/>
          <w:sz w:val="22"/>
          <w:szCs w:val="22"/>
        </w:rPr>
      </w:pPr>
      <w:r w:rsidRPr="00886039">
        <w:rPr>
          <w:rFonts w:ascii="Arial" w:hAnsi="Arial" w:cs="Arial"/>
          <w:sz w:val="22"/>
          <w:szCs w:val="22"/>
        </w:rPr>
        <w:t xml:space="preserve">Asimismo, la Comisión podrá solicitar por escrito a las </w:t>
      </w:r>
      <w:r w:rsidR="00A766D6">
        <w:rPr>
          <w:rFonts w:ascii="Arial" w:hAnsi="Arial" w:cs="Arial"/>
          <w:sz w:val="22"/>
          <w:szCs w:val="22"/>
        </w:rPr>
        <w:t xml:space="preserve">instituciones </w:t>
      </w:r>
      <w:r w:rsidRPr="00886039">
        <w:rPr>
          <w:rFonts w:ascii="Arial" w:hAnsi="Arial" w:cs="Arial"/>
          <w:sz w:val="22"/>
          <w:szCs w:val="22"/>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w:t>
      </w:r>
      <w:r w:rsidR="00A766D6">
        <w:rPr>
          <w:rFonts w:ascii="Arial" w:hAnsi="Arial" w:cs="Arial"/>
          <w:sz w:val="22"/>
          <w:szCs w:val="22"/>
        </w:rPr>
        <w:t>a</w:t>
      </w:r>
      <w:r w:rsidRPr="00886039">
        <w:rPr>
          <w:rFonts w:ascii="Arial" w:hAnsi="Arial" w:cs="Arial"/>
          <w:sz w:val="22"/>
          <w:szCs w:val="22"/>
        </w:rPr>
        <w:t xml:space="preserve">s  las </w:t>
      </w:r>
      <w:r w:rsidR="00A766D6">
        <w:rPr>
          <w:rFonts w:ascii="Arial" w:hAnsi="Arial" w:cs="Arial"/>
          <w:sz w:val="22"/>
          <w:szCs w:val="22"/>
        </w:rPr>
        <w:t xml:space="preserve">instituciones </w:t>
      </w:r>
      <w:r w:rsidRPr="00886039">
        <w:rPr>
          <w:rFonts w:ascii="Arial" w:hAnsi="Arial" w:cs="Arial"/>
          <w:sz w:val="22"/>
          <w:szCs w:val="22"/>
        </w:rPr>
        <w:t xml:space="preserve">postulantes a través de la página web del Ministerio de Desarrollo Social </w:t>
      </w:r>
      <w:hyperlink r:id="rId20"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w:t>
      </w:r>
      <w:r w:rsidRPr="00886039">
        <w:rPr>
          <w:rFonts w:ascii="Arial" w:hAnsi="Arial" w:cs="Arial"/>
          <w:sz w:val="22"/>
          <w:szCs w:val="22"/>
        </w:rPr>
        <w:t xml:space="preserve"> El o el postulante tendrá 2 días hábiles para responder por el mismo medio. De no recibirse una respuesta en dicho plazo, la información no será considerada como un antecedente para el proceso de evaluación.</w:t>
      </w:r>
    </w:p>
    <w:p w:rsidR="004D2899" w:rsidRDefault="004D2899" w:rsidP="004D2899">
      <w:pPr>
        <w:ind w:left="-6" w:right="51"/>
        <w:jc w:val="both"/>
        <w:rPr>
          <w:rFonts w:ascii="Arial" w:hAnsi="Arial" w:cs="Arial"/>
          <w:sz w:val="22"/>
          <w:szCs w:val="22"/>
        </w:rPr>
      </w:pPr>
    </w:p>
    <w:p w:rsidR="00470B30" w:rsidRDefault="00470B30" w:rsidP="004D2899">
      <w:pPr>
        <w:ind w:left="-6" w:right="51"/>
        <w:jc w:val="both"/>
        <w:rPr>
          <w:rFonts w:ascii="Arial" w:hAnsi="Arial" w:cs="Arial"/>
          <w:sz w:val="22"/>
          <w:szCs w:val="22"/>
        </w:rPr>
      </w:pPr>
    </w:p>
    <w:p w:rsidR="00470B30" w:rsidRDefault="00470B30" w:rsidP="004D2899">
      <w:pPr>
        <w:ind w:left="-6" w:right="51"/>
        <w:jc w:val="both"/>
        <w:rPr>
          <w:rFonts w:ascii="Arial" w:hAnsi="Arial" w:cs="Arial"/>
          <w:sz w:val="22"/>
          <w:szCs w:val="22"/>
        </w:rPr>
      </w:pPr>
    </w:p>
    <w:p w:rsidR="00470B30" w:rsidRPr="00886039" w:rsidRDefault="00470B30" w:rsidP="004D2899">
      <w:pPr>
        <w:ind w:left="-6" w:right="51"/>
        <w:jc w:val="both"/>
        <w:rPr>
          <w:rFonts w:ascii="Arial" w:hAnsi="Arial" w:cs="Arial"/>
          <w:sz w:val="22"/>
          <w:szCs w:val="22"/>
        </w:rPr>
      </w:pPr>
    </w:p>
    <w:p w:rsidR="00267EF4" w:rsidRPr="00886039" w:rsidRDefault="000E144E" w:rsidP="00886039">
      <w:pPr>
        <w:pStyle w:val="Prrafodelista"/>
        <w:numPr>
          <w:ilvl w:val="0"/>
          <w:numId w:val="31"/>
        </w:numPr>
        <w:tabs>
          <w:tab w:val="left" w:pos="567"/>
        </w:tabs>
        <w:ind w:left="567" w:hanging="567"/>
        <w:jc w:val="both"/>
        <w:rPr>
          <w:rFonts w:ascii="Arial" w:hAnsi="Arial" w:cs="Arial"/>
          <w:b/>
          <w:sz w:val="22"/>
          <w:szCs w:val="22"/>
        </w:rPr>
      </w:pPr>
      <w:r w:rsidRPr="00886039">
        <w:rPr>
          <w:rFonts w:ascii="Arial" w:hAnsi="Arial" w:cs="Arial"/>
          <w:b/>
          <w:sz w:val="22"/>
          <w:szCs w:val="22"/>
        </w:rPr>
        <w:lastRenderedPageBreak/>
        <w:t>ADJUDICACIÓN</w:t>
      </w:r>
    </w:p>
    <w:p w:rsidR="00EF1BEE" w:rsidRPr="00886039" w:rsidRDefault="00EF1BEE" w:rsidP="00BF237E">
      <w:pPr>
        <w:pStyle w:val="Textosinformato"/>
        <w:rPr>
          <w:rFonts w:ascii="Arial" w:hAnsi="Arial" w:cs="Arial"/>
          <w:sz w:val="22"/>
          <w:szCs w:val="22"/>
        </w:rPr>
      </w:pPr>
    </w:p>
    <w:p w:rsidR="00BF237E" w:rsidRPr="00886039" w:rsidRDefault="000E144E" w:rsidP="00BF237E">
      <w:pPr>
        <w:jc w:val="both"/>
        <w:rPr>
          <w:rFonts w:ascii="Arial" w:hAnsi="Arial" w:cs="Arial"/>
          <w:sz w:val="22"/>
          <w:szCs w:val="22"/>
          <w:lang w:val="es-CL"/>
        </w:rPr>
      </w:pPr>
      <w:r w:rsidRPr="00886039">
        <w:rPr>
          <w:rFonts w:ascii="Arial" w:hAnsi="Arial" w:cs="Arial"/>
          <w:sz w:val="22"/>
          <w:szCs w:val="22"/>
        </w:rPr>
        <w:t xml:space="preserve">Concluido el plazo de evaluación y calificación, el Ministerio procederá a adjudicar, dentro de un plazo de 10 (diez) días hábiles contados desde el término del proceso de evaluación y calificación, mediante acto administrativo de adjudicación emanado de la Subsecretaría de Evaluación Social, </w:t>
      </w:r>
      <w:r w:rsidR="00CA02C0">
        <w:rPr>
          <w:rFonts w:ascii="Arial" w:hAnsi="Arial" w:cs="Arial"/>
          <w:sz w:val="22"/>
          <w:szCs w:val="22"/>
        </w:rPr>
        <w:t xml:space="preserve">las instituciones cuyos </w:t>
      </w:r>
      <w:r w:rsidRPr="00886039">
        <w:rPr>
          <w:rFonts w:ascii="Arial" w:hAnsi="Arial" w:cs="Arial"/>
          <w:sz w:val="22"/>
          <w:szCs w:val="22"/>
        </w:rPr>
        <w:t xml:space="preserve"> proyectos hubieren obtenido las mayores puntuaciones, ordenadas de mayor a menor puntaje, dentro de aquellos que obtuvieron un puntaje igual o superior a 40 puntos en la evaluación técnica y siempre cuando hayan obtenido al menos 5 puntos en el criterio de innovación social</w:t>
      </w:r>
      <w:r w:rsidR="00E145E5">
        <w:rPr>
          <w:rFonts w:ascii="Arial" w:hAnsi="Arial" w:cs="Arial"/>
          <w:sz w:val="22"/>
          <w:szCs w:val="22"/>
        </w:rPr>
        <w:t xml:space="preserve"> </w:t>
      </w:r>
      <w:r w:rsidR="00E145E5" w:rsidRPr="00E145E5">
        <w:rPr>
          <w:rFonts w:ascii="Arial" w:hAnsi="Arial" w:cs="Arial"/>
          <w:sz w:val="22"/>
          <w:szCs w:val="22"/>
        </w:rPr>
        <w:t>(sumatoria de los sub-criterios de complementariedad, sustentabilidad y participación)</w:t>
      </w:r>
      <w:r w:rsidRPr="00E145E5">
        <w:rPr>
          <w:rFonts w:ascii="Arial" w:hAnsi="Arial" w:cs="Arial"/>
          <w:sz w:val="22"/>
          <w:szCs w:val="22"/>
        </w:rPr>
        <w:t>,</w:t>
      </w:r>
      <w:r w:rsidRPr="00886039">
        <w:rPr>
          <w:rFonts w:ascii="Arial" w:hAnsi="Arial" w:cs="Arial"/>
          <w:sz w:val="22"/>
          <w:szCs w:val="22"/>
        </w:rPr>
        <w:t xml:space="preserve"> considerando los recursos disponibles.</w:t>
      </w:r>
    </w:p>
    <w:p w:rsidR="00BF237E" w:rsidRPr="00886039" w:rsidRDefault="00BF237E" w:rsidP="00BF237E">
      <w:pPr>
        <w:jc w:val="both"/>
        <w:rPr>
          <w:rFonts w:ascii="Arial" w:hAnsi="Arial" w:cs="Arial"/>
          <w:sz w:val="22"/>
          <w:szCs w:val="22"/>
        </w:rPr>
      </w:pPr>
    </w:p>
    <w:p w:rsidR="00267EF4" w:rsidRPr="00886039" w:rsidRDefault="000E144E" w:rsidP="00886039">
      <w:pPr>
        <w:pStyle w:val="Ttulo3"/>
        <w:numPr>
          <w:ilvl w:val="1"/>
          <w:numId w:val="31"/>
        </w:numPr>
        <w:tabs>
          <w:tab w:val="clear" w:pos="1620"/>
        </w:tabs>
        <w:ind w:left="567" w:hanging="567"/>
        <w:jc w:val="both"/>
        <w:rPr>
          <w:rFonts w:cs="Arial"/>
          <w:sz w:val="22"/>
          <w:szCs w:val="22"/>
        </w:rPr>
      </w:pPr>
      <w:r w:rsidRPr="00886039">
        <w:rPr>
          <w:rFonts w:cs="Arial"/>
          <w:sz w:val="22"/>
          <w:szCs w:val="22"/>
        </w:rPr>
        <w:t xml:space="preserve">Criterios de Adjudicación </w:t>
      </w:r>
    </w:p>
    <w:p w:rsidR="00A83095" w:rsidRPr="00886039" w:rsidRDefault="00A83095" w:rsidP="00A83095">
      <w:pPr>
        <w:jc w:val="both"/>
        <w:rPr>
          <w:rFonts w:ascii="Arial" w:hAnsi="Arial" w:cs="Arial"/>
          <w:sz w:val="22"/>
          <w:szCs w:val="22"/>
        </w:rPr>
      </w:pPr>
    </w:p>
    <w:p w:rsidR="00267EF4" w:rsidRPr="00886039"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Se adjudicará, a lo menos, un proyecto por región</w:t>
      </w:r>
      <w:r w:rsidR="00C72957">
        <w:rPr>
          <w:rFonts w:ascii="Arial" w:hAnsi="Arial" w:cs="Arial"/>
          <w:sz w:val="22"/>
          <w:szCs w:val="22"/>
        </w:rPr>
        <w:t xml:space="preserve"> siempre que cumpla con el puntaje mínimo establecido</w:t>
      </w:r>
      <w:r w:rsidRPr="00886039">
        <w:rPr>
          <w:rFonts w:ascii="Arial" w:hAnsi="Arial" w:cs="Arial"/>
          <w:sz w:val="22"/>
          <w:szCs w:val="22"/>
        </w:rPr>
        <w:t xml:space="preserve">, correspondiente a la iniciativa con la mejor puntuación obtenida en el proceso. Después, se procederá a adjudicar los proyectos, indistintamente la región de ejecución, de acuerdo sólo al puntaje obtenido. </w:t>
      </w:r>
    </w:p>
    <w:p w:rsidR="00A83095" w:rsidRPr="00886039" w:rsidRDefault="00A83095" w:rsidP="00A83095">
      <w:pPr>
        <w:jc w:val="both"/>
        <w:rPr>
          <w:rFonts w:ascii="Arial" w:hAnsi="Arial" w:cs="Arial"/>
          <w:sz w:val="22"/>
          <w:szCs w:val="22"/>
        </w:rPr>
      </w:pPr>
    </w:p>
    <w:p w:rsidR="00267EF4" w:rsidRPr="00886039"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En el caso de que dos o más proyectos hayan sido evaluados con el mismo puntaje, pero no puedan ser financiados ambos por haberse completado el presupuesto disponible, se seleccionará el proyecto que contemple un mayor número de participantes para desempatar. En caso de que persista el empate, se privilegiará la iniciativa cuya región tenga menos proyectos adjudicados. Si el empate subsiste, la decisión del proyecto a financiar corresponderá a la Comisión de evaluación y calificación del Ministerio.</w:t>
      </w:r>
    </w:p>
    <w:p w:rsidR="00A86FBE" w:rsidRPr="00886039" w:rsidRDefault="00A86FBE">
      <w:pPr>
        <w:rPr>
          <w:rFonts w:ascii="Arial" w:hAnsi="Arial" w:cs="Arial"/>
          <w:sz w:val="22"/>
          <w:szCs w:val="22"/>
        </w:rPr>
      </w:pPr>
    </w:p>
    <w:p w:rsidR="00267EF4" w:rsidRPr="00886039"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En caso de existir una mayor cantidad de proyectos elegibles que recursos presupuestarios disponibles, éstos quedarán en lista de espera en orden de prelación de mayor a menor puntaje.</w:t>
      </w:r>
    </w:p>
    <w:p w:rsidR="00A86FBE" w:rsidRPr="00886039" w:rsidRDefault="00A86FBE">
      <w:pPr>
        <w:jc w:val="both"/>
        <w:rPr>
          <w:rFonts w:ascii="Arial" w:hAnsi="Arial" w:cs="Arial"/>
          <w:sz w:val="22"/>
          <w:szCs w:val="22"/>
        </w:rPr>
      </w:pPr>
    </w:p>
    <w:p w:rsidR="00267EF4" w:rsidRPr="00886039"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 xml:space="preserve">Se podrán reasignar los recursos, recurriendo a los proyectos que le sigan en puntaje en la lista de espera, en los siguientes casos: (i) que alguna de las instituciones adjudicatarias renuncie mediante carta dirigida </w:t>
      </w:r>
      <w:r w:rsidR="00E145E5">
        <w:rPr>
          <w:rFonts w:ascii="Arial" w:hAnsi="Arial" w:cs="Arial"/>
          <w:sz w:val="22"/>
          <w:szCs w:val="22"/>
        </w:rPr>
        <w:t>a la Subsecretaria de Evaluación</w:t>
      </w:r>
      <w:r w:rsidRPr="00886039">
        <w:rPr>
          <w:rFonts w:ascii="Arial" w:hAnsi="Arial" w:cs="Arial"/>
          <w:sz w:val="22"/>
          <w:szCs w:val="22"/>
        </w:rPr>
        <w:t xml:space="preserve"> Social</w:t>
      </w:r>
      <w:r w:rsidR="00E145E5">
        <w:rPr>
          <w:rFonts w:ascii="Arial" w:hAnsi="Arial" w:cs="Arial"/>
          <w:sz w:val="22"/>
          <w:szCs w:val="22"/>
        </w:rPr>
        <w:t>,</w:t>
      </w:r>
      <w:r w:rsidRPr="00886039">
        <w:rPr>
          <w:rFonts w:ascii="Arial" w:hAnsi="Arial" w:cs="Arial"/>
          <w:sz w:val="22"/>
          <w:szCs w:val="22"/>
        </w:rPr>
        <w:t xml:space="preserve"> ingresada por Oficina de Partes del Ministerio de Desarrollo Social o por correo postal; (ii) que no se entregue formalmente la garantía de fiel cumplimiento del convenio en los términos señalados en el punto </w:t>
      </w:r>
      <w:r w:rsidR="0032349D" w:rsidRPr="00886039">
        <w:rPr>
          <w:rFonts w:ascii="Arial" w:hAnsi="Arial" w:cs="Arial"/>
          <w:sz w:val="22"/>
          <w:szCs w:val="22"/>
        </w:rPr>
        <w:t>9</w:t>
      </w:r>
      <w:r w:rsidRPr="00886039">
        <w:rPr>
          <w:rFonts w:ascii="Arial" w:hAnsi="Arial" w:cs="Arial"/>
          <w:sz w:val="22"/>
          <w:szCs w:val="22"/>
        </w:rPr>
        <w:t>.</w:t>
      </w:r>
      <w:r w:rsidR="008772E1" w:rsidRPr="00886039">
        <w:rPr>
          <w:rFonts w:ascii="Arial" w:hAnsi="Arial" w:cs="Arial"/>
          <w:sz w:val="22"/>
          <w:szCs w:val="22"/>
        </w:rPr>
        <w:t>4</w:t>
      </w:r>
      <w:r w:rsidRPr="00886039">
        <w:rPr>
          <w:rFonts w:ascii="Arial" w:hAnsi="Arial" w:cs="Arial"/>
          <w:sz w:val="22"/>
          <w:szCs w:val="22"/>
        </w:rPr>
        <w:t xml:space="preserve"> de estas Bases, </w:t>
      </w:r>
      <w:r w:rsidR="00C70CF6">
        <w:rPr>
          <w:rFonts w:ascii="Arial" w:hAnsi="Arial" w:cs="Arial"/>
          <w:sz w:val="22"/>
          <w:szCs w:val="22"/>
        </w:rPr>
        <w:t xml:space="preserve">lo que para todos los efectos de este concurso se entiende como </w:t>
      </w:r>
      <w:r w:rsidRPr="00886039">
        <w:rPr>
          <w:rFonts w:ascii="Arial" w:hAnsi="Arial" w:cs="Arial"/>
          <w:sz w:val="22"/>
          <w:szCs w:val="22"/>
        </w:rPr>
        <w:t xml:space="preserve"> desistimiento; y (iii) que el adjudicatario no suscriba el respectivo convenio en los plazos establecidos en estas bases, entendiéndose, por lo tanto, que desiste de la adjudicación.</w:t>
      </w:r>
    </w:p>
    <w:p w:rsidR="00762DCD" w:rsidRPr="00886039" w:rsidRDefault="00762DCD" w:rsidP="00A83095">
      <w:pPr>
        <w:jc w:val="both"/>
        <w:rPr>
          <w:rFonts w:ascii="Arial" w:hAnsi="Arial" w:cs="Arial"/>
          <w:sz w:val="22"/>
          <w:szCs w:val="22"/>
        </w:rPr>
      </w:pPr>
    </w:p>
    <w:p w:rsidR="00A83095" w:rsidRPr="00886039" w:rsidRDefault="0032349D" w:rsidP="00A83095">
      <w:pPr>
        <w:jc w:val="both"/>
        <w:rPr>
          <w:rFonts w:ascii="Arial" w:hAnsi="Arial" w:cs="Arial"/>
          <w:b/>
          <w:sz w:val="22"/>
          <w:szCs w:val="22"/>
        </w:rPr>
      </w:pPr>
      <w:r w:rsidRPr="00886039">
        <w:rPr>
          <w:rFonts w:ascii="Arial" w:hAnsi="Arial" w:cs="Arial"/>
          <w:b/>
          <w:sz w:val="22"/>
          <w:szCs w:val="22"/>
        </w:rPr>
        <w:t>7</w:t>
      </w:r>
      <w:r w:rsidR="000E144E" w:rsidRPr="00886039">
        <w:rPr>
          <w:rFonts w:ascii="Arial" w:hAnsi="Arial" w:cs="Arial"/>
          <w:b/>
          <w:sz w:val="22"/>
          <w:szCs w:val="22"/>
        </w:rPr>
        <w:t>.2     Lista de Espera</w:t>
      </w:r>
    </w:p>
    <w:p w:rsidR="00A83095" w:rsidRPr="00886039" w:rsidRDefault="00A83095" w:rsidP="00A83095">
      <w:pPr>
        <w:jc w:val="both"/>
        <w:rPr>
          <w:rFonts w:ascii="Arial" w:hAnsi="Arial" w:cs="Arial"/>
          <w:sz w:val="22"/>
          <w:szCs w:val="22"/>
        </w:rPr>
      </w:pPr>
    </w:p>
    <w:p w:rsidR="009C4132" w:rsidRPr="00886039" w:rsidRDefault="000E144E" w:rsidP="009C4132">
      <w:pPr>
        <w:jc w:val="both"/>
        <w:rPr>
          <w:rFonts w:ascii="Arial" w:hAnsi="Arial" w:cs="Arial"/>
          <w:sz w:val="22"/>
          <w:szCs w:val="22"/>
        </w:rPr>
      </w:pPr>
      <w:r w:rsidRPr="00B43A19">
        <w:rPr>
          <w:rFonts w:ascii="Arial" w:hAnsi="Arial" w:cs="Arial"/>
          <w:sz w:val="22"/>
          <w:szCs w:val="22"/>
        </w:rPr>
        <w:t>La lista de espera de proyectos se publicará en el acto administrativo de resultados de adjudicación.</w:t>
      </w:r>
      <w:r w:rsidRPr="00886039">
        <w:rPr>
          <w:rFonts w:ascii="Arial" w:hAnsi="Arial" w:cs="Arial"/>
          <w:sz w:val="22"/>
          <w:szCs w:val="22"/>
        </w:rPr>
        <w:t xml:space="preserve"> Esta se confeccionará con los proyectos </w:t>
      </w:r>
      <w:r w:rsidR="00C70CF6">
        <w:rPr>
          <w:rFonts w:ascii="Arial" w:hAnsi="Arial" w:cs="Arial"/>
          <w:sz w:val="22"/>
          <w:szCs w:val="22"/>
        </w:rPr>
        <w:t xml:space="preserve">calificados como </w:t>
      </w:r>
      <w:r w:rsidRPr="00886039">
        <w:rPr>
          <w:rFonts w:ascii="Arial" w:hAnsi="Arial" w:cs="Arial"/>
          <w:sz w:val="22"/>
          <w:szCs w:val="22"/>
        </w:rPr>
        <w:t xml:space="preserve">elegibles que no resulten adjudicados y que tengan 40 o más puntos en su evaluación, siempre que tengan al menos 5 puntos de innovación social. A esta lista se acudirá en caso de desistimiento o </w:t>
      </w:r>
      <w:r w:rsidR="00120769" w:rsidRPr="00886039">
        <w:rPr>
          <w:rFonts w:ascii="Arial" w:hAnsi="Arial" w:cs="Arial"/>
          <w:sz w:val="22"/>
          <w:szCs w:val="22"/>
        </w:rPr>
        <w:t xml:space="preserve"> </w:t>
      </w:r>
      <w:r w:rsidR="00120769">
        <w:rPr>
          <w:rFonts w:ascii="Arial" w:hAnsi="Arial" w:cs="Arial"/>
          <w:sz w:val="22"/>
          <w:szCs w:val="22"/>
        </w:rPr>
        <w:t xml:space="preserve">en el caso que  la </w:t>
      </w:r>
      <w:r w:rsidRPr="00886039">
        <w:rPr>
          <w:rFonts w:ascii="Arial" w:hAnsi="Arial" w:cs="Arial"/>
          <w:sz w:val="22"/>
          <w:szCs w:val="22"/>
        </w:rPr>
        <w:t xml:space="preserve"> institución adjudicada</w:t>
      </w:r>
      <w:r w:rsidR="00120769">
        <w:rPr>
          <w:rFonts w:ascii="Arial" w:hAnsi="Arial" w:cs="Arial"/>
          <w:sz w:val="22"/>
          <w:szCs w:val="22"/>
        </w:rPr>
        <w:t xml:space="preserve"> no pueda suscribir el convenio respectivo por no cumplir íntegramente con  todos los requisitos dispuestos en estas bases</w:t>
      </w:r>
      <w:r w:rsidR="0052230D">
        <w:rPr>
          <w:rFonts w:ascii="Arial" w:hAnsi="Arial" w:cs="Arial"/>
          <w:sz w:val="22"/>
          <w:szCs w:val="22"/>
        </w:rPr>
        <w:t xml:space="preserve">, debiendo aplicarse en este procedimiento los mismos </w:t>
      </w:r>
      <w:r w:rsidR="00120769">
        <w:rPr>
          <w:rFonts w:ascii="Arial" w:hAnsi="Arial" w:cs="Arial"/>
          <w:sz w:val="22"/>
          <w:szCs w:val="22"/>
        </w:rPr>
        <w:t xml:space="preserve"> </w:t>
      </w:r>
      <w:r w:rsidRPr="00886039">
        <w:rPr>
          <w:rFonts w:ascii="Arial" w:hAnsi="Arial" w:cs="Arial"/>
          <w:sz w:val="22"/>
          <w:szCs w:val="22"/>
        </w:rPr>
        <w:t>criterios de adjudicación establecidos en el punto 7</w:t>
      </w:r>
      <w:r w:rsidR="008772E1" w:rsidRPr="00886039">
        <w:rPr>
          <w:rFonts w:ascii="Arial" w:hAnsi="Arial" w:cs="Arial"/>
          <w:sz w:val="22"/>
          <w:szCs w:val="22"/>
        </w:rPr>
        <w:t>.1</w:t>
      </w:r>
      <w:r w:rsidRPr="00886039">
        <w:rPr>
          <w:rFonts w:ascii="Arial" w:hAnsi="Arial" w:cs="Arial"/>
          <w:sz w:val="22"/>
          <w:szCs w:val="22"/>
        </w:rPr>
        <w:t>, y según los plazos establecidos en el cronograma.</w:t>
      </w:r>
    </w:p>
    <w:p w:rsidR="009C4132" w:rsidRPr="00886039" w:rsidRDefault="009C4132" w:rsidP="009C4132">
      <w:pPr>
        <w:jc w:val="both"/>
        <w:rPr>
          <w:rFonts w:ascii="Arial" w:hAnsi="Arial" w:cs="Arial"/>
          <w:sz w:val="22"/>
          <w:szCs w:val="22"/>
        </w:rPr>
      </w:pPr>
    </w:p>
    <w:p w:rsidR="009C4132" w:rsidRPr="00886039" w:rsidRDefault="00EE41B2" w:rsidP="009C4132">
      <w:pPr>
        <w:jc w:val="both"/>
        <w:rPr>
          <w:rFonts w:ascii="Arial" w:hAnsi="Arial" w:cs="Arial"/>
          <w:sz w:val="22"/>
          <w:szCs w:val="22"/>
        </w:rPr>
      </w:pPr>
      <w:r>
        <w:rPr>
          <w:rFonts w:ascii="Arial" w:hAnsi="Arial" w:cs="Arial"/>
          <w:sz w:val="22"/>
          <w:szCs w:val="22"/>
        </w:rPr>
        <w:t>Las instituciones postulantes que por aplicación</w:t>
      </w:r>
      <w:r w:rsidR="0052230D">
        <w:rPr>
          <w:rFonts w:ascii="Arial" w:hAnsi="Arial" w:cs="Arial"/>
          <w:sz w:val="22"/>
          <w:szCs w:val="22"/>
        </w:rPr>
        <w:t xml:space="preserve"> del</w:t>
      </w:r>
      <w:r>
        <w:rPr>
          <w:rFonts w:ascii="Arial" w:hAnsi="Arial" w:cs="Arial"/>
          <w:sz w:val="22"/>
          <w:szCs w:val="22"/>
        </w:rPr>
        <w:t xml:space="preserve"> </w:t>
      </w:r>
      <w:r w:rsidR="000E144E" w:rsidRPr="00886039">
        <w:rPr>
          <w:rFonts w:ascii="Arial" w:hAnsi="Arial" w:cs="Arial"/>
          <w:sz w:val="22"/>
          <w:szCs w:val="22"/>
        </w:rPr>
        <w:t>procedimiento</w:t>
      </w:r>
      <w:r>
        <w:rPr>
          <w:rFonts w:ascii="Arial" w:hAnsi="Arial" w:cs="Arial"/>
          <w:sz w:val="22"/>
          <w:szCs w:val="22"/>
        </w:rPr>
        <w:t xml:space="preserve"> de lista de espera resulten adjudicadas</w:t>
      </w:r>
      <w:r w:rsidR="000E144E" w:rsidRPr="00886039">
        <w:rPr>
          <w:rFonts w:ascii="Arial" w:hAnsi="Arial" w:cs="Arial"/>
          <w:sz w:val="22"/>
          <w:szCs w:val="22"/>
        </w:rPr>
        <w:t xml:space="preserve"> serán informados vía correo electrónico, teléfono y/o publicación en la página web institucional, </w:t>
      </w:r>
      <w:hyperlink r:id="rId21"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dentro de </w:t>
      </w:r>
      <w:r w:rsidR="00C618CF" w:rsidRPr="00886039">
        <w:rPr>
          <w:rFonts w:ascii="Arial" w:hAnsi="Arial" w:cs="Arial"/>
          <w:sz w:val="22"/>
          <w:szCs w:val="22"/>
        </w:rPr>
        <w:lastRenderedPageBreak/>
        <w:t>los dos días hábiles siguientes</w:t>
      </w:r>
      <w:r w:rsidR="00B43A19">
        <w:rPr>
          <w:rFonts w:ascii="Arial" w:hAnsi="Arial" w:cs="Arial"/>
          <w:sz w:val="22"/>
          <w:szCs w:val="22"/>
        </w:rPr>
        <w:t xml:space="preserve"> a la adjudicación respectiva</w:t>
      </w:r>
      <w:r w:rsidR="00C618CF" w:rsidRPr="00886039">
        <w:rPr>
          <w:rFonts w:ascii="Arial" w:hAnsi="Arial" w:cs="Arial"/>
          <w:sz w:val="22"/>
          <w:szCs w:val="22"/>
        </w:rPr>
        <w:t>, debiendo</w:t>
      </w:r>
      <w:r w:rsidR="000E144E" w:rsidRPr="00886039">
        <w:rPr>
          <w:rFonts w:ascii="Arial" w:hAnsi="Arial" w:cs="Arial"/>
          <w:sz w:val="22"/>
          <w:szCs w:val="22"/>
        </w:rPr>
        <w:t xml:space="preserve"> presentar la documentación exigida. </w:t>
      </w:r>
    </w:p>
    <w:p w:rsidR="009C4132" w:rsidRPr="00886039" w:rsidRDefault="009C4132" w:rsidP="009C4132">
      <w:pPr>
        <w:jc w:val="both"/>
        <w:rPr>
          <w:rFonts w:ascii="Arial" w:hAnsi="Arial" w:cs="Arial"/>
          <w:sz w:val="22"/>
          <w:szCs w:val="22"/>
        </w:rPr>
      </w:pPr>
    </w:p>
    <w:p w:rsidR="009C4132" w:rsidRPr="00886039" w:rsidRDefault="000E144E" w:rsidP="00864BB1">
      <w:pPr>
        <w:jc w:val="both"/>
        <w:rPr>
          <w:rFonts w:ascii="Arial" w:hAnsi="Arial" w:cs="Arial"/>
          <w:sz w:val="22"/>
          <w:szCs w:val="22"/>
        </w:rPr>
      </w:pPr>
      <w:r w:rsidRPr="00404007">
        <w:rPr>
          <w:rFonts w:ascii="Arial" w:hAnsi="Arial" w:cs="Arial"/>
          <w:sz w:val="22"/>
          <w:szCs w:val="22"/>
        </w:rPr>
        <w:t>El Ministerio podrá declarar desierto todo o parte del proceso de selección por motivos fundados</w:t>
      </w:r>
      <w:r w:rsidR="006933B8">
        <w:rPr>
          <w:rFonts w:ascii="Arial" w:hAnsi="Arial" w:cs="Arial"/>
          <w:sz w:val="22"/>
          <w:szCs w:val="22"/>
        </w:rPr>
        <w:t xml:space="preserve"> por el respectivo acto administrativo. </w:t>
      </w:r>
      <w:r w:rsidRPr="00886039">
        <w:rPr>
          <w:rFonts w:ascii="Arial" w:hAnsi="Arial" w:cs="Arial"/>
          <w:sz w:val="22"/>
          <w:szCs w:val="22"/>
        </w:rPr>
        <w:t>.</w:t>
      </w:r>
    </w:p>
    <w:p w:rsidR="002553F6" w:rsidRPr="00886039" w:rsidRDefault="002553F6" w:rsidP="00864BB1">
      <w:pPr>
        <w:jc w:val="both"/>
        <w:rPr>
          <w:rFonts w:ascii="Arial" w:hAnsi="Arial" w:cs="Arial"/>
          <w:sz w:val="22"/>
          <w:szCs w:val="22"/>
        </w:rPr>
      </w:pPr>
    </w:p>
    <w:p w:rsidR="00FD7102" w:rsidRPr="00886039" w:rsidRDefault="0032349D" w:rsidP="000C68D9">
      <w:pPr>
        <w:rPr>
          <w:rFonts w:ascii="Arial" w:hAnsi="Arial" w:cs="Arial"/>
          <w:b/>
          <w:sz w:val="22"/>
          <w:szCs w:val="22"/>
        </w:rPr>
      </w:pPr>
      <w:r w:rsidRPr="00886039">
        <w:rPr>
          <w:rFonts w:ascii="Arial" w:hAnsi="Arial" w:cs="Arial"/>
          <w:b/>
          <w:sz w:val="22"/>
          <w:szCs w:val="22"/>
        </w:rPr>
        <w:t>7</w:t>
      </w:r>
      <w:r w:rsidR="000E144E" w:rsidRPr="00886039">
        <w:rPr>
          <w:rFonts w:ascii="Arial" w:hAnsi="Arial" w:cs="Arial"/>
          <w:b/>
          <w:sz w:val="22"/>
          <w:szCs w:val="22"/>
        </w:rPr>
        <w:t>.3     Resultados del proceso de adjudicación</w:t>
      </w:r>
    </w:p>
    <w:p w:rsidR="000C68D9" w:rsidRPr="00886039" w:rsidRDefault="000C68D9" w:rsidP="000C68D9">
      <w:pPr>
        <w:rPr>
          <w:rFonts w:ascii="Arial" w:hAnsi="Arial" w:cs="Arial"/>
          <w:sz w:val="22"/>
          <w:szCs w:val="22"/>
          <w:lang w:val="es-ES_tradnl"/>
        </w:rPr>
      </w:pPr>
    </w:p>
    <w:p w:rsidR="00124DA1" w:rsidRPr="00886039" w:rsidRDefault="000E144E" w:rsidP="00C41B25">
      <w:pPr>
        <w:jc w:val="both"/>
        <w:rPr>
          <w:rFonts w:ascii="Arial" w:hAnsi="Arial" w:cs="Arial"/>
          <w:sz w:val="22"/>
          <w:szCs w:val="22"/>
        </w:rPr>
      </w:pPr>
      <w:r w:rsidRPr="00886039">
        <w:rPr>
          <w:rFonts w:ascii="Arial" w:hAnsi="Arial" w:cs="Arial"/>
          <w:sz w:val="22"/>
          <w:szCs w:val="22"/>
        </w:rPr>
        <w:t>Una vez que se encuentre totalmente tramitado e</w:t>
      </w:r>
      <w:r w:rsidRPr="00886039">
        <w:rPr>
          <w:rFonts w:ascii="Arial" w:hAnsi="Arial" w:cs="Arial"/>
          <w:sz w:val="22"/>
          <w:szCs w:val="22"/>
          <w:lang w:val="es-MX"/>
        </w:rPr>
        <w:t>l correspondiente acto administrativo de adjudicación</w:t>
      </w:r>
      <w:r w:rsidRPr="00886039">
        <w:rPr>
          <w:rFonts w:ascii="Arial" w:hAnsi="Arial" w:cs="Arial"/>
          <w:sz w:val="22"/>
          <w:szCs w:val="22"/>
        </w:rPr>
        <w:t xml:space="preserve">, que contiene la nómina de los proyectos adjudicados, elegibles en lista de espera y no elegibles, se publicará en la página web del Ministerio de Desarrollo Social </w:t>
      </w:r>
      <w:hyperlink r:id="rId22"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 xml:space="preserve"> al día hábil siguiente </w:t>
      </w:r>
      <w:r w:rsidRPr="00886039">
        <w:rPr>
          <w:rFonts w:ascii="Arial" w:hAnsi="Arial" w:cs="Arial"/>
          <w:sz w:val="22"/>
          <w:szCs w:val="22"/>
        </w:rPr>
        <w:t>al término del proceso de adjudicación de los proyectos.</w:t>
      </w:r>
    </w:p>
    <w:p w:rsidR="005A4F75" w:rsidRPr="00886039" w:rsidRDefault="005A4F75" w:rsidP="002870E8">
      <w:pPr>
        <w:jc w:val="both"/>
        <w:rPr>
          <w:rFonts w:ascii="Arial" w:hAnsi="Arial" w:cs="Arial"/>
          <w:sz w:val="22"/>
          <w:szCs w:val="22"/>
        </w:rPr>
      </w:pPr>
    </w:p>
    <w:p w:rsidR="00267EF4" w:rsidRPr="00886039" w:rsidRDefault="0032349D" w:rsidP="00886039">
      <w:pPr>
        <w:pStyle w:val="Default"/>
        <w:jc w:val="both"/>
        <w:outlineLvl w:val="0"/>
        <w:rPr>
          <w:rFonts w:ascii="Arial" w:hAnsi="Arial" w:cs="Arial"/>
          <w:b/>
          <w:color w:val="auto"/>
          <w:sz w:val="22"/>
          <w:szCs w:val="22"/>
        </w:rPr>
      </w:pPr>
      <w:bookmarkStart w:id="0" w:name="_Toc310256931"/>
      <w:r w:rsidRPr="00886039">
        <w:rPr>
          <w:rFonts w:ascii="Arial" w:hAnsi="Arial" w:cs="Arial"/>
          <w:b/>
          <w:color w:val="auto"/>
          <w:sz w:val="22"/>
          <w:szCs w:val="22"/>
        </w:rPr>
        <w:t>7</w:t>
      </w:r>
      <w:r w:rsidR="000E144E" w:rsidRPr="00886039">
        <w:rPr>
          <w:rFonts w:ascii="Arial" w:hAnsi="Arial" w:cs="Arial"/>
          <w:b/>
          <w:color w:val="auto"/>
          <w:sz w:val="22"/>
          <w:szCs w:val="22"/>
        </w:rPr>
        <w:t>.4</w:t>
      </w:r>
      <w:r w:rsidR="000E144E" w:rsidRPr="00886039">
        <w:rPr>
          <w:rFonts w:ascii="Arial" w:hAnsi="Arial" w:cs="Arial"/>
          <w:b/>
          <w:color w:val="auto"/>
          <w:sz w:val="22"/>
          <w:szCs w:val="22"/>
        </w:rPr>
        <w:tab/>
        <w:t>Reconsideración de adjudicación</w:t>
      </w:r>
      <w:bookmarkEnd w:id="0"/>
    </w:p>
    <w:p w:rsidR="00C5509B" w:rsidRPr="00886039" w:rsidRDefault="00C5509B" w:rsidP="00C5509B">
      <w:pPr>
        <w:rPr>
          <w:rFonts w:ascii="Arial" w:hAnsi="Arial" w:cs="Arial"/>
          <w:b/>
          <w:sz w:val="22"/>
          <w:szCs w:val="22"/>
          <w:u w:val="single"/>
        </w:rPr>
      </w:pPr>
    </w:p>
    <w:p w:rsidR="00FD7102" w:rsidRPr="00886039" w:rsidRDefault="000E144E" w:rsidP="00FD7102">
      <w:pPr>
        <w:autoSpaceDE w:val="0"/>
        <w:autoSpaceDN w:val="0"/>
        <w:adjustRightInd w:val="0"/>
        <w:jc w:val="both"/>
        <w:rPr>
          <w:rFonts w:ascii="Arial" w:hAnsi="Arial" w:cs="Arial"/>
          <w:sz w:val="22"/>
          <w:szCs w:val="22"/>
          <w:lang w:val="es-MX"/>
        </w:rPr>
      </w:pPr>
      <w:r w:rsidRPr="00886039">
        <w:rPr>
          <w:rFonts w:ascii="Arial" w:hAnsi="Arial" w:cs="Arial"/>
          <w:sz w:val="22"/>
          <w:szCs w:val="22"/>
        </w:rPr>
        <w:t xml:space="preserve">Publicada la nómina de proyectos adjudicados, en lista de espera y no elegibles, las </w:t>
      </w:r>
      <w:r w:rsidR="00DA7B74">
        <w:rPr>
          <w:rFonts w:ascii="Arial" w:hAnsi="Arial" w:cs="Arial"/>
          <w:sz w:val="22"/>
          <w:szCs w:val="22"/>
        </w:rPr>
        <w:t xml:space="preserve">instituciones </w:t>
      </w:r>
      <w:r w:rsidRPr="00886039">
        <w:rPr>
          <w:rFonts w:ascii="Arial" w:hAnsi="Arial" w:cs="Arial"/>
          <w:sz w:val="22"/>
          <w:szCs w:val="22"/>
        </w:rPr>
        <w:t xml:space="preserve">postulantes podrán presentar observaciones al proceso de evaluación y calificación de proyectos, así como a sus resultados, solicitando se reconsidere tanto la calificación obtenida como su resultado. </w:t>
      </w:r>
      <w:r w:rsidRPr="00886039">
        <w:rPr>
          <w:rFonts w:ascii="Arial" w:hAnsi="Arial" w:cs="Arial"/>
          <w:sz w:val="22"/>
          <w:szCs w:val="22"/>
          <w:lang w:val="es-MX"/>
        </w:rPr>
        <w:t xml:space="preserve">Para ello, deberán realizar una solicitud de reconsideración de adjudicación en el plazo señalado en el cronograma del concurso. </w:t>
      </w:r>
    </w:p>
    <w:p w:rsidR="00FD7102" w:rsidRPr="00886039" w:rsidRDefault="00FD7102" w:rsidP="00FD7102">
      <w:pPr>
        <w:jc w:val="both"/>
        <w:rPr>
          <w:rFonts w:ascii="Arial" w:hAnsi="Arial" w:cs="Arial"/>
          <w:sz w:val="22"/>
          <w:szCs w:val="22"/>
          <w:lang w:val="es-MX"/>
        </w:rPr>
      </w:pPr>
    </w:p>
    <w:p w:rsidR="00FD7102" w:rsidRPr="00886039" w:rsidRDefault="000E144E" w:rsidP="00FD7102">
      <w:pPr>
        <w:jc w:val="both"/>
        <w:rPr>
          <w:rFonts w:ascii="Arial" w:hAnsi="Arial" w:cs="Arial"/>
          <w:sz w:val="22"/>
          <w:szCs w:val="22"/>
          <w:lang w:val="es-MX"/>
        </w:rPr>
      </w:pPr>
      <w:r w:rsidRPr="00886039">
        <w:rPr>
          <w:rFonts w:ascii="Arial" w:hAnsi="Arial" w:cs="Arial"/>
          <w:sz w:val="22"/>
          <w:szCs w:val="22"/>
          <w:lang w:val="es-MX"/>
        </w:rPr>
        <w:t xml:space="preserve">La solicitud de reconsideración de adjudicación debe realizarse completando el Anexo N° 2 de las presentes Bases y/o a través de la página </w:t>
      </w:r>
      <w:r w:rsidRPr="00886039">
        <w:rPr>
          <w:rFonts w:ascii="Arial" w:hAnsi="Arial" w:cs="Arial"/>
          <w:sz w:val="22"/>
          <w:szCs w:val="22"/>
        </w:rPr>
        <w:t xml:space="preserve">web del Ministerio de Desarrollo Social </w:t>
      </w:r>
      <w:hyperlink r:id="rId23"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lang w:val="es-MX"/>
        </w:rPr>
        <w:t>, según se realice de manera presencial o en línea. No se considerarán solicitudes realizadas fuera del plazo estable</w:t>
      </w:r>
      <w:r w:rsidRPr="00886039">
        <w:rPr>
          <w:rFonts w:ascii="Arial" w:hAnsi="Arial" w:cs="Arial"/>
          <w:sz w:val="22"/>
          <w:szCs w:val="22"/>
          <w:lang w:val="es-MX"/>
        </w:rPr>
        <w:t>cido en el Cronograma del concurso.</w:t>
      </w:r>
    </w:p>
    <w:p w:rsidR="00FD7102" w:rsidRPr="00886039" w:rsidRDefault="00FD7102" w:rsidP="00FD7102">
      <w:pPr>
        <w:jc w:val="both"/>
        <w:rPr>
          <w:rFonts w:ascii="Arial" w:hAnsi="Arial" w:cs="Arial"/>
          <w:sz w:val="22"/>
          <w:szCs w:val="22"/>
          <w:lang w:val="es-MX"/>
        </w:rPr>
      </w:pPr>
    </w:p>
    <w:p w:rsidR="00FD7102" w:rsidRPr="00886039" w:rsidRDefault="000E144E" w:rsidP="00FD7102">
      <w:pPr>
        <w:jc w:val="both"/>
        <w:rPr>
          <w:rFonts w:ascii="Arial" w:hAnsi="Arial" w:cs="Arial"/>
          <w:sz w:val="22"/>
          <w:szCs w:val="22"/>
          <w:lang w:val="es-MX"/>
        </w:rPr>
      </w:pPr>
      <w:r w:rsidRPr="00886039">
        <w:rPr>
          <w:rFonts w:ascii="Arial" w:hAnsi="Arial" w:cs="Arial"/>
          <w:sz w:val="22"/>
          <w:szCs w:val="22"/>
          <w:lang w:val="es-MX"/>
        </w:rPr>
        <w:t xml:space="preserve">Se hace presente que lo que se puede solicitar es una nueva revisión, por parte del Ministerio, de la evaluación y puntaje establecido en cada criterio de evaluación. Para ello, se podrá argumentar en virtud de lo establecido en el punto </w:t>
      </w:r>
      <w:r w:rsidR="0032349D" w:rsidRPr="00886039">
        <w:rPr>
          <w:rFonts w:ascii="Arial" w:hAnsi="Arial" w:cs="Arial"/>
          <w:sz w:val="22"/>
          <w:szCs w:val="22"/>
          <w:lang w:val="es-MX"/>
        </w:rPr>
        <w:t>6</w:t>
      </w:r>
      <w:r w:rsidRPr="00886039">
        <w:rPr>
          <w:rFonts w:ascii="Arial" w:hAnsi="Arial" w:cs="Arial"/>
          <w:sz w:val="22"/>
          <w:szCs w:val="22"/>
          <w:lang w:val="es-MX"/>
        </w:rPr>
        <w:t xml:space="preserve"> de las presentes Bases.</w:t>
      </w:r>
    </w:p>
    <w:p w:rsidR="00FD7102" w:rsidRPr="00886039" w:rsidRDefault="00FD7102" w:rsidP="00FD7102">
      <w:pPr>
        <w:jc w:val="both"/>
        <w:rPr>
          <w:rFonts w:ascii="Arial" w:hAnsi="Arial" w:cs="Arial"/>
          <w:sz w:val="22"/>
          <w:szCs w:val="22"/>
          <w:lang w:val="es-MX"/>
        </w:rPr>
      </w:pPr>
    </w:p>
    <w:p w:rsidR="00FD7102" w:rsidRPr="00886039" w:rsidRDefault="000E144E" w:rsidP="00FD7102">
      <w:pPr>
        <w:jc w:val="both"/>
        <w:rPr>
          <w:rStyle w:val="Hipervnculo"/>
          <w:rFonts w:ascii="Arial" w:hAnsi="Arial" w:cs="Arial"/>
          <w:color w:val="auto"/>
          <w:sz w:val="22"/>
          <w:szCs w:val="22"/>
        </w:rPr>
      </w:pPr>
      <w:r w:rsidRPr="00886039">
        <w:rPr>
          <w:rFonts w:ascii="Arial" w:hAnsi="Arial" w:cs="Arial"/>
          <w:sz w:val="22"/>
          <w:szCs w:val="22"/>
        </w:rPr>
        <w:t xml:space="preserve">Vencido el plazo antes señalado, el Ministerio </w:t>
      </w:r>
      <w:r w:rsidRPr="00886039">
        <w:rPr>
          <w:rFonts w:ascii="Arial" w:hAnsi="Arial" w:cs="Arial"/>
          <w:sz w:val="22"/>
          <w:szCs w:val="22"/>
          <w:lang w:val="es-MX"/>
        </w:rPr>
        <w:t>revisará las solicitudes recibidas -dentro de</w:t>
      </w:r>
      <w:r w:rsidRPr="00886039">
        <w:rPr>
          <w:rFonts w:ascii="Arial" w:hAnsi="Arial" w:cs="Arial"/>
          <w:sz w:val="22"/>
          <w:szCs w:val="22"/>
        </w:rPr>
        <w:t xml:space="preserve"> los plazos indicados en el cronograma del Concurso-</w:t>
      </w:r>
      <w:r w:rsidRPr="00886039">
        <w:rPr>
          <w:rFonts w:ascii="Arial" w:hAnsi="Arial" w:cs="Arial"/>
          <w:sz w:val="22"/>
          <w:szCs w:val="22"/>
          <w:lang w:val="es-MX"/>
        </w:rPr>
        <w:t xml:space="preserve"> de aquellos postulantes que hayan efectuado su requerimiento acorde a lo establecido en estas Bases, y revisará los puntajes asignados a la luz de lo expuesto por cada institución postulante.</w:t>
      </w:r>
    </w:p>
    <w:p w:rsidR="00FD7102" w:rsidRPr="00886039" w:rsidRDefault="00FD7102" w:rsidP="00FD7102">
      <w:pPr>
        <w:jc w:val="both"/>
        <w:rPr>
          <w:rFonts w:ascii="Arial" w:hAnsi="Arial" w:cs="Arial"/>
          <w:sz w:val="22"/>
          <w:szCs w:val="22"/>
        </w:rPr>
      </w:pPr>
    </w:p>
    <w:p w:rsidR="00FD7102" w:rsidRPr="00886039" w:rsidRDefault="000E144E" w:rsidP="00FD7102">
      <w:pPr>
        <w:pStyle w:val="Textocomentario"/>
        <w:overflowPunct/>
        <w:autoSpaceDE/>
        <w:autoSpaceDN/>
        <w:adjustRightInd/>
        <w:jc w:val="both"/>
        <w:textAlignment w:val="auto"/>
        <w:rPr>
          <w:rFonts w:cs="Arial"/>
          <w:kern w:val="0"/>
          <w:sz w:val="22"/>
          <w:szCs w:val="22"/>
          <w:lang w:val="es-ES"/>
        </w:rPr>
      </w:pPr>
      <w:r w:rsidRPr="00886039">
        <w:rPr>
          <w:rFonts w:cs="Arial"/>
          <w:sz w:val="22"/>
          <w:szCs w:val="22"/>
        </w:rPr>
        <w:t xml:space="preserve">Concluido el plazo de revisión, el Ministerio publicará los resultados </w:t>
      </w:r>
      <w:r w:rsidRPr="00886039">
        <w:rPr>
          <w:rFonts w:cs="Arial"/>
          <w:sz w:val="22"/>
          <w:szCs w:val="22"/>
          <w:lang w:val="es-MX"/>
        </w:rPr>
        <w:t xml:space="preserve">del proceso de reconsideración de adjudicación por medio del correspondiente acto administrativo, emanado de la Subsecretaria de Evaluación Social, </w:t>
      </w:r>
      <w:r w:rsidRPr="00886039">
        <w:rPr>
          <w:rFonts w:cs="Arial"/>
          <w:sz w:val="22"/>
          <w:szCs w:val="22"/>
        </w:rPr>
        <w:t xml:space="preserve">en la página web del Ministerio de Desarrollo Social </w:t>
      </w:r>
      <w:hyperlink r:id="rId24" w:history="1">
        <w:r w:rsidR="000D6DFF" w:rsidRPr="00886039">
          <w:rPr>
            <w:rStyle w:val="Hipervnculo"/>
            <w:rFonts w:cs="Arial"/>
            <w:color w:val="auto"/>
            <w:sz w:val="22"/>
            <w:szCs w:val="22"/>
          </w:rPr>
          <w:t>http://sociedadcivil.ministeriodesarrollosocial.gob.cl</w:t>
        </w:r>
      </w:hyperlink>
      <w:r w:rsidRPr="00886039">
        <w:rPr>
          <w:rFonts w:cs="Arial"/>
          <w:sz w:val="22"/>
          <w:szCs w:val="22"/>
        </w:rPr>
        <w:t xml:space="preserve"> en los plazos indicados en el cronograma del Concurso. Los resultados indicarán una respuesta de lo presentado por cada institución, por parte de la Comisión de evaluación y calificación, específicamente señalando si se modifica a o no el puntaje obtenido, así como su condición de adjudicado, en lista de espera o no elegible.</w:t>
      </w:r>
    </w:p>
    <w:p w:rsidR="002553F6" w:rsidRPr="00886039" w:rsidRDefault="002553F6" w:rsidP="00231682">
      <w:pPr>
        <w:jc w:val="both"/>
        <w:rPr>
          <w:rFonts w:ascii="Arial" w:hAnsi="Arial" w:cs="Arial"/>
          <w:sz w:val="22"/>
          <w:szCs w:val="22"/>
        </w:rPr>
      </w:pPr>
    </w:p>
    <w:p w:rsidR="00267EF4" w:rsidRPr="00886039" w:rsidRDefault="000E144E" w:rsidP="00886039">
      <w:pPr>
        <w:pStyle w:val="Ttulo3"/>
        <w:numPr>
          <w:ilvl w:val="1"/>
          <w:numId w:val="76"/>
        </w:numPr>
        <w:tabs>
          <w:tab w:val="clear" w:pos="1620"/>
        </w:tabs>
        <w:ind w:left="567" w:hanging="567"/>
        <w:jc w:val="both"/>
        <w:rPr>
          <w:rFonts w:cs="Arial"/>
        </w:rPr>
      </w:pPr>
      <w:r w:rsidRPr="00886039">
        <w:rPr>
          <w:rFonts w:cs="Arial"/>
          <w:sz w:val="22"/>
          <w:szCs w:val="22"/>
        </w:rPr>
        <w:t>Comunicación de resultados de adjudicación</w:t>
      </w:r>
    </w:p>
    <w:p w:rsidR="00137794" w:rsidRPr="00886039" w:rsidRDefault="00137794" w:rsidP="00137794">
      <w:pPr>
        <w:pStyle w:val="Default"/>
        <w:ind w:left="567" w:hanging="567"/>
        <w:jc w:val="both"/>
        <w:outlineLvl w:val="0"/>
        <w:rPr>
          <w:rFonts w:ascii="Arial" w:hAnsi="Arial" w:cs="Arial"/>
          <w:b/>
          <w:color w:val="auto"/>
          <w:sz w:val="22"/>
          <w:szCs w:val="22"/>
          <w:lang w:val="es-ES_tradnl"/>
        </w:rPr>
      </w:pPr>
    </w:p>
    <w:p w:rsidR="00137794" w:rsidRDefault="000E144E" w:rsidP="00137794">
      <w:pPr>
        <w:jc w:val="both"/>
        <w:rPr>
          <w:rFonts w:ascii="Arial" w:hAnsi="Arial" w:cs="Arial"/>
          <w:sz w:val="22"/>
          <w:szCs w:val="22"/>
        </w:rPr>
      </w:pPr>
      <w:r w:rsidRPr="00404007">
        <w:rPr>
          <w:rFonts w:ascii="Arial" w:hAnsi="Arial" w:cs="Arial"/>
          <w:sz w:val="22"/>
          <w:szCs w:val="22"/>
        </w:rPr>
        <w:t xml:space="preserve">Una vez publicados los resultados del proceso de reconsideración de adjudicación, a todas </w:t>
      </w:r>
      <w:r w:rsidR="00DA7B74" w:rsidRPr="00404007">
        <w:rPr>
          <w:rFonts w:ascii="Arial" w:hAnsi="Arial" w:cs="Arial"/>
          <w:sz w:val="22"/>
          <w:szCs w:val="22"/>
        </w:rPr>
        <w:t xml:space="preserve">las instituciones </w:t>
      </w:r>
      <w:r w:rsidRPr="00404007">
        <w:rPr>
          <w:rFonts w:ascii="Arial" w:hAnsi="Arial" w:cs="Arial"/>
          <w:sz w:val="22"/>
          <w:szCs w:val="22"/>
        </w:rPr>
        <w:t>postulantes con proyectos adjudicados</w:t>
      </w:r>
      <w:r w:rsidR="00DA7B74" w:rsidRPr="00404007">
        <w:rPr>
          <w:rFonts w:ascii="Arial" w:hAnsi="Arial" w:cs="Arial"/>
          <w:sz w:val="22"/>
          <w:szCs w:val="22"/>
        </w:rPr>
        <w:t>,</w:t>
      </w:r>
      <w:r w:rsidRPr="00404007">
        <w:rPr>
          <w:rFonts w:ascii="Arial" w:hAnsi="Arial" w:cs="Arial"/>
          <w:sz w:val="22"/>
          <w:szCs w:val="22"/>
        </w:rPr>
        <w:t xml:space="preserve"> se les informará por escrito vía correo electrónico y/o telefónicamente según los datos aportados por la propia institución, dentro de los 2 (dos) días hábiles siguientes a la publicación del proceso de observaciones, el procedimiento a seguir con el objeto de firmar el Convenio respectivo.</w:t>
      </w:r>
    </w:p>
    <w:p w:rsidR="00470B30" w:rsidRDefault="00470B30" w:rsidP="00137794">
      <w:pPr>
        <w:jc w:val="both"/>
        <w:rPr>
          <w:rFonts w:ascii="Arial" w:hAnsi="Arial" w:cs="Arial"/>
          <w:sz w:val="22"/>
          <w:szCs w:val="22"/>
        </w:rPr>
      </w:pPr>
    </w:p>
    <w:p w:rsidR="00470B30" w:rsidRPr="00886039" w:rsidRDefault="00470B30" w:rsidP="00137794">
      <w:pPr>
        <w:jc w:val="both"/>
        <w:rPr>
          <w:rFonts w:ascii="Arial" w:hAnsi="Arial" w:cs="Arial"/>
          <w:sz w:val="22"/>
          <w:szCs w:val="22"/>
        </w:rPr>
      </w:pPr>
    </w:p>
    <w:p w:rsidR="004D2899" w:rsidRPr="00886039" w:rsidRDefault="004D2899" w:rsidP="00E41232">
      <w:pPr>
        <w:pStyle w:val="Textosinformato"/>
        <w:rPr>
          <w:rFonts w:ascii="Arial" w:hAnsi="Arial" w:cs="Arial"/>
          <w:sz w:val="22"/>
          <w:szCs w:val="22"/>
        </w:rPr>
      </w:pPr>
    </w:p>
    <w:p w:rsidR="00267EF4" w:rsidRPr="00886039" w:rsidRDefault="000E144E" w:rsidP="00886039">
      <w:pPr>
        <w:pStyle w:val="Prrafodelista"/>
        <w:numPr>
          <w:ilvl w:val="0"/>
          <w:numId w:val="43"/>
        </w:numPr>
        <w:tabs>
          <w:tab w:val="left" w:pos="567"/>
        </w:tabs>
        <w:ind w:left="567" w:hanging="567"/>
        <w:jc w:val="both"/>
        <w:rPr>
          <w:rFonts w:ascii="Arial" w:hAnsi="Arial" w:cs="Arial"/>
          <w:b/>
          <w:sz w:val="22"/>
          <w:szCs w:val="22"/>
        </w:rPr>
      </w:pPr>
      <w:r w:rsidRPr="00886039">
        <w:rPr>
          <w:rFonts w:ascii="Arial" w:hAnsi="Arial" w:cs="Arial"/>
          <w:b/>
          <w:sz w:val="22"/>
          <w:szCs w:val="22"/>
        </w:rPr>
        <w:lastRenderedPageBreak/>
        <w:t>RETIRO DE DOCUMENTACIÓN</w:t>
      </w:r>
    </w:p>
    <w:p w:rsidR="00E41232" w:rsidRPr="00886039" w:rsidRDefault="00E41232" w:rsidP="00E41232">
      <w:pPr>
        <w:pStyle w:val="Textosinformato"/>
        <w:tabs>
          <w:tab w:val="left" w:pos="567"/>
        </w:tabs>
        <w:rPr>
          <w:rFonts w:ascii="Arial" w:hAnsi="Arial" w:cs="Arial"/>
          <w:b/>
          <w:sz w:val="22"/>
          <w:szCs w:val="22"/>
        </w:rPr>
      </w:pPr>
    </w:p>
    <w:p w:rsidR="00137794" w:rsidRPr="00886039" w:rsidRDefault="00200651" w:rsidP="00137794">
      <w:pPr>
        <w:pStyle w:val="Textosinformato"/>
        <w:tabs>
          <w:tab w:val="left" w:pos="0"/>
        </w:tabs>
        <w:rPr>
          <w:rFonts w:ascii="Arial" w:hAnsi="Arial" w:cs="Arial"/>
          <w:sz w:val="22"/>
          <w:szCs w:val="22"/>
          <w:lang w:val="es-MX"/>
        </w:rPr>
      </w:pPr>
      <w:r>
        <w:rPr>
          <w:rFonts w:ascii="Arial" w:hAnsi="Arial" w:cs="Arial"/>
          <w:sz w:val="22"/>
          <w:szCs w:val="22"/>
          <w:lang w:val="es-MX"/>
        </w:rPr>
        <w:t xml:space="preserve">Las instituciones </w:t>
      </w:r>
      <w:r w:rsidR="000E144E" w:rsidRPr="00886039">
        <w:rPr>
          <w:rFonts w:ascii="Arial" w:hAnsi="Arial" w:cs="Arial"/>
          <w:sz w:val="22"/>
          <w:szCs w:val="22"/>
          <w:lang w:val="es-MX"/>
        </w:rPr>
        <w:t xml:space="preserve">postulantes de proyectos no adjudicados, y que fueron presentados por Oficina de Partes, podrán retirar </w:t>
      </w:r>
      <w:r>
        <w:rPr>
          <w:rFonts w:ascii="Arial" w:hAnsi="Arial" w:cs="Arial"/>
          <w:sz w:val="22"/>
          <w:szCs w:val="22"/>
          <w:lang w:val="es-MX"/>
        </w:rPr>
        <w:t>a través</w:t>
      </w:r>
      <w:r w:rsidR="00470B30">
        <w:rPr>
          <w:rFonts w:ascii="Arial" w:hAnsi="Arial" w:cs="Arial"/>
          <w:sz w:val="22"/>
          <w:szCs w:val="22"/>
          <w:lang w:val="es-MX"/>
        </w:rPr>
        <w:t xml:space="preserve"> de su representante legal o de </w:t>
      </w:r>
      <w:r w:rsidR="000E144E" w:rsidRPr="00886039">
        <w:rPr>
          <w:rFonts w:ascii="Arial" w:hAnsi="Arial" w:cs="Arial"/>
          <w:sz w:val="22"/>
          <w:szCs w:val="22"/>
          <w:lang w:val="es-MX"/>
        </w:rPr>
        <w:t>un tercero especialmente autorizado para tal efecto</w:t>
      </w:r>
      <w:r w:rsidR="00470B30">
        <w:rPr>
          <w:rFonts w:ascii="Arial" w:hAnsi="Arial" w:cs="Arial"/>
          <w:sz w:val="22"/>
          <w:szCs w:val="22"/>
          <w:lang w:val="es-MX"/>
        </w:rPr>
        <w:t xml:space="preserve">, </w:t>
      </w:r>
      <w:r w:rsidR="000E144E" w:rsidRPr="00886039">
        <w:rPr>
          <w:rFonts w:ascii="Arial" w:hAnsi="Arial" w:cs="Arial"/>
          <w:sz w:val="22"/>
          <w:szCs w:val="22"/>
          <w:lang w:val="es-MX"/>
        </w:rPr>
        <w:t xml:space="preserve">mediante poder simple, la documentación original entregada, durante los 60 (sesenta) días hábiles siguientes a la publicación de los resultados. </w:t>
      </w:r>
    </w:p>
    <w:p w:rsidR="00137794" w:rsidRPr="00886039" w:rsidRDefault="00137794" w:rsidP="00137794">
      <w:pPr>
        <w:pStyle w:val="Textosinformato"/>
        <w:tabs>
          <w:tab w:val="left" w:pos="0"/>
        </w:tabs>
        <w:rPr>
          <w:rFonts w:ascii="Arial" w:hAnsi="Arial" w:cs="Arial"/>
          <w:sz w:val="22"/>
          <w:szCs w:val="22"/>
          <w:lang w:val="es-MX"/>
        </w:rPr>
      </w:pPr>
    </w:p>
    <w:p w:rsidR="00E06C92" w:rsidRPr="00886039" w:rsidRDefault="000E144E" w:rsidP="00E06C92">
      <w:pPr>
        <w:pStyle w:val="Textosinformato"/>
        <w:tabs>
          <w:tab w:val="left" w:pos="0"/>
        </w:tabs>
        <w:rPr>
          <w:rFonts w:ascii="Arial" w:hAnsi="Arial" w:cs="Arial"/>
          <w:sz w:val="22"/>
          <w:szCs w:val="22"/>
        </w:rPr>
      </w:pPr>
      <w:r w:rsidRPr="00886039">
        <w:rPr>
          <w:rFonts w:ascii="Arial" w:hAnsi="Arial" w:cs="Arial"/>
          <w:sz w:val="22"/>
          <w:szCs w:val="22"/>
        </w:rPr>
        <w:t xml:space="preserve">Vencido este plazo, el equipo técnico de la Subsecretaría de Evaluación Social, podrá disponer de la documentación, pudiendo destruirla si así lo estima pertinente. </w:t>
      </w:r>
    </w:p>
    <w:p w:rsidR="002304A4" w:rsidRPr="00886039" w:rsidRDefault="002304A4" w:rsidP="00E41232">
      <w:pPr>
        <w:pStyle w:val="Textosinformato"/>
        <w:rPr>
          <w:rFonts w:ascii="Arial" w:hAnsi="Arial" w:cs="Arial"/>
          <w:sz w:val="22"/>
          <w:szCs w:val="22"/>
        </w:rPr>
      </w:pPr>
    </w:p>
    <w:p w:rsidR="00267EF4" w:rsidRPr="00886039" w:rsidRDefault="000E144E" w:rsidP="00886039">
      <w:pPr>
        <w:pStyle w:val="Prrafodelista"/>
        <w:numPr>
          <w:ilvl w:val="0"/>
          <w:numId w:val="43"/>
        </w:numPr>
        <w:tabs>
          <w:tab w:val="left" w:pos="567"/>
        </w:tabs>
        <w:ind w:left="567" w:hanging="567"/>
        <w:jc w:val="both"/>
        <w:rPr>
          <w:rFonts w:ascii="Arial" w:hAnsi="Arial" w:cs="Arial"/>
          <w:b/>
          <w:sz w:val="22"/>
          <w:szCs w:val="22"/>
        </w:rPr>
      </w:pPr>
      <w:r w:rsidRPr="00886039">
        <w:rPr>
          <w:rFonts w:ascii="Arial" w:hAnsi="Arial" w:cs="Arial"/>
          <w:b/>
          <w:sz w:val="22"/>
          <w:szCs w:val="22"/>
        </w:rPr>
        <w:t>DEL CONVENIO</w:t>
      </w:r>
    </w:p>
    <w:p w:rsidR="00E41232" w:rsidRPr="00886039" w:rsidRDefault="00E41232" w:rsidP="00E41232">
      <w:pPr>
        <w:jc w:val="both"/>
        <w:rPr>
          <w:rFonts w:ascii="Arial" w:hAnsi="Arial" w:cs="Arial"/>
          <w:sz w:val="22"/>
          <w:szCs w:val="22"/>
        </w:rPr>
      </w:pPr>
    </w:p>
    <w:p w:rsidR="00F3337F" w:rsidRPr="00886039" w:rsidRDefault="000E144E" w:rsidP="00E41232">
      <w:pPr>
        <w:jc w:val="both"/>
        <w:rPr>
          <w:rFonts w:ascii="Arial" w:hAnsi="Arial" w:cs="Arial"/>
          <w:sz w:val="22"/>
          <w:szCs w:val="22"/>
        </w:rPr>
      </w:pPr>
      <w:r w:rsidRPr="00886039">
        <w:rPr>
          <w:rFonts w:ascii="Arial" w:hAnsi="Arial" w:cs="Arial"/>
          <w:sz w:val="22"/>
          <w:szCs w:val="22"/>
        </w:rPr>
        <w:t>Tramitado totalmente el acto administrativo de adjudicación, y comunicado en la forma señalada precedentemente, se deberán cumplir con las siguientes acciones necesarias para la suscripción del Convenio de transferencia de recursos con el Ministerio:</w:t>
      </w:r>
    </w:p>
    <w:p w:rsidR="00F130E5" w:rsidRPr="00886039" w:rsidRDefault="00F130E5" w:rsidP="00E41232">
      <w:pPr>
        <w:jc w:val="both"/>
        <w:rPr>
          <w:rFonts w:ascii="Arial" w:hAnsi="Arial" w:cs="Arial"/>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Documentación para firma de convenio</w:t>
      </w:r>
    </w:p>
    <w:p w:rsidR="00A86FBE" w:rsidRPr="00886039" w:rsidRDefault="00A86FBE">
      <w:pPr>
        <w:pStyle w:val="Textosinformato"/>
        <w:rPr>
          <w:rFonts w:ascii="Arial" w:hAnsi="Arial" w:cs="Arial"/>
          <w:sz w:val="22"/>
          <w:szCs w:val="22"/>
        </w:rPr>
      </w:pPr>
    </w:p>
    <w:p w:rsidR="00F3337F" w:rsidRPr="00886039" w:rsidRDefault="000E144E" w:rsidP="00F3337F">
      <w:pPr>
        <w:pStyle w:val="Textosinformato"/>
        <w:rPr>
          <w:rFonts w:ascii="Arial" w:hAnsi="Arial" w:cs="Arial"/>
          <w:sz w:val="22"/>
          <w:szCs w:val="22"/>
        </w:rPr>
      </w:pPr>
      <w:r w:rsidRPr="00886039">
        <w:rPr>
          <w:rFonts w:ascii="Arial" w:hAnsi="Arial" w:cs="Arial"/>
          <w:sz w:val="22"/>
          <w:szCs w:val="22"/>
        </w:rPr>
        <w:t>Las instituciones que resulten adjudicadas deberán presentar los siguientes documentos para la generación y suscripción del Convenio.</w:t>
      </w:r>
    </w:p>
    <w:p w:rsidR="00F3337F" w:rsidRPr="00886039" w:rsidRDefault="00F3337F" w:rsidP="00F3337F">
      <w:pPr>
        <w:pStyle w:val="Textosinformato"/>
        <w:rPr>
          <w:rFonts w:ascii="Arial" w:hAnsi="Arial" w:cs="Arial"/>
          <w:sz w:val="22"/>
          <w:szCs w:val="22"/>
        </w:rPr>
      </w:pPr>
    </w:p>
    <w:p w:rsidR="00267EF4" w:rsidRPr="00886039" w:rsidRDefault="000E144E" w:rsidP="00886039">
      <w:pPr>
        <w:pStyle w:val="Textosinformato"/>
        <w:numPr>
          <w:ilvl w:val="0"/>
          <w:numId w:val="33"/>
        </w:numPr>
        <w:ind w:left="360"/>
        <w:rPr>
          <w:rFonts w:ascii="Arial" w:hAnsi="Arial" w:cs="Arial"/>
          <w:sz w:val="22"/>
          <w:szCs w:val="22"/>
        </w:rPr>
      </w:pPr>
      <w:r w:rsidRPr="00886039">
        <w:rPr>
          <w:rFonts w:ascii="Arial" w:hAnsi="Arial" w:cs="Arial"/>
          <w:sz w:val="22"/>
          <w:szCs w:val="22"/>
        </w:rPr>
        <w:t>Fotocopia simple del RUT de la entidad postulante por ambos lados.</w:t>
      </w:r>
    </w:p>
    <w:p w:rsidR="00F3337F" w:rsidRPr="00886039" w:rsidRDefault="00F3337F" w:rsidP="00F3337F">
      <w:pPr>
        <w:pStyle w:val="Textosinformato"/>
        <w:rPr>
          <w:rFonts w:ascii="Arial" w:hAnsi="Arial" w:cs="Arial"/>
          <w:sz w:val="22"/>
          <w:szCs w:val="22"/>
        </w:rPr>
      </w:pPr>
    </w:p>
    <w:p w:rsidR="00267EF4" w:rsidRPr="00886039" w:rsidRDefault="000E144E" w:rsidP="00886039">
      <w:pPr>
        <w:pStyle w:val="Textosinformato"/>
        <w:numPr>
          <w:ilvl w:val="0"/>
          <w:numId w:val="33"/>
        </w:numPr>
        <w:ind w:left="360"/>
        <w:rPr>
          <w:rFonts w:ascii="Arial" w:hAnsi="Arial" w:cs="Arial"/>
          <w:sz w:val="22"/>
          <w:szCs w:val="22"/>
        </w:rPr>
      </w:pPr>
      <w:r w:rsidRPr="00886039">
        <w:rPr>
          <w:rFonts w:ascii="Arial" w:hAnsi="Arial" w:cs="Arial"/>
          <w:sz w:val="22"/>
          <w:szCs w:val="22"/>
        </w:rPr>
        <w:t>Fotocopia simple de la cédula de identidad del representante legal de la institución adjudicada, por ambos lados.</w:t>
      </w:r>
    </w:p>
    <w:p w:rsidR="00F3337F" w:rsidRPr="00886039" w:rsidRDefault="00F3337F" w:rsidP="00F3337F">
      <w:pPr>
        <w:pStyle w:val="Textosinformato"/>
        <w:rPr>
          <w:rFonts w:ascii="Arial" w:hAnsi="Arial" w:cs="Arial"/>
          <w:sz w:val="22"/>
          <w:szCs w:val="22"/>
        </w:rPr>
      </w:pPr>
    </w:p>
    <w:p w:rsidR="00F3337F" w:rsidRPr="00886039" w:rsidRDefault="000E144E" w:rsidP="00F3337F">
      <w:pPr>
        <w:jc w:val="both"/>
        <w:rPr>
          <w:rFonts w:ascii="Arial" w:hAnsi="Arial" w:cs="Arial"/>
          <w:sz w:val="22"/>
          <w:szCs w:val="22"/>
        </w:rPr>
      </w:pPr>
      <w:r w:rsidRPr="00992FE1">
        <w:rPr>
          <w:rFonts w:ascii="Arial" w:hAnsi="Arial" w:cs="Arial"/>
          <w:sz w:val="22"/>
          <w:szCs w:val="22"/>
        </w:rPr>
        <w:t xml:space="preserve">Adicionalmente, las instituciones que hayan realizado su postulación en línea deberán entregar en original todos los documentos obligatorios </w:t>
      </w:r>
      <w:r w:rsidR="00E42169" w:rsidRPr="00992FE1">
        <w:rPr>
          <w:rFonts w:ascii="Arial" w:hAnsi="Arial" w:cs="Arial"/>
          <w:sz w:val="22"/>
          <w:szCs w:val="22"/>
        </w:rPr>
        <w:t xml:space="preserve">presentados en la </w:t>
      </w:r>
      <w:r w:rsidRPr="00992FE1">
        <w:rPr>
          <w:rFonts w:ascii="Arial" w:hAnsi="Arial" w:cs="Arial"/>
          <w:sz w:val="22"/>
          <w:szCs w:val="22"/>
        </w:rPr>
        <w:t xml:space="preserve">postulación, según lo dispuesto en el punto </w:t>
      </w:r>
      <w:r w:rsidR="0032349D" w:rsidRPr="00992FE1">
        <w:rPr>
          <w:rFonts w:ascii="Arial" w:hAnsi="Arial" w:cs="Arial"/>
          <w:sz w:val="22"/>
          <w:szCs w:val="22"/>
        </w:rPr>
        <w:t>4</w:t>
      </w:r>
      <w:r w:rsidRPr="00992FE1">
        <w:rPr>
          <w:rFonts w:ascii="Arial" w:hAnsi="Arial" w:cs="Arial"/>
          <w:sz w:val="22"/>
          <w:szCs w:val="22"/>
        </w:rPr>
        <w:t>.2</w:t>
      </w:r>
      <w:r w:rsidR="00992FE1" w:rsidRPr="00992FE1">
        <w:rPr>
          <w:rFonts w:ascii="Arial" w:hAnsi="Arial" w:cs="Arial"/>
          <w:sz w:val="22"/>
          <w:szCs w:val="22"/>
        </w:rPr>
        <w:t xml:space="preserve"> y 4.2.1, en caso de corresponder</w:t>
      </w:r>
      <w:r w:rsidR="00470B30">
        <w:rPr>
          <w:rFonts w:ascii="Arial" w:hAnsi="Arial" w:cs="Arial"/>
          <w:sz w:val="22"/>
          <w:szCs w:val="22"/>
        </w:rPr>
        <w:t>.</w:t>
      </w:r>
    </w:p>
    <w:p w:rsidR="00F3337F" w:rsidRPr="00886039" w:rsidRDefault="00F3337F" w:rsidP="00F3337F">
      <w:pPr>
        <w:jc w:val="both"/>
        <w:rPr>
          <w:rFonts w:ascii="Arial" w:hAnsi="Arial" w:cs="Arial"/>
        </w:rPr>
      </w:pPr>
    </w:p>
    <w:p w:rsidR="00F3337F" w:rsidRPr="00886039" w:rsidRDefault="000E144E" w:rsidP="00F3337F">
      <w:pPr>
        <w:pStyle w:val="Textosinformato"/>
        <w:rPr>
          <w:rFonts w:ascii="Arial" w:hAnsi="Arial" w:cs="Arial"/>
          <w:sz w:val="22"/>
          <w:szCs w:val="22"/>
        </w:rPr>
      </w:pPr>
      <w:r w:rsidRPr="00886039">
        <w:rPr>
          <w:rFonts w:ascii="Arial" w:hAnsi="Arial" w:cs="Arial"/>
          <w:sz w:val="22"/>
          <w:szCs w:val="22"/>
        </w:rPr>
        <w:t>En el Anexo N° 5: “Instructivo de cómo obtener los documentos” se encuentra información para aclarar y facilitar la obtención de la documentación requerida.</w:t>
      </w:r>
    </w:p>
    <w:p w:rsidR="00A86FBE" w:rsidRPr="00886039" w:rsidRDefault="00A86FBE">
      <w:pPr>
        <w:pStyle w:val="Textosinformato"/>
        <w:rPr>
          <w:rFonts w:ascii="Arial" w:hAnsi="Arial" w:cs="Arial"/>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Inscripción en Registro Central de Colaboradores del Estado</w:t>
      </w:r>
    </w:p>
    <w:p w:rsidR="00A86FBE" w:rsidRPr="00886039" w:rsidRDefault="00A86FBE">
      <w:pPr>
        <w:pStyle w:val="Textosinformato"/>
        <w:ind w:left="567"/>
        <w:rPr>
          <w:rFonts w:ascii="Arial" w:hAnsi="Arial" w:cs="Arial"/>
          <w:b/>
          <w:sz w:val="22"/>
          <w:szCs w:val="22"/>
        </w:rPr>
      </w:pPr>
    </w:p>
    <w:p w:rsidR="00A86FBE" w:rsidRPr="00886039" w:rsidRDefault="000E144E">
      <w:pPr>
        <w:jc w:val="both"/>
        <w:rPr>
          <w:rFonts w:ascii="Arial" w:hAnsi="Arial" w:cs="Arial"/>
          <w:b/>
          <w:bCs/>
          <w:sz w:val="22"/>
          <w:szCs w:val="22"/>
        </w:rPr>
      </w:pPr>
      <w:r w:rsidRPr="00992FE1">
        <w:rPr>
          <w:rFonts w:ascii="Arial" w:hAnsi="Arial" w:cs="Arial"/>
          <w:sz w:val="22"/>
          <w:szCs w:val="22"/>
        </w:rPr>
        <w:t>La entidad adjudicataria deberá estar inscrita,</w:t>
      </w:r>
      <w:r w:rsidR="006D6301">
        <w:rPr>
          <w:rFonts w:ascii="Arial" w:hAnsi="Arial" w:cs="Arial"/>
          <w:sz w:val="22"/>
          <w:szCs w:val="22"/>
        </w:rPr>
        <w:t xml:space="preserve"> para</w:t>
      </w:r>
      <w:r w:rsidRPr="00992FE1">
        <w:rPr>
          <w:rFonts w:ascii="Arial" w:hAnsi="Arial" w:cs="Arial"/>
          <w:sz w:val="22"/>
          <w:szCs w:val="22"/>
        </w:rPr>
        <w:t xml:space="preserve"> la suscripción del “Convenio de Transferencia de Recursos”, en el Registro Central de Colaboradores del Estado y</w:t>
      </w:r>
      <w:r w:rsidRPr="000416D3">
        <w:rPr>
          <w:rFonts w:ascii="Arial" w:hAnsi="Arial" w:cs="Arial"/>
          <w:sz w:val="22"/>
          <w:szCs w:val="22"/>
        </w:rPr>
        <w:t xml:space="preserve"> Municipalidades de la Ley N° 19.862, para lo cual podrá entregar junto a la presentación del Convenio de Transferencia de Recursos, debidamente suscrito, un certificado que acredite su inscripción como entidad receptora de fondos públicos, el que deberá ser solicitado desde la página web  </w:t>
      </w:r>
      <w:hyperlink r:id="rId25" w:history="1">
        <w:r w:rsidR="000D6DFF" w:rsidRPr="00404007">
          <w:rPr>
            <w:rStyle w:val="Hipervnculo"/>
            <w:rFonts w:ascii="Arial" w:hAnsi="Arial" w:cs="Arial"/>
            <w:color w:val="auto"/>
            <w:sz w:val="22"/>
            <w:szCs w:val="22"/>
          </w:rPr>
          <w:t>http://www.registros19862.cl/</w:t>
        </w:r>
      </w:hyperlink>
      <w:r w:rsidR="00C618CF" w:rsidRPr="00404007">
        <w:rPr>
          <w:rFonts w:ascii="Arial" w:hAnsi="Arial" w:cs="Arial"/>
          <w:sz w:val="22"/>
          <w:szCs w:val="22"/>
        </w:rPr>
        <w:t>, previa inscripción; o bien, dicha inscripción será certificada por la misma Subsecretaría mediante la revisión de dicho registro</w:t>
      </w:r>
      <w:r w:rsidR="00C618CF" w:rsidRPr="00992FE1">
        <w:rPr>
          <w:rFonts w:ascii="Arial" w:hAnsi="Arial" w:cs="Arial"/>
          <w:sz w:val="22"/>
          <w:szCs w:val="22"/>
        </w:rPr>
        <w:t>.</w:t>
      </w:r>
      <w:r w:rsidR="009B23FA">
        <w:rPr>
          <w:rFonts w:ascii="Arial" w:hAnsi="Arial" w:cs="Arial"/>
          <w:sz w:val="22"/>
          <w:szCs w:val="22"/>
        </w:rPr>
        <w:t xml:space="preserve"> Las instituciones podrán inscribirse en este Registro con posterioridad al proceso de adjudicación, pero es requisito que cuenten con su certificado</w:t>
      </w:r>
      <w:r w:rsidR="00A0339A">
        <w:rPr>
          <w:rFonts w:ascii="Arial" w:hAnsi="Arial" w:cs="Arial"/>
          <w:sz w:val="22"/>
          <w:szCs w:val="22"/>
        </w:rPr>
        <w:t xml:space="preserve"> al momento de la suscripción de convenio.</w:t>
      </w:r>
    </w:p>
    <w:p w:rsidR="00A86FBE" w:rsidRPr="00886039" w:rsidRDefault="00A86FBE">
      <w:pPr>
        <w:pStyle w:val="Textosinformato"/>
        <w:rPr>
          <w:rFonts w:ascii="Arial" w:hAnsi="Arial" w:cs="Arial"/>
          <w:b/>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Cuenta bancaria</w:t>
      </w:r>
    </w:p>
    <w:p w:rsidR="00CC263F" w:rsidRPr="00886039" w:rsidRDefault="00CC263F" w:rsidP="00CC263F">
      <w:pPr>
        <w:pStyle w:val="Textosinformato"/>
        <w:ind w:left="567"/>
        <w:rPr>
          <w:rFonts w:ascii="Arial" w:hAnsi="Arial" w:cs="Arial"/>
          <w:b/>
          <w:sz w:val="22"/>
          <w:szCs w:val="22"/>
        </w:rPr>
      </w:pPr>
    </w:p>
    <w:p w:rsidR="0003565D" w:rsidRPr="00886039" w:rsidRDefault="000E144E" w:rsidP="0003565D">
      <w:pPr>
        <w:pStyle w:val="Textosinformato"/>
        <w:rPr>
          <w:rFonts w:ascii="Arial" w:hAnsi="Arial" w:cs="Arial"/>
          <w:sz w:val="22"/>
          <w:szCs w:val="22"/>
        </w:rPr>
      </w:pPr>
      <w:r w:rsidRPr="00886039">
        <w:rPr>
          <w:rFonts w:ascii="Arial" w:hAnsi="Arial" w:cs="Arial"/>
          <w:sz w:val="22"/>
          <w:szCs w:val="22"/>
        </w:rPr>
        <w:t>Se debe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rsidR="0003565D" w:rsidRPr="00886039" w:rsidRDefault="0003565D" w:rsidP="0003565D">
      <w:pPr>
        <w:pStyle w:val="Textosinformato"/>
        <w:rPr>
          <w:rFonts w:ascii="Arial" w:hAnsi="Arial" w:cs="Arial"/>
          <w:sz w:val="22"/>
          <w:szCs w:val="22"/>
        </w:rPr>
      </w:pPr>
    </w:p>
    <w:p w:rsidR="0003565D" w:rsidRPr="00886039" w:rsidRDefault="000E144E" w:rsidP="0003565D">
      <w:pPr>
        <w:pStyle w:val="Textosinformato"/>
        <w:rPr>
          <w:rFonts w:ascii="Arial" w:hAnsi="Arial" w:cs="Arial"/>
          <w:sz w:val="22"/>
          <w:szCs w:val="22"/>
        </w:rPr>
      </w:pPr>
      <w:r w:rsidRPr="00886039">
        <w:rPr>
          <w:rFonts w:ascii="Arial" w:hAnsi="Arial" w:cs="Arial"/>
          <w:sz w:val="22"/>
          <w:szCs w:val="22"/>
        </w:rPr>
        <w:t xml:space="preserve">En dicho documento debe leerse claramente el nombre completo de la institución y del banco, así como el tipo y número de la cuenta. </w:t>
      </w:r>
    </w:p>
    <w:p w:rsidR="00530D71" w:rsidRPr="00886039" w:rsidRDefault="00530D71" w:rsidP="0003565D">
      <w:pPr>
        <w:pStyle w:val="Textosinformato"/>
        <w:rPr>
          <w:rFonts w:ascii="Arial" w:hAnsi="Arial" w:cs="Arial"/>
          <w:sz w:val="22"/>
          <w:szCs w:val="22"/>
        </w:rPr>
      </w:pPr>
    </w:p>
    <w:p w:rsidR="00530D71" w:rsidRPr="00886039" w:rsidRDefault="000E144E" w:rsidP="00530D71">
      <w:pPr>
        <w:pStyle w:val="Textosinformato"/>
        <w:rPr>
          <w:rFonts w:ascii="Arial" w:hAnsi="Arial" w:cs="Arial"/>
          <w:sz w:val="22"/>
          <w:szCs w:val="22"/>
        </w:rPr>
      </w:pPr>
      <w:r w:rsidRPr="00886039">
        <w:rPr>
          <w:rFonts w:ascii="Arial" w:hAnsi="Arial" w:cs="Arial"/>
          <w:sz w:val="22"/>
          <w:szCs w:val="22"/>
        </w:rPr>
        <w:t xml:space="preserve">Los datos de la cuenta bancaria que debe entregar la institución serán requeridos al momento de la firma del Convenio. </w:t>
      </w:r>
    </w:p>
    <w:p w:rsidR="00120201" w:rsidRPr="00886039" w:rsidRDefault="00120201" w:rsidP="00120201">
      <w:pPr>
        <w:pStyle w:val="Textosinformato"/>
        <w:rPr>
          <w:rFonts w:ascii="Arial" w:hAnsi="Arial" w:cs="Arial"/>
          <w:b/>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Garantías de fiel cumplimiento y correcta inversión de los fondos</w:t>
      </w:r>
    </w:p>
    <w:p w:rsidR="00F130E5" w:rsidRPr="00886039" w:rsidRDefault="00F130E5" w:rsidP="00F130E5">
      <w:pPr>
        <w:pStyle w:val="Textosinformato"/>
        <w:tabs>
          <w:tab w:val="left" w:pos="709"/>
        </w:tabs>
        <w:rPr>
          <w:rFonts w:ascii="Arial" w:hAnsi="Arial" w:cs="Arial"/>
          <w:b/>
          <w:sz w:val="22"/>
          <w:szCs w:val="22"/>
        </w:rPr>
      </w:pPr>
    </w:p>
    <w:p w:rsidR="00733546" w:rsidRPr="00886039" w:rsidRDefault="000E144E" w:rsidP="00733546">
      <w:pPr>
        <w:jc w:val="both"/>
        <w:rPr>
          <w:rFonts w:ascii="Arial" w:hAnsi="Arial" w:cs="Arial"/>
          <w:sz w:val="22"/>
          <w:szCs w:val="22"/>
        </w:rPr>
      </w:pPr>
      <w:r w:rsidRPr="00886039">
        <w:rPr>
          <w:rFonts w:ascii="Arial" w:hAnsi="Arial" w:cs="Arial"/>
          <w:sz w:val="22"/>
          <w:szCs w:val="22"/>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886039">
        <w:rPr>
          <w:rFonts w:ascii="Arial" w:hAnsi="Arial" w:cs="Arial"/>
          <w:sz w:val="22"/>
          <w:szCs w:val="22"/>
          <w:lang w:val="es-MX"/>
        </w:rPr>
        <w:t>,</w:t>
      </w:r>
      <w:r w:rsidRPr="00886039">
        <w:rPr>
          <w:rFonts w:ascii="Arial" w:hAnsi="Arial" w:cs="Arial"/>
          <w:sz w:val="22"/>
          <w:szCs w:val="22"/>
        </w:rPr>
        <w:t xml:space="preserve"> dentro de los 10 (diez) días hábiles siguientes a la notificación de los adjudicados para efectos de hacer entrega de 1 (una) de las siguientes garantías:</w:t>
      </w:r>
    </w:p>
    <w:p w:rsidR="007E3970" w:rsidRPr="00886039" w:rsidRDefault="007E3970" w:rsidP="00733546">
      <w:pPr>
        <w:jc w:val="both"/>
        <w:rPr>
          <w:rFonts w:ascii="Arial" w:hAnsi="Arial" w:cs="Arial"/>
          <w:sz w:val="22"/>
          <w:szCs w:val="22"/>
        </w:rPr>
      </w:pPr>
    </w:p>
    <w:p w:rsidR="00267EF4" w:rsidRPr="00886039" w:rsidRDefault="000E144E" w:rsidP="00886039">
      <w:pPr>
        <w:pStyle w:val="Prrafodelista"/>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Póliza de Seguros de Ejecución Inmediata</w:t>
      </w:r>
      <w:r w:rsidRPr="00886039">
        <w:rPr>
          <w:rFonts w:ascii="Arial" w:hAnsi="Arial" w:cs="Arial"/>
          <w:b/>
          <w:sz w:val="22"/>
          <w:szCs w:val="22"/>
        </w:rPr>
        <w:t xml:space="preserve">, </w:t>
      </w:r>
      <w:r w:rsidRPr="00886039">
        <w:rPr>
          <w:rFonts w:ascii="Arial" w:hAnsi="Arial" w:cs="Arial"/>
          <w:sz w:val="22"/>
          <w:szCs w:val="22"/>
        </w:rPr>
        <w:t>la cual debe incluir</w:t>
      </w:r>
      <w:r w:rsidRPr="00886039">
        <w:rPr>
          <w:rFonts w:ascii="Arial" w:hAnsi="Arial" w:cs="Arial"/>
          <w:b/>
          <w:sz w:val="22"/>
          <w:szCs w:val="22"/>
        </w:rPr>
        <w:t xml:space="preserve"> </w:t>
      </w:r>
      <w:r w:rsidRPr="00886039">
        <w:rPr>
          <w:rFonts w:ascii="Arial" w:hAnsi="Arial" w:cs="Arial"/>
          <w:sz w:val="22"/>
          <w:szCs w:val="22"/>
        </w:rPr>
        <w:t xml:space="preserve">expresamente la </w:t>
      </w:r>
      <w:r w:rsidR="00224C7A">
        <w:rPr>
          <w:rFonts w:ascii="Arial" w:hAnsi="Arial" w:cs="Arial"/>
          <w:sz w:val="22"/>
          <w:szCs w:val="22"/>
        </w:rPr>
        <w:t xml:space="preserve">siguiente </w:t>
      </w:r>
      <w:r w:rsidRPr="00886039">
        <w:rPr>
          <w:rFonts w:ascii="Arial" w:hAnsi="Arial" w:cs="Arial"/>
          <w:sz w:val="22"/>
          <w:szCs w:val="22"/>
        </w:rPr>
        <w:t>estipulación</w:t>
      </w:r>
      <w:r w:rsidR="00224C7A">
        <w:rPr>
          <w:rFonts w:ascii="Arial" w:hAnsi="Arial" w:cs="Arial"/>
          <w:sz w:val="22"/>
          <w:szCs w:val="22"/>
        </w:rPr>
        <w:t>:</w:t>
      </w:r>
      <w:r w:rsidRPr="00886039">
        <w:t xml:space="preserve"> </w:t>
      </w:r>
      <w:r w:rsidR="00224C7A">
        <w:rPr>
          <w:rFonts w:ascii="Arial" w:hAnsi="Arial" w:cs="Arial"/>
          <w:b/>
          <w:sz w:val="22"/>
          <w:szCs w:val="22"/>
        </w:rPr>
        <w:t>E</w:t>
      </w:r>
      <w:r w:rsidRPr="00224C7A">
        <w:rPr>
          <w:rFonts w:ascii="Arial" w:hAnsi="Arial" w:cs="Arial"/>
          <w:b/>
          <w:sz w:val="22"/>
          <w:szCs w:val="22"/>
        </w:rPr>
        <w:t>n caso de controversias ellas serán resueltas por los</w:t>
      </w:r>
      <w:r w:rsidRPr="00886039">
        <w:rPr>
          <w:rFonts w:ascii="Arial" w:hAnsi="Arial" w:cs="Arial"/>
          <w:sz w:val="22"/>
          <w:szCs w:val="22"/>
        </w:rPr>
        <w:t xml:space="preserve"> </w:t>
      </w:r>
      <w:r w:rsidRPr="00224C7A">
        <w:rPr>
          <w:rFonts w:ascii="Arial" w:hAnsi="Arial" w:cs="Arial"/>
          <w:b/>
          <w:sz w:val="22"/>
          <w:szCs w:val="22"/>
        </w:rPr>
        <w:t>Tribunales Ordinarios de Justicia y no mediante “arbitraje</w:t>
      </w:r>
      <w:r w:rsidRPr="00886039">
        <w:rPr>
          <w:rFonts w:ascii="Arial" w:hAnsi="Arial" w:cs="Arial"/>
          <w:sz w:val="22"/>
          <w:szCs w:val="22"/>
        </w:rPr>
        <w:t>”.</w:t>
      </w:r>
      <w:r w:rsidRPr="00404007">
        <w:rPr>
          <w:rFonts w:ascii="Arial" w:hAnsi="Arial" w:cs="Arial"/>
          <w:sz w:val="22"/>
          <w:szCs w:val="22"/>
        </w:rPr>
        <w:t>.</w:t>
      </w:r>
    </w:p>
    <w:p w:rsidR="00267EF4" w:rsidRPr="00886039" w:rsidRDefault="000E144E" w:rsidP="00886039">
      <w:pPr>
        <w:pStyle w:val="Prrafodelista"/>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Boleta Bancaria de Garantía</w:t>
      </w:r>
      <w:r w:rsidR="00FC2E7C">
        <w:rPr>
          <w:rFonts w:ascii="Arial" w:hAnsi="Arial" w:cs="Arial"/>
          <w:sz w:val="22"/>
          <w:szCs w:val="22"/>
        </w:rPr>
        <w:t xml:space="preserve"> de Ejecución Inmediata</w:t>
      </w:r>
      <w:r w:rsidRPr="00886039">
        <w:rPr>
          <w:rFonts w:ascii="Arial" w:hAnsi="Arial" w:cs="Arial"/>
          <w:sz w:val="22"/>
          <w:szCs w:val="22"/>
        </w:rPr>
        <w:t>.</w:t>
      </w:r>
    </w:p>
    <w:p w:rsidR="00267EF4" w:rsidRPr="00886039" w:rsidRDefault="000E144E" w:rsidP="00886039">
      <w:pPr>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Vale Vista.</w:t>
      </w:r>
    </w:p>
    <w:p w:rsidR="00267EF4" w:rsidRPr="00886039" w:rsidRDefault="000E144E" w:rsidP="00886039">
      <w:pPr>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Certificado de Fianza.</w:t>
      </w:r>
    </w:p>
    <w:p w:rsidR="00826EC7" w:rsidRDefault="000E144E" w:rsidP="00886039">
      <w:pPr>
        <w:pStyle w:val="Prrafodelista"/>
        <w:numPr>
          <w:ilvl w:val="0"/>
          <w:numId w:val="9"/>
        </w:numPr>
        <w:ind w:left="567" w:hanging="578"/>
        <w:jc w:val="both"/>
        <w:rPr>
          <w:rFonts w:ascii="Arial" w:hAnsi="Arial" w:cs="Arial"/>
          <w:sz w:val="22"/>
          <w:szCs w:val="22"/>
        </w:rPr>
      </w:pPr>
      <w:r w:rsidRPr="00886039">
        <w:rPr>
          <w:rFonts w:ascii="Arial" w:hAnsi="Arial" w:cs="Arial"/>
          <w:sz w:val="22"/>
          <w:szCs w:val="22"/>
        </w:rPr>
        <w:t>Letra de Cambio</w:t>
      </w:r>
      <w:r w:rsidR="00826EC7">
        <w:rPr>
          <w:rFonts w:ascii="Arial" w:hAnsi="Arial" w:cs="Arial"/>
          <w:sz w:val="22"/>
          <w:szCs w:val="22"/>
        </w:rPr>
        <w:t xml:space="preserve">. Este documento deberá cumplir con los siguientes requisitos </w:t>
      </w:r>
    </w:p>
    <w:p w:rsidR="00826EC7"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w:t>
      </w:r>
      <w:r w:rsidR="00B42376">
        <w:rPr>
          <w:rFonts w:ascii="Arial" w:hAnsi="Arial" w:cs="Arial"/>
          <w:sz w:val="22"/>
          <w:szCs w:val="22"/>
        </w:rPr>
        <w:t xml:space="preserve">ser firmada </w:t>
      </w:r>
      <w:r>
        <w:rPr>
          <w:rFonts w:ascii="Arial" w:hAnsi="Arial" w:cs="Arial"/>
          <w:sz w:val="22"/>
          <w:szCs w:val="22"/>
        </w:rPr>
        <w:t>por el representante legal de la institución adjudicataria</w:t>
      </w:r>
      <w:r w:rsidR="00B42376">
        <w:rPr>
          <w:rFonts w:ascii="Arial" w:hAnsi="Arial" w:cs="Arial"/>
          <w:sz w:val="22"/>
          <w:szCs w:val="22"/>
        </w:rPr>
        <w:t xml:space="preserve"> en calidad de </w:t>
      </w:r>
      <w:r w:rsidR="00B42376" w:rsidRPr="00B42376">
        <w:rPr>
          <w:rFonts w:ascii="Arial" w:hAnsi="Arial" w:cs="Arial"/>
          <w:b/>
          <w:sz w:val="22"/>
          <w:szCs w:val="22"/>
        </w:rPr>
        <w:t>Aceptante</w:t>
      </w:r>
      <w:r w:rsidRPr="00B42376">
        <w:rPr>
          <w:rFonts w:ascii="Arial" w:hAnsi="Arial" w:cs="Arial"/>
          <w:b/>
          <w:sz w:val="22"/>
          <w:szCs w:val="22"/>
        </w:rPr>
        <w:t>.</w:t>
      </w:r>
      <w:r>
        <w:rPr>
          <w:rFonts w:ascii="Arial" w:hAnsi="Arial" w:cs="Arial"/>
          <w:sz w:val="22"/>
          <w:szCs w:val="22"/>
        </w:rPr>
        <w:t xml:space="preserve"> </w:t>
      </w:r>
    </w:p>
    <w:p w:rsidR="00826EC7"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w:t>
      </w:r>
      <w:r w:rsidR="00992FE1">
        <w:rPr>
          <w:rFonts w:ascii="Arial" w:hAnsi="Arial" w:cs="Arial"/>
          <w:sz w:val="22"/>
          <w:szCs w:val="22"/>
        </w:rPr>
        <w:t xml:space="preserve">firmarse </w:t>
      </w:r>
      <w:r>
        <w:rPr>
          <w:rFonts w:ascii="Arial" w:hAnsi="Arial" w:cs="Arial"/>
          <w:sz w:val="22"/>
          <w:szCs w:val="22"/>
        </w:rPr>
        <w:t>ante Notar</w:t>
      </w:r>
      <w:r w:rsidR="00992FE1">
        <w:rPr>
          <w:rFonts w:ascii="Arial" w:hAnsi="Arial" w:cs="Arial"/>
          <w:sz w:val="22"/>
          <w:szCs w:val="22"/>
        </w:rPr>
        <w:t xml:space="preserve">io u Oficial del Registro Civil </w:t>
      </w:r>
      <w:r>
        <w:rPr>
          <w:rFonts w:ascii="Arial" w:hAnsi="Arial" w:cs="Arial"/>
          <w:sz w:val="22"/>
          <w:szCs w:val="22"/>
        </w:rPr>
        <w:t xml:space="preserve">en las comunas donde no tenga asiento un Notario. </w:t>
      </w:r>
    </w:p>
    <w:p w:rsidR="00826EC7" w:rsidRPr="00B42376"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contener expresamente la mención que es extendida </w:t>
      </w:r>
      <w:r w:rsidRPr="00B42376">
        <w:rPr>
          <w:rFonts w:ascii="Arial" w:hAnsi="Arial" w:cs="Arial"/>
          <w:b/>
          <w:sz w:val="22"/>
          <w:szCs w:val="22"/>
          <w:u w:val="single"/>
        </w:rPr>
        <w:t>“A la Vista”</w:t>
      </w:r>
    </w:p>
    <w:p w:rsidR="00826EC7" w:rsidRDefault="00B42376" w:rsidP="00B42376">
      <w:pPr>
        <w:pStyle w:val="Prrafodelista"/>
        <w:numPr>
          <w:ilvl w:val="1"/>
          <w:numId w:val="17"/>
        </w:numPr>
        <w:jc w:val="both"/>
        <w:rPr>
          <w:rFonts w:ascii="Arial" w:hAnsi="Arial" w:cs="Arial"/>
          <w:sz w:val="22"/>
          <w:szCs w:val="22"/>
        </w:rPr>
      </w:pPr>
      <w:r>
        <w:rPr>
          <w:rFonts w:ascii="Arial" w:hAnsi="Arial" w:cs="Arial"/>
          <w:sz w:val="22"/>
          <w:szCs w:val="22"/>
        </w:rPr>
        <w:t>Debe contener expresamente la frase “</w:t>
      </w:r>
      <w:r w:rsidRPr="00B42376">
        <w:rPr>
          <w:rFonts w:ascii="Arial" w:hAnsi="Arial" w:cs="Arial"/>
          <w:b/>
          <w:sz w:val="22"/>
          <w:szCs w:val="22"/>
        </w:rPr>
        <w:t>Sin obligación de Protesto”</w:t>
      </w:r>
    </w:p>
    <w:p w:rsidR="00470B30" w:rsidRDefault="00470B30" w:rsidP="00B42376">
      <w:pPr>
        <w:jc w:val="both"/>
        <w:rPr>
          <w:rFonts w:ascii="Arial" w:hAnsi="Arial" w:cs="Arial"/>
          <w:sz w:val="22"/>
          <w:szCs w:val="22"/>
        </w:rPr>
      </w:pPr>
    </w:p>
    <w:p w:rsidR="00267EF4" w:rsidRDefault="000E144E" w:rsidP="00B42376">
      <w:pPr>
        <w:jc w:val="both"/>
        <w:rPr>
          <w:rFonts w:ascii="Arial" w:hAnsi="Arial" w:cs="Arial"/>
          <w:sz w:val="22"/>
          <w:szCs w:val="22"/>
        </w:rPr>
      </w:pPr>
      <w:r w:rsidRPr="00B42376">
        <w:rPr>
          <w:rFonts w:ascii="Arial" w:hAnsi="Arial" w:cs="Arial"/>
          <w:sz w:val="22"/>
          <w:szCs w:val="22"/>
        </w:rPr>
        <w:t xml:space="preserve">En este caso, la institución adjudicataria, deberá acompañar </w:t>
      </w:r>
      <w:r w:rsidR="00424919">
        <w:rPr>
          <w:rFonts w:ascii="Arial" w:hAnsi="Arial" w:cs="Arial"/>
          <w:sz w:val="22"/>
          <w:szCs w:val="22"/>
        </w:rPr>
        <w:t xml:space="preserve">además de la Letra de Cambio, el Anexo N° 10 de las presentes Bases, el cual corresponde a una  </w:t>
      </w:r>
      <w:r w:rsidRPr="00B42376">
        <w:rPr>
          <w:rFonts w:ascii="Arial" w:hAnsi="Arial" w:cs="Arial"/>
          <w:sz w:val="22"/>
          <w:szCs w:val="22"/>
        </w:rPr>
        <w:t xml:space="preserve"> </w:t>
      </w:r>
      <w:r w:rsidRPr="00B42376">
        <w:rPr>
          <w:rFonts w:ascii="Arial" w:hAnsi="Arial" w:cs="Arial"/>
          <w:b/>
          <w:sz w:val="22"/>
          <w:szCs w:val="22"/>
          <w:u w:val="single"/>
        </w:rPr>
        <w:t>declaración jurada simple</w:t>
      </w:r>
      <w:r w:rsidRPr="00B42376">
        <w:rPr>
          <w:rFonts w:ascii="Arial" w:hAnsi="Arial" w:cs="Arial"/>
          <w:sz w:val="22"/>
          <w:szCs w:val="22"/>
        </w:rPr>
        <w:t xml:space="preserve"> </w:t>
      </w:r>
      <w:r w:rsidR="00424919">
        <w:rPr>
          <w:rFonts w:ascii="Arial" w:hAnsi="Arial" w:cs="Arial"/>
          <w:sz w:val="22"/>
          <w:szCs w:val="22"/>
        </w:rPr>
        <w:t xml:space="preserve">que debe ser suscrita por el Representante Legal </w:t>
      </w:r>
      <w:r w:rsidR="00017CCB">
        <w:rPr>
          <w:rFonts w:ascii="Arial" w:hAnsi="Arial" w:cs="Arial"/>
          <w:sz w:val="22"/>
          <w:szCs w:val="22"/>
        </w:rPr>
        <w:t>de la institución adjudicataria</w:t>
      </w:r>
      <w:r w:rsidR="006D6301">
        <w:rPr>
          <w:rFonts w:ascii="Arial" w:hAnsi="Arial" w:cs="Arial"/>
          <w:sz w:val="22"/>
          <w:szCs w:val="22"/>
        </w:rPr>
        <w:t xml:space="preserve"> </w:t>
      </w:r>
      <w:r w:rsidR="00424919">
        <w:rPr>
          <w:rFonts w:ascii="Arial" w:hAnsi="Arial" w:cs="Arial"/>
          <w:sz w:val="22"/>
          <w:szCs w:val="22"/>
        </w:rPr>
        <w:t xml:space="preserve">y en la cual se indica expresamente que la institución que representa </w:t>
      </w:r>
      <w:r w:rsidRPr="00B42376">
        <w:rPr>
          <w:rFonts w:ascii="Arial" w:hAnsi="Arial" w:cs="Arial"/>
          <w:sz w:val="22"/>
          <w:szCs w:val="22"/>
        </w:rPr>
        <w:t>no tiene capacidad financiera para otorgar las cauciones señaladas en las letras anteriores</w:t>
      </w:r>
      <w:r w:rsidR="005D4E64">
        <w:rPr>
          <w:rFonts w:ascii="Arial" w:hAnsi="Arial" w:cs="Arial"/>
          <w:sz w:val="22"/>
          <w:szCs w:val="22"/>
        </w:rPr>
        <w:t>, así como también</w:t>
      </w:r>
      <w:r w:rsidR="00424919">
        <w:rPr>
          <w:rFonts w:ascii="Arial" w:hAnsi="Arial" w:cs="Arial"/>
          <w:sz w:val="22"/>
          <w:szCs w:val="22"/>
        </w:rPr>
        <w:t xml:space="preserve"> que se constituye</w:t>
      </w:r>
      <w:r w:rsidRPr="00B42376">
        <w:rPr>
          <w:rFonts w:ascii="Arial" w:hAnsi="Arial" w:cs="Arial"/>
          <w:sz w:val="22"/>
          <w:szCs w:val="22"/>
        </w:rPr>
        <w:t xml:space="preserve"> como codeudor solidario, a favor del Ministerio de Desarrollo Social – Subsecretaría de Evaluación Social,</w:t>
      </w:r>
      <w:r w:rsidR="00424919">
        <w:rPr>
          <w:rFonts w:ascii="Arial" w:hAnsi="Arial" w:cs="Arial"/>
          <w:sz w:val="22"/>
          <w:szCs w:val="22"/>
        </w:rPr>
        <w:t xml:space="preserve"> a fin de </w:t>
      </w:r>
      <w:r w:rsidRPr="00B42376">
        <w:rPr>
          <w:rFonts w:ascii="Arial" w:hAnsi="Arial" w:cs="Arial"/>
          <w:sz w:val="22"/>
          <w:szCs w:val="22"/>
        </w:rPr>
        <w:t>asegurar la efectividad de dicha garantía</w:t>
      </w:r>
      <w:r w:rsidR="00424919">
        <w:rPr>
          <w:rFonts w:ascii="Arial" w:hAnsi="Arial" w:cs="Arial"/>
          <w:sz w:val="22"/>
          <w:szCs w:val="22"/>
        </w:rPr>
        <w:t xml:space="preserve">. </w:t>
      </w:r>
    </w:p>
    <w:p w:rsidR="006D6301" w:rsidRDefault="006D6301" w:rsidP="00B42376">
      <w:pPr>
        <w:jc w:val="both"/>
        <w:rPr>
          <w:rFonts w:ascii="Arial" w:hAnsi="Arial" w:cs="Arial"/>
          <w:sz w:val="22"/>
          <w:szCs w:val="22"/>
        </w:rPr>
      </w:pPr>
    </w:p>
    <w:p w:rsidR="00424919" w:rsidRPr="00B42376" w:rsidRDefault="00424919" w:rsidP="00B42376">
      <w:pPr>
        <w:jc w:val="both"/>
        <w:rPr>
          <w:rFonts w:ascii="Arial" w:hAnsi="Arial" w:cs="Arial"/>
          <w:sz w:val="22"/>
          <w:szCs w:val="22"/>
        </w:rPr>
      </w:pPr>
      <w:r>
        <w:rPr>
          <w:rFonts w:ascii="Arial" w:hAnsi="Arial" w:cs="Arial"/>
          <w:sz w:val="22"/>
          <w:szCs w:val="22"/>
        </w:rPr>
        <w:t>Sin perjuicio de lo anterior, en los Anexos N° 8, 9 y 10</w:t>
      </w:r>
      <w:r w:rsidR="00633C35">
        <w:rPr>
          <w:rFonts w:ascii="Arial" w:hAnsi="Arial" w:cs="Arial"/>
          <w:sz w:val="22"/>
          <w:szCs w:val="22"/>
        </w:rPr>
        <w:t xml:space="preserve"> de las presentes Bases</w:t>
      </w:r>
      <w:r>
        <w:rPr>
          <w:rFonts w:ascii="Arial" w:hAnsi="Arial" w:cs="Arial"/>
          <w:sz w:val="22"/>
          <w:szCs w:val="22"/>
        </w:rPr>
        <w:t xml:space="preserve">, se encuentra disponible toda la información referida </w:t>
      </w:r>
      <w:r w:rsidR="00633C35">
        <w:rPr>
          <w:rFonts w:ascii="Arial" w:hAnsi="Arial" w:cs="Arial"/>
          <w:sz w:val="22"/>
          <w:szCs w:val="22"/>
        </w:rPr>
        <w:t>a las instrucciones p</w:t>
      </w:r>
      <w:r w:rsidR="005D4E64">
        <w:rPr>
          <w:rFonts w:ascii="Arial" w:hAnsi="Arial" w:cs="Arial"/>
          <w:sz w:val="22"/>
          <w:szCs w:val="22"/>
        </w:rPr>
        <w:t>ara la Firma de la Letra Cambio</w:t>
      </w:r>
      <w:r w:rsidR="00017CCB">
        <w:rPr>
          <w:rFonts w:ascii="Arial" w:hAnsi="Arial" w:cs="Arial"/>
          <w:sz w:val="22"/>
          <w:szCs w:val="22"/>
        </w:rPr>
        <w:t>, contenido de la misma y declaración jurada que debe acompañarse</w:t>
      </w:r>
      <w:r w:rsidR="00633C35">
        <w:rPr>
          <w:rFonts w:ascii="Arial" w:hAnsi="Arial" w:cs="Arial"/>
          <w:sz w:val="22"/>
          <w:szCs w:val="22"/>
        </w:rPr>
        <w:t xml:space="preserve">. </w:t>
      </w:r>
    </w:p>
    <w:p w:rsidR="009804FA" w:rsidRPr="00886039" w:rsidRDefault="009804FA" w:rsidP="002553F6">
      <w:pPr>
        <w:autoSpaceDE w:val="0"/>
        <w:autoSpaceDN w:val="0"/>
        <w:adjustRightInd w:val="0"/>
        <w:jc w:val="both"/>
        <w:rPr>
          <w:rFonts w:ascii="Arial" w:hAnsi="Arial" w:cs="Arial"/>
          <w:sz w:val="22"/>
          <w:szCs w:val="22"/>
        </w:rPr>
      </w:pPr>
    </w:p>
    <w:p w:rsidR="0003565D" w:rsidRPr="00886039" w:rsidRDefault="00017CCB" w:rsidP="0003565D">
      <w:pPr>
        <w:autoSpaceDE w:val="0"/>
        <w:autoSpaceDN w:val="0"/>
        <w:adjustRightInd w:val="0"/>
        <w:jc w:val="both"/>
        <w:rPr>
          <w:rFonts w:ascii="Arial" w:hAnsi="Arial" w:cs="Arial"/>
          <w:sz w:val="22"/>
          <w:szCs w:val="22"/>
        </w:rPr>
      </w:pPr>
      <w:r>
        <w:rPr>
          <w:rFonts w:ascii="Arial" w:hAnsi="Arial" w:cs="Arial"/>
          <w:sz w:val="22"/>
          <w:szCs w:val="22"/>
        </w:rPr>
        <w:t xml:space="preserve">Cualquiera de las cauciones mencionadas debe </w:t>
      </w:r>
      <w:r w:rsidR="000E144E" w:rsidRPr="00886039">
        <w:rPr>
          <w:rFonts w:ascii="Arial" w:hAnsi="Arial" w:cs="Arial"/>
          <w:sz w:val="22"/>
          <w:szCs w:val="22"/>
        </w:rPr>
        <w:t xml:space="preserve">cumplir </w:t>
      </w:r>
      <w:r>
        <w:rPr>
          <w:rFonts w:ascii="Arial" w:hAnsi="Arial" w:cs="Arial"/>
          <w:sz w:val="22"/>
          <w:szCs w:val="22"/>
        </w:rPr>
        <w:t xml:space="preserve">adicionalmente </w:t>
      </w:r>
      <w:r w:rsidR="000E144E" w:rsidRPr="00886039">
        <w:rPr>
          <w:rFonts w:ascii="Arial" w:hAnsi="Arial" w:cs="Arial"/>
          <w:sz w:val="22"/>
          <w:szCs w:val="22"/>
        </w:rPr>
        <w:t>con las siguientes condiciones:</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caucionar un valor equivalente al cien por ciento (100%) del monto de los recursos adjudicados por el proyecto;</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ser emitida a nombre de: “Ministerio de Desarrollo Social – Subsecretaría de Evaluación Social - RUT 61.980.240-3”;</w:t>
      </w:r>
    </w:p>
    <w:p w:rsidR="0003565D" w:rsidRPr="00886039" w:rsidRDefault="0003565D" w:rsidP="0003565D">
      <w:pPr>
        <w:autoSpaceDE w:val="0"/>
        <w:autoSpaceDN w:val="0"/>
        <w:adjustRightInd w:val="0"/>
        <w:jc w:val="both"/>
        <w:rPr>
          <w:rFonts w:ascii="Arial" w:hAnsi="Arial" w:cs="Arial"/>
          <w:sz w:val="22"/>
          <w:szCs w:val="22"/>
        </w:rPr>
      </w:pPr>
    </w:p>
    <w:p w:rsidR="00267EF4" w:rsidRPr="00A96DBD" w:rsidRDefault="006D6301" w:rsidP="00886039">
      <w:pPr>
        <w:pStyle w:val="Prrafodelista"/>
        <w:numPr>
          <w:ilvl w:val="0"/>
          <w:numId w:val="34"/>
        </w:numPr>
        <w:autoSpaceDE w:val="0"/>
        <w:autoSpaceDN w:val="0"/>
        <w:adjustRightInd w:val="0"/>
        <w:ind w:left="360"/>
        <w:jc w:val="both"/>
        <w:rPr>
          <w:rFonts w:ascii="Arial" w:hAnsi="Arial" w:cs="Arial"/>
          <w:sz w:val="22"/>
          <w:szCs w:val="22"/>
        </w:rPr>
      </w:pPr>
      <w:r>
        <w:rPr>
          <w:rFonts w:ascii="Arial" w:hAnsi="Arial" w:cs="Arial"/>
          <w:sz w:val="22"/>
          <w:szCs w:val="22"/>
        </w:rPr>
        <w:t>En el caso que la garantía entregada sea una Letra de Cambio, ésta d</w:t>
      </w:r>
      <w:r w:rsidR="000E144E" w:rsidRPr="00A96DBD">
        <w:rPr>
          <w:rFonts w:ascii="Arial" w:hAnsi="Arial" w:cs="Arial"/>
          <w:sz w:val="22"/>
          <w:szCs w:val="22"/>
        </w:rPr>
        <w:t>ebe ser tomada por la institución adjudicada, y suscrita por su representante legal</w:t>
      </w:r>
      <w:r>
        <w:rPr>
          <w:rFonts w:ascii="Arial" w:hAnsi="Arial" w:cs="Arial"/>
          <w:sz w:val="22"/>
          <w:szCs w:val="22"/>
        </w:rPr>
        <w:t xml:space="preserve">. </w:t>
      </w:r>
      <w:r w:rsidR="000E144E" w:rsidRPr="00A96DBD">
        <w:rPr>
          <w:rFonts w:ascii="Arial" w:hAnsi="Arial" w:cs="Arial"/>
          <w:sz w:val="22"/>
          <w:szCs w:val="22"/>
        </w:rPr>
        <w:t>No se aceptarán garantías tomadas por otra institución;</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 xml:space="preserve">Debe indicar la glosa “La presente tiene por objeto garantizar el total y fiel cumplimiento de las obligaciones del convenio de transferencia del concurso Chile de </w:t>
      </w:r>
      <w:r w:rsidRPr="00886039">
        <w:rPr>
          <w:rFonts w:ascii="Arial" w:hAnsi="Arial" w:cs="Arial"/>
          <w:sz w:val="22"/>
          <w:szCs w:val="22"/>
        </w:rPr>
        <w:lastRenderedPageBreak/>
        <w:t>Todas y Todos 2017, por el proyecto “…</w:t>
      </w:r>
      <w:r w:rsidRPr="00886039">
        <w:rPr>
          <w:rFonts w:ascii="Arial" w:hAnsi="Arial" w:cs="Arial"/>
          <w:i/>
          <w:sz w:val="22"/>
          <w:szCs w:val="22"/>
        </w:rPr>
        <w:t>indicar nombre del proyecto</w:t>
      </w:r>
      <w:r w:rsidRPr="00886039">
        <w:rPr>
          <w:rFonts w:ascii="Arial" w:hAnsi="Arial" w:cs="Arial"/>
          <w:sz w:val="22"/>
          <w:szCs w:val="22"/>
        </w:rPr>
        <w:t>…”, adjudicado a través de la Subsecretaría de Evaluación Social”;</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tener una vigencia que se extienda, a lo menos, a partir de la fecha máxima de su entrega al Ministerio. Es decir, la fecha de inicio de la vigencia debe ser, por lo menos, la misma que el último día de plazo otorgado por el Ministerio para su entrega. El plazo máximo de presentación de la garantía, será notificado, junto con la adjudicación, por la División de Cooperación Público Privada, mediante correo electrónico;</w:t>
      </w:r>
    </w:p>
    <w:p w:rsidR="0003565D" w:rsidRPr="00886039" w:rsidRDefault="0003565D" w:rsidP="0003565D">
      <w:pPr>
        <w:autoSpaceDE w:val="0"/>
        <w:autoSpaceDN w:val="0"/>
        <w:adjustRightInd w:val="0"/>
        <w:jc w:val="both"/>
        <w:rPr>
          <w:rFonts w:ascii="Arial" w:hAnsi="Arial" w:cs="Arial"/>
          <w:sz w:val="22"/>
          <w:szCs w:val="22"/>
        </w:rPr>
      </w:pPr>
    </w:p>
    <w:p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La duración de la vigencia debe ser por un periodo equivalente al total de meses de ejecución del proyecto adjudicado, más 6 (seis) meses adicionales.</w:t>
      </w:r>
      <w:r w:rsidR="003205A0">
        <w:rPr>
          <w:rFonts w:ascii="Arial" w:hAnsi="Arial" w:cs="Arial"/>
          <w:sz w:val="22"/>
          <w:szCs w:val="22"/>
        </w:rPr>
        <w:t xml:space="preserve"> En el caso que la caución entregada sea una Letra de Cambio y el proyecto presentado tenga una duración superior a 6 meses, la institución adjudicataria deberá entregar una nueva garantía</w:t>
      </w:r>
      <w:r w:rsidR="00B008FF">
        <w:rPr>
          <w:rFonts w:ascii="Arial" w:hAnsi="Arial" w:cs="Arial"/>
          <w:sz w:val="22"/>
          <w:szCs w:val="22"/>
        </w:rPr>
        <w:t xml:space="preserve"> con anterioridad al vencimiento </w:t>
      </w:r>
      <w:r w:rsidR="005D4E64">
        <w:rPr>
          <w:rFonts w:ascii="Arial" w:hAnsi="Arial" w:cs="Arial"/>
          <w:sz w:val="22"/>
          <w:szCs w:val="22"/>
        </w:rPr>
        <w:t xml:space="preserve">de la primera caución otorgada. </w:t>
      </w:r>
      <w:r w:rsidR="00B008FF">
        <w:rPr>
          <w:rFonts w:ascii="Arial" w:hAnsi="Arial" w:cs="Arial"/>
          <w:sz w:val="22"/>
          <w:szCs w:val="22"/>
        </w:rPr>
        <w:t>Por tratarse de una Letra de cambio</w:t>
      </w:r>
      <w:r w:rsidR="007A19CC">
        <w:rPr>
          <w:rFonts w:ascii="Arial" w:hAnsi="Arial" w:cs="Arial"/>
          <w:sz w:val="22"/>
          <w:szCs w:val="22"/>
        </w:rPr>
        <w:t xml:space="preserve"> ésta </w:t>
      </w:r>
      <w:r w:rsidR="00B008FF">
        <w:rPr>
          <w:rFonts w:ascii="Arial" w:hAnsi="Arial" w:cs="Arial"/>
          <w:sz w:val="22"/>
          <w:szCs w:val="22"/>
        </w:rPr>
        <w:t>deberá ser extendida a la vista cumpl</w:t>
      </w:r>
      <w:r w:rsidR="007A19CC">
        <w:rPr>
          <w:rFonts w:ascii="Arial" w:hAnsi="Arial" w:cs="Arial"/>
          <w:sz w:val="22"/>
          <w:szCs w:val="22"/>
        </w:rPr>
        <w:t>iendo con todos</w:t>
      </w:r>
      <w:r w:rsidR="00B008FF">
        <w:rPr>
          <w:rFonts w:ascii="Arial" w:hAnsi="Arial" w:cs="Arial"/>
          <w:sz w:val="22"/>
          <w:szCs w:val="22"/>
        </w:rPr>
        <w:t xml:space="preserve"> los requisitos establecidos en las presentes Bases.</w:t>
      </w:r>
    </w:p>
    <w:p w:rsidR="0003565D" w:rsidRPr="00886039" w:rsidRDefault="0003565D" w:rsidP="0003565D">
      <w:pPr>
        <w:autoSpaceDE w:val="0"/>
        <w:autoSpaceDN w:val="0"/>
        <w:adjustRightInd w:val="0"/>
        <w:jc w:val="both"/>
        <w:rPr>
          <w:rFonts w:ascii="Arial" w:hAnsi="Arial" w:cs="Arial"/>
          <w:sz w:val="22"/>
          <w:szCs w:val="22"/>
        </w:rPr>
      </w:pPr>
    </w:p>
    <w:p w:rsidR="0003565D" w:rsidRPr="00886039" w:rsidRDefault="000E144E" w:rsidP="0003565D">
      <w:pPr>
        <w:autoSpaceDE w:val="0"/>
        <w:autoSpaceDN w:val="0"/>
        <w:adjustRightInd w:val="0"/>
        <w:jc w:val="both"/>
        <w:rPr>
          <w:rFonts w:ascii="Arial" w:hAnsi="Arial" w:cs="Arial"/>
          <w:sz w:val="22"/>
          <w:szCs w:val="22"/>
        </w:rPr>
      </w:pPr>
      <w:r w:rsidRPr="00886039">
        <w:rPr>
          <w:rFonts w:ascii="Arial" w:hAnsi="Arial" w:cs="Arial"/>
          <w:sz w:val="22"/>
          <w:szCs w:val="22"/>
        </w:rPr>
        <w:t>El ejecutor deberá mantener permanentemente garantizados los recursos transferidos, mientras el presente convenio se encuentre vigente, de modo que la garantía deberá ser renovada en cuanto a su monto y vigencia, según sea el caso. En el evento, que la totalidad de los informes técnicos y/o los recursos rendidos por el ejecutor no hayan sido aprobados antes de 30 (treinta) días corridos de finalizar su vigencia inicial, el ejecutor deberá extender su vigencia por un periodo de seis meses y por un monto que cubra los gastos observados, rechazados y el saldo no ejecutado. Dicha acción, deberá realizarse hasta que la totalidad de los informes técnicos y los gastos hayan sido aprobados y/ rechazados en forma definitiva.</w:t>
      </w:r>
    </w:p>
    <w:p w:rsidR="0003565D" w:rsidRPr="00886039" w:rsidRDefault="0003565D" w:rsidP="002553F6">
      <w:pPr>
        <w:autoSpaceDE w:val="0"/>
        <w:autoSpaceDN w:val="0"/>
        <w:adjustRightInd w:val="0"/>
        <w:jc w:val="both"/>
        <w:rPr>
          <w:rFonts w:ascii="Arial" w:hAnsi="Arial" w:cs="Arial"/>
          <w:sz w:val="22"/>
          <w:szCs w:val="22"/>
        </w:rPr>
      </w:pPr>
    </w:p>
    <w:p w:rsidR="00F130E5" w:rsidRPr="00886039" w:rsidRDefault="000E144E" w:rsidP="00F130E5">
      <w:pPr>
        <w:autoSpaceDE w:val="0"/>
        <w:autoSpaceDN w:val="0"/>
        <w:adjustRightInd w:val="0"/>
        <w:jc w:val="both"/>
        <w:rPr>
          <w:rFonts w:ascii="Arial" w:hAnsi="Arial" w:cs="Arial"/>
          <w:sz w:val="22"/>
          <w:szCs w:val="22"/>
        </w:rPr>
      </w:pPr>
      <w:r w:rsidRPr="00886039">
        <w:rPr>
          <w:rFonts w:ascii="Arial" w:hAnsi="Arial" w:cs="Arial"/>
          <w:sz w:val="22"/>
          <w:szCs w:val="22"/>
        </w:rPr>
        <w:t xml:space="preserve">La Garantía podrá ser ejecutada por el Ministerio de Desarrollo Social, en caso de  cualquier infracción o incumplimiento a las obligaciones del Convenio. De lo contrario será devuelta una vez cerrado jurídicamente el proyecto, mediante el acto administrativo correspondiente, y podrá ser retirada por la institución en la Tesorería de la Subsecretaría de Evaluación Social, bajo las indicaciones del Ministerio. </w:t>
      </w:r>
    </w:p>
    <w:p w:rsidR="005E2E59" w:rsidRPr="00886039" w:rsidRDefault="005E2E59" w:rsidP="00F130E5">
      <w:pPr>
        <w:pStyle w:val="Textosinformato"/>
        <w:tabs>
          <w:tab w:val="left" w:pos="1260"/>
        </w:tabs>
        <w:rPr>
          <w:rFonts w:ascii="Arial" w:hAnsi="Arial" w:cs="Arial"/>
          <w:sz w:val="22"/>
          <w:szCs w:val="22"/>
        </w:rPr>
      </w:pPr>
    </w:p>
    <w:p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 xml:space="preserve">Suscripción y vigencia de convenios </w:t>
      </w:r>
    </w:p>
    <w:p w:rsidR="00C5509B" w:rsidRPr="00886039" w:rsidRDefault="00C5509B" w:rsidP="00CD079A">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Una vez entregada correctamente toda la documentación previamente detallada, el Ministerio remitirá a la institución adjudicataria -vía correo electrónico, entrega personal y/o correo certificado- un Convenio de Transferencia de Recursos. Dicho convenio deberá ser firmado por el representante legal de la institución, en </w:t>
      </w:r>
      <w:r w:rsidR="00D92E4D">
        <w:rPr>
          <w:rFonts w:ascii="Arial" w:hAnsi="Arial" w:cs="Arial"/>
          <w:sz w:val="22"/>
          <w:szCs w:val="22"/>
        </w:rPr>
        <w:t>2</w:t>
      </w:r>
      <w:r w:rsidRPr="00886039">
        <w:rPr>
          <w:rFonts w:ascii="Arial" w:hAnsi="Arial" w:cs="Arial"/>
          <w:sz w:val="22"/>
          <w:szCs w:val="22"/>
        </w:rPr>
        <w:t xml:space="preserve"> (</w:t>
      </w:r>
      <w:r w:rsidR="00D92E4D">
        <w:rPr>
          <w:rFonts w:ascii="Arial" w:hAnsi="Arial" w:cs="Arial"/>
          <w:sz w:val="22"/>
          <w:szCs w:val="22"/>
        </w:rPr>
        <w:t>dos</w:t>
      </w:r>
      <w:r w:rsidRPr="00886039">
        <w:rPr>
          <w:rFonts w:ascii="Arial" w:hAnsi="Arial" w:cs="Arial"/>
          <w:sz w:val="22"/>
          <w:szCs w:val="22"/>
        </w:rPr>
        <w:t xml:space="preserve">) </w:t>
      </w:r>
      <w:r w:rsidR="00017CCB">
        <w:rPr>
          <w:rFonts w:ascii="Arial" w:hAnsi="Arial" w:cs="Arial"/>
          <w:sz w:val="22"/>
          <w:szCs w:val="22"/>
        </w:rPr>
        <w:t xml:space="preserve">ejemplares idénticos </w:t>
      </w:r>
      <w:r w:rsidRPr="00886039">
        <w:rPr>
          <w:rFonts w:ascii="Arial" w:hAnsi="Arial" w:cs="Arial"/>
          <w:sz w:val="22"/>
          <w:szCs w:val="22"/>
        </w:rPr>
        <w:t>las cuales deberá entregar al Ministerio</w:t>
      </w:r>
      <w:r w:rsidR="00D92E4D">
        <w:rPr>
          <w:rFonts w:ascii="Arial" w:hAnsi="Arial" w:cs="Arial"/>
          <w:sz w:val="22"/>
          <w:szCs w:val="22"/>
        </w:rPr>
        <w:t xml:space="preserve"> o a la </w:t>
      </w:r>
      <w:r w:rsidR="00AD7479">
        <w:rPr>
          <w:rFonts w:ascii="Arial" w:hAnsi="Arial" w:cs="Arial"/>
          <w:sz w:val="22"/>
          <w:szCs w:val="22"/>
        </w:rPr>
        <w:t>Secretaría Regional Ministerial</w:t>
      </w:r>
      <w:r w:rsidR="007A19CC">
        <w:rPr>
          <w:rFonts w:ascii="Arial" w:hAnsi="Arial" w:cs="Arial"/>
          <w:sz w:val="22"/>
          <w:szCs w:val="22"/>
        </w:rPr>
        <w:t xml:space="preserve"> de Desarrollo Social </w:t>
      </w:r>
      <w:r w:rsidR="00D92E4D">
        <w:rPr>
          <w:rFonts w:ascii="Arial" w:hAnsi="Arial" w:cs="Arial"/>
          <w:sz w:val="22"/>
          <w:szCs w:val="22"/>
        </w:rPr>
        <w:t xml:space="preserve"> que corresponda</w:t>
      </w:r>
      <w:r w:rsidRPr="00886039">
        <w:rPr>
          <w:rFonts w:ascii="Arial" w:hAnsi="Arial" w:cs="Arial"/>
          <w:sz w:val="22"/>
          <w:szCs w:val="22"/>
        </w:rPr>
        <w:t xml:space="preserve">, </w:t>
      </w:r>
      <w:r w:rsidR="00D92E4D">
        <w:rPr>
          <w:rFonts w:ascii="Arial" w:hAnsi="Arial" w:cs="Arial"/>
          <w:sz w:val="22"/>
          <w:szCs w:val="22"/>
        </w:rPr>
        <w:t xml:space="preserve"> en</w:t>
      </w:r>
      <w:r w:rsidRPr="00886039">
        <w:rPr>
          <w:rFonts w:ascii="Arial" w:hAnsi="Arial" w:cs="Arial"/>
          <w:sz w:val="22"/>
          <w:szCs w:val="22"/>
        </w:rPr>
        <w:t xml:space="preserve"> sus </w:t>
      </w:r>
      <w:r w:rsidR="00D92E4D">
        <w:rPr>
          <w:rFonts w:ascii="Arial" w:hAnsi="Arial" w:cs="Arial"/>
          <w:sz w:val="22"/>
          <w:szCs w:val="22"/>
        </w:rPr>
        <w:t xml:space="preserve">respectivas </w:t>
      </w:r>
      <w:r w:rsidRPr="00886039">
        <w:rPr>
          <w:rFonts w:ascii="Arial" w:hAnsi="Arial" w:cs="Arial"/>
          <w:sz w:val="22"/>
          <w:szCs w:val="22"/>
        </w:rPr>
        <w:t>Oficinas de Partes, dentro del plazo establecido en el cronograma del concurso.</w:t>
      </w:r>
    </w:p>
    <w:p w:rsidR="00C94843" w:rsidRPr="00886039" w:rsidRDefault="00C94843" w:rsidP="00C5509B">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En el caso que alguna de las instituciones adjudicatarias no presentare en la fecha indicada por el Ministerio la garantía, el convenio y demás antecedentes requeridos, se entenderá que desisten de la adjudicación. En este caso, se podrán reasignar los recursos, recurriendo a los proyectos de la lista de espera.  </w:t>
      </w:r>
    </w:p>
    <w:p w:rsidR="00C94843" w:rsidRPr="00886039" w:rsidRDefault="00C94843" w:rsidP="00C94843">
      <w:pPr>
        <w:pStyle w:val="Textosinformato"/>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Una vez tramitados los convenios respectivos, estos serán publicados en la página web del Ministerio de Desarrollo Social </w:t>
      </w:r>
      <w:hyperlink r:id="rId26"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Asimismo, la organización receptora deberá publicar en su página web, cuando se cuente con ella, los Convenios de Transferencias de Recursos, como </w:t>
      </w:r>
      <w:r w:rsidRPr="00886039">
        <w:rPr>
          <w:rFonts w:ascii="Arial" w:hAnsi="Arial" w:cs="Arial"/>
          <w:sz w:val="22"/>
          <w:szCs w:val="22"/>
        </w:rPr>
        <w:t>también la información necesaria sobre sus estados financieros, balance y memoria anual de sus actividades en relación al proyecto, por lo menos durante el tiempo que se encuentren en ejecución los proyectos.</w:t>
      </w:r>
    </w:p>
    <w:p w:rsidR="00C94843" w:rsidRPr="00886039" w:rsidRDefault="00C94843" w:rsidP="00C94843">
      <w:pPr>
        <w:pStyle w:val="Textosinformato"/>
        <w:rPr>
          <w:rFonts w:ascii="Arial" w:hAnsi="Arial" w:cs="Arial"/>
          <w:sz w:val="22"/>
          <w:szCs w:val="22"/>
        </w:rPr>
      </w:pPr>
    </w:p>
    <w:p w:rsidR="00C94843" w:rsidRPr="00886039" w:rsidRDefault="000E144E" w:rsidP="002C10CD">
      <w:pPr>
        <w:pStyle w:val="Textosinformato"/>
        <w:rPr>
          <w:rFonts w:ascii="Arial" w:hAnsi="Arial" w:cs="Arial"/>
          <w:sz w:val="22"/>
          <w:szCs w:val="22"/>
        </w:rPr>
      </w:pPr>
      <w:r w:rsidRPr="00886039">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punto </w:t>
      </w:r>
      <w:r w:rsidR="0032349D" w:rsidRPr="00886039">
        <w:rPr>
          <w:rFonts w:ascii="Arial" w:hAnsi="Arial" w:cs="Arial"/>
          <w:sz w:val="22"/>
          <w:szCs w:val="22"/>
        </w:rPr>
        <w:t>9</w:t>
      </w:r>
      <w:r w:rsidRPr="00886039">
        <w:rPr>
          <w:rFonts w:ascii="Arial" w:hAnsi="Arial" w:cs="Arial"/>
          <w:sz w:val="22"/>
          <w:szCs w:val="22"/>
        </w:rPr>
        <w:t>.</w:t>
      </w:r>
      <w:r w:rsidR="0032349D" w:rsidRPr="00886039">
        <w:rPr>
          <w:rFonts w:ascii="Arial" w:hAnsi="Arial" w:cs="Arial"/>
          <w:sz w:val="22"/>
          <w:szCs w:val="22"/>
        </w:rPr>
        <w:t>4</w:t>
      </w:r>
      <w:r w:rsidRPr="00886039">
        <w:rPr>
          <w:rFonts w:ascii="Arial" w:hAnsi="Arial" w:cs="Arial"/>
          <w:sz w:val="22"/>
          <w:szCs w:val="22"/>
        </w:rPr>
        <w:t>.</w:t>
      </w:r>
    </w:p>
    <w:p w:rsidR="000341D9" w:rsidRPr="002C10CD" w:rsidRDefault="000341D9" w:rsidP="00727725">
      <w:pPr>
        <w:pStyle w:val="Textosinformato"/>
        <w:rPr>
          <w:rFonts w:ascii="Arial" w:hAnsi="Arial" w:cs="Arial"/>
          <w:sz w:val="22"/>
          <w:szCs w:val="22"/>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TRANSFERENCIA DE RECURSOS</w:t>
      </w:r>
    </w:p>
    <w:p w:rsidR="00E41232" w:rsidRPr="00886039" w:rsidRDefault="00E41232" w:rsidP="00E41232">
      <w:pPr>
        <w:jc w:val="both"/>
        <w:rPr>
          <w:rFonts w:ascii="Arial" w:hAnsi="Arial" w:cs="Arial"/>
          <w:b/>
          <w:sz w:val="22"/>
          <w:szCs w:val="22"/>
        </w:rPr>
      </w:pPr>
    </w:p>
    <w:p w:rsidR="007E2659" w:rsidRPr="00886039" w:rsidRDefault="000E144E" w:rsidP="007E2659">
      <w:pPr>
        <w:jc w:val="both"/>
        <w:rPr>
          <w:rFonts w:ascii="Arial" w:hAnsi="Arial" w:cs="Arial"/>
          <w:sz w:val="22"/>
          <w:szCs w:val="22"/>
        </w:rPr>
      </w:pPr>
      <w:r w:rsidRPr="00886039">
        <w:rPr>
          <w:rFonts w:ascii="Arial" w:hAnsi="Arial" w:cs="Arial"/>
          <w:sz w:val="22"/>
          <w:szCs w:val="22"/>
        </w:rPr>
        <w:t xml:space="preserve">Una vez totalmente tramitado el acto administrativo que aprueba el Convenio de Transferencia de Recursos </w:t>
      </w:r>
      <w:r w:rsidR="00EB3A0B">
        <w:rPr>
          <w:rFonts w:ascii="Arial" w:hAnsi="Arial" w:cs="Arial"/>
          <w:sz w:val="22"/>
          <w:szCs w:val="22"/>
        </w:rPr>
        <w:t xml:space="preserve">suscrito </w:t>
      </w:r>
      <w:r w:rsidRPr="00886039">
        <w:rPr>
          <w:rFonts w:ascii="Arial" w:hAnsi="Arial" w:cs="Arial"/>
          <w:sz w:val="22"/>
          <w:szCs w:val="22"/>
        </w:rPr>
        <w:t xml:space="preserve">entre el Ministerio de Desarrollo Social y la institución adjudicataria, previa validación del punto </w:t>
      </w:r>
      <w:r w:rsidR="0032349D" w:rsidRPr="00886039">
        <w:rPr>
          <w:rFonts w:ascii="Arial" w:hAnsi="Arial" w:cs="Arial"/>
          <w:sz w:val="22"/>
          <w:szCs w:val="22"/>
        </w:rPr>
        <w:t>9</w:t>
      </w:r>
      <w:r w:rsidRPr="00886039">
        <w:rPr>
          <w:rFonts w:ascii="Arial" w:hAnsi="Arial" w:cs="Arial"/>
          <w:sz w:val="22"/>
          <w:szCs w:val="22"/>
        </w:rPr>
        <w:t>.</w:t>
      </w:r>
      <w:r w:rsidR="0032349D" w:rsidRPr="00886039">
        <w:rPr>
          <w:rFonts w:ascii="Arial" w:hAnsi="Arial" w:cs="Arial"/>
          <w:sz w:val="22"/>
          <w:szCs w:val="22"/>
        </w:rPr>
        <w:t>4</w:t>
      </w:r>
      <w:r w:rsidRPr="00886039">
        <w:rPr>
          <w:rFonts w:ascii="Arial" w:hAnsi="Arial" w:cs="Arial"/>
          <w:sz w:val="22"/>
          <w:szCs w:val="22"/>
        </w:rPr>
        <w:t xml:space="preserve"> de las </w:t>
      </w:r>
      <w:r w:rsidR="00EB3A0B">
        <w:rPr>
          <w:rFonts w:ascii="Arial" w:hAnsi="Arial" w:cs="Arial"/>
          <w:sz w:val="22"/>
          <w:szCs w:val="22"/>
        </w:rPr>
        <w:t xml:space="preserve">presentes </w:t>
      </w:r>
      <w:r w:rsidRPr="00886039">
        <w:rPr>
          <w:rFonts w:ascii="Arial" w:hAnsi="Arial" w:cs="Arial"/>
          <w:sz w:val="22"/>
          <w:szCs w:val="22"/>
        </w:rPr>
        <w:t xml:space="preserve">Bases, se transferirán en una sola cuota, los fondos al ejecutor a la cuenta bancaria y/o financiera que se comprenda en los antecedentes entregados en conformidad al punto </w:t>
      </w:r>
      <w:r w:rsidR="0032349D" w:rsidRPr="00886039">
        <w:rPr>
          <w:rFonts w:ascii="Arial" w:hAnsi="Arial" w:cs="Arial"/>
          <w:sz w:val="22"/>
          <w:szCs w:val="22"/>
        </w:rPr>
        <w:t>9</w:t>
      </w:r>
      <w:r w:rsidRPr="00886039">
        <w:rPr>
          <w:rFonts w:ascii="Arial" w:hAnsi="Arial" w:cs="Arial"/>
          <w:sz w:val="22"/>
          <w:szCs w:val="22"/>
        </w:rPr>
        <w:t>.</w:t>
      </w:r>
      <w:r w:rsidR="0032349D" w:rsidRPr="00886039">
        <w:rPr>
          <w:rFonts w:ascii="Arial" w:hAnsi="Arial" w:cs="Arial"/>
          <w:sz w:val="22"/>
          <w:szCs w:val="22"/>
        </w:rPr>
        <w:t>3</w:t>
      </w:r>
      <w:r w:rsidRPr="00886039">
        <w:rPr>
          <w:rFonts w:ascii="Arial" w:hAnsi="Arial" w:cs="Arial"/>
          <w:sz w:val="22"/>
          <w:szCs w:val="22"/>
        </w:rPr>
        <w:t xml:space="preserve"> de las Bases. La institución deberá dar cuenta de dicha operación a través del Anexo Nº 4, adjunto a las presentes bases, acompañando la documentación bancaria que acredite la transferencia de los recursos, su origen y la firma del representante legal de la institución adjudicada.   </w:t>
      </w:r>
    </w:p>
    <w:p w:rsidR="007E2659" w:rsidRPr="00886039" w:rsidRDefault="007E2659" w:rsidP="007E2659">
      <w:pPr>
        <w:jc w:val="both"/>
        <w:rPr>
          <w:rFonts w:ascii="Arial" w:hAnsi="Arial" w:cs="Arial"/>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La institución deberá dar cuenta de dicha operación a través del Anexo Nº 4: “Comprobante de recepción de recursos”</w:t>
      </w:r>
      <w:r w:rsidRPr="00886039">
        <w:rPr>
          <w:rFonts w:ascii="Arial" w:hAnsi="Arial" w:cs="Arial"/>
          <w:b/>
          <w:sz w:val="22"/>
          <w:szCs w:val="22"/>
        </w:rPr>
        <w:t xml:space="preserve">, </w:t>
      </w:r>
      <w:r w:rsidRPr="00886039">
        <w:rPr>
          <w:rFonts w:ascii="Arial" w:hAnsi="Arial" w:cs="Arial"/>
          <w:sz w:val="22"/>
          <w:szCs w:val="22"/>
        </w:rPr>
        <w:t xml:space="preserve">adjunto a las presentes bases,  acompañando además un documento bancario que acredite la transferencia de los recursos en la fecha indicada (por ejemplo una cartola bancaria, estado de cuenta o un comprobante del banco). Ambos documentos deben estar firmados por el representante legal de la institución adjudicada.   </w:t>
      </w:r>
    </w:p>
    <w:p w:rsidR="00C94843" w:rsidRPr="00886039" w:rsidRDefault="00C94843" w:rsidP="00C94843">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En el caso que la institución mantenga rendiciones, saldos o reintegros en mora con la Subsecretaría de Evaluación Social del Ministerio de Desarrollo Social, previo a la transferencia, ésta no se podrá realizar hasta su regularización.</w:t>
      </w:r>
    </w:p>
    <w:p w:rsidR="00C94843" w:rsidRPr="00886039" w:rsidRDefault="00C94843" w:rsidP="00C94843">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En ningún caso la organización podrá comenzar la ejecución del proyecto antes de la transferencia de recursos. En tal sentido, no se aceptará la rendición de desembolsos efectuados con anterioridad a la percepción de los recursos, por parte de la entidad adjudicataria. </w:t>
      </w:r>
    </w:p>
    <w:p w:rsidR="009C4ADB" w:rsidRPr="00886039" w:rsidRDefault="009C4ADB" w:rsidP="00E41232">
      <w:pPr>
        <w:pStyle w:val="Textosinformato"/>
        <w:rPr>
          <w:rFonts w:ascii="Arial" w:hAnsi="Arial" w:cs="Arial"/>
          <w:sz w:val="22"/>
          <w:szCs w:val="22"/>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SUPERVISIÓN Y SEGUIMIENTO DE LOS PROYECTOS</w:t>
      </w:r>
    </w:p>
    <w:p w:rsidR="00733546" w:rsidRPr="00886039" w:rsidRDefault="00733546" w:rsidP="00733546">
      <w:pPr>
        <w:pStyle w:val="Textosinformato"/>
        <w:tabs>
          <w:tab w:val="left" w:pos="1260"/>
        </w:tabs>
        <w:rPr>
          <w:rFonts w:ascii="Arial" w:hAnsi="Arial" w:cs="Arial"/>
          <w:sz w:val="22"/>
          <w:szCs w:val="22"/>
        </w:rPr>
      </w:pPr>
    </w:p>
    <w:p w:rsidR="00D37F86" w:rsidRPr="00886039" w:rsidRDefault="000E144E" w:rsidP="00B50C26">
      <w:pPr>
        <w:pStyle w:val="Textosinformato"/>
        <w:rPr>
          <w:rFonts w:ascii="Arial" w:hAnsi="Arial" w:cs="Arial"/>
          <w:sz w:val="22"/>
          <w:szCs w:val="22"/>
        </w:rPr>
      </w:pPr>
      <w:r w:rsidRPr="00886039">
        <w:rPr>
          <w:rFonts w:ascii="Arial" w:hAnsi="Arial" w:cs="Arial"/>
          <w:sz w:val="22"/>
          <w:szCs w:val="22"/>
        </w:rPr>
        <w:t>La Subsecretaria de Evaluación Social del Ministerio de Desarrollo Social, realizará la supervisión técnica y financiera de la ejecución de los proyectos, ajustándose a estas Bases y a los términos del Convenio de Transferencia de Recursos.</w:t>
      </w:r>
    </w:p>
    <w:p w:rsidR="00D37F86" w:rsidRPr="00886039" w:rsidRDefault="00D37F86" w:rsidP="00B50C26">
      <w:pPr>
        <w:pStyle w:val="Textosinformato"/>
        <w:rPr>
          <w:rFonts w:ascii="Arial" w:hAnsi="Arial" w:cs="Arial"/>
          <w:sz w:val="22"/>
          <w:szCs w:val="22"/>
        </w:rPr>
      </w:pPr>
    </w:p>
    <w:p w:rsidR="00B50C26" w:rsidRPr="00886039" w:rsidRDefault="000E144E" w:rsidP="00B50C26">
      <w:pPr>
        <w:pStyle w:val="Textosinformato"/>
        <w:rPr>
          <w:rFonts w:ascii="Arial" w:hAnsi="Arial" w:cs="Arial"/>
          <w:sz w:val="22"/>
          <w:szCs w:val="22"/>
        </w:rPr>
      </w:pPr>
      <w:r w:rsidRPr="00886039">
        <w:rPr>
          <w:rFonts w:ascii="Arial" w:hAnsi="Arial" w:cs="Arial"/>
          <w:sz w:val="22"/>
          <w:szCs w:val="22"/>
        </w:rPr>
        <w:t>Las instituciones ejecutoras de los proyectos, deberán colaborar en las tareas de supervisión y control pertinentes.</w:t>
      </w:r>
    </w:p>
    <w:p w:rsidR="00B50C26" w:rsidRPr="00886039" w:rsidRDefault="00B50C26" w:rsidP="00733546">
      <w:pPr>
        <w:pStyle w:val="Textosinformato"/>
        <w:rPr>
          <w:rFonts w:ascii="Arial" w:hAnsi="Arial" w:cs="Arial"/>
          <w:sz w:val="22"/>
          <w:szCs w:val="22"/>
        </w:rPr>
      </w:pPr>
    </w:p>
    <w:p w:rsidR="00647972" w:rsidRPr="00886039" w:rsidRDefault="000E144E" w:rsidP="00D37F86">
      <w:pPr>
        <w:pStyle w:val="Textosinformato"/>
        <w:rPr>
          <w:rFonts w:ascii="Arial" w:hAnsi="Arial" w:cs="Arial"/>
          <w:sz w:val="22"/>
          <w:szCs w:val="22"/>
        </w:rPr>
      </w:pPr>
      <w:r w:rsidRPr="00886039">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punto 15 de estas Bases, deberá constar en las rendiciones que se presenten, junto con su respectiva autorización. </w:t>
      </w:r>
    </w:p>
    <w:p w:rsidR="00E31E18" w:rsidRPr="00886039" w:rsidDel="004B1C17" w:rsidRDefault="00E31E18" w:rsidP="00D37F86">
      <w:pPr>
        <w:pStyle w:val="Textosinformato"/>
        <w:rPr>
          <w:rFonts w:ascii="Arial" w:hAnsi="Arial" w:cs="Arial"/>
          <w:sz w:val="22"/>
          <w:szCs w:val="22"/>
          <w:lang w:val="es-CL"/>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CONTRAPARTES EN EL MINISTERIO</w:t>
      </w:r>
    </w:p>
    <w:p w:rsidR="00733546" w:rsidRPr="00886039" w:rsidRDefault="00733546" w:rsidP="009B5F98">
      <w:pPr>
        <w:pStyle w:val="Textosinformato"/>
        <w:rPr>
          <w:rFonts w:ascii="Arial" w:hAnsi="Arial" w:cs="Arial"/>
          <w:sz w:val="22"/>
          <w:szCs w:val="22"/>
        </w:rPr>
      </w:pPr>
    </w:p>
    <w:p w:rsidR="00C94843" w:rsidRDefault="000E144E" w:rsidP="009B5F98">
      <w:pPr>
        <w:pStyle w:val="Textosinformato"/>
        <w:rPr>
          <w:rFonts w:ascii="Arial" w:hAnsi="Arial" w:cs="Arial"/>
          <w:sz w:val="22"/>
          <w:szCs w:val="22"/>
        </w:rPr>
      </w:pPr>
      <w:r w:rsidRPr="00886039">
        <w:rPr>
          <w:rFonts w:ascii="Arial" w:hAnsi="Arial" w:cs="Arial"/>
          <w:sz w:val="22"/>
          <w:szCs w:val="22"/>
        </w:rPr>
        <w:t>El Ministerio contará con dos contrapartes para las instituciones ejecutoras de los proyectos.</w:t>
      </w:r>
    </w:p>
    <w:p w:rsidR="002C10CD" w:rsidRDefault="002C10CD" w:rsidP="009B5F98">
      <w:pPr>
        <w:pStyle w:val="Textosinformato"/>
        <w:rPr>
          <w:rFonts w:ascii="Arial" w:hAnsi="Arial" w:cs="Arial"/>
          <w:sz w:val="22"/>
          <w:szCs w:val="22"/>
        </w:rPr>
      </w:pPr>
    </w:p>
    <w:p w:rsidR="005D4E64" w:rsidRPr="00886039" w:rsidRDefault="005D4E64" w:rsidP="009B5F98">
      <w:pPr>
        <w:pStyle w:val="Textosinformato"/>
        <w:rPr>
          <w:rFonts w:ascii="Arial" w:hAnsi="Arial" w:cs="Arial"/>
          <w:sz w:val="22"/>
          <w:szCs w:val="22"/>
        </w:rPr>
      </w:pPr>
    </w:p>
    <w:p w:rsidR="00267EF4" w:rsidRPr="00886039" w:rsidRDefault="000E144E" w:rsidP="00886039">
      <w:pPr>
        <w:pStyle w:val="Prrafodelista"/>
        <w:numPr>
          <w:ilvl w:val="1"/>
          <w:numId w:val="77"/>
        </w:numPr>
        <w:tabs>
          <w:tab w:val="left" w:pos="567"/>
        </w:tabs>
        <w:ind w:left="426" w:hanging="426"/>
        <w:jc w:val="both"/>
        <w:rPr>
          <w:rFonts w:ascii="Arial" w:hAnsi="Arial" w:cs="Arial"/>
          <w:b/>
        </w:rPr>
      </w:pPr>
      <w:r w:rsidRPr="00886039">
        <w:rPr>
          <w:rFonts w:ascii="Arial" w:hAnsi="Arial" w:cs="Arial"/>
          <w:b/>
          <w:sz w:val="22"/>
          <w:szCs w:val="22"/>
        </w:rPr>
        <w:lastRenderedPageBreak/>
        <w:t>Contraparte técnica</w:t>
      </w:r>
    </w:p>
    <w:p w:rsidR="00C94843" w:rsidRPr="00886039" w:rsidRDefault="00C94843" w:rsidP="00C94843">
      <w:pPr>
        <w:pStyle w:val="Textosinformato"/>
        <w:rPr>
          <w:rFonts w:ascii="Arial" w:hAnsi="Arial" w:cs="Arial"/>
        </w:rPr>
      </w:pPr>
    </w:p>
    <w:p w:rsidR="00C94843" w:rsidRPr="00886039" w:rsidRDefault="000E144E" w:rsidP="00C94843">
      <w:pPr>
        <w:pStyle w:val="Textosinformato"/>
        <w:rPr>
          <w:rFonts w:ascii="Arial" w:hAnsi="Arial" w:cs="Arial"/>
        </w:rPr>
      </w:pPr>
      <w:r w:rsidRPr="00886039">
        <w:rPr>
          <w:rFonts w:ascii="Arial" w:hAnsi="Arial" w:cs="Arial"/>
          <w:sz w:val="22"/>
          <w:szCs w:val="22"/>
        </w:rPr>
        <w:t xml:space="preserve">Durante el proceso de implementación de los proyectos que resultaren adjudicados en el marco de este Concurso, la contraparte técnica será ejercida por profesionales de la División de Cooperación Público Privada, dependiente de la Subsecretaría de Evaluación Social del Ministerio de Desarrollo Social, o quien se disponga en el Convenio de Transferencias de Recursos. </w:t>
      </w:r>
    </w:p>
    <w:p w:rsidR="00C94843" w:rsidRPr="00886039" w:rsidRDefault="00C94843" w:rsidP="00C94843">
      <w:pPr>
        <w:pStyle w:val="Textosinformato"/>
        <w:rPr>
          <w:rFonts w:ascii="Arial" w:hAnsi="Arial" w:cs="Arial"/>
        </w:rPr>
      </w:pPr>
    </w:p>
    <w:p w:rsidR="00C94843" w:rsidRPr="00886039" w:rsidRDefault="000E144E" w:rsidP="00C94843">
      <w:pPr>
        <w:pStyle w:val="Textosinformato"/>
        <w:rPr>
          <w:rFonts w:ascii="Arial" w:hAnsi="Arial" w:cs="Arial"/>
        </w:rPr>
      </w:pPr>
      <w:r w:rsidRPr="00886039">
        <w:rPr>
          <w:rFonts w:ascii="Arial" w:hAnsi="Arial" w:cs="Arial"/>
          <w:sz w:val="22"/>
          <w:szCs w:val="22"/>
        </w:rPr>
        <w:t>Las funciones de la contraparte técnica incluyen:</w:t>
      </w:r>
    </w:p>
    <w:p w:rsidR="00C94843" w:rsidRPr="00886039" w:rsidRDefault="00C94843" w:rsidP="00C94843">
      <w:pPr>
        <w:jc w:val="both"/>
        <w:rPr>
          <w:rFonts w:ascii="Arial" w:hAnsi="Arial" w:cs="Arial"/>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C94843" w:rsidRPr="00886039" w:rsidRDefault="00C94843" w:rsidP="00C94843">
      <w:pPr>
        <w:pStyle w:val="Prrafodelista"/>
        <w:ind w:left="426"/>
        <w:jc w:val="both"/>
        <w:rPr>
          <w:rFonts w:ascii="Arial" w:hAnsi="Arial" w:cs="Arial"/>
          <w:sz w:val="22"/>
          <w:szCs w:val="22"/>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Analizar, observar y aprobar o rechazar, cuando corresponda, los</w:t>
      </w:r>
      <w:r w:rsidR="0019713D">
        <w:rPr>
          <w:rFonts w:ascii="Arial" w:hAnsi="Arial" w:cs="Arial"/>
          <w:sz w:val="22"/>
          <w:szCs w:val="22"/>
        </w:rPr>
        <w:t xml:space="preserve"> aspectos técnicos de los</w:t>
      </w:r>
      <w:r w:rsidRPr="00886039">
        <w:rPr>
          <w:rFonts w:ascii="Arial" w:hAnsi="Arial" w:cs="Arial"/>
          <w:sz w:val="22"/>
          <w:szCs w:val="22"/>
        </w:rPr>
        <w:t xml:space="preserve"> informes</w:t>
      </w:r>
      <w:r w:rsidR="007A19CC">
        <w:rPr>
          <w:rFonts w:ascii="Arial" w:hAnsi="Arial" w:cs="Arial"/>
          <w:sz w:val="22"/>
          <w:szCs w:val="22"/>
        </w:rPr>
        <w:t xml:space="preserve"> técnicos – financieros </w:t>
      </w:r>
      <w:r w:rsidRPr="00886039">
        <w:rPr>
          <w:rFonts w:ascii="Arial" w:hAnsi="Arial" w:cs="Arial"/>
          <w:sz w:val="22"/>
          <w:szCs w:val="22"/>
        </w:rPr>
        <w:t xml:space="preserve"> </w:t>
      </w:r>
      <w:r w:rsidR="007A19CC">
        <w:rPr>
          <w:rFonts w:ascii="Arial" w:hAnsi="Arial" w:cs="Arial"/>
          <w:sz w:val="22"/>
          <w:szCs w:val="22"/>
        </w:rPr>
        <w:t>requeridos</w:t>
      </w:r>
      <w:r w:rsidRPr="00886039">
        <w:rPr>
          <w:rFonts w:ascii="Arial" w:hAnsi="Arial" w:cs="Arial"/>
          <w:sz w:val="22"/>
          <w:szCs w:val="22"/>
        </w:rPr>
        <w:t>.</w:t>
      </w:r>
    </w:p>
    <w:p w:rsidR="00C94843" w:rsidRPr="00886039" w:rsidRDefault="00C94843" w:rsidP="00C94843">
      <w:pPr>
        <w:jc w:val="both"/>
        <w:rPr>
          <w:rFonts w:ascii="Arial" w:hAnsi="Arial" w:cs="Arial"/>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Analizar y autorizar las modificaciones contempladas en el punto 15 de estas Bases, y en general atender y resolver situaciones emergentes no consideradas, que afecten la ejecución del proyecto, pero que deberán estar bien fundamentadas.</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Colaborar y asistir al ejecutor en la obtención de información, documentos de trabajos y concertación de entrevistas que requiera para realizar su labor.</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 xml:space="preserve">Determinar la aplicación de las sanciones que se estipulen en el Convenio, según corresponda.  </w:t>
      </w:r>
    </w:p>
    <w:p w:rsidR="00C94843" w:rsidRPr="00886039" w:rsidRDefault="00C94843" w:rsidP="00C94843">
      <w:pPr>
        <w:jc w:val="both"/>
        <w:rPr>
          <w:rFonts w:ascii="Arial" w:hAnsi="Arial" w:cs="Arial"/>
        </w:rPr>
      </w:pPr>
    </w:p>
    <w:p w:rsidR="00267EF4" w:rsidRPr="00886039" w:rsidRDefault="000E144E" w:rsidP="00886039">
      <w:pPr>
        <w:pStyle w:val="Prrafodelista"/>
        <w:numPr>
          <w:ilvl w:val="1"/>
          <w:numId w:val="77"/>
        </w:numPr>
        <w:ind w:left="426" w:hanging="426"/>
        <w:jc w:val="both"/>
        <w:rPr>
          <w:rFonts w:ascii="Arial" w:hAnsi="Arial" w:cs="Arial"/>
          <w:b/>
          <w:sz w:val="22"/>
          <w:szCs w:val="22"/>
        </w:rPr>
      </w:pPr>
      <w:r w:rsidRPr="00886039">
        <w:rPr>
          <w:rFonts w:ascii="Arial" w:hAnsi="Arial" w:cs="Arial"/>
          <w:b/>
          <w:sz w:val="22"/>
          <w:szCs w:val="22"/>
        </w:rPr>
        <w:t>Contraparte financiera</w:t>
      </w:r>
    </w:p>
    <w:p w:rsidR="00C94843" w:rsidRPr="00886039" w:rsidRDefault="00C94843" w:rsidP="00C94843">
      <w:pPr>
        <w:pStyle w:val="Textosinformato"/>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Será ejercida por funcionarios de la División de Administración y Finanzas, dependiente de la Subsecretaria de Evaluación Social del Ministerio de Desarrollo Social. Las funciones de la contraparte financiera incluyen:</w:t>
      </w:r>
    </w:p>
    <w:p w:rsidR="00C94843" w:rsidRPr="00886039" w:rsidRDefault="00C94843" w:rsidP="00C94843">
      <w:pPr>
        <w:jc w:val="both"/>
        <w:rPr>
          <w:rFonts w:ascii="Arial" w:hAnsi="Arial" w:cs="Arial"/>
        </w:rPr>
      </w:pPr>
    </w:p>
    <w:p w:rsidR="00267EF4" w:rsidRPr="00886039" w:rsidRDefault="000E144E" w:rsidP="00886039">
      <w:pPr>
        <w:pStyle w:val="Prrafodelista"/>
        <w:numPr>
          <w:ilvl w:val="0"/>
          <w:numId w:val="16"/>
        </w:numPr>
        <w:jc w:val="both"/>
        <w:rPr>
          <w:rFonts w:ascii="Arial" w:hAnsi="Arial" w:cs="Arial"/>
          <w:sz w:val="22"/>
          <w:szCs w:val="22"/>
        </w:rPr>
      </w:pPr>
      <w:r w:rsidRPr="00886039">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C94843" w:rsidRPr="00886039" w:rsidRDefault="00C94843" w:rsidP="00C94843">
      <w:pPr>
        <w:jc w:val="both"/>
        <w:rPr>
          <w:rFonts w:ascii="Arial" w:hAnsi="Arial" w:cs="Arial"/>
        </w:rPr>
      </w:pPr>
    </w:p>
    <w:p w:rsidR="00267EF4" w:rsidRPr="00886039" w:rsidRDefault="000E144E" w:rsidP="00886039">
      <w:pPr>
        <w:pStyle w:val="Prrafodelista"/>
        <w:numPr>
          <w:ilvl w:val="0"/>
          <w:numId w:val="16"/>
        </w:numPr>
        <w:ind w:left="426" w:hanging="426"/>
        <w:jc w:val="both"/>
        <w:rPr>
          <w:rFonts w:ascii="Arial" w:hAnsi="Arial" w:cs="Arial"/>
          <w:sz w:val="22"/>
          <w:szCs w:val="22"/>
        </w:rPr>
      </w:pPr>
      <w:r w:rsidRPr="00886039">
        <w:rPr>
          <w:rFonts w:ascii="Arial" w:hAnsi="Arial" w:cs="Arial"/>
          <w:sz w:val="22"/>
          <w:szCs w:val="22"/>
        </w:rPr>
        <w:t>Analizar las solicitudes de modificación presupuestarias a que se refiere el punto 15 de las presentes Bases, apoyando a la contraparte técnica en el análisis, y en consideración al cumplimiento de los plazos establecidos para estos efectos en las Bases.</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6"/>
        </w:numPr>
        <w:jc w:val="both"/>
        <w:rPr>
          <w:rFonts w:ascii="Arial" w:hAnsi="Arial" w:cs="Arial"/>
          <w:sz w:val="22"/>
          <w:szCs w:val="22"/>
        </w:rPr>
      </w:pPr>
      <w:r w:rsidRPr="00886039">
        <w:rPr>
          <w:rFonts w:ascii="Arial" w:hAnsi="Arial" w:cs="Arial"/>
          <w:sz w:val="22"/>
          <w:szCs w:val="22"/>
        </w:rPr>
        <w:t xml:space="preserve">Solicitar la restitución del saldo por rendir o reintegrar, una vez concluida la ejecución del proyecto.  </w:t>
      </w:r>
    </w:p>
    <w:p w:rsidR="00C94843" w:rsidRPr="00886039" w:rsidRDefault="00C94843" w:rsidP="00C94843">
      <w:pPr>
        <w:pStyle w:val="Prrafodelista"/>
        <w:rPr>
          <w:rFonts w:ascii="Arial" w:hAnsi="Arial" w:cs="Arial"/>
          <w:sz w:val="22"/>
          <w:szCs w:val="22"/>
        </w:rPr>
      </w:pPr>
    </w:p>
    <w:p w:rsidR="00267EF4" w:rsidRPr="00886039" w:rsidRDefault="000E144E" w:rsidP="00886039">
      <w:pPr>
        <w:pStyle w:val="Prrafodelista"/>
        <w:numPr>
          <w:ilvl w:val="0"/>
          <w:numId w:val="16"/>
        </w:numPr>
        <w:ind w:left="426" w:hanging="426"/>
        <w:jc w:val="both"/>
        <w:rPr>
          <w:rFonts w:ascii="Arial" w:hAnsi="Arial" w:cs="Arial"/>
          <w:sz w:val="22"/>
          <w:szCs w:val="22"/>
        </w:rPr>
      </w:pPr>
      <w:r w:rsidRPr="00886039">
        <w:rPr>
          <w:rFonts w:ascii="Arial" w:hAnsi="Arial" w:cs="Arial"/>
          <w:sz w:val="22"/>
          <w:szCs w:val="22"/>
        </w:rPr>
        <w:t xml:space="preserve">Analizar y aprobar </w:t>
      </w:r>
      <w:r w:rsidR="0019713D">
        <w:rPr>
          <w:rFonts w:ascii="Arial" w:hAnsi="Arial" w:cs="Arial"/>
          <w:sz w:val="22"/>
          <w:szCs w:val="22"/>
        </w:rPr>
        <w:t>los aspectos financieros d</w:t>
      </w:r>
      <w:r w:rsidRPr="00886039">
        <w:rPr>
          <w:rFonts w:ascii="Arial" w:hAnsi="Arial" w:cs="Arial"/>
          <w:sz w:val="22"/>
          <w:szCs w:val="22"/>
        </w:rPr>
        <w:t>el informe final, planteando al adjudicatario observaciones y/o comentarios que estimen convenientes, en caso de ser procedente.</w:t>
      </w:r>
    </w:p>
    <w:p w:rsidR="00C94843" w:rsidRPr="00886039" w:rsidRDefault="00C94843" w:rsidP="00C94843">
      <w:pPr>
        <w:jc w:val="both"/>
        <w:rPr>
          <w:rFonts w:ascii="Arial" w:hAnsi="Arial" w:cs="Arial"/>
        </w:rPr>
      </w:pPr>
    </w:p>
    <w:p w:rsidR="00267EF4" w:rsidRPr="00886039" w:rsidRDefault="000E144E" w:rsidP="00886039">
      <w:pPr>
        <w:pStyle w:val="Prrafodelista"/>
        <w:numPr>
          <w:ilvl w:val="1"/>
          <w:numId w:val="77"/>
        </w:numPr>
        <w:ind w:left="426" w:hanging="426"/>
        <w:jc w:val="both"/>
        <w:rPr>
          <w:rFonts w:ascii="Arial" w:hAnsi="Arial" w:cs="Arial"/>
          <w:b/>
          <w:sz w:val="22"/>
          <w:szCs w:val="22"/>
        </w:rPr>
      </w:pPr>
      <w:r w:rsidRPr="00886039">
        <w:rPr>
          <w:rFonts w:ascii="Arial" w:hAnsi="Arial" w:cs="Arial"/>
          <w:b/>
          <w:sz w:val="22"/>
          <w:szCs w:val="22"/>
        </w:rPr>
        <w:t>Contrapartes designadas por la institución</w:t>
      </w:r>
    </w:p>
    <w:p w:rsidR="00C94843" w:rsidRPr="00886039" w:rsidRDefault="00C94843" w:rsidP="00C94843">
      <w:pPr>
        <w:jc w:val="both"/>
        <w:rPr>
          <w:rFonts w:ascii="Arial" w:hAnsi="Arial" w:cs="Arial"/>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Por su parte, la institución ejecutora deberá designar un/a coordinador/a técnico/a y un/a coordinador/a financiero/a, lo cual deberá señalar en el Formulario de Presentación del </w:t>
      </w:r>
      <w:r w:rsidRPr="00886039">
        <w:rPr>
          <w:rFonts w:ascii="Arial" w:hAnsi="Arial" w:cs="Arial"/>
          <w:sz w:val="22"/>
          <w:szCs w:val="22"/>
        </w:rPr>
        <w:lastRenderedPageBreak/>
        <w:t>Proyecto, indicándose nombre completo, teléfono y correo electrónico de dichas personas.</w:t>
      </w:r>
    </w:p>
    <w:p w:rsidR="00C94843" w:rsidRPr="00886039" w:rsidRDefault="00C94843" w:rsidP="00C94843">
      <w:pPr>
        <w:jc w:val="both"/>
        <w:rPr>
          <w:rFonts w:ascii="Arial" w:hAnsi="Arial" w:cs="Arial"/>
          <w:sz w:val="22"/>
          <w:szCs w:val="22"/>
        </w:rPr>
      </w:pPr>
    </w:p>
    <w:p w:rsidR="00C94843" w:rsidRDefault="000E144E" w:rsidP="00C94843">
      <w:pPr>
        <w:jc w:val="both"/>
        <w:rPr>
          <w:rFonts w:ascii="Arial" w:hAnsi="Arial" w:cs="Arial"/>
          <w:sz w:val="22"/>
          <w:szCs w:val="22"/>
        </w:rPr>
      </w:pPr>
      <w:r w:rsidRPr="00886039">
        <w:rPr>
          <w:rFonts w:ascii="Arial" w:hAnsi="Arial" w:cs="Arial"/>
          <w:sz w:val="22"/>
          <w:szCs w:val="22"/>
        </w:rPr>
        <w:t>La coordinación técnica y financiera puede ser ejercida por una misma persona, la que puede corresponder al representante legal de la institución. Su labor, en términos generales, será relacionarse con las contrapartes técnicas y financieras del Ministerio, según corresponda.</w:t>
      </w:r>
    </w:p>
    <w:p w:rsidR="0049041F" w:rsidRPr="00886039" w:rsidRDefault="0049041F" w:rsidP="00C94843">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Si por cualquier motivo la institución ejecutora modificara a uno o a ambos coordinadores del proyecto, deberá notificar de ello por escrito al Ministerio de Desarrollo Social. </w:t>
      </w:r>
    </w:p>
    <w:p w:rsidR="00C94843" w:rsidRPr="00886039" w:rsidRDefault="00C94843" w:rsidP="00C94843">
      <w:pPr>
        <w:jc w:val="both"/>
        <w:rPr>
          <w:rFonts w:ascii="Arial" w:hAnsi="Arial" w:cs="Arial"/>
          <w:sz w:val="22"/>
          <w:szCs w:val="22"/>
        </w:rPr>
      </w:pP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Se hace presente que la labor de coordinación, tanto técnica como financiera, podrá ser o no remunerada. </w:t>
      </w:r>
      <w:r w:rsidRPr="00404007">
        <w:rPr>
          <w:rFonts w:ascii="Arial" w:hAnsi="Arial" w:cs="Arial"/>
          <w:sz w:val="22"/>
          <w:szCs w:val="22"/>
        </w:rPr>
        <w:t>En caso de la institución decida remunerar esta tarea con cargo al proyecto, dicho gasto deberá estar claramente establecido en el ítem Recursos Humanos del presupuesto del proyecto.</w:t>
      </w:r>
    </w:p>
    <w:p w:rsidR="00C94843" w:rsidRPr="00886039" w:rsidRDefault="00C94843" w:rsidP="00C94843">
      <w:pPr>
        <w:jc w:val="both"/>
        <w:rPr>
          <w:rFonts w:ascii="Arial" w:hAnsi="Arial" w:cs="Arial"/>
          <w:sz w:val="22"/>
          <w:szCs w:val="22"/>
        </w:rPr>
      </w:pPr>
    </w:p>
    <w:p w:rsidR="00267EF4" w:rsidRPr="00886039" w:rsidRDefault="000E144E" w:rsidP="00886039">
      <w:pPr>
        <w:pStyle w:val="Prrafodelista"/>
        <w:numPr>
          <w:ilvl w:val="0"/>
          <w:numId w:val="77"/>
        </w:numPr>
        <w:ind w:left="567" w:hanging="567"/>
        <w:rPr>
          <w:rFonts w:ascii="Arial" w:hAnsi="Arial" w:cs="Arial"/>
          <w:sz w:val="22"/>
          <w:szCs w:val="22"/>
        </w:rPr>
      </w:pPr>
      <w:r w:rsidRPr="00886039">
        <w:rPr>
          <w:rFonts w:ascii="Arial" w:hAnsi="Arial" w:cs="Arial"/>
          <w:b/>
          <w:sz w:val="22"/>
          <w:szCs w:val="22"/>
        </w:rPr>
        <w:t>CAPACITACIÓN</w:t>
      </w:r>
    </w:p>
    <w:p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 </w:t>
      </w:r>
    </w:p>
    <w:p w:rsidR="00797D24" w:rsidRPr="00886039" w:rsidRDefault="000E144E" w:rsidP="00797D24">
      <w:pPr>
        <w:jc w:val="both"/>
        <w:rPr>
          <w:rFonts w:ascii="Arial" w:hAnsi="Arial" w:cs="Arial"/>
          <w:sz w:val="22"/>
          <w:szCs w:val="22"/>
        </w:rPr>
      </w:pPr>
      <w:r w:rsidRPr="00886039">
        <w:rPr>
          <w:rFonts w:ascii="Arial" w:hAnsi="Arial" w:cs="Arial"/>
          <w:sz w:val="22"/>
          <w:szCs w:val="22"/>
        </w:rPr>
        <w:t>Las instituciones que se adjudiquen los recursos deberán participar en una Capacitación Técnica y Financiera que dictará el Ministerio, a efectuarse en la región correspondiente o en la forma que se determine por parte del Ministerio. Para esto, la contraparte técnica del Ministerio se contactará con los representantes asignados por la institución por correo electrónico, a las casillas establecidas en el formulario de proyecto, a fin de informar el tiempo y forma de la respectiva capacitación. En caso que una organización no pueda asistir a la capacitación, deberá comunicar dicha situación, justificando fundadamente la causa de su inasistencia, con a lo menos 48 horas de anticipación.</w:t>
      </w:r>
    </w:p>
    <w:p w:rsidR="00E31E18" w:rsidRPr="00886039" w:rsidRDefault="00E31E18" w:rsidP="00506C47">
      <w:pPr>
        <w:pStyle w:val="Textosinformato"/>
        <w:rPr>
          <w:rFonts w:ascii="Arial" w:hAnsi="Arial" w:cs="Arial"/>
          <w:b/>
          <w:sz w:val="22"/>
          <w:szCs w:val="22"/>
        </w:rPr>
      </w:pPr>
    </w:p>
    <w:p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INFORMES Y PLAZOS</w:t>
      </w:r>
    </w:p>
    <w:p w:rsidR="00D37F86" w:rsidRPr="00886039" w:rsidRDefault="00D37F86" w:rsidP="00D37F86">
      <w:pPr>
        <w:pStyle w:val="Textosinformato"/>
        <w:ind w:left="930"/>
        <w:rPr>
          <w:rFonts w:ascii="Arial" w:hAnsi="Arial" w:cs="Arial"/>
          <w:sz w:val="22"/>
          <w:szCs w:val="22"/>
        </w:rPr>
      </w:pPr>
    </w:p>
    <w:p w:rsidR="00CB15E1" w:rsidRPr="00886039" w:rsidRDefault="000E144E" w:rsidP="00CB15E1">
      <w:pPr>
        <w:jc w:val="both"/>
        <w:rPr>
          <w:rFonts w:ascii="Arial" w:hAnsi="Arial" w:cs="Arial"/>
          <w:sz w:val="22"/>
          <w:szCs w:val="22"/>
        </w:rPr>
      </w:pPr>
      <w:r w:rsidRPr="00886039">
        <w:rPr>
          <w:rFonts w:ascii="Arial" w:hAnsi="Arial" w:cs="Arial"/>
          <w:sz w:val="22"/>
          <w:szCs w:val="22"/>
        </w:rPr>
        <w:t xml:space="preserve">Para efectos del seguimiento del proyecto, la institución ejecutora deberá presentar un (1) Informe </w:t>
      </w:r>
      <w:r w:rsidR="009A1477">
        <w:rPr>
          <w:rFonts w:ascii="Arial" w:hAnsi="Arial" w:cs="Arial"/>
          <w:sz w:val="22"/>
          <w:szCs w:val="22"/>
        </w:rPr>
        <w:t>Mensual</w:t>
      </w:r>
      <w:r w:rsidR="009A1477" w:rsidRPr="00886039">
        <w:rPr>
          <w:rFonts w:ascii="Arial" w:hAnsi="Arial" w:cs="Arial"/>
          <w:sz w:val="22"/>
          <w:szCs w:val="22"/>
        </w:rPr>
        <w:t xml:space="preserve"> </w:t>
      </w:r>
      <w:r w:rsidRPr="00886039">
        <w:rPr>
          <w:rFonts w:ascii="Arial" w:hAnsi="Arial" w:cs="Arial"/>
          <w:sz w:val="22"/>
          <w:szCs w:val="22"/>
        </w:rPr>
        <w:t>Técnico-Financiero</w:t>
      </w:r>
      <w:r w:rsidR="00326F55">
        <w:rPr>
          <w:rFonts w:ascii="Arial" w:hAnsi="Arial" w:cs="Arial"/>
          <w:sz w:val="22"/>
          <w:szCs w:val="22"/>
        </w:rPr>
        <w:t xml:space="preserve"> durante todo el plazo de ejecución del proyecto</w:t>
      </w:r>
      <w:r w:rsidRPr="00886039">
        <w:rPr>
          <w:rFonts w:ascii="Arial" w:hAnsi="Arial" w:cs="Arial"/>
          <w:sz w:val="22"/>
          <w:szCs w:val="22"/>
        </w:rPr>
        <w:t xml:space="preserve">. </w:t>
      </w:r>
      <w:r w:rsidR="00650DF9" w:rsidRPr="00AB1C95">
        <w:rPr>
          <w:rFonts w:ascii="Arial" w:hAnsi="Arial" w:cs="Arial"/>
          <w:sz w:val="22"/>
          <w:szCs w:val="22"/>
        </w:rPr>
        <w:t xml:space="preserve">Asimismo, al momento del término de la ejecución del proyecto, deberá entregar un (1) Informe Final, que incorpore tanto los aspectos técnicos como financieros del </w:t>
      </w:r>
      <w:r w:rsidR="007A19CC" w:rsidRPr="00AB1C95">
        <w:rPr>
          <w:rFonts w:ascii="Arial" w:hAnsi="Arial" w:cs="Arial"/>
          <w:sz w:val="22"/>
          <w:szCs w:val="22"/>
        </w:rPr>
        <w:t>proyecto.</w:t>
      </w:r>
      <w:r w:rsidR="007A19CC" w:rsidRPr="005E6B3D">
        <w:rPr>
          <w:rFonts w:ascii="Arial" w:hAnsi="Arial" w:cs="Arial"/>
          <w:sz w:val="22"/>
          <w:szCs w:val="22"/>
        </w:rPr>
        <w:t xml:space="preserve"> Tanto</w:t>
      </w:r>
      <w:r w:rsidR="00650DF9" w:rsidRPr="005E6B3D">
        <w:rPr>
          <w:rFonts w:ascii="Arial" w:hAnsi="Arial" w:cs="Arial"/>
          <w:sz w:val="22"/>
          <w:szCs w:val="22"/>
        </w:rPr>
        <w:t xml:space="preserve"> los Informes </w:t>
      </w:r>
      <w:r w:rsidR="009A1477">
        <w:rPr>
          <w:rFonts w:ascii="Arial" w:hAnsi="Arial" w:cs="Arial"/>
          <w:sz w:val="22"/>
          <w:szCs w:val="22"/>
        </w:rPr>
        <w:t>Mensuales</w:t>
      </w:r>
      <w:r w:rsidR="00650DF9" w:rsidRPr="005E6B3D">
        <w:rPr>
          <w:rFonts w:ascii="Arial" w:hAnsi="Arial" w:cs="Arial"/>
          <w:sz w:val="22"/>
          <w:szCs w:val="22"/>
        </w:rPr>
        <w:t xml:space="preserve"> Técnico-Financiero</w:t>
      </w:r>
      <w:r w:rsidR="009A1477">
        <w:rPr>
          <w:rFonts w:ascii="Arial" w:hAnsi="Arial" w:cs="Arial"/>
          <w:sz w:val="22"/>
          <w:szCs w:val="22"/>
        </w:rPr>
        <w:t>s</w:t>
      </w:r>
      <w:r w:rsidR="00650DF9" w:rsidRPr="005E6B3D">
        <w:rPr>
          <w:rFonts w:ascii="Arial" w:hAnsi="Arial" w:cs="Arial"/>
          <w:sz w:val="22"/>
          <w:szCs w:val="22"/>
        </w:rPr>
        <w:t xml:space="preserve"> como </w:t>
      </w:r>
      <w:r w:rsidR="00650DF9">
        <w:rPr>
          <w:rFonts w:ascii="Arial" w:hAnsi="Arial" w:cs="Arial"/>
          <w:sz w:val="22"/>
          <w:szCs w:val="22"/>
        </w:rPr>
        <w:t>el</w:t>
      </w:r>
      <w:r w:rsidR="007951EF">
        <w:rPr>
          <w:rFonts w:ascii="Arial" w:hAnsi="Arial" w:cs="Arial"/>
          <w:sz w:val="22"/>
          <w:szCs w:val="22"/>
        </w:rPr>
        <w:t xml:space="preserve"> Informe Técnico </w:t>
      </w:r>
      <w:r w:rsidR="00650DF9">
        <w:rPr>
          <w:rFonts w:ascii="Arial" w:hAnsi="Arial" w:cs="Arial"/>
          <w:sz w:val="22"/>
          <w:szCs w:val="22"/>
        </w:rPr>
        <w:t>-</w:t>
      </w:r>
      <w:r w:rsidR="00650DF9" w:rsidRPr="005E6B3D">
        <w:rPr>
          <w:rFonts w:ascii="Arial" w:hAnsi="Arial" w:cs="Arial"/>
          <w:sz w:val="22"/>
          <w:szCs w:val="22"/>
        </w:rPr>
        <w:t xml:space="preserve"> Financiero Final, deberán elaborarse en conformidad con lo establecido en los Anexos N° 12</w:t>
      </w:r>
      <w:r w:rsidR="00650DF9">
        <w:rPr>
          <w:rFonts w:ascii="Arial" w:hAnsi="Arial" w:cs="Arial"/>
          <w:sz w:val="22"/>
          <w:szCs w:val="22"/>
        </w:rPr>
        <w:t xml:space="preserve"> y</w:t>
      </w:r>
      <w:r w:rsidR="00650DF9" w:rsidRPr="005E6B3D">
        <w:rPr>
          <w:rFonts w:ascii="Arial" w:hAnsi="Arial" w:cs="Arial"/>
          <w:sz w:val="22"/>
          <w:szCs w:val="22"/>
        </w:rPr>
        <w:t xml:space="preserve"> 13  de las presentes Bases y en el Convenio de Transferencia de Recursos que suscriba la institución con el Ministerio de Desarrollo Social.</w:t>
      </w:r>
      <w:r w:rsidRPr="00886039">
        <w:rPr>
          <w:rFonts w:ascii="Arial" w:hAnsi="Arial" w:cs="Arial"/>
          <w:sz w:val="22"/>
          <w:szCs w:val="22"/>
        </w:rPr>
        <w:t xml:space="preserve"> </w:t>
      </w:r>
    </w:p>
    <w:p w:rsidR="00D327F1" w:rsidRPr="00886039" w:rsidRDefault="00D327F1" w:rsidP="00D327F1">
      <w:pPr>
        <w:spacing w:line="276" w:lineRule="auto"/>
        <w:jc w:val="both"/>
        <w:rPr>
          <w:rFonts w:ascii="Arial" w:hAnsi="Arial" w:cs="Arial"/>
          <w:sz w:val="22"/>
          <w:szCs w:val="22"/>
        </w:rPr>
      </w:pPr>
    </w:p>
    <w:p w:rsidR="00D327F1" w:rsidRPr="00886039" w:rsidRDefault="000E144E" w:rsidP="00D327F1">
      <w:pPr>
        <w:spacing w:line="276" w:lineRule="auto"/>
        <w:jc w:val="both"/>
        <w:rPr>
          <w:rFonts w:ascii="Arial" w:hAnsi="Arial" w:cs="Arial"/>
          <w:b/>
          <w:sz w:val="22"/>
          <w:szCs w:val="22"/>
        </w:rPr>
      </w:pPr>
      <w:r w:rsidRPr="00886039">
        <w:rPr>
          <w:rFonts w:ascii="Arial" w:hAnsi="Arial" w:cs="Arial"/>
          <w:b/>
          <w:sz w:val="22"/>
          <w:szCs w:val="22"/>
        </w:rPr>
        <w:t>1</w:t>
      </w:r>
      <w:r w:rsidR="00450E7B" w:rsidRPr="00886039">
        <w:rPr>
          <w:rFonts w:ascii="Arial" w:hAnsi="Arial" w:cs="Arial"/>
          <w:b/>
          <w:sz w:val="22"/>
          <w:szCs w:val="22"/>
        </w:rPr>
        <w:t>4</w:t>
      </w:r>
      <w:r w:rsidRPr="00886039">
        <w:rPr>
          <w:rFonts w:ascii="Arial" w:hAnsi="Arial" w:cs="Arial"/>
          <w:b/>
          <w:sz w:val="22"/>
          <w:szCs w:val="22"/>
        </w:rPr>
        <w:t>.1 Informe</w:t>
      </w:r>
      <w:r w:rsidR="0049041F">
        <w:rPr>
          <w:rFonts w:ascii="Arial" w:hAnsi="Arial" w:cs="Arial"/>
          <w:b/>
          <w:sz w:val="22"/>
          <w:szCs w:val="22"/>
        </w:rPr>
        <w:t>s</w:t>
      </w:r>
      <w:r w:rsidRPr="00886039">
        <w:rPr>
          <w:rFonts w:ascii="Arial" w:hAnsi="Arial" w:cs="Arial"/>
          <w:b/>
          <w:sz w:val="22"/>
          <w:szCs w:val="22"/>
        </w:rPr>
        <w:t xml:space="preserve"> Mensual</w:t>
      </w:r>
      <w:r w:rsidR="0049041F">
        <w:rPr>
          <w:rFonts w:ascii="Arial" w:hAnsi="Arial" w:cs="Arial"/>
          <w:b/>
          <w:sz w:val="22"/>
          <w:szCs w:val="22"/>
        </w:rPr>
        <w:t>es</w:t>
      </w:r>
      <w:r w:rsidR="00AD7479">
        <w:rPr>
          <w:rFonts w:ascii="Arial" w:hAnsi="Arial" w:cs="Arial"/>
          <w:b/>
          <w:sz w:val="22"/>
          <w:szCs w:val="22"/>
        </w:rPr>
        <w:t xml:space="preserve"> Técnico - Financieros</w:t>
      </w:r>
    </w:p>
    <w:p w:rsidR="00D327F1" w:rsidRPr="00886039" w:rsidRDefault="00D327F1" w:rsidP="00D327F1">
      <w:pPr>
        <w:spacing w:line="276" w:lineRule="auto"/>
        <w:jc w:val="both"/>
        <w:rPr>
          <w:rFonts w:ascii="Arial" w:hAnsi="Arial" w:cs="Arial"/>
          <w:sz w:val="22"/>
          <w:szCs w:val="22"/>
        </w:rPr>
      </w:pPr>
    </w:p>
    <w:p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Los Informes </w:t>
      </w:r>
      <w:r w:rsidR="00AD7479">
        <w:rPr>
          <w:rFonts w:ascii="Arial" w:hAnsi="Arial" w:cs="Arial"/>
          <w:sz w:val="22"/>
          <w:szCs w:val="22"/>
        </w:rPr>
        <w:t>Mensuales</w:t>
      </w:r>
      <w:r w:rsidRPr="00886039">
        <w:rPr>
          <w:rFonts w:ascii="Arial" w:hAnsi="Arial" w:cs="Arial"/>
          <w:sz w:val="22"/>
          <w:szCs w:val="22"/>
        </w:rPr>
        <w:t xml:space="preserve"> Técnico-Financiero</w:t>
      </w:r>
      <w:r w:rsidR="00AD7479">
        <w:rPr>
          <w:rFonts w:ascii="Arial" w:hAnsi="Arial" w:cs="Arial"/>
          <w:sz w:val="22"/>
          <w:szCs w:val="22"/>
        </w:rPr>
        <w:t>s</w:t>
      </w:r>
      <w:r w:rsidRPr="00886039">
        <w:rPr>
          <w:rFonts w:ascii="Arial" w:hAnsi="Arial" w:cs="Arial"/>
          <w:sz w:val="22"/>
          <w:szCs w:val="22"/>
        </w:rPr>
        <w:t xml:space="preserve"> deberán entregarse  con sus respectivos respaldos técnicos y financieros, en el plazo máximo de </w:t>
      </w:r>
      <w:r w:rsidRPr="00886039">
        <w:rPr>
          <w:rFonts w:ascii="Arial" w:hAnsi="Arial" w:cs="Arial"/>
          <w:b/>
          <w:sz w:val="22"/>
          <w:szCs w:val="22"/>
        </w:rPr>
        <w:t>15 (quince) días hábiles</w:t>
      </w:r>
      <w:r w:rsidRPr="00886039">
        <w:rPr>
          <w:rFonts w:ascii="Arial" w:hAnsi="Arial" w:cs="Arial"/>
          <w:sz w:val="22"/>
          <w:szCs w:val="22"/>
        </w:rPr>
        <w:t xml:space="preserve"> posteriores a la fecha de corte, entendiéndose como tal el último día hábil de cada mes, contado desde el inicio formal del proyecto -esto es, desde la fecha de</w:t>
      </w:r>
      <w:r w:rsidR="00326F55">
        <w:rPr>
          <w:rFonts w:ascii="Arial" w:hAnsi="Arial" w:cs="Arial"/>
          <w:sz w:val="22"/>
          <w:szCs w:val="22"/>
        </w:rPr>
        <w:t xml:space="preserve"> transferencia </w:t>
      </w:r>
      <w:r w:rsidRPr="00886039">
        <w:rPr>
          <w:rFonts w:ascii="Arial" w:hAnsi="Arial" w:cs="Arial"/>
          <w:sz w:val="22"/>
          <w:szCs w:val="22"/>
        </w:rPr>
        <w:t xml:space="preserve"> de los recursos-, y deberán ser revisados</w:t>
      </w:r>
      <w:r w:rsidR="00326F55">
        <w:rPr>
          <w:rFonts w:ascii="Arial" w:hAnsi="Arial" w:cs="Arial"/>
          <w:sz w:val="22"/>
          <w:szCs w:val="22"/>
        </w:rPr>
        <w:t xml:space="preserve"> en sus aspectos técnicos </w:t>
      </w:r>
      <w:r w:rsidRPr="00886039">
        <w:rPr>
          <w:rFonts w:ascii="Arial" w:hAnsi="Arial" w:cs="Arial"/>
          <w:sz w:val="22"/>
          <w:szCs w:val="22"/>
        </w:rPr>
        <w:t xml:space="preserve"> por la División de Cooperación Público-Privada </w:t>
      </w:r>
      <w:r w:rsidR="00326F55">
        <w:rPr>
          <w:rFonts w:ascii="Arial" w:hAnsi="Arial" w:cs="Arial"/>
          <w:sz w:val="22"/>
          <w:szCs w:val="22"/>
        </w:rPr>
        <w:t xml:space="preserve">y en sus aspectos financieros </w:t>
      </w:r>
      <w:r w:rsidRPr="00886039">
        <w:rPr>
          <w:rFonts w:ascii="Arial" w:hAnsi="Arial" w:cs="Arial"/>
          <w:sz w:val="22"/>
          <w:szCs w:val="22"/>
        </w:rPr>
        <w:t xml:space="preserve"> por la División de Administración y Finanzas, ambas de la Subsecretaría de Evaluación Social del Ministerio de Desarrollo Social. </w:t>
      </w:r>
    </w:p>
    <w:p w:rsidR="001161ED" w:rsidRPr="00886039" w:rsidRDefault="001161ED" w:rsidP="001161ED">
      <w:pPr>
        <w:jc w:val="both"/>
        <w:rPr>
          <w:rFonts w:ascii="Arial" w:hAnsi="Arial" w:cs="Arial"/>
          <w:sz w:val="22"/>
          <w:szCs w:val="22"/>
        </w:rPr>
      </w:pPr>
    </w:p>
    <w:p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El Informe Mensual </w:t>
      </w:r>
      <w:r w:rsidR="00AD7479">
        <w:rPr>
          <w:rFonts w:ascii="Arial" w:hAnsi="Arial" w:cs="Arial"/>
          <w:sz w:val="22"/>
          <w:szCs w:val="22"/>
        </w:rPr>
        <w:t xml:space="preserve">Técnico – Financiero </w:t>
      </w:r>
      <w:r w:rsidRPr="00886039">
        <w:rPr>
          <w:rFonts w:ascii="Arial" w:hAnsi="Arial" w:cs="Arial"/>
          <w:sz w:val="22"/>
          <w:szCs w:val="22"/>
        </w:rPr>
        <w:t xml:space="preserve">debe dar cuenta de todas las actividades o procesos desarrollados en torno a su implementación, así como de la ejecución de los recursos recibidos, </w:t>
      </w:r>
      <w:r w:rsidRPr="00886039">
        <w:rPr>
          <w:rFonts w:ascii="Arial" w:hAnsi="Arial" w:cs="Arial"/>
          <w:bCs/>
          <w:sz w:val="22"/>
          <w:szCs w:val="22"/>
        </w:rPr>
        <w:t>e</w:t>
      </w:r>
      <w:r w:rsidRPr="00886039">
        <w:rPr>
          <w:rFonts w:ascii="Arial" w:hAnsi="Arial" w:cs="Arial"/>
          <w:sz w:val="22"/>
          <w:szCs w:val="22"/>
        </w:rPr>
        <w:t xml:space="preserve">l monto detallado de la inversión realizada y el saldo disponible para el mes siguiente. </w:t>
      </w:r>
      <w:r w:rsidRPr="00886039">
        <w:rPr>
          <w:rFonts w:ascii="Arial" w:hAnsi="Arial" w:cs="Arial"/>
          <w:bCs/>
          <w:sz w:val="22"/>
          <w:szCs w:val="22"/>
        </w:rPr>
        <w:t>Para esto, deberá informar y entregar respaldo al Ministerio de lo siguiente:</w:t>
      </w:r>
    </w:p>
    <w:p w:rsidR="001161ED" w:rsidRPr="00886039" w:rsidRDefault="001161ED" w:rsidP="001161ED">
      <w:pPr>
        <w:contextualSpacing/>
        <w:jc w:val="both"/>
        <w:rPr>
          <w:rFonts w:ascii="Arial" w:hAnsi="Arial" w:cs="Arial"/>
          <w:sz w:val="22"/>
          <w:szCs w:val="22"/>
        </w:rPr>
      </w:pPr>
    </w:p>
    <w:p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La cantidad de participantes</w:t>
      </w:r>
      <w:r w:rsidR="00650DF9">
        <w:rPr>
          <w:rFonts w:ascii="Arial" w:hAnsi="Arial" w:cs="Arial"/>
          <w:sz w:val="22"/>
          <w:szCs w:val="22"/>
        </w:rPr>
        <w:t>/beneficiarios</w:t>
      </w:r>
      <w:r w:rsidRPr="00886039">
        <w:rPr>
          <w:rFonts w:ascii="Arial" w:hAnsi="Arial" w:cs="Arial"/>
          <w:sz w:val="22"/>
          <w:szCs w:val="22"/>
        </w:rPr>
        <w:t xml:space="preserve"> alcanzados a la fecha.</w:t>
      </w:r>
    </w:p>
    <w:p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lastRenderedPageBreak/>
        <w:t xml:space="preserve">Estado de avance y descripción de las actividades desarrolladas en el periodo, según lo comprometido. </w:t>
      </w:r>
    </w:p>
    <w:p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 xml:space="preserve">Los medios de verificación comprometidos en el Proyecto, cuando corresponda, de las actividades realizadas en el periodo. </w:t>
      </w:r>
    </w:p>
    <w:p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 xml:space="preserve">El comprobante de ingreso con la documentación auténtica o la relación y ubicación de esta cuando proceda, que justifique los ingresos percibidos con los recursos que se transfieran. El comprobante deberá ser firmado por la persona responsable legalmente de percibirlo. </w:t>
      </w:r>
    </w:p>
    <w:p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Los comprobantes de egresos con la documentación auténtica o la relación y ubicación de esta cuando proceda, que acredite todos los pagos realizados.</w:t>
      </w:r>
    </w:p>
    <w:p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Los comprobantes de traspasos con la documentación auténtica o la relación y ubicación de esta cuando proceda, que demuestre las operaciones cont</w:t>
      </w:r>
      <w:r w:rsidRPr="00886039">
        <w:rPr>
          <w:rFonts w:ascii="Arial" w:hAnsi="Arial" w:cs="Arial"/>
          <w:sz w:val="22"/>
          <w:szCs w:val="22"/>
        </w:rPr>
        <w:t>ables que no corresponden a ingresos y gastos efectivos.</w:t>
      </w:r>
    </w:p>
    <w:p w:rsidR="001161ED" w:rsidRPr="00886039" w:rsidRDefault="001161ED" w:rsidP="001161ED">
      <w:pPr>
        <w:jc w:val="both"/>
        <w:rPr>
          <w:rFonts w:ascii="Arial" w:hAnsi="Arial" w:cs="Arial"/>
          <w:sz w:val="22"/>
          <w:szCs w:val="22"/>
          <w:lang w:val="es-ES_tradnl"/>
        </w:rPr>
      </w:pPr>
    </w:p>
    <w:p w:rsidR="001161ED" w:rsidRPr="00886039" w:rsidRDefault="000E144E" w:rsidP="001161ED">
      <w:pPr>
        <w:jc w:val="both"/>
        <w:rPr>
          <w:rFonts w:ascii="Arial" w:hAnsi="Arial" w:cs="Arial"/>
          <w:sz w:val="22"/>
          <w:szCs w:val="22"/>
          <w:lang w:val="es-ES_tradnl"/>
        </w:rPr>
      </w:pPr>
      <w:r w:rsidRPr="00886039">
        <w:rPr>
          <w:rFonts w:ascii="Arial" w:hAnsi="Arial" w:cs="Arial"/>
          <w:sz w:val="22"/>
          <w:szCs w:val="22"/>
          <w:lang w:val="es-ES_tradnl"/>
        </w:rPr>
        <w:t xml:space="preserve">El reporte de la ejecución de los recursos se hará conforme a lo dispuesto </w:t>
      </w:r>
      <w:r w:rsidRPr="00886039">
        <w:rPr>
          <w:rFonts w:ascii="Arial" w:hAnsi="Arial" w:cs="Arial"/>
          <w:sz w:val="22"/>
          <w:szCs w:val="22"/>
        </w:rPr>
        <w:t xml:space="preserve">en la </w:t>
      </w:r>
      <w:r w:rsidRPr="00886039">
        <w:rPr>
          <w:rFonts w:ascii="Arial" w:eastAsia="Arial Unicode MS" w:hAnsi="Arial" w:cs="Arial"/>
          <w:sz w:val="22"/>
          <w:szCs w:val="22"/>
          <w:lang w:val="es-ES_tradnl"/>
        </w:rPr>
        <w:t xml:space="preserve">Resolución N°30, </w:t>
      </w:r>
      <w:r w:rsidRPr="00886039">
        <w:rPr>
          <w:rFonts w:ascii="Arial" w:hAnsi="Arial" w:cs="Arial"/>
          <w:sz w:val="22"/>
          <w:szCs w:val="22"/>
        </w:rPr>
        <w:t xml:space="preserve">de 11 de marzo de 2015, de la Contraloría General de la República, que Fija Normas de Procedimiento sobre Rendición de Cuentas, o norma </w:t>
      </w:r>
      <w:r w:rsidR="005D4E64">
        <w:rPr>
          <w:rFonts w:ascii="Arial" w:hAnsi="Arial" w:cs="Arial"/>
          <w:sz w:val="22"/>
          <w:szCs w:val="22"/>
        </w:rPr>
        <w:t xml:space="preserve"> que la reemplace.</w:t>
      </w:r>
    </w:p>
    <w:p w:rsidR="001161ED" w:rsidRPr="00326F55" w:rsidRDefault="001161ED" w:rsidP="001161ED">
      <w:pPr>
        <w:jc w:val="both"/>
        <w:rPr>
          <w:rFonts w:ascii="Arial" w:hAnsi="Arial" w:cs="Arial"/>
          <w:sz w:val="22"/>
          <w:szCs w:val="22"/>
          <w:lang w:val="es-ES_tradnl"/>
        </w:rPr>
      </w:pPr>
    </w:p>
    <w:p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La institución deberá rendir cada mes calendario de ejecución del proyecto desde la recepción de los recursos hasta el último mes de ejecución, aun cuando no realice actividades relacionadas con su ejecución y/o no tenga movimientos financieros efectivos. En caso de no haber realizado actividades, se deberá informar “sin actividades” y cuando no existan gastos se informará “sin movimientos financieros”. </w:t>
      </w:r>
    </w:p>
    <w:p w:rsidR="001161ED" w:rsidRPr="00886039" w:rsidRDefault="001161ED" w:rsidP="001161ED">
      <w:pPr>
        <w:jc w:val="both"/>
        <w:rPr>
          <w:rFonts w:ascii="Arial" w:hAnsi="Arial" w:cs="Arial"/>
          <w:sz w:val="22"/>
          <w:szCs w:val="22"/>
        </w:rPr>
      </w:pPr>
    </w:p>
    <w:p w:rsidR="001161ED" w:rsidRPr="00886039" w:rsidRDefault="00326F55" w:rsidP="001161ED">
      <w:pPr>
        <w:jc w:val="both"/>
        <w:rPr>
          <w:rFonts w:ascii="Arial" w:hAnsi="Arial" w:cs="Arial"/>
          <w:sz w:val="22"/>
          <w:szCs w:val="22"/>
        </w:rPr>
      </w:pPr>
      <w:r>
        <w:rPr>
          <w:rFonts w:ascii="Arial" w:hAnsi="Arial" w:cs="Arial"/>
          <w:sz w:val="22"/>
          <w:szCs w:val="22"/>
        </w:rPr>
        <w:t xml:space="preserve">Cada </w:t>
      </w:r>
      <w:r w:rsidR="000E144E" w:rsidRPr="00886039">
        <w:rPr>
          <w:rFonts w:ascii="Arial" w:hAnsi="Arial" w:cs="Arial"/>
          <w:sz w:val="22"/>
          <w:szCs w:val="22"/>
        </w:rPr>
        <w:t xml:space="preserve"> Informe </w:t>
      </w:r>
      <w:r w:rsidR="006C4B87">
        <w:rPr>
          <w:rFonts w:ascii="Arial" w:hAnsi="Arial" w:cs="Arial"/>
          <w:sz w:val="22"/>
          <w:szCs w:val="22"/>
        </w:rPr>
        <w:t>Mensual</w:t>
      </w:r>
      <w:r w:rsidR="000E144E" w:rsidRPr="00886039">
        <w:rPr>
          <w:rFonts w:ascii="Arial" w:hAnsi="Arial" w:cs="Arial"/>
          <w:sz w:val="22"/>
          <w:szCs w:val="22"/>
        </w:rPr>
        <w:t xml:space="preserve"> Técnico</w:t>
      </w:r>
      <w:r w:rsidR="006C4B87">
        <w:rPr>
          <w:rFonts w:ascii="Arial" w:hAnsi="Arial" w:cs="Arial"/>
          <w:sz w:val="22"/>
          <w:szCs w:val="22"/>
        </w:rPr>
        <w:t xml:space="preserve"> </w:t>
      </w:r>
      <w:r w:rsidR="000E144E" w:rsidRPr="00886039">
        <w:rPr>
          <w:rFonts w:ascii="Arial" w:hAnsi="Arial" w:cs="Arial"/>
          <w:sz w:val="22"/>
          <w:szCs w:val="22"/>
        </w:rPr>
        <w:t>-</w:t>
      </w:r>
      <w:r w:rsidR="006C4B87">
        <w:rPr>
          <w:rFonts w:ascii="Arial" w:hAnsi="Arial" w:cs="Arial"/>
          <w:sz w:val="22"/>
          <w:szCs w:val="22"/>
        </w:rPr>
        <w:t xml:space="preserve"> </w:t>
      </w:r>
      <w:r w:rsidR="000E144E" w:rsidRPr="00886039">
        <w:rPr>
          <w:rFonts w:ascii="Arial" w:hAnsi="Arial" w:cs="Arial"/>
          <w:sz w:val="22"/>
          <w:szCs w:val="22"/>
        </w:rPr>
        <w:t xml:space="preserve">Financiero deberá ser firmado por el representante legal de la institución. </w:t>
      </w:r>
    </w:p>
    <w:p w:rsidR="001161ED" w:rsidRPr="00886039" w:rsidRDefault="001161ED" w:rsidP="001161ED">
      <w:pPr>
        <w:jc w:val="both"/>
        <w:rPr>
          <w:rFonts w:ascii="Arial" w:hAnsi="Arial" w:cs="Arial"/>
          <w:sz w:val="22"/>
          <w:szCs w:val="22"/>
        </w:rPr>
      </w:pPr>
    </w:p>
    <w:p w:rsidR="00267EF4" w:rsidRPr="00886039" w:rsidRDefault="000E144E" w:rsidP="00886039">
      <w:pPr>
        <w:pStyle w:val="Prrafodelista"/>
        <w:numPr>
          <w:ilvl w:val="1"/>
          <w:numId w:val="78"/>
        </w:numPr>
        <w:ind w:left="567" w:hanging="567"/>
        <w:jc w:val="both"/>
        <w:rPr>
          <w:rFonts w:ascii="Arial" w:hAnsi="Arial" w:cs="Arial"/>
          <w:b/>
          <w:sz w:val="22"/>
          <w:szCs w:val="22"/>
        </w:rPr>
      </w:pPr>
      <w:r w:rsidRPr="00886039">
        <w:rPr>
          <w:rFonts w:ascii="Arial" w:hAnsi="Arial" w:cs="Arial"/>
          <w:b/>
          <w:sz w:val="22"/>
          <w:szCs w:val="22"/>
        </w:rPr>
        <w:t>Informe Final</w:t>
      </w:r>
      <w:r w:rsidR="0049041F">
        <w:rPr>
          <w:rFonts w:ascii="Arial" w:hAnsi="Arial" w:cs="Arial"/>
          <w:b/>
          <w:sz w:val="22"/>
          <w:szCs w:val="22"/>
        </w:rPr>
        <w:t xml:space="preserve"> </w:t>
      </w:r>
      <w:r w:rsidR="00326F55">
        <w:rPr>
          <w:rFonts w:ascii="Arial" w:hAnsi="Arial" w:cs="Arial"/>
          <w:b/>
          <w:sz w:val="22"/>
          <w:szCs w:val="22"/>
        </w:rPr>
        <w:t xml:space="preserve">Técnico Financiero. </w:t>
      </w:r>
    </w:p>
    <w:p w:rsidR="001161ED" w:rsidRPr="00886039" w:rsidRDefault="001161ED" w:rsidP="001161ED">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Dentro de los 20 (veinte) días hábiles siguientes al término de la ejecución del Proyecto, la institución ejecutora deberá entregar </w:t>
      </w:r>
      <w:r w:rsidR="00650F8E">
        <w:rPr>
          <w:rFonts w:ascii="Arial" w:hAnsi="Arial" w:cs="Arial"/>
          <w:sz w:val="22"/>
          <w:szCs w:val="22"/>
        </w:rPr>
        <w:t xml:space="preserve"> a la contraparte técnica </w:t>
      </w:r>
      <w:r w:rsidRPr="004D692A">
        <w:rPr>
          <w:rFonts w:ascii="Arial" w:hAnsi="Arial" w:cs="Arial"/>
          <w:sz w:val="22"/>
          <w:szCs w:val="22"/>
        </w:rPr>
        <w:t>un Informe Final</w:t>
      </w:r>
      <w:r w:rsidR="00650F8E">
        <w:rPr>
          <w:rFonts w:ascii="Arial" w:hAnsi="Arial" w:cs="Arial"/>
          <w:sz w:val="22"/>
          <w:szCs w:val="22"/>
        </w:rPr>
        <w:t xml:space="preserve"> Técnico -Financiero</w:t>
      </w:r>
      <w:r w:rsidRPr="004D692A">
        <w:rPr>
          <w:rFonts w:ascii="Arial" w:hAnsi="Arial" w:cs="Arial"/>
          <w:sz w:val="22"/>
          <w:szCs w:val="22"/>
        </w:rPr>
        <w:t>, que incorpore tanto los aspectos técnicos como financieros del proyecto, según el formato establecido en las presentes Bases.</w:t>
      </w:r>
    </w:p>
    <w:p w:rsidR="00650DF9" w:rsidRPr="004D692A" w:rsidRDefault="00650DF9" w:rsidP="00650DF9">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Técnicamente, el Informe contendrá, a lo menos, la siguiente información: </w:t>
      </w:r>
    </w:p>
    <w:p w:rsidR="00650DF9" w:rsidRPr="004D692A" w:rsidRDefault="00650DF9" w:rsidP="00650DF9">
      <w:pPr>
        <w:jc w:val="both"/>
        <w:rPr>
          <w:rFonts w:ascii="Arial" w:hAnsi="Arial" w:cs="Arial"/>
          <w:sz w:val="22"/>
          <w:szCs w:val="22"/>
        </w:rPr>
      </w:pP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Una descripción de las actividades desarrolladas en el período.</w:t>
      </w: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El resultado técnico logrado.</w:t>
      </w: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 xml:space="preserve">Listado total y consolidado de participantes del Proyecto. </w:t>
      </w:r>
    </w:p>
    <w:p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Los medios de verificación comprometidos en el proyecto, cuando corresponda.</w:t>
      </w:r>
    </w:p>
    <w:p w:rsidR="00650DF9" w:rsidRPr="004D692A" w:rsidRDefault="00650DF9" w:rsidP="00650DF9">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incluir para justificar los ingresos o inversión de los fondos respectivos. </w:t>
      </w:r>
    </w:p>
    <w:p w:rsidR="00650DF9" w:rsidRPr="004D692A" w:rsidRDefault="00650DF9" w:rsidP="00650DF9">
      <w:pPr>
        <w:jc w:val="both"/>
        <w:rPr>
          <w:rFonts w:ascii="Arial" w:hAnsi="Arial" w:cs="Arial"/>
          <w:sz w:val="22"/>
          <w:szCs w:val="22"/>
        </w:rPr>
      </w:pPr>
    </w:p>
    <w:p w:rsidR="001161ED" w:rsidRDefault="00650DF9" w:rsidP="00D327F1">
      <w:pPr>
        <w:spacing w:line="276" w:lineRule="auto"/>
        <w:jc w:val="both"/>
        <w:rPr>
          <w:rFonts w:ascii="Arial" w:hAnsi="Arial" w:cs="Arial"/>
          <w:sz w:val="22"/>
          <w:szCs w:val="22"/>
        </w:rPr>
      </w:pPr>
      <w:r w:rsidRPr="004D692A">
        <w:rPr>
          <w:rFonts w:ascii="Arial" w:hAnsi="Arial" w:cs="Arial"/>
          <w:sz w:val="22"/>
          <w:szCs w:val="22"/>
        </w:rPr>
        <w:t>El Informe Final deberá ser firmado por el repres</w:t>
      </w:r>
      <w:r w:rsidR="00A01A9D">
        <w:rPr>
          <w:rFonts w:ascii="Arial" w:hAnsi="Arial" w:cs="Arial"/>
          <w:sz w:val="22"/>
          <w:szCs w:val="22"/>
        </w:rPr>
        <w:t>entante legal de la institución</w:t>
      </w:r>
      <w:r w:rsidR="00650F8E">
        <w:rPr>
          <w:rFonts w:ascii="Arial" w:hAnsi="Arial" w:cs="Arial"/>
          <w:sz w:val="22"/>
          <w:szCs w:val="22"/>
        </w:rPr>
        <w:t>.</w:t>
      </w:r>
      <w:r w:rsidR="00A01A9D">
        <w:rPr>
          <w:rFonts w:ascii="Arial" w:hAnsi="Arial" w:cs="Arial"/>
          <w:sz w:val="22"/>
          <w:szCs w:val="22"/>
        </w:rPr>
        <w:t>.</w:t>
      </w:r>
      <w:r w:rsidRPr="004D692A">
        <w:rPr>
          <w:rFonts w:ascii="Arial" w:hAnsi="Arial" w:cs="Arial"/>
          <w:sz w:val="22"/>
          <w:szCs w:val="22"/>
        </w:rPr>
        <w:t xml:space="preserve"> </w:t>
      </w:r>
      <w:r w:rsidR="00A01A9D">
        <w:rPr>
          <w:rFonts w:ascii="Arial" w:hAnsi="Arial" w:cs="Arial"/>
          <w:sz w:val="22"/>
          <w:szCs w:val="22"/>
        </w:rPr>
        <w:t>Dicho informe</w:t>
      </w:r>
      <w:r w:rsidRPr="004D692A">
        <w:rPr>
          <w:rFonts w:ascii="Arial" w:hAnsi="Arial" w:cs="Arial"/>
          <w:sz w:val="22"/>
          <w:szCs w:val="22"/>
        </w:rPr>
        <w:t xml:space="preserve"> será revisado tanto por la División de Cooperación Público-Privada como por la División de Administración y Finanzas, ambas de la Subsecretaría de Evaluación Social del Ministerio de Desarrollo Social.</w:t>
      </w:r>
    </w:p>
    <w:p w:rsidR="00D978F5" w:rsidRDefault="00D978F5" w:rsidP="00D327F1">
      <w:pPr>
        <w:spacing w:line="276" w:lineRule="auto"/>
        <w:jc w:val="both"/>
        <w:rPr>
          <w:rFonts w:ascii="Arial" w:hAnsi="Arial" w:cs="Arial"/>
          <w:sz w:val="22"/>
          <w:szCs w:val="22"/>
        </w:rPr>
      </w:pPr>
    </w:p>
    <w:p w:rsidR="00470B30" w:rsidRDefault="00470B30" w:rsidP="00D327F1">
      <w:pPr>
        <w:spacing w:line="276" w:lineRule="auto"/>
        <w:jc w:val="both"/>
        <w:rPr>
          <w:rFonts w:ascii="Arial" w:hAnsi="Arial" w:cs="Arial"/>
          <w:sz w:val="22"/>
          <w:szCs w:val="22"/>
        </w:rPr>
      </w:pPr>
    </w:p>
    <w:p w:rsidR="00A01A9D" w:rsidRPr="00886039" w:rsidRDefault="00A01A9D" w:rsidP="00D327F1">
      <w:pPr>
        <w:spacing w:line="276" w:lineRule="auto"/>
        <w:jc w:val="both"/>
        <w:rPr>
          <w:rFonts w:ascii="Arial" w:hAnsi="Arial" w:cs="Arial"/>
          <w:sz w:val="22"/>
          <w:szCs w:val="22"/>
        </w:rPr>
      </w:pPr>
    </w:p>
    <w:p w:rsidR="00267EF4" w:rsidRPr="00886039" w:rsidRDefault="000E144E" w:rsidP="00886039">
      <w:pPr>
        <w:pStyle w:val="Prrafodelista"/>
        <w:numPr>
          <w:ilvl w:val="1"/>
          <w:numId w:val="79"/>
        </w:numPr>
        <w:ind w:left="567" w:hanging="567"/>
        <w:jc w:val="both"/>
        <w:rPr>
          <w:rFonts w:ascii="Arial" w:hAnsi="Arial" w:cs="Arial"/>
          <w:b/>
          <w:sz w:val="22"/>
          <w:szCs w:val="22"/>
        </w:rPr>
      </w:pPr>
      <w:r w:rsidRPr="00886039">
        <w:rPr>
          <w:rFonts w:ascii="Arial" w:hAnsi="Arial" w:cs="Arial"/>
          <w:b/>
          <w:sz w:val="22"/>
          <w:szCs w:val="22"/>
        </w:rPr>
        <w:lastRenderedPageBreak/>
        <w:t xml:space="preserve">Revisión de Informes </w:t>
      </w:r>
    </w:p>
    <w:p w:rsidR="008001A3" w:rsidRPr="00886039" w:rsidRDefault="008001A3" w:rsidP="008001A3">
      <w:pPr>
        <w:jc w:val="both"/>
        <w:rPr>
          <w:rFonts w:ascii="Arial" w:hAnsi="Arial" w:cs="Arial"/>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La División de Cooperación Público-Privada será la responsable de revisar los aspectos técnicos de los Informes mensuales, para lo cual dispondrá de </w:t>
      </w:r>
      <w:r w:rsidRPr="004D692A">
        <w:rPr>
          <w:rFonts w:ascii="Arial" w:hAnsi="Arial" w:cs="Arial"/>
          <w:b/>
          <w:sz w:val="22"/>
          <w:szCs w:val="22"/>
        </w:rPr>
        <w:t>10 (diez) días hábiles</w:t>
      </w:r>
      <w:r w:rsidRPr="004D692A">
        <w:rPr>
          <w:rFonts w:ascii="Arial" w:hAnsi="Arial" w:cs="Arial"/>
          <w:sz w:val="22"/>
          <w:szCs w:val="22"/>
        </w:rPr>
        <w:t xml:space="preserve"> para emitir su pronunciamiento técnico, desde la fecha de recepción del informe.</w:t>
      </w:r>
    </w:p>
    <w:p w:rsidR="00650DF9" w:rsidRPr="004D692A" w:rsidRDefault="00650DF9" w:rsidP="00650DF9">
      <w:pPr>
        <w:jc w:val="both"/>
        <w:rPr>
          <w:rFonts w:ascii="Arial" w:hAnsi="Arial" w:cs="Arial"/>
          <w:sz w:val="22"/>
          <w:szCs w:val="22"/>
        </w:rPr>
      </w:pPr>
    </w:p>
    <w:p w:rsidR="00650DF9" w:rsidRPr="00D978F5" w:rsidRDefault="00650DF9" w:rsidP="00650DF9">
      <w:pPr>
        <w:jc w:val="both"/>
        <w:rPr>
          <w:rFonts w:ascii="Arial" w:hAnsi="Arial" w:cs="Arial"/>
          <w:sz w:val="22"/>
          <w:szCs w:val="22"/>
          <w:lang w:val="es-ES_tradnl"/>
        </w:rPr>
      </w:pPr>
      <w:r w:rsidRPr="004D692A">
        <w:rPr>
          <w:rFonts w:ascii="Arial" w:hAnsi="Arial" w:cs="Arial"/>
          <w:sz w:val="22"/>
          <w:szCs w:val="22"/>
        </w:rPr>
        <w:t xml:space="preserve">A su vez, la División de Administración y Finanzas será la responsable de revisar los aspectos financieros de los Informes mensuales, para lo cual dispondrá de </w:t>
      </w:r>
      <w:r w:rsidRPr="004D692A">
        <w:rPr>
          <w:rFonts w:ascii="Arial" w:hAnsi="Arial" w:cs="Arial"/>
          <w:b/>
          <w:sz w:val="22"/>
          <w:szCs w:val="22"/>
        </w:rPr>
        <w:t>30 (treinta) días corridos</w:t>
      </w:r>
      <w:r w:rsidRPr="004D692A">
        <w:rPr>
          <w:rFonts w:ascii="Arial" w:hAnsi="Arial" w:cs="Arial"/>
          <w:sz w:val="22"/>
          <w:szCs w:val="22"/>
        </w:rPr>
        <w:t xml:space="preserve"> para emitir su pronunciamiento financiero, desde la fecha de recepción del informe. Para su revisión, la División de Administración y Finanzas tomará en consideración el pronunciamiento técnico del informe, realizado por la División de Cooperación Público-Privada. </w:t>
      </w:r>
      <w:r w:rsidR="001E488E" w:rsidRPr="001E488E">
        <w:t xml:space="preserve"> </w:t>
      </w:r>
      <w:r w:rsidR="001E488E" w:rsidRPr="001E488E">
        <w:rPr>
          <w:rFonts w:ascii="Arial" w:hAnsi="Arial" w:cs="Arial"/>
          <w:sz w:val="22"/>
          <w:szCs w:val="22"/>
        </w:rPr>
        <w:t>En particular, no se aprobarán gastos que no cuenten con la validación técnica de la División de Cooperación Público-Privada,</w:t>
      </w:r>
    </w:p>
    <w:p w:rsidR="00650DF9" w:rsidRPr="004D692A" w:rsidRDefault="00650DF9" w:rsidP="00650DF9">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En el caso de que el Ministerio efectúe observaciones o rechazos de lo reportado, tanto técnica como financieramente, la institución deberá subsanarlas dentro del plazo de 10 (diez) días hábiles desde su notificación. El Ministerio dispondrá de 10 (diez) días hábiles para revisar y responder a los descargos de la institución. Si con los nuevos antecedentes presentados por la institución los reparos subsistieren, se otorgará un nuevo plazo de diez (10) días hábiles para responder a las observaciones y/o rechazos, recibidos los cuales el Ministerio contará nuevamente con 10 (diez) días hábiles para entregar su revisión final. La validación de este reporte por parte del Ministerio será la definitiva, notificando de la decisión final a la institución adjudicataria.</w:t>
      </w:r>
    </w:p>
    <w:p w:rsidR="00650DF9" w:rsidRPr="004D692A" w:rsidRDefault="00650DF9" w:rsidP="00650DF9">
      <w:pPr>
        <w:jc w:val="both"/>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lang w:val="es-ES_tradnl"/>
        </w:rPr>
        <w:t>Respecto de la revisión del Informe Final, l</w:t>
      </w:r>
      <w:r w:rsidRPr="004D692A">
        <w:rPr>
          <w:rFonts w:ascii="Arial" w:hAnsi="Arial" w:cs="Arial"/>
          <w:sz w:val="22"/>
          <w:szCs w:val="22"/>
        </w:rPr>
        <w:t xml:space="preserve">a División de Cooperación Público-Privada será la responsable de revisar los aspectos técnicos de este Informe, mientras que la División de Administración y Finanzas será la responsable de revisar los aspectos financieros. Para la revisión, cada División, según corresponda, dispondrá de </w:t>
      </w:r>
      <w:r w:rsidRPr="004D692A">
        <w:rPr>
          <w:rFonts w:ascii="Arial" w:hAnsi="Arial" w:cs="Arial"/>
          <w:b/>
          <w:sz w:val="22"/>
          <w:szCs w:val="22"/>
        </w:rPr>
        <w:t>20 (veinte) días hábiles</w:t>
      </w:r>
      <w:r w:rsidRPr="004D692A">
        <w:rPr>
          <w:rFonts w:ascii="Arial" w:hAnsi="Arial" w:cs="Arial"/>
          <w:sz w:val="22"/>
          <w:szCs w:val="22"/>
        </w:rPr>
        <w:t xml:space="preserve"> para emitir, respectivamente, su pronunciamiento técnico y financiero desde la fecha de recepción del informe.</w:t>
      </w:r>
    </w:p>
    <w:p w:rsidR="00650DF9" w:rsidRPr="004D692A" w:rsidRDefault="00650DF9" w:rsidP="00650DF9">
      <w:pPr>
        <w:pStyle w:val="Textosinformato"/>
        <w:spacing w:line="276" w:lineRule="auto"/>
        <w:rPr>
          <w:rFonts w:ascii="Arial" w:hAnsi="Arial" w:cs="Arial"/>
          <w:sz w:val="22"/>
          <w:szCs w:val="22"/>
          <w:lang w:val="es-CL"/>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caso que se efectúen observaciones al Informe Final, tanto técnica como financieramente, la institución deberá subsanarlas dentro del plazo de </w:t>
      </w:r>
      <w:r w:rsidRPr="004D692A">
        <w:rPr>
          <w:rFonts w:ascii="Arial" w:hAnsi="Arial" w:cs="Arial"/>
          <w:b/>
          <w:sz w:val="22"/>
          <w:szCs w:val="22"/>
        </w:rPr>
        <w:t>10 (diez) días hábiles</w:t>
      </w:r>
      <w:r w:rsidRPr="004D692A">
        <w:rPr>
          <w:rFonts w:ascii="Arial" w:hAnsi="Arial" w:cs="Arial"/>
          <w:sz w:val="22"/>
          <w:szCs w:val="22"/>
        </w:rPr>
        <w:t xml:space="preserve"> desde su notificación. A su vez, el Ministerio cuenta con </w:t>
      </w:r>
      <w:r w:rsidRPr="004D692A">
        <w:rPr>
          <w:rFonts w:ascii="Arial" w:hAnsi="Arial" w:cs="Arial"/>
          <w:b/>
          <w:sz w:val="22"/>
          <w:szCs w:val="22"/>
        </w:rPr>
        <w:t>10 (diez) días hábiles</w:t>
      </w:r>
      <w:r w:rsidRPr="004D692A">
        <w:rPr>
          <w:rFonts w:ascii="Arial" w:hAnsi="Arial" w:cs="Arial"/>
          <w:sz w:val="22"/>
          <w:szCs w:val="22"/>
        </w:rPr>
        <w:t xml:space="preserve"> para aprobar u observar nuevamente las correcciones al Informe Final. Si con los nuevos antecedentes presentados por la institución los reparos subsistieren, se otorgará un nuevo plazo de </w:t>
      </w:r>
      <w:r w:rsidRPr="004D692A">
        <w:rPr>
          <w:rFonts w:ascii="Arial" w:hAnsi="Arial" w:cs="Arial"/>
          <w:b/>
          <w:sz w:val="22"/>
          <w:szCs w:val="22"/>
        </w:rPr>
        <w:t>diez (10) días hábiles</w:t>
      </w:r>
      <w:r w:rsidRPr="004D692A">
        <w:rPr>
          <w:rFonts w:ascii="Arial" w:hAnsi="Arial" w:cs="Arial"/>
          <w:sz w:val="22"/>
          <w:szCs w:val="22"/>
        </w:rPr>
        <w:t xml:space="preserve"> para responder a las observaciones. La validación de este reporte por parte del Ministerio –dentro de </w:t>
      </w:r>
      <w:r w:rsidRPr="004D692A">
        <w:rPr>
          <w:rFonts w:ascii="Arial" w:hAnsi="Arial" w:cs="Arial"/>
          <w:b/>
          <w:sz w:val="22"/>
          <w:szCs w:val="22"/>
        </w:rPr>
        <w:t>diez (10) días hábiles</w:t>
      </w:r>
      <w:r w:rsidRPr="004D692A">
        <w:rPr>
          <w:rFonts w:ascii="Arial" w:hAnsi="Arial" w:cs="Arial"/>
          <w:sz w:val="22"/>
          <w:szCs w:val="22"/>
        </w:rPr>
        <w:t xml:space="preserve">- será la definitiva, notificando de la decisión final a la institución. </w:t>
      </w:r>
    </w:p>
    <w:p w:rsidR="00650DF9" w:rsidRPr="004D692A" w:rsidRDefault="00650DF9" w:rsidP="00650DF9">
      <w:pPr>
        <w:pStyle w:val="Textosinformato"/>
        <w:spacing w:line="276" w:lineRule="auto"/>
        <w:rPr>
          <w:rFonts w:ascii="Arial" w:hAnsi="Arial" w:cs="Arial"/>
          <w:sz w:val="22"/>
          <w:szCs w:val="22"/>
        </w:rPr>
      </w:pPr>
    </w:p>
    <w:p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caso que las observaciones técnicas sin respuesta constaten la no realización de alguna actividad, se incurrirá en casual de incumplimiento y se procederá como se señala en el punto 17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rsidR="00650DF9" w:rsidRPr="004D692A" w:rsidRDefault="00650DF9" w:rsidP="00650DF9">
      <w:pPr>
        <w:jc w:val="both"/>
        <w:rPr>
          <w:rFonts w:ascii="Arial" w:hAnsi="Arial" w:cs="Arial"/>
          <w:sz w:val="22"/>
          <w:szCs w:val="22"/>
        </w:rPr>
      </w:pPr>
    </w:p>
    <w:p w:rsidR="00647972" w:rsidRPr="00D978F5" w:rsidRDefault="00650DF9" w:rsidP="00833EE4">
      <w:pPr>
        <w:pStyle w:val="Textosinformato"/>
        <w:rPr>
          <w:rFonts w:ascii="Arial" w:hAnsi="Arial" w:cs="Arial"/>
          <w:sz w:val="22"/>
          <w:szCs w:val="22"/>
        </w:rPr>
      </w:pPr>
      <w:r w:rsidRPr="004D692A">
        <w:rPr>
          <w:rFonts w:ascii="Arial" w:hAnsi="Arial" w:cs="Arial"/>
          <w:sz w:val="22"/>
          <w:szCs w:val="22"/>
        </w:rPr>
        <w:t xml:space="preserve">La no presentación de los Informes </w:t>
      </w:r>
      <w:r w:rsidR="009A1477">
        <w:rPr>
          <w:rFonts w:ascii="Arial" w:hAnsi="Arial" w:cs="Arial"/>
          <w:sz w:val="22"/>
          <w:szCs w:val="22"/>
        </w:rPr>
        <w:t>Mensuales</w:t>
      </w:r>
      <w:r w:rsidRPr="004D692A">
        <w:rPr>
          <w:rFonts w:ascii="Arial" w:hAnsi="Arial" w:cs="Arial"/>
          <w:sz w:val="22"/>
          <w:szCs w:val="22"/>
        </w:rPr>
        <w:t xml:space="preserve"> Técnico-Financiero</w:t>
      </w:r>
      <w:r w:rsidR="009A1477">
        <w:rPr>
          <w:rFonts w:ascii="Arial" w:hAnsi="Arial" w:cs="Arial"/>
          <w:sz w:val="22"/>
          <w:szCs w:val="22"/>
        </w:rPr>
        <w:t>s</w:t>
      </w:r>
      <w:r w:rsidRPr="004D692A">
        <w:rPr>
          <w:rFonts w:ascii="Arial" w:hAnsi="Arial" w:cs="Arial"/>
          <w:sz w:val="22"/>
          <w:szCs w:val="22"/>
        </w:rPr>
        <w:t xml:space="preserve"> o del Informe Final, dentro de los plazos establecidos para su primera entrega o como parte de las </w:t>
      </w:r>
      <w:r w:rsidR="00340071">
        <w:rPr>
          <w:rFonts w:ascii="Arial" w:hAnsi="Arial" w:cs="Arial"/>
          <w:sz w:val="22"/>
          <w:szCs w:val="22"/>
        </w:rPr>
        <w:t>re</w:t>
      </w:r>
      <w:r w:rsidRPr="004D692A">
        <w:rPr>
          <w:rFonts w:ascii="Arial" w:hAnsi="Arial" w:cs="Arial"/>
          <w:sz w:val="22"/>
          <w:szCs w:val="22"/>
        </w:rPr>
        <w:t>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aplicar las sanciones correspondientes y exigir la restitución de los recursos observados, no rendidos, los gastos rechazados y los saldos no ejecutados.</w:t>
      </w: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lastRenderedPageBreak/>
        <w:t>SOLICITUD DE MODIFICACIONES</w:t>
      </w:r>
    </w:p>
    <w:p w:rsidR="009B5F98" w:rsidRPr="00886039" w:rsidRDefault="009B5F98" w:rsidP="00733546">
      <w:pPr>
        <w:jc w:val="both"/>
        <w:rPr>
          <w:rFonts w:ascii="Arial" w:hAnsi="Arial" w:cs="Arial"/>
          <w:sz w:val="22"/>
          <w:szCs w:val="22"/>
        </w:rPr>
      </w:pPr>
    </w:p>
    <w:p w:rsidR="008001A3" w:rsidRPr="00886039" w:rsidRDefault="000E144E" w:rsidP="008001A3">
      <w:pPr>
        <w:jc w:val="both"/>
        <w:rPr>
          <w:rFonts w:ascii="Arial" w:hAnsi="Arial" w:cs="Arial"/>
          <w:sz w:val="22"/>
          <w:szCs w:val="22"/>
        </w:rPr>
      </w:pPr>
      <w:r w:rsidRPr="00886039">
        <w:rPr>
          <w:rFonts w:ascii="Arial" w:hAnsi="Arial" w:cs="Arial"/>
          <w:sz w:val="22"/>
          <w:szCs w:val="22"/>
        </w:rPr>
        <w:t>El Convenio de Transferencia de Recursos contemplará la posibilidad que las instituciones ejecutoras soliciten modificaciones al proyecto adjudicado. Dichas solicitudes deberán hacerse por escrito a través de carta suscrita por el representante legal y/o coordinador técnico del proyecto. Deberán estar dirigidas al Jefe/a de la División de Cooperación Público Privada -o quien haya sido designado contraparte técnica por el Ministerio de Desarrollo Social-, y ser entregadas en Oficina de Partes del Ministerio o de cualquiera de sus Secretarías Regionales Ministeriales. La División de Cooperación Público Privada responderá por correo certificado dicha solicitud en un plazo no mayor a quince días hábiles desde la fecha de recepción por parte de la División.</w:t>
      </w:r>
    </w:p>
    <w:p w:rsidR="008001A3" w:rsidRPr="00886039" w:rsidRDefault="008001A3" w:rsidP="008001A3">
      <w:pPr>
        <w:jc w:val="both"/>
        <w:rPr>
          <w:rFonts w:ascii="Arial" w:hAnsi="Arial" w:cs="Arial"/>
          <w:sz w:val="22"/>
          <w:szCs w:val="22"/>
        </w:rPr>
      </w:pPr>
    </w:p>
    <w:p w:rsidR="008001A3" w:rsidRPr="00886039" w:rsidRDefault="000E144E" w:rsidP="008001A3">
      <w:pPr>
        <w:jc w:val="both"/>
        <w:rPr>
          <w:rFonts w:ascii="Arial" w:hAnsi="Arial" w:cs="Arial"/>
          <w:sz w:val="22"/>
          <w:szCs w:val="22"/>
        </w:rPr>
      </w:pPr>
      <w:r w:rsidRPr="00886039">
        <w:rPr>
          <w:rFonts w:ascii="Arial" w:hAnsi="Arial" w:cs="Arial"/>
          <w:sz w:val="22"/>
          <w:szCs w:val="22"/>
        </w:rPr>
        <w:t xml:space="preserve">Sólo se podrá solicitar modificaciones en las siguientes áreas: </w:t>
      </w:r>
    </w:p>
    <w:p w:rsidR="008001A3" w:rsidRPr="00886039" w:rsidRDefault="008001A3" w:rsidP="008001A3">
      <w:pPr>
        <w:pStyle w:val="Textosinformato"/>
        <w:rPr>
          <w:rFonts w:ascii="Arial" w:hAnsi="Arial" w:cs="Arial"/>
          <w:sz w:val="22"/>
          <w:szCs w:val="22"/>
        </w:rPr>
      </w:pPr>
    </w:p>
    <w:p w:rsidR="00267EF4" w:rsidRPr="00886039" w:rsidRDefault="000E144E" w:rsidP="00886039">
      <w:pPr>
        <w:pStyle w:val="Textosinformato"/>
        <w:numPr>
          <w:ilvl w:val="0"/>
          <w:numId w:val="36"/>
        </w:numPr>
        <w:ind w:left="0" w:firstLine="0"/>
        <w:rPr>
          <w:rFonts w:ascii="Arial" w:hAnsi="Arial" w:cs="Arial"/>
          <w:sz w:val="22"/>
          <w:szCs w:val="22"/>
        </w:rPr>
      </w:pPr>
      <w:r w:rsidRPr="00886039">
        <w:rPr>
          <w:rFonts w:ascii="Arial" w:hAnsi="Arial" w:cs="Arial"/>
          <w:b/>
          <w:sz w:val="22"/>
          <w:szCs w:val="22"/>
          <w:u w:val="single"/>
        </w:rPr>
        <w:t>Materia Presupuestaria</w:t>
      </w:r>
      <w:r w:rsidRPr="00886039">
        <w:rPr>
          <w:rFonts w:ascii="Arial" w:hAnsi="Arial" w:cs="Arial"/>
          <w:sz w:val="22"/>
          <w:szCs w:val="22"/>
        </w:rPr>
        <w:t xml:space="preserve">: Las instituciones ejecutoras podrán solicitar que se modifique el destino original de los gastos, de acuerdo a los señalados en el punto </w:t>
      </w:r>
      <w:r w:rsidR="00450E7B" w:rsidRPr="00886039">
        <w:rPr>
          <w:rFonts w:ascii="Arial" w:hAnsi="Arial" w:cs="Arial"/>
          <w:sz w:val="22"/>
          <w:szCs w:val="22"/>
        </w:rPr>
        <w:t>3</w:t>
      </w:r>
      <w:r w:rsidRPr="00886039">
        <w:rPr>
          <w:rFonts w:ascii="Arial" w:hAnsi="Arial" w:cs="Arial"/>
          <w:sz w:val="22"/>
          <w:szCs w:val="22"/>
        </w:rPr>
        <w:t xml:space="preserve">.1 de estas Bases. Cuando se requiera realizar modificaciones como reasignaciones dentro de un mismo ítem de gasto, modificación o creación de nuevos sub ítem o traspaso de monto desde un ítem de gasto a otro (por ejemplo de gasto operacional a recurso humano), entre otras, se deberá solicitar autorización por escrito, mediante carta formal ingresada por Oficina de Partes del Ministerio dirigida a la contraparte técnica, indicando claramente los antecedentes que justifiquen la modificación solicitada y que demuestre que no se altera de manera sustancial la naturaleza del proyecto. Las solicitudes de modificación deberán ser aprobadas por la contraparte técnica por escrito, en forma previa a la ocurrencia del gasto respectivo.  </w:t>
      </w:r>
    </w:p>
    <w:p w:rsidR="008001A3" w:rsidRPr="00886039" w:rsidRDefault="008001A3" w:rsidP="008001A3">
      <w:pPr>
        <w:pStyle w:val="Textosinformato"/>
        <w:tabs>
          <w:tab w:val="left" w:pos="426"/>
        </w:tabs>
        <w:rPr>
          <w:rFonts w:ascii="Arial" w:hAnsi="Arial" w:cs="Arial"/>
          <w:sz w:val="22"/>
          <w:szCs w:val="22"/>
          <w:lang w:val="es-CL"/>
        </w:rPr>
      </w:pPr>
    </w:p>
    <w:p w:rsidR="00267EF4" w:rsidRPr="00886039" w:rsidRDefault="000E144E" w:rsidP="00886039">
      <w:pPr>
        <w:pStyle w:val="Textosinformato"/>
        <w:numPr>
          <w:ilvl w:val="0"/>
          <w:numId w:val="36"/>
        </w:numPr>
        <w:ind w:left="0" w:firstLine="0"/>
        <w:rPr>
          <w:rFonts w:ascii="Arial" w:hAnsi="Arial" w:cs="Arial"/>
          <w:b/>
          <w:sz w:val="22"/>
          <w:szCs w:val="22"/>
        </w:rPr>
      </w:pPr>
      <w:r w:rsidRPr="00886039">
        <w:rPr>
          <w:rFonts w:ascii="Arial" w:hAnsi="Arial" w:cs="Arial"/>
          <w:b/>
          <w:sz w:val="22"/>
          <w:szCs w:val="22"/>
          <w:u w:val="single"/>
        </w:rPr>
        <w:t>Materia de actividades, beneficiarios y/o equipo de trabajo</w:t>
      </w:r>
      <w:r w:rsidRPr="00886039">
        <w:rPr>
          <w:rFonts w:ascii="Arial" w:hAnsi="Arial" w:cs="Arial"/>
          <w:sz w:val="22"/>
          <w:szCs w:val="22"/>
        </w:rPr>
        <w:t>: Las instituciones ejecutoras podrán solicitar que se modifiquen las actividades, beneficiarios y/o equipos de trabajos especificados en el Formulario de Presentación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8001A3" w:rsidRPr="00886039" w:rsidRDefault="008001A3" w:rsidP="008001A3">
      <w:pPr>
        <w:pStyle w:val="Textosinformato"/>
        <w:ind w:left="66"/>
        <w:rPr>
          <w:rFonts w:ascii="Arial" w:hAnsi="Arial" w:cs="Arial"/>
          <w:b/>
          <w:sz w:val="22"/>
          <w:szCs w:val="22"/>
        </w:rPr>
      </w:pPr>
    </w:p>
    <w:p w:rsidR="00267EF4" w:rsidRPr="00886039" w:rsidRDefault="000E144E" w:rsidP="00886039">
      <w:pPr>
        <w:pStyle w:val="Textosinformato"/>
        <w:numPr>
          <w:ilvl w:val="0"/>
          <w:numId w:val="36"/>
        </w:numPr>
        <w:ind w:left="0" w:firstLine="0"/>
        <w:rPr>
          <w:rFonts w:ascii="Arial" w:hAnsi="Arial" w:cs="Arial"/>
          <w:b/>
          <w:sz w:val="22"/>
          <w:szCs w:val="22"/>
          <w:u w:val="single"/>
        </w:rPr>
      </w:pPr>
      <w:r w:rsidRPr="00886039">
        <w:rPr>
          <w:rFonts w:ascii="Arial" w:hAnsi="Arial" w:cs="Arial"/>
          <w:b/>
          <w:sz w:val="22"/>
          <w:szCs w:val="22"/>
          <w:u w:val="single"/>
        </w:rPr>
        <w:t>Plazo ejecución del Proyecto:</w:t>
      </w:r>
      <w:r w:rsidRPr="00886039">
        <w:rPr>
          <w:rFonts w:ascii="Arial" w:hAnsi="Arial" w:cs="Arial"/>
          <w:b/>
          <w:sz w:val="22"/>
          <w:szCs w:val="22"/>
        </w:rPr>
        <w:t xml:space="preserve"> </w:t>
      </w:r>
      <w:r w:rsidRPr="00886039">
        <w:rPr>
          <w:rFonts w:ascii="Arial" w:hAnsi="Arial" w:cs="Arial"/>
          <w:sz w:val="22"/>
          <w:szCs w:val="22"/>
        </w:rPr>
        <w:t xml:space="preserve">En el evento que el proyecto se pretenda desarrollar por un período mayor que el previamente determinado, las instituciones ejecutoras podrán solicitar, </w:t>
      </w:r>
      <w:r w:rsidRPr="00886039">
        <w:rPr>
          <w:rFonts w:ascii="Arial" w:hAnsi="Arial" w:cs="Arial"/>
          <w:sz w:val="22"/>
        </w:rPr>
        <w:t>por una sola vez</w:t>
      </w:r>
      <w:r w:rsidRPr="00886039">
        <w:rPr>
          <w:rFonts w:ascii="Arial" w:hAnsi="Arial" w:cs="Arial"/>
          <w:sz w:val="22"/>
          <w:szCs w:val="22"/>
        </w:rPr>
        <w:t>, la ampliación del plazo de ejecución del Proyecto, indicando las razones que justifican la solicitud. Esta solicitud deberá efectuarse</w:t>
      </w:r>
      <w:r w:rsidR="003135E9">
        <w:rPr>
          <w:rFonts w:ascii="Arial" w:hAnsi="Arial" w:cs="Arial"/>
          <w:sz w:val="22"/>
          <w:szCs w:val="22"/>
        </w:rPr>
        <w:t xml:space="preserve"> ante la Contraparte Técnica,</w:t>
      </w:r>
      <w:r w:rsidRPr="00886039">
        <w:rPr>
          <w:rFonts w:ascii="Arial" w:hAnsi="Arial" w:cs="Arial"/>
          <w:sz w:val="22"/>
          <w:szCs w:val="22"/>
        </w:rPr>
        <w:t xml:space="preserve"> antes que finalice el plazo de ejecución del Proyecto, con una antelación mínima de 30 días corridos.</w:t>
      </w:r>
    </w:p>
    <w:p w:rsidR="008001A3" w:rsidRPr="00886039" w:rsidRDefault="008001A3" w:rsidP="008001A3">
      <w:pPr>
        <w:pStyle w:val="Prrafodelista"/>
        <w:rPr>
          <w:rFonts w:ascii="Arial" w:hAnsi="Arial" w:cs="Arial"/>
          <w:sz w:val="22"/>
          <w:szCs w:val="22"/>
        </w:rPr>
      </w:pPr>
    </w:p>
    <w:p w:rsidR="008001A3" w:rsidRPr="00886039" w:rsidRDefault="000E144E" w:rsidP="008001A3">
      <w:pPr>
        <w:pStyle w:val="Textosinformato"/>
        <w:rPr>
          <w:rFonts w:ascii="Arial" w:hAnsi="Arial" w:cs="Arial"/>
          <w:sz w:val="22"/>
          <w:szCs w:val="22"/>
        </w:rPr>
      </w:pPr>
      <w:r w:rsidRPr="00886039">
        <w:rPr>
          <w:rFonts w:ascii="Arial" w:hAnsi="Arial" w:cs="Arial"/>
          <w:sz w:val="22"/>
          <w:szCs w:val="22"/>
        </w:rPr>
        <w:t>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Los proyectos que contemplan un período de ejecución de 12 meses no podrán solicitar extensión alguna en el plazo respectivo.</w:t>
      </w:r>
    </w:p>
    <w:p w:rsidR="008001A3" w:rsidRPr="00886039" w:rsidRDefault="008001A3" w:rsidP="008001A3">
      <w:pPr>
        <w:pStyle w:val="Textosinformato"/>
        <w:rPr>
          <w:rFonts w:ascii="Arial" w:hAnsi="Arial" w:cs="Arial"/>
          <w:sz w:val="22"/>
          <w:szCs w:val="22"/>
        </w:rPr>
      </w:pPr>
    </w:p>
    <w:p w:rsidR="008001A3" w:rsidRPr="00886039" w:rsidRDefault="000E144E" w:rsidP="008001A3">
      <w:pPr>
        <w:pStyle w:val="Textosinformato"/>
        <w:rPr>
          <w:rFonts w:ascii="Arial" w:hAnsi="Arial" w:cs="Arial"/>
          <w:sz w:val="22"/>
          <w:szCs w:val="22"/>
        </w:rPr>
      </w:pPr>
      <w:r w:rsidRPr="00886039">
        <w:rPr>
          <w:rFonts w:ascii="Arial" w:hAnsi="Arial" w:cs="Arial"/>
          <w:sz w:val="22"/>
          <w:szCs w:val="22"/>
        </w:rPr>
        <w:t xml:space="preserve">En el caso de que la solicitud sea considerada favorablemente por la contraparte técnica, a partir de la justificación presentada, la institución ejecutora deberá mantener vigente la garantía señalada en el punto </w:t>
      </w:r>
      <w:r w:rsidR="00450E7B" w:rsidRPr="00886039">
        <w:rPr>
          <w:rFonts w:ascii="Arial" w:hAnsi="Arial" w:cs="Arial"/>
          <w:sz w:val="22"/>
          <w:szCs w:val="22"/>
        </w:rPr>
        <w:t>9.4</w:t>
      </w:r>
      <w:r w:rsidRPr="00886039">
        <w:rPr>
          <w:rFonts w:ascii="Arial" w:hAnsi="Arial" w:cs="Arial"/>
          <w:sz w:val="22"/>
          <w:szCs w:val="22"/>
        </w:rPr>
        <w:t xml:space="preserve"> de las Bases, para lo cual deberá renovarla o suscribir una nueva garantía, manteniéndose una vigencia por 6 (seis) meses adicionales desde la fecha de finalización de la ejecución del proyecto. Los proyectos que no renueven o suscriban una nueva garantía para cumplimiento de lo indicado, no se considerarán ampliados en su plazo de ejecución.</w:t>
      </w:r>
    </w:p>
    <w:p w:rsidR="008001A3" w:rsidRPr="00886039" w:rsidRDefault="008001A3" w:rsidP="008001A3">
      <w:pPr>
        <w:pStyle w:val="Textosinformato"/>
        <w:rPr>
          <w:rFonts w:ascii="Arial" w:hAnsi="Arial" w:cs="Arial"/>
          <w:sz w:val="22"/>
          <w:szCs w:val="22"/>
        </w:rPr>
      </w:pPr>
    </w:p>
    <w:p w:rsidR="004D2899" w:rsidRPr="00D978F5" w:rsidRDefault="000E144E" w:rsidP="00733546">
      <w:pPr>
        <w:pStyle w:val="Textosinformato"/>
        <w:rPr>
          <w:rFonts w:ascii="Arial" w:hAnsi="Arial" w:cs="Arial"/>
          <w:sz w:val="22"/>
          <w:szCs w:val="22"/>
        </w:rPr>
      </w:pPr>
      <w:r w:rsidRPr="00886039">
        <w:rPr>
          <w:rFonts w:ascii="Arial" w:hAnsi="Arial" w:cs="Arial"/>
          <w:sz w:val="22"/>
          <w:szCs w:val="22"/>
        </w:rPr>
        <w:lastRenderedPageBreak/>
        <w:t>Sólo una vez realizada la modificación de la garantía, la ampliación del plazo podrá ser autorizada por escrito por la contraparte técnica.</w:t>
      </w:r>
    </w:p>
    <w:p w:rsidR="004D2899" w:rsidRPr="00D978F5" w:rsidRDefault="004D2899" w:rsidP="00733546">
      <w:pPr>
        <w:pStyle w:val="Textosinformato"/>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PLAZOS Y NOTIFICACIONES</w:t>
      </w:r>
    </w:p>
    <w:p w:rsidR="00733546" w:rsidRPr="00886039" w:rsidRDefault="00733546" w:rsidP="00623D7B">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Todos los plazos establecidos en estas Bases serán de días hábiles, de lunes a viernes (exceptuando feriados)</w:t>
      </w:r>
      <w:r w:rsidRPr="00886039">
        <w:rPr>
          <w:rFonts w:ascii="Arial" w:hAnsi="Arial" w:cs="Arial"/>
          <w:sz w:val="22"/>
          <w:szCs w:val="22"/>
          <w:lang w:val="es-CL"/>
        </w:rPr>
        <w:t>,</w:t>
      </w:r>
      <w:r w:rsidRPr="00886039">
        <w:rPr>
          <w:rFonts w:ascii="Arial" w:hAnsi="Arial" w:cs="Arial"/>
          <w:sz w:val="22"/>
          <w:szCs w:val="22"/>
        </w:rPr>
        <w:t xml:space="preserve"> salvo mención expresa en contrario (días corridos). En caso que algún plazo finalizara en día sábado, domingo o festivo, se entenderá prorrogado automáticamente para el día hábil inmediatamente siguiente.</w:t>
      </w:r>
    </w:p>
    <w:p w:rsidR="00733546" w:rsidRPr="00886039" w:rsidRDefault="00733546" w:rsidP="00623D7B">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 xml:space="preserve">Todas las publicaciones a que hacen referencia las presentes Bases, se efectuarán en la página web del Ministerio de Desarrollo Social </w:t>
      </w:r>
      <w:hyperlink r:id="rId27"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w:t>
      </w:r>
    </w:p>
    <w:p w:rsidR="00752FB9" w:rsidRPr="00886039" w:rsidRDefault="00752FB9" w:rsidP="00623D7B">
      <w:pPr>
        <w:pStyle w:val="Textosinformato"/>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 INCUMPLIMIENTO</w:t>
      </w:r>
    </w:p>
    <w:p w:rsidR="00733546" w:rsidRPr="00886039" w:rsidRDefault="00733546" w:rsidP="00623D7B">
      <w:pPr>
        <w:pStyle w:val="Textosinformato"/>
        <w:rPr>
          <w:rFonts w:ascii="Arial" w:hAnsi="Arial" w:cs="Arial"/>
          <w:sz w:val="22"/>
          <w:szCs w:val="22"/>
        </w:rPr>
      </w:pPr>
    </w:p>
    <w:p w:rsidR="00D327F1" w:rsidRPr="00886039" w:rsidRDefault="000E144E" w:rsidP="00D327F1">
      <w:pPr>
        <w:spacing w:line="276" w:lineRule="auto"/>
        <w:jc w:val="both"/>
        <w:rPr>
          <w:rFonts w:ascii="Arial" w:hAnsi="Arial" w:cs="Arial"/>
          <w:sz w:val="22"/>
          <w:szCs w:val="22"/>
        </w:rPr>
      </w:pPr>
      <w:r w:rsidRPr="00886039">
        <w:rPr>
          <w:rFonts w:ascii="Arial" w:hAnsi="Arial" w:cs="Arial"/>
          <w:sz w:val="22"/>
          <w:szCs w:val="22"/>
        </w:rPr>
        <w:t>Se considera causas de incumplimiento grave aquellas que afectan el desarrollo del Convenio por ejecución deficiente o injustificada, dentro de l</w:t>
      </w:r>
      <w:r w:rsidR="00650DF9">
        <w:rPr>
          <w:rFonts w:ascii="Arial" w:hAnsi="Arial" w:cs="Arial"/>
          <w:sz w:val="22"/>
          <w:szCs w:val="22"/>
        </w:rPr>
        <w:t>a</w:t>
      </w:r>
      <w:r w:rsidRPr="00886039">
        <w:rPr>
          <w:rFonts w:ascii="Arial" w:hAnsi="Arial" w:cs="Arial"/>
          <w:sz w:val="22"/>
          <w:szCs w:val="22"/>
        </w:rPr>
        <w:t>s cuales se encuentran por ejemplo:</w:t>
      </w:r>
    </w:p>
    <w:p w:rsidR="00D327F1" w:rsidRPr="00886039" w:rsidRDefault="00D327F1" w:rsidP="00D327F1">
      <w:pPr>
        <w:spacing w:line="276" w:lineRule="auto"/>
        <w:jc w:val="both"/>
        <w:rPr>
          <w:rFonts w:ascii="Arial" w:hAnsi="Arial" w:cs="Arial"/>
          <w:sz w:val="22"/>
          <w:szCs w:val="22"/>
        </w:rPr>
      </w:pPr>
    </w:p>
    <w:p w:rsidR="00267EF4" w:rsidRPr="00886039" w:rsidRDefault="000E144E" w:rsidP="00886039">
      <w:pPr>
        <w:pStyle w:val="Prrafodelista"/>
        <w:numPr>
          <w:ilvl w:val="4"/>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utiliza la totalidad o parte de los recursos, para fines                                               diferentes a los estipulados en el Convenio.</w:t>
      </w:r>
    </w:p>
    <w:p w:rsidR="00267EF4" w:rsidRPr="00886039" w:rsidRDefault="000E144E" w:rsidP="00886039">
      <w:pPr>
        <w:pStyle w:val="Textosinformato"/>
        <w:numPr>
          <w:ilvl w:val="0"/>
          <w:numId w:val="28"/>
        </w:numPr>
        <w:tabs>
          <w:tab w:val="left" w:pos="0"/>
        </w:tabs>
        <w:spacing w:line="276" w:lineRule="auto"/>
        <w:ind w:left="426"/>
        <w:rPr>
          <w:rFonts w:ascii="Arial" w:hAnsi="Arial" w:cs="Arial"/>
          <w:sz w:val="22"/>
          <w:szCs w:val="22"/>
        </w:rPr>
      </w:pPr>
      <w:r w:rsidRPr="00886039">
        <w:rPr>
          <w:rFonts w:ascii="Arial" w:hAnsi="Arial" w:cs="Arial"/>
          <w:sz w:val="22"/>
          <w:szCs w:val="22"/>
        </w:rPr>
        <w:t>Si la entidad utiliza los fondos entregados para la ejecución del proyecto para invertirlos en el mercado financiero u otros, con el propósito de obtener intereses.</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los gastos no son justificados con la documentación correspondiente (boletas y/o facturas)</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se comprueba que la documentación, información o antecedentes oficiales presentados por la organización adjudicataria no se ajustan a la realidad o son adulterados.</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el financiamiento cubriera bienes o servicios no utilizados durante la ejecución del proyecto, de acuerdo a lo establecido en el Convenio.</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recibiera recursos de parte de otro organismo, sobre la base del mismo proyecto o no presentado al concurso para financiar los mismos gastos</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no efectúa las actividades formuladas en el proyecto, sin entregar una justificación atendible al respecto.</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 xml:space="preserve">Si la organización adjudicataria suma una cantidad de 2 (dos) Informes </w:t>
      </w:r>
      <w:r w:rsidR="007A39C6">
        <w:rPr>
          <w:rFonts w:ascii="Arial" w:hAnsi="Arial" w:cs="Arial"/>
          <w:sz w:val="22"/>
          <w:szCs w:val="22"/>
        </w:rPr>
        <w:t>Mensuales</w:t>
      </w:r>
      <w:r w:rsidRPr="00886039">
        <w:rPr>
          <w:rFonts w:ascii="Arial" w:hAnsi="Arial" w:cs="Arial"/>
          <w:sz w:val="22"/>
          <w:szCs w:val="22"/>
        </w:rPr>
        <w:t xml:space="preserve"> Técnico-Financiero de retraso</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no destina los bienes adquiridos con ocasión del                                         proyecto a los objetivos comprometidos.</w:t>
      </w:r>
    </w:p>
    <w:p w:rsidR="00267EF4" w:rsidRPr="00886039" w:rsidRDefault="000E144E" w:rsidP="0088603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 xml:space="preserve">Si se </w:t>
      </w:r>
      <w:r w:rsidR="009123AF">
        <w:rPr>
          <w:rFonts w:ascii="Arial" w:hAnsi="Arial" w:cs="Arial"/>
          <w:sz w:val="22"/>
          <w:szCs w:val="22"/>
        </w:rPr>
        <w:t>toma</w:t>
      </w:r>
      <w:r w:rsidR="003135E9">
        <w:rPr>
          <w:rFonts w:ascii="Arial" w:hAnsi="Arial" w:cs="Arial"/>
          <w:sz w:val="22"/>
          <w:szCs w:val="22"/>
        </w:rPr>
        <w:t xml:space="preserve"> conocimiento de </w:t>
      </w:r>
      <w:r w:rsidRPr="00886039">
        <w:rPr>
          <w:rFonts w:ascii="Arial" w:hAnsi="Arial" w:cs="Arial"/>
          <w:sz w:val="22"/>
          <w:szCs w:val="22"/>
        </w:rPr>
        <w:t xml:space="preserve">algunas de las inhabilidades del punto </w:t>
      </w:r>
      <w:r w:rsidR="00450E7B" w:rsidRPr="00886039">
        <w:rPr>
          <w:rFonts w:ascii="Arial" w:hAnsi="Arial" w:cs="Arial"/>
          <w:sz w:val="22"/>
          <w:szCs w:val="22"/>
        </w:rPr>
        <w:t>1</w:t>
      </w:r>
      <w:r w:rsidRPr="00886039">
        <w:rPr>
          <w:rFonts w:ascii="Arial" w:hAnsi="Arial" w:cs="Arial"/>
          <w:sz w:val="22"/>
          <w:szCs w:val="22"/>
        </w:rPr>
        <w:t xml:space="preserve">.2 de las Bases. </w:t>
      </w:r>
    </w:p>
    <w:p w:rsidR="00A86FBE" w:rsidRPr="00886039" w:rsidRDefault="000E144E">
      <w:pPr>
        <w:ind w:left="426" w:hanging="426"/>
      </w:pPr>
      <w:r w:rsidRPr="00886039">
        <w:rPr>
          <w:rFonts w:ascii="Arial" w:hAnsi="Arial" w:cs="Arial"/>
          <w:sz w:val="22"/>
          <w:szCs w:val="22"/>
        </w:rPr>
        <w:t xml:space="preserve"> l)    Si se incumple alguna de las obligaciones establecidas en las presentes Bases y en el Convenio de Transferencia de Recursos. </w:t>
      </w:r>
    </w:p>
    <w:p w:rsidR="00752FB9" w:rsidRPr="00886039" w:rsidRDefault="00752FB9" w:rsidP="0084446D">
      <w:pPr>
        <w:pStyle w:val="Textosinformato"/>
        <w:tabs>
          <w:tab w:val="left" w:pos="0"/>
        </w:tabs>
        <w:rPr>
          <w:rFonts w:ascii="Arial" w:hAnsi="Arial" w:cs="Arial"/>
          <w:sz w:val="22"/>
          <w:szCs w:val="22"/>
        </w:rPr>
      </w:pPr>
    </w:p>
    <w:p w:rsidR="0022368C" w:rsidRDefault="000E144E" w:rsidP="0084446D">
      <w:pPr>
        <w:pStyle w:val="Textosinformato"/>
        <w:tabs>
          <w:tab w:val="left" w:pos="0"/>
        </w:tabs>
        <w:rPr>
          <w:rFonts w:ascii="Arial" w:hAnsi="Arial" w:cs="Arial"/>
          <w:sz w:val="22"/>
          <w:szCs w:val="22"/>
        </w:rPr>
      </w:pPr>
      <w:r w:rsidRPr="00886039">
        <w:rPr>
          <w:rFonts w:ascii="Arial" w:hAnsi="Arial" w:cs="Arial"/>
          <w:sz w:val="22"/>
          <w:szCs w:val="22"/>
        </w:rPr>
        <w:t xml:space="preserve">Producido el incumplimiento por parte de la entidad adjudicataria, el Ministerio podrá hacer efectivas las garantías señaladas en el punto </w:t>
      </w:r>
      <w:r w:rsidR="00450E7B" w:rsidRPr="00886039">
        <w:rPr>
          <w:rFonts w:ascii="Arial" w:hAnsi="Arial" w:cs="Arial"/>
          <w:sz w:val="22"/>
          <w:szCs w:val="22"/>
        </w:rPr>
        <w:t>9.4</w:t>
      </w:r>
      <w:r w:rsidRPr="00886039">
        <w:rPr>
          <w:rFonts w:ascii="Arial" w:hAnsi="Arial" w:cs="Arial"/>
          <w:sz w:val="22"/>
          <w:szCs w:val="22"/>
        </w:rPr>
        <w:t xml:space="preserve"> de estas Bases. El mal uso de los fondos será perseguido penalmente de acuerdo a la ley.</w:t>
      </w:r>
    </w:p>
    <w:p w:rsidR="009123AF" w:rsidRDefault="009123AF" w:rsidP="0084446D">
      <w:pPr>
        <w:pStyle w:val="Textosinformato"/>
        <w:tabs>
          <w:tab w:val="left" w:pos="0"/>
        </w:tabs>
        <w:rPr>
          <w:rFonts w:ascii="Arial" w:hAnsi="Arial" w:cs="Arial"/>
          <w:sz w:val="22"/>
          <w:szCs w:val="22"/>
        </w:rPr>
      </w:pPr>
    </w:p>
    <w:p w:rsidR="009123AF" w:rsidRDefault="009123AF" w:rsidP="0084446D">
      <w:pPr>
        <w:pStyle w:val="Textosinformato"/>
        <w:tabs>
          <w:tab w:val="left" w:pos="0"/>
        </w:tabs>
        <w:rPr>
          <w:rFonts w:ascii="Arial" w:hAnsi="Arial" w:cs="Arial"/>
          <w:sz w:val="22"/>
          <w:szCs w:val="22"/>
        </w:rPr>
      </w:pPr>
    </w:p>
    <w:p w:rsidR="00495B76" w:rsidRDefault="00495B76" w:rsidP="0084446D">
      <w:pPr>
        <w:pStyle w:val="Textosinformato"/>
        <w:tabs>
          <w:tab w:val="left" w:pos="0"/>
        </w:tabs>
        <w:rPr>
          <w:rFonts w:ascii="Arial" w:hAnsi="Arial" w:cs="Arial"/>
          <w:sz w:val="22"/>
          <w:szCs w:val="22"/>
        </w:rPr>
      </w:pPr>
    </w:p>
    <w:p w:rsidR="009123AF" w:rsidRPr="00886039" w:rsidRDefault="009123AF" w:rsidP="0084446D">
      <w:pPr>
        <w:pStyle w:val="Textosinformato"/>
        <w:tabs>
          <w:tab w:val="left" w:pos="0"/>
        </w:tabs>
        <w:rPr>
          <w:rFonts w:ascii="Arial" w:hAnsi="Arial" w:cs="Arial"/>
          <w:sz w:val="22"/>
          <w:szCs w:val="22"/>
        </w:rPr>
      </w:pPr>
    </w:p>
    <w:p w:rsidR="00752FB9" w:rsidRPr="00886039" w:rsidRDefault="00752FB9" w:rsidP="0084446D">
      <w:pPr>
        <w:pStyle w:val="Textosinformato"/>
        <w:tabs>
          <w:tab w:val="left" w:pos="0"/>
        </w:tabs>
        <w:rPr>
          <w:rFonts w:ascii="Arial" w:hAnsi="Arial" w:cs="Arial"/>
          <w:sz w:val="22"/>
          <w:szCs w:val="22"/>
          <w:lang w:val="es-CL"/>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lastRenderedPageBreak/>
        <w:t>DE LA PROPIEDAD Y DIFUSIÓN DEL PROYECTO</w:t>
      </w:r>
    </w:p>
    <w:p w:rsidR="000B112C" w:rsidRPr="00886039" w:rsidRDefault="000B112C" w:rsidP="00402233">
      <w:pPr>
        <w:pStyle w:val="Textosinformato"/>
        <w:tabs>
          <w:tab w:val="left" w:pos="0"/>
        </w:tabs>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Las instituciones adjudicatarias serán titulares de la propiedad intelectual de cada uno de los productos obtenidos en la ejecución de las iniciativas financiadas por este fondo. Sin embargo, el Ministerio, se reserva el derecho de utilizar, gratuitamente, aquellos materiales, productos u otros que se hayan generado en el marco del Concurso. </w:t>
      </w:r>
    </w:p>
    <w:p w:rsidR="00342742" w:rsidRPr="00886039" w:rsidRDefault="00342742"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Por el sólo hecho de adjudicarse los fondos del presente Concurso, se entiende que los titulares de dichos derechos otorgan, por anticipado, su consentimiento para el uso indicado en el párrafo anterior.</w:t>
      </w:r>
    </w:p>
    <w:p w:rsidR="00342742" w:rsidRPr="00886039" w:rsidRDefault="00342742"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“Fondo Chile de Todas y Todos 2017”, debiendo utilizar también de manera visible el logo del Ministerio de Desarrollo Social. </w:t>
      </w:r>
    </w:p>
    <w:p w:rsidR="00342742" w:rsidRPr="00886039" w:rsidRDefault="00342742"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La mención de la fuente de financiamiento acompañada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rsidR="00342742" w:rsidRPr="00886039" w:rsidRDefault="00342742" w:rsidP="00342742">
      <w:pPr>
        <w:tabs>
          <w:tab w:val="left" w:pos="0"/>
        </w:tabs>
        <w:jc w:val="both"/>
        <w:rPr>
          <w:rFonts w:ascii="Arial" w:hAnsi="Arial" w:cs="Arial"/>
          <w:sz w:val="22"/>
          <w:szCs w:val="22"/>
        </w:rPr>
      </w:pPr>
    </w:p>
    <w:p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El uso y aplicación del logo deberá contar con la aprobación por escrito del Ministerio previo a su publicación, considerando las siguientes normas graficas:</w:t>
      </w:r>
    </w:p>
    <w:p w:rsidR="00342742" w:rsidRPr="00886039" w:rsidRDefault="00342742" w:rsidP="00342742">
      <w:pPr>
        <w:tabs>
          <w:tab w:val="left" w:pos="0"/>
        </w:tabs>
        <w:jc w:val="both"/>
        <w:rPr>
          <w:rFonts w:ascii="Arial" w:hAnsi="Arial" w:cs="Arial"/>
          <w:sz w:val="22"/>
          <w:szCs w:val="22"/>
        </w:rPr>
      </w:pPr>
    </w:p>
    <w:p w:rsidR="00267EF4" w:rsidRPr="00886039" w:rsidRDefault="000E144E" w:rsidP="00886039">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El logo del Ministerio de Desarrollo Social, como institución patrocinadora, deberá contar un espacio suficiente y limpio dentro del diseño gráfico de la pieza respectiva.</w:t>
      </w:r>
    </w:p>
    <w:p w:rsidR="00267EF4" w:rsidRPr="00886039" w:rsidRDefault="000E144E" w:rsidP="00886039">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267EF4" w:rsidRPr="00886039" w:rsidRDefault="000E144E" w:rsidP="00886039">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La posición del logo corresponderá a la parte inferior  o superior derecha de la pieza gráfica.</w:t>
      </w:r>
    </w:p>
    <w:p w:rsidR="00342742" w:rsidRPr="00886039" w:rsidRDefault="00342742" w:rsidP="00342742">
      <w:pPr>
        <w:tabs>
          <w:tab w:val="left" w:pos="0"/>
        </w:tabs>
        <w:jc w:val="both"/>
        <w:rPr>
          <w:rFonts w:ascii="Arial" w:hAnsi="Arial" w:cs="Arial"/>
          <w:sz w:val="22"/>
          <w:szCs w:val="22"/>
        </w:rPr>
      </w:pPr>
    </w:p>
    <w:p w:rsidR="00FB6A4C" w:rsidRPr="00886039" w:rsidRDefault="000E144E" w:rsidP="00363849">
      <w:pPr>
        <w:tabs>
          <w:tab w:val="left" w:pos="0"/>
        </w:tabs>
        <w:jc w:val="both"/>
        <w:rPr>
          <w:rFonts w:ascii="Arial" w:hAnsi="Arial" w:cs="Arial"/>
          <w:sz w:val="22"/>
          <w:szCs w:val="22"/>
        </w:rPr>
      </w:pPr>
      <w:r w:rsidRPr="00886039">
        <w:rPr>
          <w:rFonts w:ascii="Arial" w:hAnsi="Arial" w:cs="Arial"/>
          <w:sz w:val="22"/>
          <w:szCs w:val="22"/>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 2017, Ministerio de Desarrollo Social”.</w:t>
      </w:r>
    </w:p>
    <w:p w:rsidR="00647972" w:rsidRPr="00886039" w:rsidRDefault="00647972" w:rsidP="00363849">
      <w:pPr>
        <w:tabs>
          <w:tab w:val="left" w:pos="0"/>
        </w:tabs>
        <w:jc w:val="both"/>
        <w:rPr>
          <w:rFonts w:ascii="Arial" w:hAnsi="Arial" w:cs="Arial"/>
          <w:sz w:val="22"/>
          <w:szCs w:val="22"/>
        </w:rPr>
      </w:pPr>
    </w:p>
    <w:p w:rsidR="00363849" w:rsidRPr="00886039" w:rsidRDefault="00363849" w:rsidP="00363849">
      <w:pPr>
        <w:spacing w:line="192" w:lineRule="auto"/>
        <w:jc w:val="right"/>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CIERRE DEL PROYECTO</w:t>
      </w:r>
    </w:p>
    <w:p w:rsidR="00733546" w:rsidRPr="00886039" w:rsidRDefault="00733546" w:rsidP="00733546">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Una vez ejecutado el proyecto, la institución ejecutora deberá entregar dentro de los plazos que se fijen en el correspondiente Convenio de Transferencia de Recursos, los Informes Finales que correspondan de acuerdo al punto 1</w:t>
      </w:r>
      <w:r w:rsidR="00450E7B" w:rsidRPr="00886039">
        <w:rPr>
          <w:rFonts w:ascii="Arial" w:hAnsi="Arial" w:cs="Arial"/>
          <w:sz w:val="22"/>
          <w:szCs w:val="22"/>
        </w:rPr>
        <w:t>4</w:t>
      </w:r>
      <w:r w:rsidRPr="00886039">
        <w:rPr>
          <w:rFonts w:ascii="Arial" w:hAnsi="Arial" w:cs="Arial"/>
          <w:sz w:val="22"/>
          <w:szCs w:val="22"/>
        </w:rPr>
        <w:t xml:space="preserve"> de estas Bases, los cuales deberán ser coincidentes en cuanto a actividades e inversión realizada. </w:t>
      </w:r>
    </w:p>
    <w:p w:rsidR="00733546" w:rsidRPr="00886039" w:rsidRDefault="00733546" w:rsidP="00623D7B">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Dichos informes deberán ser remitidos a la Contraparte Técnica y/o Financiera para su revisión. En caso que se formulen observaciones, se solicitará a la institución ejecutora que aclare los puntos observados dentro del plazo de 10 (diez) días hábiles, contados desde su notificación.</w:t>
      </w:r>
    </w:p>
    <w:p w:rsidR="00733546" w:rsidRPr="00886039" w:rsidRDefault="00733546" w:rsidP="00623D7B">
      <w:pPr>
        <w:pStyle w:val="Textosinformato"/>
        <w:rPr>
          <w:rFonts w:ascii="Arial" w:hAnsi="Arial" w:cs="Arial"/>
          <w:sz w:val="22"/>
          <w:szCs w:val="22"/>
        </w:rPr>
      </w:pPr>
    </w:p>
    <w:p w:rsidR="00733546" w:rsidRPr="00886039" w:rsidRDefault="000E144E" w:rsidP="00623D7B">
      <w:pPr>
        <w:pStyle w:val="Textosinformato"/>
        <w:rPr>
          <w:rFonts w:ascii="Arial" w:hAnsi="Arial" w:cs="Arial"/>
          <w:sz w:val="22"/>
          <w:szCs w:val="22"/>
        </w:rPr>
      </w:pPr>
      <w:r w:rsidRPr="00886039">
        <w:rPr>
          <w:rFonts w:ascii="Arial" w:hAnsi="Arial" w:cs="Arial"/>
          <w:sz w:val="22"/>
          <w:szCs w:val="22"/>
        </w:rPr>
        <w:lastRenderedPageBreak/>
        <w:t>El Ministerio de Desarrollo Social deberá aprobar el Cierre del Proyecto, mediante acto administrativo, sobre la base de la revisión y análisis de los informes señalados en este punto de las Bases.</w:t>
      </w:r>
    </w:p>
    <w:p w:rsidR="00733546" w:rsidRPr="00886039" w:rsidRDefault="00733546" w:rsidP="00623D7B">
      <w:pPr>
        <w:pStyle w:val="Textosinformato"/>
        <w:rPr>
          <w:rFonts w:ascii="Arial" w:hAnsi="Arial" w:cs="Arial"/>
          <w:sz w:val="22"/>
          <w:szCs w:val="22"/>
        </w:rPr>
      </w:pPr>
    </w:p>
    <w:p w:rsidR="007E2659" w:rsidRPr="00886039" w:rsidRDefault="000E144E" w:rsidP="007E2659">
      <w:pPr>
        <w:pStyle w:val="Textosinformato"/>
        <w:rPr>
          <w:rFonts w:ascii="Arial" w:hAnsi="Arial" w:cs="Arial"/>
          <w:sz w:val="22"/>
          <w:szCs w:val="22"/>
        </w:rPr>
      </w:pPr>
      <w:r w:rsidRPr="00886039">
        <w:rPr>
          <w:rFonts w:ascii="Arial" w:hAnsi="Arial" w:cs="Arial"/>
          <w:sz w:val="22"/>
          <w:szCs w:val="22"/>
        </w:rPr>
        <w:t>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w:t>
      </w:r>
      <w:bookmarkStart w:id="1" w:name="_GoBack"/>
      <w:bookmarkEnd w:id="1"/>
      <w:r w:rsidRPr="00886039">
        <w:rPr>
          <w:rFonts w:ascii="Arial" w:hAnsi="Arial" w:cs="Arial"/>
          <w:sz w:val="22"/>
          <w:szCs w:val="22"/>
        </w:rPr>
        <w:t xml:space="preserve">orriente del Ministerio de Desarrollo Social que se indique. </w:t>
      </w:r>
    </w:p>
    <w:p w:rsidR="00C96BA4" w:rsidRPr="00886039" w:rsidRDefault="00C96BA4" w:rsidP="00C8475D">
      <w:pPr>
        <w:rPr>
          <w:rFonts w:ascii="Arial" w:hAnsi="Arial" w:cs="Arial"/>
          <w:sz w:val="22"/>
          <w:szCs w:val="22"/>
        </w:rPr>
      </w:pPr>
    </w:p>
    <w:p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CRONOGRAMA DEL CONCURSO</w:t>
      </w:r>
    </w:p>
    <w:p w:rsidR="00733546" w:rsidRPr="00886039" w:rsidRDefault="00733546" w:rsidP="00733546">
      <w:pPr>
        <w:pStyle w:val="Textosinformato"/>
        <w:ind w:left="930"/>
        <w:rPr>
          <w:rFonts w:ascii="Arial" w:hAnsi="Arial" w:cs="Arial"/>
          <w:b/>
          <w:sz w:val="22"/>
          <w:szCs w:val="22"/>
        </w:rPr>
      </w:pPr>
    </w:p>
    <w:p w:rsidR="00733546" w:rsidRDefault="000E144E" w:rsidP="00733546">
      <w:pPr>
        <w:jc w:val="both"/>
        <w:rPr>
          <w:rFonts w:ascii="Arial" w:hAnsi="Arial" w:cs="Arial"/>
          <w:sz w:val="22"/>
          <w:szCs w:val="22"/>
        </w:rPr>
      </w:pPr>
      <w:r w:rsidRPr="00886039">
        <w:rPr>
          <w:rFonts w:ascii="Arial" w:hAnsi="Arial" w:cs="Arial"/>
          <w:sz w:val="22"/>
          <w:szCs w:val="22"/>
        </w:rPr>
        <w:t>Este Concurso contempla las siguientes etapas, con sus respectivos plazos:</w:t>
      </w:r>
    </w:p>
    <w:p w:rsidR="00495B76" w:rsidRDefault="00495B76" w:rsidP="00733546">
      <w:pPr>
        <w:jc w:val="both"/>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2541"/>
        <w:gridCol w:w="3087"/>
        <w:gridCol w:w="1676"/>
        <w:gridCol w:w="1676"/>
      </w:tblGrid>
      <w:tr w:rsidR="00650DF9" w:rsidRPr="00F16908" w:rsidTr="00F06EAD">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650DF9" w:rsidRPr="00F16908" w:rsidRDefault="00650DF9" w:rsidP="00F06EAD">
            <w:pPr>
              <w:spacing w:after="200" w:line="276" w:lineRule="auto"/>
              <w:jc w:val="center"/>
              <w:rPr>
                <w:rFonts w:ascii="Arial" w:eastAsiaTheme="minorHAnsi" w:hAnsi="Arial" w:cs="Arial"/>
                <w:b/>
                <w:bCs/>
                <w:color w:val="000000"/>
                <w:sz w:val="22"/>
                <w:szCs w:val="22"/>
                <w:lang w:eastAsia="en-US"/>
              </w:rPr>
            </w:pPr>
            <w:r w:rsidRPr="005E6B3D">
              <w:rPr>
                <w:rFonts w:ascii="Arial" w:hAnsi="Arial" w:cs="Arial"/>
                <w:b/>
                <w:bCs/>
                <w:color w:val="000000"/>
              </w:rPr>
              <w:t>ETAPA</w:t>
            </w:r>
          </w:p>
        </w:tc>
        <w:tc>
          <w:tcPr>
            <w:tcW w:w="1719" w:type="pc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650DF9" w:rsidRPr="00F16908" w:rsidRDefault="00650DF9" w:rsidP="00F06EAD">
            <w:pPr>
              <w:spacing w:after="200" w:line="276" w:lineRule="auto"/>
              <w:jc w:val="center"/>
              <w:rPr>
                <w:rFonts w:ascii="Arial" w:eastAsiaTheme="minorHAnsi" w:hAnsi="Arial" w:cs="Arial"/>
                <w:b/>
                <w:bCs/>
                <w:color w:val="000000"/>
                <w:sz w:val="22"/>
                <w:szCs w:val="22"/>
                <w:lang w:eastAsia="en-US"/>
              </w:rPr>
            </w:pPr>
            <w:r w:rsidRPr="005E6B3D">
              <w:rPr>
                <w:rFonts w:ascii="Arial" w:hAnsi="Arial" w:cs="Arial"/>
                <w:b/>
                <w:bCs/>
                <w:color w:val="000000"/>
              </w:rPr>
              <w:t>PLAZO</w:t>
            </w:r>
          </w:p>
        </w:tc>
        <w:tc>
          <w:tcPr>
            <w:tcW w:w="933" w:type="pc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650DF9" w:rsidRPr="00F16908" w:rsidRDefault="00650DF9" w:rsidP="00F06EAD">
            <w:pPr>
              <w:spacing w:after="200" w:line="276" w:lineRule="auto"/>
              <w:jc w:val="center"/>
              <w:rPr>
                <w:rFonts w:ascii="Arial" w:eastAsiaTheme="minorHAnsi" w:hAnsi="Arial" w:cs="Arial"/>
                <w:b/>
                <w:bCs/>
                <w:color w:val="000000"/>
                <w:sz w:val="22"/>
                <w:szCs w:val="22"/>
                <w:lang w:eastAsia="en-US"/>
              </w:rPr>
            </w:pPr>
            <w:r w:rsidRPr="005E6B3D">
              <w:rPr>
                <w:rFonts w:ascii="Arial" w:hAnsi="Arial" w:cs="Arial"/>
                <w:b/>
                <w:bCs/>
                <w:color w:val="000000"/>
              </w:rPr>
              <w:t>DESDE</w:t>
            </w:r>
          </w:p>
        </w:tc>
        <w:tc>
          <w:tcPr>
            <w:tcW w:w="933" w:type="pc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650DF9" w:rsidRPr="00F16908" w:rsidRDefault="00650DF9" w:rsidP="00F06EAD">
            <w:pPr>
              <w:spacing w:after="200" w:line="276" w:lineRule="auto"/>
              <w:jc w:val="center"/>
              <w:rPr>
                <w:rFonts w:ascii="Arial" w:eastAsiaTheme="minorHAnsi" w:hAnsi="Arial" w:cs="Arial"/>
                <w:b/>
                <w:bCs/>
                <w:color w:val="000000"/>
                <w:sz w:val="22"/>
                <w:szCs w:val="22"/>
                <w:lang w:eastAsia="en-US"/>
              </w:rPr>
            </w:pPr>
            <w:r w:rsidRPr="005E6B3D">
              <w:rPr>
                <w:rFonts w:ascii="Arial" w:hAnsi="Arial" w:cs="Arial"/>
                <w:b/>
                <w:bCs/>
                <w:color w:val="000000"/>
              </w:rPr>
              <w:t>HASTA</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Postulación de proyectos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30 días hábiles desde la publicación del Concurso</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25-04-2017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9123AF">
            <w:pPr>
              <w:spacing w:after="200" w:line="276" w:lineRule="auto"/>
              <w:jc w:val="center"/>
              <w:rPr>
                <w:rFonts w:ascii="Arial" w:eastAsiaTheme="minorHAnsi" w:hAnsi="Arial" w:cs="Arial"/>
                <w:sz w:val="22"/>
                <w:szCs w:val="22"/>
                <w:lang w:eastAsia="en-US"/>
              </w:rPr>
            </w:pPr>
            <w:r w:rsidRPr="00C96BA4">
              <w:rPr>
                <w:rFonts w:ascii="Arial" w:hAnsi="Arial" w:cs="Arial"/>
              </w:rPr>
              <w:t>0</w:t>
            </w:r>
            <w:r w:rsidR="00E53BA1">
              <w:rPr>
                <w:rFonts w:ascii="Arial" w:hAnsi="Arial" w:cs="Arial"/>
              </w:rPr>
              <w:t>7</w:t>
            </w:r>
            <w:r w:rsidRPr="00C96BA4">
              <w:rPr>
                <w:rFonts w:ascii="Arial" w:hAnsi="Arial" w:cs="Arial"/>
              </w:rPr>
              <w:t>-06-2017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1° Proceso de recepción de consultas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Desde del sexto día hábil de publicadas las bases, se dispondrá de 5 días hábiles para recibir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04-05-2017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11-05-2017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1° Proceso de respuesta a las consultas recibidas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tres días hábiles siguientes al término del proceso de recepción de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12-05-2017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16-05-2017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 xml:space="preserve">2° Proceso de recepción de consultas </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Desde del decimoquinto día hábil de publicadas las bases, se dispondrá de 5 días hábiles para recibir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17-05-2017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24-05-2017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2° Proceso de respuesta a las consultas recibidas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tres días hábiles siguientes al término del proceso de recepción de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25-05-2017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29-05-2017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Publicación resultados etapa de admisibilidad</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10 días hábiles siguientes al término de la etapa de postulación.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08-06-2017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21-06-2017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lastRenderedPageBreak/>
              <w:t>Proceso para que el postulante solicite reconsideración de admisibilidad</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 xml:space="preserve">Dentro de </w:t>
            </w:r>
            <w:r w:rsidR="00511D2B">
              <w:rPr>
                <w:rFonts w:ascii="Arial" w:hAnsi="Arial" w:cs="Arial"/>
              </w:rPr>
              <w:t>dos</w:t>
            </w:r>
            <w:r w:rsidRPr="00C96BA4">
              <w:rPr>
                <w:rFonts w:ascii="Arial" w:hAnsi="Arial" w:cs="Arial"/>
              </w:rPr>
              <w:t xml:space="preserve"> día</w:t>
            </w:r>
            <w:r w:rsidR="00511D2B">
              <w:rPr>
                <w:rFonts w:ascii="Arial" w:hAnsi="Arial" w:cs="Arial"/>
              </w:rPr>
              <w:t>s</w:t>
            </w:r>
            <w:r w:rsidRPr="00C96BA4">
              <w:rPr>
                <w:rFonts w:ascii="Arial" w:hAnsi="Arial" w:cs="Arial"/>
              </w:rPr>
              <w:t xml:space="preserve"> hábil</w:t>
            </w:r>
            <w:r w:rsidR="00511D2B">
              <w:rPr>
                <w:rFonts w:ascii="Arial" w:hAnsi="Arial" w:cs="Arial"/>
              </w:rPr>
              <w:t>es</w:t>
            </w:r>
            <w:r w:rsidRPr="00C96BA4">
              <w:rPr>
                <w:rFonts w:ascii="Arial" w:hAnsi="Arial" w:cs="Arial"/>
              </w:rPr>
              <w:t xml:space="preserve"> siguiente</w:t>
            </w:r>
            <w:r w:rsidR="00511D2B">
              <w:rPr>
                <w:rFonts w:ascii="Arial" w:hAnsi="Arial" w:cs="Arial"/>
              </w:rPr>
              <w:t>s</w:t>
            </w:r>
            <w:r w:rsidRPr="00C96BA4">
              <w:rPr>
                <w:rFonts w:ascii="Arial" w:hAnsi="Arial" w:cs="Arial"/>
              </w:rPr>
              <w:t xml:space="preserve"> a la publicación de resultados etapa de admisibilidad.</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F43145" w:rsidRDefault="00650DF9" w:rsidP="00F06EAD">
            <w:pPr>
              <w:spacing w:after="200" w:line="276" w:lineRule="auto"/>
              <w:jc w:val="both"/>
              <w:rPr>
                <w:rFonts w:ascii="Arial" w:eastAsiaTheme="minorHAnsi" w:hAnsi="Arial" w:cs="Arial"/>
                <w:sz w:val="22"/>
                <w:szCs w:val="22"/>
                <w:lang w:eastAsia="en-US"/>
              </w:rPr>
            </w:pPr>
            <w:r w:rsidRPr="00F43145">
              <w:rPr>
                <w:rFonts w:ascii="Arial" w:hAnsi="Arial" w:cs="Arial"/>
              </w:rPr>
              <w:t>22-06-2017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C139A" w:rsidRDefault="00650DF9" w:rsidP="00F06EAD">
            <w:pPr>
              <w:spacing w:after="200" w:line="276" w:lineRule="auto"/>
              <w:jc w:val="both"/>
              <w:rPr>
                <w:rFonts w:ascii="Arial" w:eastAsiaTheme="minorHAnsi" w:hAnsi="Arial" w:cs="Arial"/>
                <w:sz w:val="22"/>
                <w:szCs w:val="22"/>
                <w:lang w:eastAsia="en-US"/>
              </w:rPr>
            </w:pPr>
            <w:r w:rsidRPr="00CC139A">
              <w:rPr>
                <w:rFonts w:ascii="Arial" w:hAnsi="Arial" w:cs="Arial"/>
              </w:rPr>
              <w:t>2</w:t>
            </w:r>
            <w:r w:rsidR="00511D2B" w:rsidRPr="00F43145">
              <w:rPr>
                <w:rFonts w:ascii="Arial" w:hAnsi="Arial" w:cs="Arial"/>
              </w:rPr>
              <w:t>3</w:t>
            </w:r>
            <w:r w:rsidRPr="00F43145">
              <w:rPr>
                <w:rFonts w:ascii="Arial" w:hAnsi="Arial" w:cs="Arial"/>
              </w:rPr>
              <w:t>-06-2017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Publicación resultados etapa de reconsideración de admisibilidad</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5 días hábiles siguientes al término del proceso para evaluar reconsideración de admisibilidad</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511D2B" w:rsidP="00F06EAD">
            <w:pPr>
              <w:spacing w:after="200" w:line="276" w:lineRule="auto"/>
              <w:jc w:val="both"/>
              <w:rPr>
                <w:rFonts w:ascii="Arial" w:eastAsiaTheme="minorHAnsi" w:hAnsi="Arial" w:cs="Arial"/>
                <w:sz w:val="22"/>
                <w:szCs w:val="22"/>
                <w:lang w:eastAsia="en-US"/>
              </w:rPr>
            </w:pPr>
            <w:r>
              <w:rPr>
                <w:rFonts w:ascii="Arial" w:hAnsi="Arial" w:cs="Arial"/>
              </w:rPr>
              <w:t>27</w:t>
            </w:r>
            <w:r w:rsidR="00650DF9" w:rsidRPr="00C96BA4">
              <w:rPr>
                <w:rFonts w:ascii="Arial" w:hAnsi="Arial" w:cs="Arial"/>
              </w:rPr>
              <w:t>-06-2017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511D2B" w:rsidP="00511D2B">
            <w:pPr>
              <w:spacing w:after="200" w:line="276" w:lineRule="auto"/>
              <w:jc w:val="both"/>
              <w:rPr>
                <w:rFonts w:ascii="Arial" w:eastAsiaTheme="minorHAnsi" w:hAnsi="Arial" w:cs="Arial"/>
                <w:sz w:val="22"/>
                <w:szCs w:val="22"/>
                <w:lang w:eastAsia="en-US"/>
              </w:rPr>
            </w:pPr>
            <w:r>
              <w:rPr>
                <w:rFonts w:ascii="Arial" w:hAnsi="Arial" w:cs="Arial"/>
              </w:rPr>
              <w:t>03</w:t>
            </w:r>
            <w:r w:rsidR="00650DF9" w:rsidRPr="00C96BA4">
              <w:rPr>
                <w:rFonts w:ascii="Arial" w:hAnsi="Arial" w:cs="Arial"/>
              </w:rPr>
              <w:t>-</w:t>
            </w:r>
            <w:r>
              <w:rPr>
                <w:rFonts w:ascii="Arial" w:hAnsi="Arial" w:cs="Arial"/>
              </w:rPr>
              <w:t>07</w:t>
            </w:r>
            <w:r w:rsidR="00650DF9" w:rsidRPr="00C96BA4">
              <w:rPr>
                <w:rFonts w:ascii="Arial" w:hAnsi="Arial" w:cs="Arial"/>
              </w:rPr>
              <w:t>-2017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Publicación resultados de adjudicación / Publicación lista de espera</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40 días hábiles siguientes al término del proceso de publicación de resultados etapa de reconsideración admisibilidad</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511D2B" w:rsidP="00F06EAD">
            <w:pPr>
              <w:spacing w:after="200" w:line="276" w:lineRule="auto"/>
              <w:jc w:val="both"/>
              <w:rPr>
                <w:rFonts w:ascii="Arial" w:eastAsiaTheme="minorHAnsi" w:hAnsi="Arial" w:cs="Arial"/>
                <w:sz w:val="22"/>
                <w:szCs w:val="22"/>
                <w:lang w:eastAsia="en-US"/>
              </w:rPr>
            </w:pPr>
            <w:r>
              <w:rPr>
                <w:rFonts w:ascii="Arial" w:hAnsi="Arial" w:cs="Arial"/>
              </w:rPr>
              <w:t>04</w:t>
            </w:r>
            <w:r w:rsidR="00650DF9" w:rsidRPr="00C96BA4">
              <w:rPr>
                <w:rFonts w:ascii="Arial" w:hAnsi="Arial" w:cs="Arial"/>
              </w:rPr>
              <w:t>-07-2017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511D2B" w:rsidP="00F06EAD">
            <w:pPr>
              <w:spacing w:after="200" w:line="276" w:lineRule="auto"/>
              <w:jc w:val="both"/>
              <w:rPr>
                <w:rFonts w:ascii="Arial" w:eastAsiaTheme="minorHAnsi" w:hAnsi="Arial" w:cs="Arial"/>
                <w:sz w:val="22"/>
                <w:szCs w:val="22"/>
                <w:lang w:eastAsia="en-US"/>
              </w:rPr>
            </w:pPr>
            <w:r>
              <w:rPr>
                <w:rFonts w:ascii="Arial" w:hAnsi="Arial" w:cs="Arial"/>
              </w:rPr>
              <w:t>29</w:t>
            </w:r>
            <w:r w:rsidR="00650DF9" w:rsidRPr="00C96BA4">
              <w:rPr>
                <w:rFonts w:ascii="Arial" w:hAnsi="Arial" w:cs="Arial"/>
              </w:rPr>
              <w:t>-08-2017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Proceso para que el postulante solicite reconsideración de adjudicación</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511D2B">
            <w:pPr>
              <w:spacing w:after="200" w:line="276" w:lineRule="auto"/>
              <w:jc w:val="both"/>
              <w:rPr>
                <w:rFonts w:ascii="Arial" w:eastAsiaTheme="minorHAnsi" w:hAnsi="Arial" w:cs="Arial"/>
                <w:sz w:val="22"/>
                <w:szCs w:val="22"/>
                <w:lang w:eastAsia="en-US"/>
              </w:rPr>
            </w:pPr>
            <w:r w:rsidRPr="00C96BA4">
              <w:rPr>
                <w:rFonts w:ascii="Arial" w:hAnsi="Arial" w:cs="Arial"/>
              </w:rPr>
              <w:t xml:space="preserve">Dentro de </w:t>
            </w:r>
            <w:r w:rsidR="00511D2B">
              <w:rPr>
                <w:rFonts w:ascii="Arial" w:hAnsi="Arial" w:cs="Arial"/>
              </w:rPr>
              <w:t>dos</w:t>
            </w:r>
            <w:r w:rsidR="00511D2B" w:rsidRPr="00C96BA4">
              <w:rPr>
                <w:rFonts w:ascii="Arial" w:hAnsi="Arial" w:cs="Arial"/>
              </w:rPr>
              <w:t xml:space="preserve"> </w:t>
            </w:r>
            <w:r w:rsidRPr="00C96BA4">
              <w:rPr>
                <w:rFonts w:ascii="Arial" w:hAnsi="Arial" w:cs="Arial"/>
              </w:rPr>
              <w:t>día</w:t>
            </w:r>
            <w:r w:rsidR="00511D2B">
              <w:rPr>
                <w:rFonts w:ascii="Arial" w:hAnsi="Arial" w:cs="Arial"/>
              </w:rPr>
              <w:t>s</w:t>
            </w:r>
            <w:r w:rsidRPr="00C96BA4">
              <w:rPr>
                <w:rFonts w:ascii="Arial" w:hAnsi="Arial" w:cs="Arial"/>
              </w:rPr>
              <w:t xml:space="preserve"> hábil</w:t>
            </w:r>
            <w:r w:rsidR="00511D2B">
              <w:rPr>
                <w:rFonts w:ascii="Arial" w:hAnsi="Arial" w:cs="Arial"/>
              </w:rPr>
              <w:t>es</w:t>
            </w:r>
            <w:r w:rsidRPr="00C96BA4">
              <w:rPr>
                <w:rFonts w:ascii="Arial" w:hAnsi="Arial" w:cs="Arial"/>
              </w:rPr>
              <w:t xml:space="preserve"> siguiente</w:t>
            </w:r>
            <w:r w:rsidR="00511D2B">
              <w:rPr>
                <w:rFonts w:ascii="Arial" w:hAnsi="Arial" w:cs="Arial"/>
              </w:rPr>
              <w:t>s</w:t>
            </w:r>
            <w:r w:rsidRPr="00C96BA4">
              <w:rPr>
                <w:rFonts w:ascii="Arial" w:hAnsi="Arial" w:cs="Arial"/>
              </w:rPr>
              <w:t xml:space="preserve"> a la publicación de los resultados de adjudicación.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F43145" w:rsidRDefault="00511D2B" w:rsidP="00F06EAD">
            <w:pPr>
              <w:spacing w:after="200" w:line="276" w:lineRule="auto"/>
              <w:jc w:val="both"/>
              <w:rPr>
                <w:rFonts w:ascii="Arial" w:eastAsiaTheme="minorHAnsi" w:hAnsi="Arial" w:cs="Arial"/>
                <w:sz w:val="22"/>
                <w:szCs w:val="22"/>
                <w:lang w:eastAsia="en-US"/>
              </w:rPr>
            </w:pPr>
            <w:r w:rsidRPr="00F43145">
              <w:rPr>
                <w:rFonts w:ascii="Arial" w:hAnsi="Arial" w:cs="Arial"/>
              </w:rPr>
              <w:t>30</w:t>
            </w:r>
            <w:r w:rsidR="00650DF9" w:rsidRPr="00F43145">
              <w:rPr>
                <w:rFonts w:ascii="Arial" w:hAnsi="Arial" w:cs="Arial"/>
              </w:rPr>
              <w:t>-08-2017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F43145" w:rsidRDefault="00511D2B" w:rsidP="00F06EAD">
            <w:pPr>
              <w:spacing w:after="200" w:line="276" w:lineRule="auto"/>
              <w:jc w:val="both"/>
              <w:rPr>
                <w:rFonts w:ascii="Arial" w:eastAsiaTheme="minorHAnsi" w:hAnsi="Arial" w:cs="Arial"/>
                <w:sz w:val="22"/>
                <w:szCs w:val="22"/>
                <w:lang w:eastAsia="en-US"/>
              </w:rPr>
            </w:pPr>
            <w:r w:rsidRPr="00F43145">
              <w:rPr>
                <w:rFonts w:ascii="Arial" w:hAnsi="Arial" w:cs="Arial"/>
              </w:rPr>
              <w:t>31</w:t>
            </w:r>
            <w:r w:rsidR="00650DF9" w:rsidRPr="00F43145">
              <w:rPr>
                <w:rFonts w:ascii="Arial" w:hAnsi="Arial" w:cs="Arial"/>
              </w:rPr>
              <w:t>-08-2017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Publicación resultados etapa de reconsideración de adjudicación / Publicación lista de espera</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5 días hábiles siguientes al término del proceso para evaluar reconsideración de adjudicación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511D2B" w:rsidP="00511D2B">
            <w:pPr>
              <w:spacing w:after="200" w:line="276" w:lineRule="auto"/>
              <w:jc w:val="both"/>
              <w:rPr>
                <w:rFonts w:ascii="Arial" w:eastAsiaTheme="minorHAnsi" w:hAnsi="Arial" w:cs="Arial"/>
                <w:sz w:val="22"/>
                <w:szCs w:val="22"/>
                <w:lang w:eastAsia="en-US"/>
              </w:rPr>
            </w:pPr>
            <w:r>
              <w:rPr>
                <w:rFonts w:ascii="Arial" w:hAnsi="Arial" w:cs="Arial"/>
              </w:rPr>
              <w:t>01</w:t>
            </w:r>
            <w:r w:rsidR="00650DF9" w:rsidRPr="00C96BA4">
              <w:rPr>
                <w:rFonts w:ascii="Arial" w:hAnsi="Arial" w:cs="Arial"/>
              </w:rPr>
              <w:t>-</w:t>
            </w:r>
            <w:r>
              <w:rPr>
                <w:rFonts w:ascii="Arial" w:hAnsi="Arial" w:cs="Arial"/>
              </w:rPr>
              <w:t>09</w:t>
            </w:r>
            <w:r w:rsidR="00650DF9" w:rsidRPr="00C96BA4">
              <w:rPr>
                <w:rFonts w:ascii="Arial" w:hAnsi="Arial" w:cs="Arial"/>
              </w:rPr>
              <w:t>-2017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283104" w:rsidP="00F06EAD">
            <w:pPr>
              <w:spacing w:after="200" w:line="276" w:lineRule="auto"/>
              <w:jc w:val="both"/>
              <w:rPr>
                <w:rFonts w:ascii="Arial" w:eastAsiaTheme="minorHAnsi" w:hAnsi="Arial" w:cs="Arial"/>
                <w:sz w:val="22"/>
                <w:szCs w:val="22"/>
                <w:lang w:eastAsia="en-US"/>
              </w:rPr>
            </w:pPr>
            <w:r>
              <w:rPr>
                <w:rFonts w:ascii="Arial" w:hAnsi="Arial" w:cs="Arial"/>
              </w:rPr>
              <w:t>07</w:t>
            </w:r>
            <w:r w:rsidR="00650DF9" w:rsidRPr="00C96BA4">
              <w:rPr>
                <w:rFonts w:ascii="Arial" w:hAnsi="Arial" w:cs="Arial"/>
              </w:rPr>
              <w:t>-09-2017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Notificación a los adjudicados vía correo electrónico o telefónicamente</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2 días hábiles siguientes al término de la publicación de los resultados de la etapa de reconsideración de adjudicación.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283104" w:rsidP="00F06EAD">
            <w:pPr>
              <w:spacing w:after="200" w:line="276" w:lineRule="auto"/>
              <w:jc w:val="both"/>
              <w:rPr>
                <w:rFonts w:ascii="Arial" w:eastAsiaTheme="minorHAnsi" w:hAnsi="Arial" w:cs="Arial"/>
                <w:sz w:val="22"/>
                <w:szCs w:val="22"/>
                <w:lang w:eastAsia="en-US"/>
              </w:rPr>
            </w:pPr>
            <w:r>
              <w:rPr>
                <w:rFonts w:ascii="Arial" w:hAnsi="Arial" w:cs="Arial"/>
              </w:rPr>
              <w:t>08</w:t>
            </w:r>
            <w:r w:rsidR="00650DF9" w:rsidRPr="00C96BA4">
              <w:rPr>
                <w:rFonts w:ascii="Arial" w:hAnsi="Arial" w:cs="Arial"/>
              </w:rPr>
              <w:t>-09-2017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283104" w:rsidP="00F06EAD">
            <w:pPr>
              <w:spacing w:after="200" w:line="276" w:lineRule="auto"/>
              <w:jc w:val="both"/>
              <w:rPr>
                <w:rFonts w:ascii="Arial" w:eastAsiaTheme="minorHAnsi" w:hAnsi="Arial" w:cs="Arial"/>
                <w:sz w:val="22"/>
                <w:szCs w:val="22"/>
                <w:lang w:eastAsia="en-US"/>
              </w:rPr>
            </w:pPr>
            <w:r>
              <w:rPr>
                <w:rFonts w:ascii="Arial" w:hAnsi="Arial" w:cs="Arial"/>
              </w:rPr>
              <w:t>11</w:t>
            </w:r>
            <w:r w:rsidR="00650DF9" w:rsidRPr="00C96BA4">
              <w:rPr>
                <w:rFonts w:ascii="Arial" w:hAnsi="Arial" w:cs="Arial"/>
              </w:rPr>
              <w:t>-09-2017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Entrega de garantías de fiel cumplimiento</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10 días hábiles siguientes a la notificación a los adjudicados vía correo electrónico o telefónicamente.</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283104" w:rsidP="00F06EAD">
            <w:pPr>
              <w:spacing w:after="200" w:line="276" w:lineRule="auto"/>
              <w:jc w:val="both"/>
              <w:rPr>
                <w:rFonts w:ascii="Arial" w:eastAsiaTheme="minorHAnsi" w:hAnsi="Arial" w:cs="Arial"/>
                <w:sz w:val="22"/>
                <w:szCs w:val="22"/>
                <w:lang w:eastAsia="en-US"/>
              </w:rPr>
            </w:pPr>
            <w:r>
              <w:rPr>
                <w:rFonts w:ascii="Arial" w:hAnsi="Arial" w:cs="Arial"/>
              </w:rPr>
              <w:t>12</w:t>
            </w:r>
            <w:r w:rsidR="00650DF9" w:rsidRPr="00C96BA4">
              <w:rPr>
                <w:rFonts w:ascii="Arial" w:hAnsi="Arial" w:cs="Arial"/>
              </w:rPr>
              <w:t>-09-2017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283104" w:rsidP="00F06EAD">
            <w:pPr>
              <w:spacing w:after="200" w:line="276" w:lineRule="auto"/>
              <w:jc w:val="both"/>
              <w:rPr>
                <w:rFonts w:ascii="Arial" w:eastAsiaTheme="minorHAnsi" w:hAnsi="Arial" w:cs="Arial"/>
                <w:sz w:val="22"/>
                <w:szCs w:val="22"/>
                <w:lang w:eastAsia="en-US"/>
              </w:rPr>
            </w:pPr>
            <w:r>
              <w:rPr>
                <w:rFonts w:ascii="Arial" w:hAnsi="Arial" w:cs="Arial"/>
              </w:rPr>
              <w:t>27</w:t>
            </w:r>
            <w:r w:rsidR="00650DF9" w:rsidRPr="00C96BA4">
              <w:rPr>
                <w:rFonts w:ascii="Arial" w:hAnsi="Arial" w:cs="Arial"/>
              </w:rPr>
              <w:t>-09-2017</w:t>
            </w:r>
          </w:p>
        </w:tc>
      </w:tr>
      <w:tr w:rsidR="00650DF9" w:rsidRPr="00F16908" w:rsidTr="00F06EAD">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lastRenderedPageBreak/>
              <w:t>Firma del convenio</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Dentro de los 5 días hábiles, a contar de la remisión, vía correo electrónico, entrega personal o correo certificado, de los ejemplares respectivos para su suscripción.</w:t>
            </w:r>
          </w:p>
        </w:tc>
        <w:tc>
          <w:tcPr>
            <w:tcW w:w="1866"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50DF9" w:rsidRPr="00C96BA4" w:rsidRDefault="00650DF9" w:rsidP="00F06EAD">
            <w:pPr>
              <w:spacing w:after="200" w:line="276" w:lineRule="auto"/>
              <w:jc w:val="both"/>
              <w:rPr>
                <w:rFonts w:ascii="Arial" w:eastAsiaTheme="minorHAnsi" w:hAnsi="Arial" w:cs="Arial"/>
                <w:sz w:val="22"/>
                <w:szCs w:val="22"/>
                <w:lang w:eastAsia="en-US"/>
              </w:rPr>
            </w:pPr>
            <w:r w:rsidRPr="00C96BA4">
              <w:rPr>
                <w:rFonts w:ascii="Arial" w:hAnsi="Arial" w:cs="Arial"/>
              </w:rPr>
              <w:t>Desde el envío del Convenio respectivo.</w:t>
            </w:r>
          </w:p>
        </w:tc>
      </w:tr>
    </w:tbl>
    <w:p w:rsidR="00C96BA4" w:rsidRPr="00886039" w:rsidRDefault="00C96BA4" w:rsidP="00733546">
      <w:pPr>
        <w:jc w:val="both"/>
        <w:rPr>
          <w:rFonts w:ascii="Arial" w:hAnsi="Arial" w:cs="Arial"/>
          <w:sz w:val="22"/>
          <w:szCs w:val="22"/>
        </w:rPr>
      </w:pPr>
    </w:p>
    <w:p w:rsidR="003872E9" w:rsidRPr="00886039" w:rsidRDefault="000E144E" w:rsidP="00FB5717">
      <w:pPr>
        <w:jc w:val="both"/>
        <w:rPr>
          <w:rFonts w:ascii="Arial" w:hAnsi="Arial" w:cs="Arial"/>
          <w:sz w:val="22"/>
          <w:szCs w:val="22"/>
        </w:rPr>
      </w:pPr>
      <w:r w:rsidRPr="00886039">
        <w:rPr>
          <w:rFonts w:ascii="Arial" w:hAnsi="Arial" w:cs="Arial"/>
          <w:sz w:val="22"/>
          <w:szCs w:val="22"/>
        </w:rPr>
        <w:t xml:space="preserve">Todos los plazos señalados en el presente cronograma corresponden al tiempo máximo asociado a cada etapa del Concurso. </w:t>
      </w:r>
    </w:p>
    <w:p w:rsidR="003872E9" w:rsidRPr="00886039" w:rsidRDefault="003872E9" w:rsidP="00FB5717">
      <w:pPr>
        <w:jc w:val="both"/>
        <w:rPr>
          <w:rFonts w:ascii="Arial" w:hAnsi="Arial" w:cs="Arial"/>
          <w:sz w:val="22"/>
          <w:szCs w:val="22"/>
        </w:rPr>
      </w:pPr>
    </w:p>
    <w:p w:rsidR="006C02A4" w:rsidRPr="00886039" w:rsidRDefault="000E144E" w:rsidP="00FB5717">
      <w:pPr>
        <w:jc w:val="both"/>
        <w:rPr>
          <w:rFonts w:ascii="Arial" w:hAnsi="Arial" w:cs="Arial"/>
          <w:sz w:val="22"/>
          <w:szCs w:val="22"/>
        </w:rPr>
      </w:pPr>
      <w:r w:rsidRPr="00886039">
        <w:rPr>
          <w:rFonts w:ascii="Arial" w:hAnsi="Arial" w:cs="Arial"/>
          <w:sz w:val="22"/>
          <w:szCs w:val="22"/>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8" w:history="1">
        <w:r w:rsidR="000D6DFF" w:rsidRPr="00886039">
          <w:rPr>
            <w:rStyle w:val="Hipervnculo"/>
            <w:rFonts w:ascii="Arial" w:hAnsi="Arial" w:cs="Arial"/>
            <w:color w:val="auto"/>
            <w:sz w:val="22"/>
            <w:szCs w:val="22"/>
          </w:rPr>
          <w:t>http://sociedadcivil.ministeriodesarrollosocial.gob.cl/</w:t>
        </w:r>
      </w:hyperlink>
    </w:p>
    <w:p w:rsidR="00CB6282" w:rsidRPr="00886039" w:rsidRDefault="00CB6282" w:rsidP="00083545">
      <w:pPr>
        <w:tabs>
          <w:tab w:val="left" w:pos="1260"/>
        </w:tabs>
        <w:jc w:val="both"/>
        <w:rPr>
          <w:rFonts w:ascii="Arial" w:hAnsi="Arial" w:cs="Arial"/>
          <w:b/>
          <w:sz w:val="22"/>
          <w:szCs w:val="22"/>
          <w:u w:val="single"/>
        </w:rPr>
      </w:pPr>
    </w:p>
    <w:p w:rsidR="00CB6282" w:rsidRPr="00886039" w:rsidRDefault="000E144E">
      <w:pPr>
        <w:rPr>
          <w:rFonts w:ascii="Arial" w:hAnsi="Arial" w:cs="Arial"/>
          <w:b/>
          <w:sz w:val="22"/>
          <w:szCs w:val="22"/>
          <w:u w:val="single"/>
        </w:rPr>
      </w:pPr>
      <w:r w:rsidRPr="00886039">
        <w:rPr>
          <w:rFonts w:ascii="Arial" w:hAnsi="Arial" w:cs="Arial"/>
          <w:b/>
          <w:sz w:val="22"/>
          <w:szCs w:val="22"/>
          <w:u w:val="single"/>
        </w:rPr>
        <w:br w:type="page"/>
      </w:r>
    </w:p>
    <w:p w:rsidR="00083545" w:rsidRPr="00886039" w:rsidRDefault="000E144E" w:rsidP="00544FE3">
      <w:pPr>
        <w:tabs>
          <w:tab w:val="left" w:pos="1260"/>
        </w:tabs>
        <w:jc w:val="center"/>
        <w:rPr>
          <w:rFonts w:ascii="Arial" w:hAnsi="Arial" w:cs="Arial"/>
          <w:b/>
          <w:sz w:val="22"/>
          <w:szCs w:val="22"/>
          <w:u w:val="single"/>
        </w:rPr>
      </w:pPr>
      <w:r w:rsidRPr="00886039">
        <w:rPr>
          <w:rFonts w:ascii="Arial" w:hAnsi="Arial" w:cs="Arial"/>
          <w:b/>
          <w:sz w:val="22"/>
          <w:szCs w:val="22"/>
          <w:u w:val="single"/>
        </w:rPr>
        <w:lastRenderedPageBreak/>
        <w:t>ANEXO Nº 1: DECLARACIÓN JURADA</w:t>
      </w:r>
    </w:p>
    <w:p w:rsidR="00A86FBE" w:rsidRPr="00886039" w:rsidRDefault="000E144E">
      <w:pPr>
        <w:tabs>
          <w:tab w:val="left" w:pos="1260"/>
        </w:tabs>
        <w:jc w:val="center"/>
        <w:rPr>
          <w:rFonts w:ascii="Arial" w:hAnsi="Arial" w:cs="Arial"/>
          <w:b/>
          <w:sz w:val="22"/>
          <w:szCs w:val="22"/>
        </w:rPr>
      </w:pPr>
      <w:r w:rsidRPr="00886039">
        <w:rPr>
          <w:rFonts w:ascii="Arial" w:hAnsi="Arial" w:cs="Arial"/>
          <w:b/>
          <w:sz w:val="22"/>
          <w:szCs w:val="22"/>
        </w:rPr>
        <w:t>(DOCUMENTO OBLIGATORIO)</w:t>
      </w:r>
    </w:p>
    <w:p w:rsidR="00394E26" w:rsidRPr="00886039" w:rsidDel="00394E26" w:rsidRDefault="00E53BA1" w:rsidP="00394E26">
      <w:pPr>
        <w:pStyle w:val="Ttulo1"/>
        <w:ind w:left="0"/>
        <w:rPr>
          <w:rFonts w:cs="Arial"/>
          <w:b w:val="0"/>
          <w:sz w:val="22"/>
          <w:szCs w:val="22"/>
          <w:u w:val="single"/>
        </w:rPr>
      </w:pPr>
      <w:r>
        <w:rPr>
          <w:rFonts w:cs="Arial"/>
          <w:noProof/>
          <w:sz w:val="22"/>
          <w:szCs w:val="22"/>
          <w:lang w:val="es-CL" w:eastAsia="es-CL"/>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302895</wp:posOffset>
                </wp:positionV>
                <wp:extent cx="5705475" cy="8901430"/>
                <wp:effectExtent l="0" t="0" r="2857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01430"/>
                        </a:xfrm>
                        <a:prstGeom prst="rect">
                          <a:avLst/>
                        </a:prstGeom>
                        <a:solidFill>
                          <a:srgbClr val="FFFFFF"/>
                        </a:solidFill>
                        <a:ln w="9525">
                          <a:solidFill>
                            <a:srgbClr val="000000"/>
                          </a:solidFill>
                          <a:miter lim="800000"/>
                          <a:headEnd/>
                          <a:tailEnd/>
                        </a:ln>
                      </wps:spPr>
                      <wps:txbx>
                        <w:txbxContent>
                          <w:p w:rsidR="00006161" w:rsidRDefault="00006161" w:rsidP="00083545">
                            <w:pPr>
                              <w:tabs>
                                <w:tab w:val="left" w:pos="1260"/>
                              </w:tabs>
                              <w:jc w:val="center"/>
                              <w:rPr>
                                <w:rFonts w:cs="Arial"/>
                                <w:b/>
                                <w:sz w:val="21"/>
                                <w:szCs w:val="21"/>
                              </w:rPr>
                            </w:pPr>
                          </w:p>
                          <w:tbl>
                            <w:tblPr>
                              <w:tblW w:w="0" w:type="auto"/>
                              <w:tblLook w:val="04A0" w:firstRow="1" w:lastRow="0" w:firstColumn="1" w:lastColumn="0" w:noHBand="0" w:noVBand="1"/>
                            </w:tblPr>
                            <w:tblGrid>
                              <w:gridCol w:w="2373"/>
                              <w:gridCol w:w="6525"/>
                            </w:tblGrid>
                            <w:tr w:rsidR="00006161" w:rsidRPr="000C62A4" w:rsidTr="00264888">
                              <w:tc>
                                <w:tcPr>
                                  <w:tcW w:w="2373" w:type="dxa"/>
                                  <w:shd w:val="clear" w:color="auto" w:fill="auto"/>
                                  <w:vAlign w:val="center"/>
                                </w:tcPr>
                                <w:p w:rsidR="00006161" w:rsidRPr="000C62A4" w:rsidRDefault="00006161" w:rsidP="00264888">
                                  <w:pPr>
                                    <w:pStyle w:val="Encabezado"/>
                                    <w:spacing w:after="240"/>
                                    <w:rPr>
                                      <w:rFonts w:ascii="Arial" w:hAnsi="Arial" w:cs="Arial"/>
                                      <w:sz w:val="22"/>
                                      <w:szCs w:val="22"/>
                                      <w:lang w:val="es-MX" w:eastAsia="en-US"/>
                                    </w:rPr>
                                  </w:pPr>
                                  <w:r w:rsidRPr="00A05C2B">
                                    <w:rPr>
                                      <w:rFonts w:ascii="Arial" w:hAnsi="Arial" w:cs="Arial"/>
                                      <w:noProof/>
                                      <w:sz w:val="22"/>
                                      <w:szCs w:val="22"/>
                                      <w:lang w:val="es-CL" w:eastAsia="es-CL"/>
                                    </w:rPr>
                                    <w:drawing>
                                      <wp:inline distT="0" distB="0" distL="0" distR="0">
                                        <wp:extent cx="1238250" cy="1123950"/>
                                        <wp:effectExtent l="0" t="0" r="0" b="0"/>
                                        <wp:docPr id="4" name="Imagen 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006161" w:rsidRPr="000C62A4" w:rsidRDefault="00006161"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w:t>
                                  </w:r>
                                  <w:r>
                                    <w:rPr>
                                      <w:rFonts w:ascii="Arial" w:hAnsi="Arial" w:cs="Arial"/>
                                      <w:b/>
                                      <w:szCs w:val="22"/>
                                      <w:lang w:val="es-MX" w:eastAsia="en-US"/>
                                    </w:rPr>
                                    <w:t>7</w:t>
                                  </w:r>
                                </w:p>
                                <w:p w:rsidR="00006161" w:rsidRDefault="00006161">
                                  <w:pPr>
                                    <w:pStyle w:val="Encabezado"/>
                                    <w:spacing w:after="240"/>
                                    <w:jc w:val="center"/>
                                    <w:rPr>
                                      <w:rFonts w:ascii="Arial" w:hAnsi="Arial" w:cs="Arial"/>
                                      <w:b/>
                                      <w:sz w:val="22"/>
                                      <w:szCs w:val="22"/>
                                      <w:lang w:val="es-MX" w:eastAsia="en-US"/>
                                    </w:rPr>
                                  </w:pPr>
                                  <w:r w:rsidRPr="00C618CF">
                                    <w:rPr>
                                      <w:rFonts w:ascii="Arial" w:hAnsi="Arial" w:cs="Arial"/>
                                      <w:b/>
                                      <w:sz w:val="22"/>
                                      <w:szCs w:val="22"/>
                                      <w:lang w:val="es-MX" w:eastAsia="en-US"/>
                                    </w:rPr>
                                    <w:t>Declaración Jurada</w:t>
                                  </w:r>
                                </w:p>
                                <w:p w:rsidR="00006161" w:rsidRDefault="00006161">
                                  <w:pPr>
                                    <w:pStyle w:val="Encabezado"/>
                                    <w:spacing w:after="240"/>
                                    <w:jc w:val="center"/>
                                    <w:rPr>
                                      <w:rFonts w:ascii="Arial" w:hAnsi="Arial" w:cs="Arial"/>
                                      <w:sz w:val="22"/>
                                      <w:szCs w:val="22"/>
                                      <w:lang w:val="es-MX" w:eastAsia="en-US"/>
                                    </w:rPr>
                                  </w:pPr>
                                  <w:r>
                                    <w:rPr>
                                      <w:rFonts w:ascii="Arial" w:hAnsi="Arial" w:cs="Arial"/>
                                      <w:sz w:val="22"/>
                                      <w:szCs w:val="22"/>
                                      <w:lang w:val="es-MX" w:eastAsia="en-US"/>
                                    </w:rPr>
                                    <w:t>Organizaciones comunitarias y Asociaciones y comunidades Indígenas.</w:t>
                                  </w:r>
                                </w:p>
                              </w:tc>
                            </w:tr>
                          </w:tbl>
                          <w:p w:rsidR="00006161" w:rsidRPr="00A05C2B" w:rsidRDefault="00006161" w:rsidP="00083545">
                            <w:pPr>
                              <w:tabs>
                                <w:tab w:val="left" w:pos="1260"/>
                              </w:tabs>
                              <w:jc w:val="center"/>
                              <w:rPr>
                                <w:rFonts w:ascii="Arial" w:hAnsi="Arial" w:cs="Arial"/>
                                <w:b/>
                                <w:sz w:val="22"/>
                                <w:szCs w:val="22"/>
                              </w:rPr>
                            </w:pPr>
                          </w:p>
                          <w:p w:rsidR="00006161" w:rsidRPr="00A05C2B" w:rsidRDefault="00006161"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rsidR="00006161" w:rsidRPr="00A05C2B" w:rsidRDefault="00006161" w:rsidP="00083545">
                            <w:pPr>
                              <w:autoSpaceDE w:val="0"/>
                              <w:autoSpaceDN w:val="0"/>
                              <w:adjustRightInd w:val="0"/>
                              <w:jc w:val="both"/>
                              <w:rPr>
                                <w:rFonts w:ascii="Arial" w:hAnsi="Arial" w:cs="Arial"/>
                                <w:sz w:val="22"/>
                                <w:szCs w:val="22"/>
                              </w:rPr>
                            </w:pPr>
                          </w:p>
                          <w:p w:rsidR="00006161" w:rsidRPr="00A05C2B" w:rsidRDefault="00006161"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rsidR="00006161" w:rsidRPr="00A05C2B" w:rsidRDefault="00006161" w:rsidP="00083545">
                            <w:pPr>
                              <w:autoSpaceDE w:val="0"/>
                              <w:autoSpaceDN w:val="0"/>
                              <w:adjustRightInd w:val="0"/>
                              <w:jc w:val="both"/>
                              <w:rPr>
                                <w:rFonts w:ascii="Arial" w:hAnsi="Arial" w:cs="Arial"/>
                                <w:sz w:val="22"/>
                                <w:szCs w:val="22"/>
                              </w:rPr>
                            </w:pPr>
                          </w:p>
                          <w:p w:rsidR="00006161" w:rsidRDefault="00006161" w:rsidP="00886039">
                            <w:pPr>
                              <w:numPr>
                                <w:ilvl w:val="0"/>
                                <w:numId w:val="20"/>
                              </w:numPr>
                              <w:autoSpaceDE w:val="0"/>
                              <w:autoSpaceDN w:val="0"/>
                              <w:adjustRightInd w:val="0"/>
                              <w:spacing w:after="200" w:line="276" w:lineRule="auto"/>
                              <w:ind w:left="1134" w:hanging="283"/>
                              <w:jc w:val="both"/>
                              <w:rPr>
                                <w:rFonts w:ascii="Arial" w:hAnsi="Arial" w:cs="Arial"/>
                                <w:sz w:val="22"/>
                                <w:szCs w:val="22"/>
                              </w:rPr>
                            </w:pPr>
                            <w:r w:rsidRPr="00A05C2B">
                              <w:rPr>
                                <w:rFonts w:ascii="Arial" w:hAnsi="Arial" w:cs="Arial"/>
                                <w:sz w:val="22"/>
                                <w:szCs w:val="22"/>
                              </w:rPr>
                              <w:t xml:space="preserve">Que la Institución, no ha sido condenada por prácticas antisindicales o infracción a los derechos fundamentales del trabajador, dentro de los dos años anteriores a la fecha de la presente postulación, </w:t>
                            </w:r>
                            <w:r w:rsidRPr="00A05C2B">
                              <w:rPr>
                                <w:rFonts w:ascii="Arial" w:hAnsi="Arial" w:cs="Arial"/>
                                <w:b/>
                                <w:sz w:val="22"/>
                                <w:szCs w:val="22"/>
                              </w:rPr>
                              <w:t>y posee la capacidad legal y financiera para contratar con el Ministerio</w:t>
                            </w:r>
                            <w:r w:rsidRPr="00A05C2B">
                              <w:rPr>
                                <w:rFonts w:ascii="Arial" w:hAnsi="Arial" w:cs="Arial"/>
                                <w:sz w:val="22"/>
                                <w:szCs w:val="22"/>
                              </w:rPr>
                              <w:t>.</w:t>
                            </w:r>
                          </w:p>
                          <w:p w:rsidR="00006161" w:rsidRDefault="00006161" w:rsidP="00886039">
                            <w:pPr>
                              <w:numPr>
                                <w:ilvl w:val="0"/>
                                <w:numId w:val="20"/>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rsidR="00006161" w:rsidRPr="00A05C2B" w:rsidRDefault="00006161" w:rsidP="00083545">
                            <w:pPr>
                              <w:autoSpaceDE w:val="0"/>
                              <w:autoSpaceDN w:val="0"/>
                              <w:adjustRightInd w:val="0"/>
                              <w:ind w:left="1134" w:hanging="283"/>
                              <w:jc w:val="both"/>
                              <w:rPr>
                                <w:rFonts w:ascii="Arial" w:hAnsi="Arial" w:cs="Arial"/>
                                <w:sz w:val="22"/>
                                <w:szCs w:val="22"/>
                              </w:rPr>
                            </w:pPr>
                          </w:p>
                          <w:p w:rsidR="00006161" w:rsidRDefault="00006161" w:rsidP="00886039">
                            <w:pPr>
                              <w:numPr>
                                <w:ilvl w:val="0"/>
                                <w:numId w:val="20"/>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w:t>
                            </w:r>
                            <w:r>
                              <w:rPr>
                                <w:rFonts w:ascii="Arial" w:hAnsi="Arial" w:cs="Arial"/>
                                <w:sz w:val="22"/>
                                <w:szCs w:val="22"/>
                              </w:rPr>
                              <w:t>, así como</w:t>
                            </w:r>
                            <w:r w:rsidRPr="00A05C2B">
                              <w:rPr>
                                <w:rFonts w:ascii="Arial" w:hAnsi="Arial" w:cs="Arial"/>
                                <w:sz w:val="22"/>
                                <w:szCs w:val="22"/>
                              </w:rPr>
                              <w:t xml:space="preserve"> del equipo técnico de la Subsecretaría de Evaluación Social.</w:t>
                            </w:r>
                          </w:p>
                          <w:p w:rsidR="00006161" w:rsidRDefault="00006161" w:rsidP="00A05C2B">
                            <w:pPr>
                              <w:pStyle w:val="Prrafodelista"/>
                              <w:rPr>
                                <w:rFonts w:ascii="Arial" w:hAnsi="Arial" w:cs="Arial"/>
                                <w:sz w:val="22"/>
                                <w:szCs w:val="22"/>
                              </w:rPr>
                            </w:pPr>
                          </w:p>
                          <w:p w:rsidR="00006161" w:rsidRPr="0042457C" w:rsidRDefault="00006161" w:rsidP="0042457C">
                            <w:pPr>
                              <w:rPr>
                                <w:rFonts w:ascii="Arial" w:hAnsi="Arial" w:cs="Arial"/>
                                <w:sz w:val="22"/>
                                <w:szCs w:val="22"/>
                              </w:rPr>
                            </w:pPr>
                          </w:p>
                          <w:p w:rsidR="00006161" w:rsidRPr="00A05C2B" w:rsidRDefault="00006161" w:rsidP="00083545">
                            <w:pPr>
                              <w:autoSpaceDE w:val="0"/>
                              <w:autoSpaceDN w:val="0"/>
                              <w:adjustRightInd w:val="0"/>
                              <w:ind w:left="360"/>
                              <w:jc w:val="both"/>
                              <w:rPr>
                                <w:rFonts w:ascii="Arial" w:hAnsi="Arial" w:cs="Arial"/>
                                <w:sz w:val="22"/>
                                <w:szCs w:val="22"/>
                              </w:rPr>
                            </w:pPr>
                          </w:p>
                          <w:p w:rsidR="00006161" w:rsidRPr="00A05C2B" w:rsidRDefault="00006161" w:rsidP="00083545">
                            <w:pPr>
                              <w:autoSpaceDE w:val="0"/>
                              <w:autoSpaceDN w:val="0"/>
                              <w:adjustRightInd w:val="0"/>
                              <w:ind w:left="360"/>
                              <w:jc w:val="both"/>
                              <w:rPr>
                                <w:rFonts w:ascii="Arial" w:hAnsi="Arial" w:cs="Arial"/>
                                <w:sz w:val="22"/>
                                <w:szCs w:val="22"/>
                              </w:rPr>
                            </w:pPr>
                          </w:p>
                          <w:p w:rsidR="00006161" w:rsidRPr="00A05C2B" w:rsidRDefault="00006161" w:rsidP="00083545">
                            <w:pPr>
                              <w:autoSpaceDE w:val="0"/>
                              <w:autoSpaceDN w:val="0"/>
                              <w:adjustRightInd w:val="0"/>
                              <w:ind w:left="720"/>
                              <w:jc w:val="both"/>
                              <w:rPr>
                                <w:rFonts w:ascii="Arial" w:hAnsi="Arial" w:cs="Arial"/>
                                <w:sz w:val="22"/>
                                <w:szCs w:val="22"/>
                              </w:rPr>
                            </w:pPr>
                          </w:p>
                          <w:p w:rsidR="00006161" w:rsidRDefault="00006161" w:rsidP="00A05C2B">
                            <w:pPr>
                              <w:autoSpaceDE w:val="0"/>
                              <w:autoSpaceDN w:val="0"/>
                              <w:adjustRightInd w:val="0"/>
                              <w:jc w:val="center"/>
                              <w:rPr>
                                <w:rFonts w:ascii="Arial" w:hAnsi="Arial" w:cs="Arial"/>
                                <w:sz w:val="22"/>
                                <w:szCs w:val="22"/>
                              </w:rPr>
                            </w:pPr>
                          </w:p>
                          <w:p w:rsidR="00006161" w:rsidRDefault="00006161" w:rsidP="00A05C2B">
                            <w:pPr>
                              <w:autoSpaceDE w:val="0"/>
                              <w:autoSpaceDN w:val="0"/>
                              <w:adjustRightInd w:val="0"/>
                              <w:jc w:val="center"/>
                              <w:rPr>
                                <w:rFonts w:ascii="Arial" w:hAnsi="Arial" w:cs="Arial"/>
                                <w:sz w:val="22"/>
                                <w:szCs w:val="22"/>
                              </w:rPr>
                            </w:pPr>
                          </w:p>
                          <w:p w:rsidR="00006161" w:rsidRPr="00A05C2B" w:rsidRDefault="00006161" w:rsidP="00A05C2B">
                            <w:pPr>
                              <w:autoSpaceDE w:val="0"/>
                              <w:autoSpaceDN w:val="0"/>
                              <w:adjustRightInd w:val="0"/>
                              <w:jc w:val="center"/>
                              <w:rPr>
                                <w:rFonts w:ascii="Arial" w:hAnsi="Arial" w:cs="Arial"/>
                                <w:b/>
                                <w:sz w:val="22"/>
                                <w:szCs w:val="22"/>
                              </w:rPr>
                            </w:pPr>
                            <w:r w:rsidRPr="00A05C2B">
                              <w:rPr>
                                <w:rFonts w:ascii="Arial" w:hAnsi="Arial" w:cs="Arial"/>
                                <w:b/>
                                <w:sz w:val="22"/>
                                <w:szCs w:val="22"/>
                              </w:rPr>
                              <w:t>Nombre</w:t>
                            </w:r>
                            <w:r>
                              <w:rPr>
                                <w:rFonts w:ascii="Arial" w:hAnsi="Arial" w:cs="Arial"/>
                                <w:b/>
                                <w:sz w:val="22"/>
                                <w:szCs w:val="22"/>
                              </w:rPr>
                              <w:t>,</w:t>
                            </w:r>
                            <w:r w:rsidR="002C10CD">
                              <w:rPr>
                                <w:rFonts w:ascii="Arial" w:hAnsi="Arial" w:cs="Arial"/>
                                <w:b/>
                                <w:sz w:val="22"/>
                                <w:szCs w:val="22"/>
                              </w:rPr>
                              <w:t xml:space="preserve"> </w:t>
                            </w:r>
                            <w:r>
                              <w:rPr>
                                <w:rFonts w:ascii="Arial" w:hAnsi="Arial" w:cs="Arial"/>
                                <w:b/>
                                <w:sz w:val="22"/>
                                <w:szCs w:val="22"/>
                              </w:rPr>
                              <w:t>Run</w:t>
                            </w:r>
                            <w:r w:rsidR="002C10CD">
                              <w:rPr>
                                <w:rFonts w:ascii="Arial" w:hAnsi="Arial" w:cs="Arial"/>
                                <w:b/>
                                <w:sz w:val="22"/>
                                <w:szCs w:val="22"/>
                              </w:rPr>
                              <w:t xml:space="preserve"> </w:t>
                            </w:r>
                            <w:r w:rsidRPr="00A05C2B">
                              <w:rPr>
                                <w:rFonts w:ascii="Arial" w:hAnsi="Arial" w:cs="Arial"/>
                                <w:b/>
                                <w:sz w:val="22"/>
                                <w:szCs w:val="22"/>
                              </w:rPr>
                              <w:t>y Firma de representante legal</w:t>
                            </w:r>
                          </w:p>
                          <w:p w:rsidR="00006161" w:rsidRPr="009D0025" w:rsidRDefault="00006161" w:rsidP="00083545">
                            <w:pPr>
                              <w:tabs>
                                <w:tab w:val="left" w:pos="1260"/>
                              </w:tabs>
                              <w:spacing w:line="480" w:lineRule="auto"/>
                              <w:jc w:val="right"/>
                              <w:rPr>
                                <w:rFonts w:cs="Arial"/>
                                <w:sz w:val="21"/>
                                <w:szCs w:val="21"/>
                              </w:rPr>
                            </w:pPr>
                          </w:p>
                          <w:p w:rsidR="00006161" w:rsidRDefault="00006161" w:rsidP="00083545">
                            <w:pPr>
                              <w:tabs>
                                <w:tab w:val="left" w:pos="1260"/>
                              </w:tabs>
                              <w:spacing w:line="480" w:lineRule="auto"/>
                              <w:rPr>
                                <w:rFonts w:ascii="Arial" w:hAnsi="Arial" w:cs="Arial"/>
                                <w:sz w:val="22"/>
                                <w:szCs w:val="22"/>
                              </w:rPr>
                            </w:pPr>
                          </w:p>
                          <w:p w:rsidR="00006161" w:rsidRPr="00A05C2B" w:rsidRDefault="00006161"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7</w:t>
                            </w:r>
                          </w:p>
                          <w:p w:rsidR="00006161" w:rsidRDefault="00006161" w:rsidP="00083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3.85pt;width:449.25pt;height:7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">
                <v:textbox>
                  <w:txbxContent>
                    <w:p w:rsidR="00006161" w:rsidRDefault="00006161" w:rsidP="00083545">
                      <w:pPr>
                        <w:tabs>
                          <w:tab w:val="left" w:pos="1260"/>
                        </w:tabs>
                        <w:jc w:val="center"/>
                        <w:rPr>
                          <w:rFonts w:cs="Arial"/>
                          <w:b/>
                          <w:sz w:val="21"/>
                          <w:szCs w:val="21"/>
                        </w:rPr>
                      </w:pPr>
                    </w:p>
                    <w:tbl>
                      <w:tblPr>
                        <w:tblW w:w="0" w:type="auto"/>
                        <w:tblLook w:val="04A0" w:firstRow="1" w:lastRow="0" w:firstColumn="1" w:lastColumn="0" w:noHBand="0" w:noVBand="1"/>
                      </w:tblPr>
                      <w:tblGrid>
                        <w:gridCol w:w="2373"/>
                        <w:gridCol w:w="6525"/>
                      </w:tblGrid>
                      <w:tr w:rsidR="00006161" w:rsidRPr="000C62A4" w:rsidTr="00264888">
                        <w:tc>
                          <w:tcPr>
                            <w:tcW w:w="2373" w:type="dxa"/>
                            <w:shd w:val="clear" w:color="auto" w:fill="auto"/>
                            <w:vAlign w:val="center"/>
                          </w:tcPr>
                          <w:p w:rsidR="00006161" w:rsidRPr="000C62A4" w:rsidRDefault="00006161" w:rsidP="00264888">
                            <w:pPr>
                              <w:pStyle w:val="Encabezado"/>
                              <w:spacing w:after="240"/>
                              <w:rPr>
                                <w:rFonts w:ascii="Arial" w:hAnsi="Arial" w:cs="Arial"/>
                                <w:sz w:val="22"/>
                                <w:szCs w:val="22"/>
                                <w:lang w:val="es-MX" w:eastAsia="en-US"/>
                              </w:rPr>
                            </w:pPr>
                            <w:r w:rsidRPr="00A05C2B">
                              <w:rPr>
                                <w:rFonts w:ascii="Arial" w:hAnsi="Arial" w:cs="Arial"/>
                                <w:noProof/>
                                <w:sz w:val="22"/>
                                <w:szCs w:val="22"/>
                                <w:lang w:val="es-CL" w:eastAsia="es-CL"/>
                              </w:rPr>
                              <w:drawing>
                                <wp:inline distT="0" distB="0" distL="0" distR="0">
                                  <wp:extent cx="1238250" cy="1123950"/>
                                  <wp:effectExtent l="0" t="0" r="0" b="0"/>
                                  <wp:docPr id="4" name="Imagen 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006161" w:rsidRPr="000C62A4" w:rsidRDefault="00006161"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w:t>
                            </w:r>
                            <w:r>
                              <w:rPr>
                                <w:rFonts w:ascii="Arial" w:hAnsi="Arial" w:cs="Arial"/>
                                <w:b/>
                                <w:szCs w:val="22"/>
                                <w:lang w:val="es-MX" w:eastAsia="en-US"/>
                              </w:rPr>
                              <w:t>7</w:t>
                            </w:r>
                          </w:p>
                          <w:p w:rsidR="00006161" w:rsidRDefault="00006161">
                            <w:pPr>
                              <w:pStyle w:val="Encabezado"/>
                              <w:spacing w:after="240"/>
                              <w:jc w:val="center"/>
                              <w:rPr>
                                <w:rFonts w:ascii="Arial" w:hAnsi="Arial" w:cs="Arial"/>
                                <w:b/>
                                <w:sz w:val="22"/>
                                <w:szCs w:val="22"/>
                                <w:lang w:val="es-MX" w:eastAsia="en-US"/>
                              </w:rPr>
                            </w:pPr>
                            <w:r w:rsidRPr="00C618CF">
                              <w:rPr>
                                <w:rFonts w:ascii="Arial" w:hAnsi="Arial" w:cs="Arial"/>
                                <w:b/>
                                <w:sz w:val="22"/>
                                <w:szCs w:val="22"/>
                                <w:lang w:val="es-MX" w:eastAsia="en-US"/>
                              </w:rPr>
                              <w:t>Declaración Jurada</w:t>
                            </w:r>
                          </w:p>
                          <w:p w:rsidR="00006161" w:rsidRDefault="00006161">
                            <w:pPr>
                              <w:pStyle w:val="Encabezado"/>
                              <w:spacing w:after="240"/>
                              <w:jc w:val="center"/>
                              <w:rPr>
                                <w:rFonts w:ascii="Arial" w:hAnsi="Arial" w:cs="Arial"/>
                                <w:sz w:val="22"/>
                                <w:szCs w:val="22"/>
                                <w:lang w:val="es-MX" w:eastAsia="en-US"/>
                              </w:rPr>
                            </w:pPr>
                            <w:r>
                              <w:rPr>
                                <w:rFonts w:ascii="Arial" w:hAnsi="Arial" w:cs="Arial"/>
                                <w:sz w:val="22"/>
                                <w:szCs w:val="22"/>
                                <w:lang w:val="es-MX" w:eastAsia="en-US"/>
                              </w:rPr>
                              <w:t>Organizaciones comunitarias y Asociaciones y comunidades Indígenas.</w:t>
                            </w:r>
                          </w:p>
                        </w:tc>
                      </w:tr>
                    </w:tbl>
                    <w:p w:rsidR="00006161" w:rsidRPr="00A05C2B" w:rsidRDefault="00006161" w:rsidP="00083545">
                      <w:pPr>
                        <w:tabs>
                          <w:tab w:val="left" w:pos="1260"/>
                        </w:tabs>
                        <w:jc w:val="center"/>
                        <w:rPr>
                          <w:rFonts w:ascii="Arial" w:hAnsi="Arial" w:cs="Arial"/>
                          <w:b/>
                          <w:sz w:val="22"/>
                          <w:szCs w:val="22"/>
                        </w:rPr>
                      </w:pPr>
                    </w:p>
                    <w:p w:rsidR="00006161" w:rsidRPr="00A05C2B" w:rsidRDefault="00006161"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rsidR="00006161" w:rsidRPr="00A05C2B" w:rsidRDefault="00006161" w:rsidP="00083545">
                      <w:pPr>
                        <w:autoSpaceDE w:val="0"/>
                        <w:autoSpaceDN w:val="0"/>
                        <w:adjustRightInd w:val="0"/>
                        <w:jc w:val="both"/>
                        <w:rPr>
                          <w:rFonts w:ascii="Arial" w:hAnsi="Arial" w:cs="Arial"/>
                          <w:sz w:val="22"/>
                          <w:szCs w:val="22"/>
                        </w:rPr>
                      </w:pPr>
                    </w:p>
                    <w:p w:rsidR="00006161" w:rsidRPr="00A05C2B" w:rsidRDefault="00006161"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rsidR="00006161" w:rsidRPr="00A05C2B" w:rsidRDefault="00006161" w:rsidP="00083545">
                      <w:pPr>
                        <w:autoSpaceDE w:val="0"/>
                        <w:autoSpaceDN w:val="0"/>
                        <w:adjustRightInd w:val="0"/>
                        <w:jc w:val="both"/>
                        <w:rPr>
                          <w:rFonts w:ascii="Arial" w:hAnsi="Arial" w:cs="Arial"/>
                          <w:sz w:val="22"/>
                          <w:szCs w:val="22"/>
                        </w:rPr>
                      </w:pPr>
                    </w:p>
                    <w:p w:rsidR="00006161" w:rsidRDefault="00006161" w:rsidP="00886039">
                      <w:pPr>
                        <w:numPr>
                          <w:ilvl w:val="0"/>
                          <w:numId w:val="20"/>
                        </w:numPr>
                        <w:autoSpaceDE w:val="0"/>
                        <w:autoSpaceDN w:val="0"/>
                        <w:adjustRightInd w:val="0"/>
                        <w:spacing w:after="200" w:line="276" w:lineRule="auto"/>
                        <w:ind w:left="1134" w:hanging="283"/>
                        <w:jc w:val="both"/>
                        <w:rPr>
                          <w:rFonts w:ascii="Arial" w:hAnsi="Arial" w:cs="Arial"/>
                          <w:sz w:val="22"/>
                          <w:szCs w:val="22"/>
                        </w:rPr>
                      </w:pPr>
                      <w:r w:rsidRPr="00A05C2B">
                        <w:rPr>
                          <w:rFonts w:ascii="Arial" w:hAnsi="Arial" w:cs="Arial"/>
                          <w:sz w:val="22"/>
                          <w:szCs w:val="22"/>
                        </w:rPr>
                        <w:t xml:space="preserve">Que la Institución, no ha sido condenada por prácticas antisindicales o infracción a los derechos fundamentales del trabajador, dentro de los dos años anteriores a la fecha de la presente postulación, </w:t>
                      </w:r>
                      <w:r w:rsidRPr="00A05C2B">
                        <w:rPr>
                          <w:rFonts w:ascii="Arial" w:hAnsi="Arial" w:cs="Arial"/>
                          <w:b/>
                          <w:sz w:val="22"/>
                          <w:szCs w:val="22"/>
                        </w:rPr>
                        <w:t>y posee la capacidad legal y financiera para contratar con el Ministerio</w:t>
                      </w:r>
                      <w:r w:rsidRPr="00A05C2B">
                        <w:rPr>
                          <w:rFonts w:ascii="Arial" w:hAnsi="Arial" w:cs="Arial"/>
                          <w:sz w:val="22"/>
                          <w:szCs w:val="22"/>
                        </w:rPr>
                        <w:t>.</w:t>
                      </w:r>
                    </w:p>
                    <w:p w:rsidR="00006161" w:rsidRDefault="00006161" w:rsidP="00886039">
                      <w:pPr>
                        <w:numPr>
                          <w:ilvl w:val="0"/>
                          <w:numId w:val="20"/>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rsidR="00006161" w:rsidRPr="00A05C2B" w:rsidRDefault="00006161" w:rsidP="00083545">
                      <w:pPr>
                        <w:autoSpaceDE w:val="0"/>
                        <w:autoSpaceDN w:val="0"/>
                        <w:adjustRightInd w:val="0"/>
                        <w:ind w:left="1134" w:hanging="283"/>
                        <w:jc w:val="both"/>
                        <w:rPr>
                          <w:rFonts w:ascii="Arial" w:hAnsi="Arial" w:cs="Arial"/>
                          <w:sz w:val="22"/>
                          <w:szCs w:val="22"/>
                        </w:rPr>
                      </w:pPr>
                    </w:p>
                    <w:p w:rsidR="00006161" w:rsidRDefault="00006161" w:rsidP="00886039">
                      <w:pPr>
                        <w:numPr>
                          <w:ilvl w:val="0"/>
                          <w:numId w:val="20"/>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w:t>
                      </w:r>
                      <w:r>
                        <w:rPr>
                          <w:rFonts w:ascii="Arial" w:hAnsi="Arial" w:cs="Arial"/>
                          <w:sz w:val="22"/>
                          <w:szCs w:val="22"/>
                        </w:rPr>
                        <w:t>, así como</w:t>
                      </w:r>
                      <w:r w:rsidRPr="00A05C2B">
                        <w:rPr>
                          <w:rFonts w:ascii="Arial" w:hAnsi="Arial" w:cs="Arial"/>
                          <w:sz w:val="22"/>
                          <w:szCs w:val="22"/>
                        </w:rPr>
                        <w:t xml:space="preserve"> del equipo técnico de la Subsecretaría de Evaluación Social.</w:t>
                      </w:r>
                    </w:p>
                    <w:p w:rsidR="00006161" w:rsidRDefault="00006161" w:rsidP="00A05C2B">
                      <w:pPr>
                        <w:pStyle w:val="Prrafodelista"/>
                        <w:rPr>
                          <w:rFonts w:ascii="Arial" w:hAnsi="Arial" w:cs="Arial"/>
                          <w:sz w:val="22"/>
                          <w:szCs w:val="22"/>
                        </w:rPr>
                      </w:pPr>
                    </w:p>
                    <w:p w:rsidR="00006161" w:rsidRPr="0042457C" w:rsidRDefault="00006161" w:rsidP="0042457C">
                      <w:pPr>
                        <w:rPr>
                          <w:rFonts w:ascii="Arial" w:hAnsi="Arial" w:cs="Arial"/>
                          <w:sz w:val="22"/>
                          <w:szCs w:val="22"/>
                        </w:rPr>
                      </w:pPr>
                    </w:p>
                    <w:p w:rsidR="00006161" w:rsidRPr="00A05C2B" w:rsidRDefault="00006161" w:rsidP="00083545">
                      <w:pPr>
                        <w:autoSpaceDE w:val="0"/>
                        <w:autoSpaceDN w:val="0"/>
                        <w:adjustRightInd w:val="0"/>
                        <w:ind w:left="360"/>
                        <w:jc w:val="both"/>
                        <w:rPr>
                          <w:rFonts w:ascii="Arial" w:hAnsi="Arial" w:cs="Arial"/>
                          <w:sz w:val="22"/>
                          <w:szCs w:val="22"/>
                        </w:rPr>
                      </w:pPr>
                    </w:p>
                    <w:p w:rsidR="00006161" w:rsidRPr="00A05C2B" w:rsidRDefault="00006161" w:rsidP="00083545">
                      <w:pPr>
                        <w:autoSpaceDE w:val="0"/>
                        <w:autoSpaceDN w:val="0"/>
                        <w:adjustRightInd w:val="0"/>
                        <w:ind w:left="360"/>
                        <w:jc w:val="both"/>
                        <w:rPr>
                          <w:rFonts w:ascii="Arial" w:hAnsi="Arial" w:cs="Arial"/>
                          <w:sz w:val="22"/>
                          <w:szCs w:val="22"/>
                        </w:rPr>
                      </w:pPr>
                    </w:p>
                    <w:p w:rsidR="00006161" w:rsidRPr="00A05C2B" w:rsidRDefault="00006161" w:rsidP="00083545">
                      <w:pPr>
                        <w:autoSpaceDE w:val="0"/>
                        <w:autoSpaceDN w:val="0"/>
                        <w:adjustRightInd w:val="0"/>
                        <w:ind w:left="720"/>
                        <w:jc w:val="both"/>
                        <w:rPr>
                          <w:rFonts w:ascii="Arial" w:hAnsi="Arial" w:cs="Arial"/>
                          <w:sz w:val="22"/>
                          <w:szCs w:val="22"/>
                        </w:rPr>
                      </w:pPr>
                    </w:p>
                    <w:p w:rsidR="00006161" w:rsidRDefault="00006161" w:rsidP="00A05C2B">
                      <w:pPr>
                        <w:autoSpaceDE w:val="0"/>
                        <w:autoSpaceDN w:val="0"/>
                        <w:adjustRightInd w:val="0"/>
                        <w:jc w:val="center"/>
                        <w:rPr>
                          <w:rFonts w:ascii="Arial" w:hAnsi="Arial" w:cs="Arial"/>
                          <w:sz w:val="22"/>
                          <w:szCs w:val="22"/>
                        </w:rPr>
                      </w:pPr>
                    </w:p>
                    <w:p w:rsidR="00006161" w:rsidRDefault="00006161" w:rsidP="00A05C2B">
                      <w:pPr>
                        <w:autoSpaceDE w:val="0"/>
                        <w:autoSpaceDN w:val="0"/>
                        <w:adjustRightInd w:val="0"/>
                        <w:jc w:val="center"/>
                        <w:rPr>
                          <w:rFonts w:ascii="Arial" w:hAnsi="Arial" w:cs="Arial"/>
                          <w:sz w:val="22"/>
                          <w:szCs w:val="22"/>
                        </w:rPr>
                      </w:pPr>
                    </w:p>
                    <w:p w:rsidR="00006161" w:rsidRPr="00A05C2B" w:rsidRDefault="00006161" w:rsidP="00A05C2B">
                      <w:pPr>
                        <w:autoSpaceDE w:val="0"/>
                        <w:autoSpaceDN w:val="0"/>
                        <w:adjustRightInd w:val="0"/>
                        <w:jc w:val="center"/>
                        <w:rPr>
                          <w:rFonts w:ascii="Arial" w:hAnsi="Arial" w:cs="Arial"/>
                          <w:b/>
                          <w:sz w:val="22"/>
                          <w:szCs w:val="22"/>
                        </w:rPr>
                      </w:pPr>
                      <w:r w:rsidRPr="00A05C2B">
                        <w:rPr>
                          <w:rFonts w:ascii="Arial" w:hAnsi="Arial" w:cs="Arial"/>
                          <w:b/>
                          <w:sz w:val="22"/>
                          <w:szCs w:val="22"/>
                        </w:rPr>
                        <w:t>Nombre</w:t>
                      </w:r>
                      <w:r>
                        <w:rPr>
                          <w:rFonts w:ascii="Arial" w:hAnsi="Arial" w:cs="Arial"/>
                          <w:b/>
                          <w:sz w:val="22"/>
                          <w:szCs w:val="22"/>
                        </w:rPr>
                        <w:t>,</w:t>
                      </w:r>
                      <w:r w:rsidR="002C10CD">
                        <w:rPr>
                          <w:rFonts w:ascii="Arial" w:hAnsi="Arial" w:cs="Arial"/>
                          <w:b/>
                          <w:sz w:val="22"/>
                          <w:szCs w:val="22"/>
                        </w:rPr>
                        <w:t xml:space="preserve"> </w:t>
                      </w:r>
                      <w:r>
                        <w:rPr>
                          <w:rFonts w:ascii="Arial" w:hAnsi="Arial" w:cs="Arial"/>
                          <w:b/>
                          <w:sz w:val="22"/>
                          <w:szCs w:val="22"/>
                        </w:rPr>
                        <w:t>Run</w:t>
                      </w:r>
                      <w:r w:rsidR="002C10CD">
                        <w:rPr>
                          <w:rFonts w:ascii="Arial" w:hAnsi="Arial" w:cs="Arial"/>
                          <w:b/>
                          <w:sz w:val="22"/>
                          <w:szCs w:val="22"/>
                        </w:rPr>
                        <w:t xml:space="preserve"> </w:t>
                      </w:r>
                      <w:r w:rsidRPr="00A05C2B">
                        <w:rPr>
                          <w:rFonts w:ascii="Arial" w:hAnsi="Arial" w:cs="Arial"/>
                          <w:b/>
                          <w:sz w:val="22"/>
                          <w:szCs w:val="22"/>
                        </w:rPr>
                        <w:t>y Firma de representante legal</w:t>
                      </w:r>
                    </w:p>
                    <w:p w:rsidR="00006161" w:rsidRPr="009D0025" w:rsidRDefault="00006161" w:rsidP="00083545">
                      <w:pPr>
                        <w:tabs>
                          <w:tab w:val="left" w:pos="1260"/>
                        </w:tabs>
                        <w:spacing w:line="480" w:lineRule="auto"/>
                        <w:jc w:val="right"/>
                        <w:rPr>
                          <w:rFonts w:cs="Arial"/>
                          <w:sz w:val="21"/>
                          <w:szCs w:val="21"/>
                        </w:rPr>
                      </w:pPr>
                    </w:p>
                    <w:p w:rsidR="00006161" w:rsidRDefault="00006161" w:rsidP="00083545">
                      <w:pPr>
                        <w:tabs>
                          <w:tab w:val="left" w:pos="1260"/>
                        </w:tabs>
                        <w:spacing w:line="480" w:lineRule="auto"/>
                        <w:rPr>
                          <w:rFonts w:ascii="Arial" w:hAnsi="Arial" w:cs="Arial"/>
                          <w:sz w:val="22"/>
                          <w:szCs w:val="22"/>
                        </w:rPr>
                      </w:pPr>
                    </w:p>
                    <w:p w:rsidR="00006161" w:rsidRPr="00A05C2B" w:rsidRDefault="00006161"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7</w:t>
                      </w:r>
                    </w:p>
                    <w:p w:rsidR="00006161" w:rsidRDefault="00006161" w:rsidP="00083545"/>
                  </w:txbxContent>
                </v:textbox>
              </v:shape>
            </w:pict>
          </mc:Fallback>
        </mc:AlternateContent>
      </w:r>
      <w:r w:rsidR="000E144E" w:rsidRPr="00886039">
        <w:rPr>
          <w:rFonts w:cs="Arial"/>
          <w:b w:val="0"/>
          <w:sz w:val="22"/>
          <w:szCs w:val="22"/>
          <w:u w:val="single"/>
        </w:rPr>
        <w:br w:type="page"/>
      </w:r>
    </w:p>
    <w:p w:rsidR="00083545" w:rsidRPr="00886039" w:rsidRDefault="00083545" w:rsidP="00083545">
      <w:pPr>
        <w:rPr>
          <w:rFonts w:ascii="Arial" w:hAnsi="Arial" w:cs="Arial"/>
          <w:b/>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5602"/>
      </w:tblGrid>
      <w:tr w:rsidR="00886039" w:rsidRPr="00886039" w:rsidTr="00342742">
        <w:trPr>
          <w:trHeight w:val="992"/>
        </w:trPr>
        <w:tc>
          <w:tcPr>
            <w:tcW w:w="9056" w:type="dxa"/>
            <w:gridSpan w:val="2"/>
            <w:vAlign w:val="center"/>
          </w:tcPr>
          <w:p w:rsidR="00342742" w:rsidRPr="00886039" w:rsidRDefault="000E144E" w:rsidP="008726E6">
            <w:pPr>
              <w:pStyle w:val="Ttulo1"/>
              <w:ind w:left="0"/>
              <w:jc w:val="center"/>
              <w:outlineLvl w:val="0"/>
              <w:rPr>
                <w:rFonts w:cs="Arial"/>
                <w:sz w:val="24"/>
                <w:lang w:val="es-MX"/>
              </w:rPr>
            </w:pPr>
            <w:r w:rsidRPr="00886039">
              <w:rPr>
                <w:rFonts w:cs="Arial"/>
                <w:sz w:val="24"/>
                <w:lang w:val="es-MX"/>
              </w:rPr>
              <w:t>ANEXO N°2: FORMATO RECONSIDERACIÓN DE ADJUDICACIÓN</w:t>
            </w:r>
          </w:p>
          <w:p w:rsidR="00342742" w:rsidRPr="00886039" w:rsidRDefault="000E144E" w:rsidP="008726E6">
            <w:pPr>
              <w:jc w:val="center"/>
              <w:rPr>
                <w:rFonts w:ascii="Arial" w:hAnsi="Arial" w:cs="Arial"/>
                <w:b/>
                <w:sz w:val="20"/>
                <w:szCs w:val="20"/>
                <w:u w:val="single"/>
                <w:lang w:val="es-MX"/>
              </w:rPr>
            </w:pPr>
            <w:r w:rsidRPr="00886039">
              <w:rPr>
                <w:rFonts w:ascii="Arial" w:hAnsi="Arial" w:cs="Arial"/>
                <w:lang w:val="es-MX"/>
              </w:rPr>
              <w:t>(Documento Opcional)</w:t>
            </w:r>
          </w:p>
        </w:tc>
      </w:tr>
      <w:tr w:rsidR="00886039" w:rsidRPr="00886039" w:rsidTr="00342742">
        <w:tc>
          <w:tcPr>
            <w:tcW w:w="2987" w:type="dxa"/>
          </w:tcPr>
          <w:p w:rsidR="00342742" w:rsidRPr="00886039" w:rsidRDefault="000D0F3C" w:rsidP="008726E6">
            <w:pPr>
              <w:tabs>
                <w:tab w:val="left" w:pos="1260"/>
              </w:tabs>
              <w:jc w:val="center"/>
              <w:rPr>
                <w:rFonts w:ascii="Arial" w:hAnsi="Arial" w:cs="Arial"/>
                <w:b/>
                <w:u w:val="single"/>
              </w:rPr>
            </w:pPr>
            <w:r w:rsidRPr="00886039">
              <w:rPr>
                <w:rFonts w:ascii="Arial" w:hAnsi="Arial" w:cs="Arial"/>
                <w:noProof/>
                <w:lang w:val="es-CL" w:eastAsia="es-CL"/>
              </w:rPr>
              <w:drawing>
                <wp:inline distT="0" distB="0" distL="0" distR="0">
                  <wp:extent cx="1238250" cy="1123950"/>
                  <wp:effectExtent l="19050" t="0" r="0" b="0"/>
                  <wp:docPr id="8" name="Imagen 8"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069" w:type="dxa"/>
            <w:vAlign w:val="center"/>
          </w:tcPr>
          <w:p w:rsidR="00342742" w:rsidRPr="00886039" w:rsidRDefault="000E144E" w:rsidP="008726E6">
            <w:pPr>
              <w:pStyle w:val="Encabezado"/>
              <w:jc w:val="center"/>
              <w:rPr>
                <w:rFonts w:ascii="Arial" w:hAnsi="Arial" w:cs="Arial"/>
                <w:b/>
                <w:szCs w:val="22"/>
                <w:lang w:val="es-MX" w:eastAsia="en-US"/>
              </w:rPr>
            </w:pPr>
            <w:r w:rsidRPr="00886039">
              <w:rPr>
                <w:rFonts w:ascii="Arial" w:hAnsi="Arial" w:cs="Arial"/>
                <w:b/>
                <w:szCs w:val="22"/>
                <w:lang w:val="es-MX" w:eastAsia="en-US"/>
              </w:rPr>
              <w:t>CONCURSO CHILE DE TODAS Y TODOS 2017</w:t>
            </w:r>
          </w:p>
          <w:p w:rsidR="00342742" w:rsidRPr="00886039" w:rsidRDefault="00342742" w:rsidP="008726E6">
            <w:pPr>
              <w:pStyle w:val="Ttulo1"/>
              <w:ind w:left="0"/>
              <w:jc w:val="center"/>
              <w:outlineLvl w:val="0"/>
              <w:rPr>
                <w:rFonts w:cs="Arial"/>
                <w:sz w:val="24"/>
                <w:szCs w:val="22"/>
              </w:rPr>
            </w:pPr>
          </w:p>
          <w:p w:rsidR="00342742" w:rsidRPr="00886039" w:rsidRDefault="000E144E" w:rsidP="008726E6">
            <w:pPr>
              <w:pStyle w:val="Ttulo1"/>
              <w:ind w:left="0"/>
              <w:jc w:val="center"/>
              <w:outlineLvl w:val="0"/>
              <w:rPr>
                <w:rFonts w:cs="Arial"/>
                <w:sz w:val="24"/>
                <w:szCs w:val="22"/>
                <w:u w:val="single"/>
              </w:rPr>
            </w:pPr>
            <w:r w:rsidRPr="00886039">
              <w:rPr>
                <w:rFonts w:cs="Arial"/>
                <w:sz w:val="24"/>
                <w:szCs w:val="22"/>
                <w:u w:val="single"/>
              </w:rPr>
              <w:t xml:space="preserve">SOLICITUD </w:t>
            </w:r>
          </w:p>
          <w:p w:rsidR="00342742" w:rsidRPr="00886039" w:rsidRDefault="000E144E" w:rsidP="008726E6">
            <w:pPr>
              <w:pStyle w:val="Ttulo1"/>
              <w:ind w:left="0"/>
              <w:jc w:val="center"/>
              <w:outlineLvl w:val="0"/>
              <w:rPr>
                <w:rFonts w:cs="Arial"/>
                <w:sz w:val="24"/>
                <w:szCs w:val="22"/>
                <w:u w:val="single"/>
              </w:rPr>
            </w:pPr>
            <w:r w:rsidRPr="00886039">
              <w:rPr>
                <w:rFonts w:cs="Arial"/>
                <w:sz w:val="24"/>
                <w:szCs w:val="22"/>
                <w:u w:val="single"/>
              </w:rPr>
              <w:t>RECONSIDERACIÓN DE ADJUDICACIÓN</w:t>
            </w:r>
          </w:p>
          <w:p w:rsidR="00342742" w:rsidRPr="00886039" w:rsidRDefault="00342742" w:rsidP="008726E6">
            <w:pPr>
              <w:tabs>
                <w:tab w:val="left" w:pos="1260"/>
              </w:tabs>
              <w:jc w:val="center"/>
              <w:rPr>
                <w:rFonts w:ascii="Arial" w:hAnsi="Arial" w:cs="Arial"/>
                <w:b/>
                <w:u w:val="single"/>
              </w:rPr>
            </w:pPr>
          </w:p>
        </w:tc>
      </w:tr>
      <w:tr w:rsidR="00342742" w:rsidRPr="00886039" w:rsidTr="00342742">
        <w:tc>
          <w:tcPr>
            <w:tcW w:w="9056" w:type="dxa"/>
            <w:gridSpan w:val="2"/>
          </w:tcPr>
          <w:p w:rsidR="00342742" w:rsidRPr="00886039" w:rsidRDefault="00342742" w:rsidP="008726E6">
            <w:pPr>
              <w:tabs>
                <w:tab w:val="left" w:pos="1260"/>
              </w:tabs>
              <w:jc w:val="center"/>
              <w:rPr>
                <w:rFonts w:ascii="Arial" w:hAnsi="Arial" w:cs="Arial"/>
                <w:b/>
                <w:u w:val="single"/>
              </w:rPr>
            </w:pPr>
          </w:p>
          <w:p w:rsidR="00342742" w:rsidRPr="00886039" w:rsidRDefault="000E144E" w:rsidP="008726E6">
            <w:pPr>
              <w:jc w:val="both"/>
              <w:rPr>
                <w:rFonts w:ascii="Arial" w:hAnsi="Arial" w:cs="Arial"/>
                <w:sz w:val="22"/>
              </w:rPr>
            </w:pPr>
            <w:r w:rsidRPr="00886039">
              <w:rPr>
                <w:rFonts w:ascii="Arial" w:hAnsi="Arial" w:cs="Arial"/>
                <w:sz w:val="22"/>
              </w:rPr>
              <w:t xml:space="preserve">En </w:t>
            </w:r>
            <w:r w:rsidRPr="00886039">
              <w:rPr>
                <w:rFonts w:ascii="Arial" w:hAnsi="Arial" w:cs="Arial"/>
                <w:i/>
                <w:sz w:val="22"/>
              </w:rPr>
              <w:t>…(ciudad)…</w:t>
            </w:r>
            <w:r w:rsidRPr="00886039">
              <w:rPr>
                <w:rFonts w:ascii="Arial" w:hAnsi="Arial" w:cs="Arial"/>
                <w:sz w:val="22"/>
              </w:rPr>
              <w:t xml:space="preserve">, a …(fecha)…, yo </w:t>
            </w:r>
            <w:r w:rsidRPr="00886039">
              <w:rPr>
                <w:rFonts w:ascii="Arial" w:hAnsi="Arial" w:cs="Arial"/>
                <w:i/>
                <w:sz w:val="22"/>
              </w:rPr>
              <w:t>…(nombre representante legal)…,</w:t>
            </w:r>
            <w:r w:rsidRPr="00886039">
              <w:rPr>
                <w:rFonts w:ascii="Arial" w:hAnsi="Arial" w:cs="Arial"/>
                <w:sz w:val="22"/>
              </w:rPr>
              <w:t xml:space="preserve"> representante legal de la institución, cédula nacional de identidad N</w:t>
            </w:r>
            <w:r w:rsidRPr="00886039">
              <w:rPr>
                <w:rFonts w:ascii="Arial" w:hAnsi="Arial" w:cs="Arial"/>
                <w:i/>
                <w:sz w:val="22"/>
              </w:rPr>
              <w:t>°…(RUT representante legal)…</w:t>
            </w:r>
            <w:r w:rsidRPr="00886039">
              <w:rPr>
                <w:rFonts w:ascii="Arial" w:hAnsi="Arial" w:cs="Arial"/>
                <w:sz w:val="22"/>
              </w:rPr>
              <w:t>, e</w:t>
            </w:r>
            <w:r w:rsidRPr="00886039">
              <w:rPr>
                <w:rFonts w:ascii="Arial" w:hAnsi="Arial" w:cs="Arial"/>
              </w:rPr>
              <w:t xml:space="preserve">n representación de la institución </w:t>
            </w:r>
            <w:r w:rsidRPr="00886039">
              <w:rPr>
                <w:rFonts w:ascii="Arial" w:hAnsi="Arial" w:cs="Arial"/>
                <w:i/>
                <w:sz w:val="22"/>
              </w:rPr>
              <w:t>…(nombre institución)…,</w:t>
            </w:r>
            <w:r w:rsidRPr="00886039">
              <w:rPr>
                <w:rFonts w:ascii="Arial" w:hAnsi="Arial" w:cs="Arial"/>
                <w:sz w:val="22"/>
              </w:rPr>
              <w:t xml:space="preserve"> </w:t>
            </w:r>
            <w:r w:rsidRPr="00886039">
              <w:rPr>
                <w:rFonts w:ascii="Arial" w:hAnsi="Arial" w:cs="Arial"/>
              </w:rPr>
              <w:t>RUT</w:t>
            </w:r>
            <w:r w:rsidRPr="00886039">
              <w:rPr>
                <w:rFonts w:ascii="Arial" w:hAnsi="Arial" w:cs="Arial"/>
                <w:sz w:val="22"/>
              </w:rPr>
              <w:t xml:space="preserve"> N° </w:t>
            </w:r>
            <w:r w:rsidRPr="00886039">
              <w:rPr>
                <w:rFonts w:ascii="Arial" w:hAnsi="Arial" w:cs="Arial"/>
                <w:i/>
              </w:rPr>
              <w:t>…(RUT institución)…</w:t>
            </w:r>
            <w:r w:rsidRPr="00886039">
              <w:rPr>
                <w:rFonts w:ascii="Arial" w:hAnsi="Arial" w:cs="Arial"/>
                <w:sz w:val="22"/>
              </w:rPr>
              <w:t>,</w:t>
            </w:r>
            <w:r w:rsidRPr="00886039">
              <w:rPr>
                <w:rFonts w:ascii="Arial" w:hAnsi="Arial" w:cs="Arial"/>
              </w:rPr>
              <w:t xml:space="preserve"> proponente del proyecto </w:t>
            </w:r>
            <w:r w:rsidRPr="00886039">
              <w:rPr>
                <w:rFonts w:ascii="Arial" w:hAnsi="Arial" w:cs="Arial"/>
                <w:i/>
              </w:rPr>
              <w:t>…(nombre del proyecto)…,</w:t>
            </w:r>
            <w:r w:rsidRPr="00886039">
              <w:rPr>
                <w:rFonts w:ascii="Arial" w:hAnsi="Arial" w:cs="Arial"/>
              </w:rPr>
              <w:t xml:space="preserve"> con puntaje final obtenido de </w:t>
            </w:r>
            <w:r w:rsidRPr="00886039">
              <w:rPr>
                <w:rFonts w:ascii="Arial" w:hAnsi="Arial" w:cs="Arial"/>
                <w:i/>
              </w:rPr>
              <w:t>…(indicar puntaje total obtenido)…</w:t>
            </w:r>
            <w:r w:rsidRPr="00886039">
              <w:rPr>
                <w:rFonts w:ascii="Arial" w:hAnsi="Arial" w:cs="Arial"/>
                <w:i/>
                <w:sz w:val="22"/>
              </w:rPr>
              <w:t>,</w:t>
            </w:r>
            <w:r w:rsidRPr="00886039">
              <w:rPr>
                <w:rFonts w:ascii="Arial" w:hAnsi="Arial" w:cs="Arial"/>
              </w:rPr>
              <w:t xml:space="preserve"> </w:t>
            </w:r>
            <w:r w:rsidRPr="00886039">
              <w:rPr>
                <w:rFonts w:ascii="Arial" w:hAnsi="Arial" w:cs="Arial"/>
                <w:i/>
              </w:rPr>
              <w:t>,</w:t>
            </w:r>
            <w:r w:rsidRPr="00886039">
              <w:rPr>
                <w:rFonts w:ascii="Arial" w:hAnsi="Arial" w:cs="Arial"/>
                <w:sz w:val="22"/>
              </w:rPr>
              <w:t xml:space="preserve"> solicito tener por presentada</w:t>
            </w:r>
            <w:r w:rsidRPr="00886039">
              <w:rPr>
                <w:rFonts w:ascii="Arial" w:hAnsi="Arial" w:cs="Arial"/>
              </w:rPr>
              <w:t xml:space="preserve"> </w:t>
            </w:r>
            <w:r w:rsidRPr="00886039">
              <w:rPr>
                <w:rFonts w:ascii="Arial" w:hAnsi="Arial" w:cs="Arial"/>
                <w:sz w:val="22"/>
              </w:rPr>
              <w:t>una</w:t>
            </w:r>
            <w:r w:rsidRPr="00886039">
              <w:rPr>
                <w:rFonts w:ascii="Arial" w:hAnsi="Arial" w:cs="Arial"/>
              </w:rPr>
              <w:t xml:space="preserve"> solicitud de reconsideración respecto del proceso de </w:t>
            </w:r>
            <w:r w:rsidRPr="00886039">
              <w:rPr>
                <w:rFonts w:ascii="Arial" w:hAnsi="Arial" w:cs="Arial"/>
                <w:sz w:val="22"/>
              </w:rPr>
              <w:t>evaluación técnica y calificación del concurso</w:t>
            </w:r>
            <w:r w:rsidRPr="00886039">
              <w:rPr>
                <w:rFonts w:ascii="Arial" w:hAnsi="Arial" w:cs="Arial"/>
              </w:rPr>
              <w:t xml:space="preserve">. </w:t>
            </w:r>
          </w:p>
          <w:p w:rsidR="00342742" w:rsidRPr="00886039" w:rsidRDefault="00342742" w:rsidP="008726E6">
            <w:pPr>
              <w:spacing w:after="200" w:line="276" w:lineRule="auto"/>
              <w:jc w:val="both"/>
              <w:rPr>
                <w:rFonts w:ascii="Arial" w:hAnsi="Arial" w:cs="Arial"/>
                <w:sz w:val="22"/>
                <w:szCs w:val="20"/>
              </w:rPr>
            </w:pPr>
          </w:p>
          <w:p w:rsidR="00342742" w:rsidRPr="00886039" w:rsidRDefault="000E144E" w:rsidP="008726E6">
            <w:pPr>
              <w:jc w:val="both"/>
              <w:rPr>
                <w:rFonts w:ascii="Arial" w:hAnsi="Arial" w:cs="Arial"/>
                <w:sz w:val="22"/>
              </w:rPr>
            </w:pPr>
            <w:r w:rsidRPr="00886039">
              <w:rPr>
                <w:rFonts w:ascii="Arial" w:hAnsi="Arial" w:cs="Arial"/>
                <w:sz w:val="22"/>
              </w:rPr>
              <w:t>Se solicita revisar la evaluación realizada según el/los siguiente(s) criterio(s) de evaluación: (indicar si corresponde a Pertinencia, Coherencia en el Diseño, Consistencia del diseño con la ejecución, Presupuesto solicitado y/o Innovación Social)</w:t>
            </w:r>
          </w:p>
          <w:p w:rsidR="00342742" w:rsidRPr="00886039" w:rsidRDefault="00342742" w:rsidP="008726E6">
            <w:pPr>
              <w:jc w:val="both"/>
              <w:rPr>
                <w:rFonts w:ascii="Arial" w:hAnsi="Arial" w:cs="Arial"/>
                <w:sz w:val="22"/>
              </w:rPr>
            </w:pPr>
          </w:p>
          <w:p w:rsidR="00342742" w:rsidRPr="00886039" w:rsidRDefault="000E144E" w:rsidP="008726E6">
            <w:pPr>
              <w:jc w:val="both"/>
              <w:rPr>
                <w:rFonts w:ascii="Arial" w:hAnsi="Arial" w:cs="Arial"/>
                <w:sz w:val="22"/>
              </w:rPr>
            </w:pPr>
            <w:r w:rsidRPr="00886039">
              <w:rPr>
                <w:rFonts w:ascii="Arial" w:hAnsi="Arial" w:cs="Arial"/>
              </w:rPr>
              <w:t>Lo anterior, debido a las siguientes razones:</w:t>
            </w:r>
          </w:p>
          <w:p w:rsidR="00342742" w:rsidRPr="00886039" w:rsidRDefault="00342742" w:rsidP="008726E6">
            <w:pPr>
              <w:spacing w:after="200" w:line="276" w:lineRule="auto"/>
              <w:jc w:val="both"/>
              <w:rPr>
                <w:rFonts w:ascii="Arial" w:hAnsi="Arial" w:cs="Arial"/>
                <w:sz w:val="22"/>
                <w:szCs w:val="20"/>
              </w:rPr>
            </w:pPr>
          </w:p>
          <w:p w:rsidR="00342742" w:rsidRPr="00886039" w:rsidRDefault="000E144E" w:rsidP="008726E6">
            <w:pPr>
              <w:spacing w:after="200" w:line="276" w:lineRule="auto"/>
              <w:jc w:val="both"/>
              <w:rPr>
                <w:rFonts w:ascii="Arial" w:hAnsi="Arial" w:cs="Arial"/>
                <w:sz w:val="22"/>
                <w:szCs w:val="20"/>
              </w:rPr>
            </w:pPr>
            <w:r w:rsidRPr="0088603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342742" w:rsidRPr="00886039" w:rsidRDefault="00342742" w:rsidP="008726E6">
            <w:pPr>
              <w:jc w:val="both"/>
              <w:rPr>
                <w:rFonts w:ascii="Arial" w:hAnsi="Arial" w:cs="Arial"/>
                <w:sz w:val="22"/>
              </w:rPr>
            </w:pPr>
          </w:p>
          <w:p w:rsidR="00342742" w:rsidRPr="00886039" w:rsidRDefault="00342742" w:rsidP="008726E6">
            <w:pPr>
              <w:tabs>
                <w:tab w:val="left" w:pos="1260"/>
              </w:tabs>
              <w:jc w:val="both"/>
              <w:rPr>
                <w:rFonts w:ascii="Arial" w:hAnsi="Arial" w:cs="Arial"/>
                <w:b/>
              </w:rPr>
            </w:pPr>
          </w:p>
          <w:p w:rsidR="00342742" w:rsidRPr="00886039" w:rsidRDefault="00342742" w:rsidP="008726E6">
            <w:pPr>
              <w:autoSpaceDE w:val="0"/>
              <w:autoSpaceDN w:val="0"/>
              <w:adjustRightInd w:val="0"/>
              <w:jc w:val="center"/>
              <w:rPr>
                <w:rFonts w:ascii="Arial" w:hAnsi="Arial" w:cs="Arial"/>
                <w:b/>
                <w:sz w:val="22"/>
              </w:rPr>
            </w:pPr>
          </w:p>
          <w:p w:rsidR="00342742" w:rsidRPr="00886039" w:rsidRDefault="00342742" w:rsidP="008726E6">
            <w:pPr>
              <w:autoSpaceDE w:val="0"/>
              <w:autoSpaceDN w:val="0"/>
              <w:adjustRightInd w:val="0"/>
              <w:jc w:val="center"/>
              <w:rPr>
                <w:rFonts w:ascii="Arial" w:hAnsi="Arial" w:cs="Arial"/>
                <w:b/>
                <w:sz w:val="22"/>
              </w:rPr>
            </w:pPr>
          </w:p>
          <w:p w:rsidR="00342742" w:rsidRPr="00886039" w:rsidRDefault="00342742" w:rsidP="008726E6">
            <w:pPr>
              <w:autoSpaceDE w:val="0"/>
              <w:autoSpaceDN w:val="0"/>
              <w:adjustRightInd w:val="0"/>
              <w:jc w:val="center"/>
              <w:rPr>
                <w:rFonts w:ascii="Arial" w:hAnsi="Arial" w:cs="Arial"/>
                <w:b/>
                <w:sz w:val="22"/>
              </w:rPr>
            </w:pPr>
          </w:p>
          <w:p w:rsidR="00342742" w:rsidRPr="00886039" w:rsidRDefault="000E144E" w:rsidP="008726E6">
            <w:pPr>
              <w:autoSpaceDE w:val="0"/>
              <w:autoSpaceDN w:val="0"/>
              <w:adjustRightInd w:val="0"/>
              <w:jc w:val="center"/>
              <w:rPr>
                <w:rFonts w:ascii="Arial" w:hAnsi="Arial" w:cs="Arial"/>
                <w:b/>
                <w:sz w:val="22"/>
              </w:rPr>
            </w:pPr>
            <w:r w:rsidRPr="00886039">
              <w:rPr>
                <w:rFonts w:ascii="Arial" w:hAnsi="Arial" w:cs="Arial"/>
                <w:b/>
                <w:sz w:val="22"/>
              </w:rPr>
              <w:t>Nombre</w:t>
            </w:r>
            <w:r w:rsidR="009E5B1B">
              <w:rPr>
                <w:rFonts w:ascii="Arial" w:hAnsi="Arial" w:cs="Arial"/>
                <w:b/>
                <w:sz w:val="22"/>
              </w:rPr>
              <w:t>, R</w:t>
            </w:r>
            <w:r w:rsidR="00747CDB">
              <w:rPr>
                <w:rFonts w:ascii="Arial" w:hAnsi="Arial" w:cs="Arial"/>
                <w:b/>
                <w:sz w:val="22"/>
              </w:rPr>
              <w:t>un</w:t>
            </w:r>
            <w:r w:rsidRPr="00886039">
              <w:rPr>
                <w:rFonts w:ascii="Arial" w:hAnsi="Arial" w:cs="Arial"/>
                <w:b/>
                <w:sz w:val="22"/>
              </w:rPr>
              <w:t xml:space="preserve"> y Firma de representante legal</w:t>
            </w:r>
          </w:p>
          <w:p w:rsidR="00342742" w:rsidRPr="00886039" w:rsidRDefault="00342742" w:rsidP="008726E6">
            <w:pPr>
              <w:tabs>
                <w:tab w:val="left" w:pos="1260"/>
              </w:tabs>
              <w:spacing w:line="480" w:lineRule="auto"/>
              <w:rPr>
                <w:rFonts w:ascii="Arial" w:hAnsi="Arial" w:cs="Arial"/>
                <w:sz w:val="22"/>
              </w:rPr>
            </w:pPr>
          </w:p>
          <w:p w:rsidR="00342742" w:rsidRPr="00886039" w:rsidRDefault="00342742" w:rsidP="008726E6">
            <w:pPr>
              <w:tabs>
                <w:tab w:val="left" w:pos="1260"/>
              </w:tabs>
              <w:spacing w:line="480" w:lineRule="auto"/>
              <w:rPr>
                <w:rFonts w:ascii="Arial" w:hAnsi="Arial" w:cs="Arial"/>
                <w:sz w:val="22"/>
              </w:rPr>
            </w:pPr>
          </w:p>
          <w:p w:rsidR="00342742" w:rsidRPr="00886039" w:rsidRDefault="000E144E" w:rsidP="008726E6">
            <w:pPr>
              <w:tabs>
                <w:tab w:val="left" w:pos="1260"/>
              </w:tabs>
              <w:rPr>
                <w:rFonts w:ascii="Arial" w:hAnsi="Arial" w:cs="Arial"/>
                <w:b/>
                <w:sz w:val="22"/>
                <w:szCs w:val="22"/>
                <w:u w:val="single"/>
                <w:lang w:eastAsia="en-US"/>
              </w:rPr>
            </w:pPr>
            <w:r w:rsidRPr="00886039">
              <w:rPr>
                <w:rFonts w:ascii="Arial" w:hAnsi="Arial" w:cs="Arial"/>
              </w:rPr>
              <w:t>Nota: el presente documento no requiere autorización ante Notario.</w:t>
            </w:r>
          </w:p>
        </w:tc>
      </w:tr>
    </w:tbl>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42742" w:rsidRPr="00886039" w:rsidRDefault="00342742" w:rsidP="00363849">
      <w:pPr>
        <w:tabs>
          <w:tab w:val="left" w:pos="1260"/>
        </w:tabs>
        <w:jc w:val="both"/>
        <w:rPr>
          <w:rFonts w:cs="Arial"/>
          <w:sz w:val="22"/>
          <w:szCs w:val="22"/>
          <w:u w:val="single"/>
        </w:rPr>
      </w:pPr>
    </w:p>
    <w:p w:rsidR="00363849" w:rsidRPr="00886039" w:rsidRDefault="00363849" w:rsidP="00363849">
      <w:pPr>
        <w:tabs>
          <w:tab w:val="left" w:pos="1260"/>
        </w:tabs>
        <w:jc w:val="both"/>
        <w:rPr>
          <w:rFonts w:ascii="Arial" w:hAnsi="Arial" w:cs="Arial"/>
          <w:b/>
          <w:sz w:val="22"/>
          <w:szCs w:val="22"/>
        </w:rPr>
      </w:pPr>
    </w:p>
    <w:p w:rsidR="00342742" w:rsidRPr="00886039" w:rsidRDefault="00342742" w:rsidP="00544FE3">
      <w:pPr>
        <w:jc w:val="center"/>
        <w:rPr>
          <w:rFonts w:ascii="Arial" w:hAnsi="Arial" w:cs="Arial"/>
          <w:b/>
          <w:sz w:val="22"/>
          <w:szCs w:val="22"/>
          <w:u w:val="single"/>
        </w:rPr>
      </w:pPr>
    </w:p>
    <w:p w:rsidR="00ED3D5A" w:rsidRPr="00886039" w:rsidRDefault="000E144E" w:rsidP="00ED3D5A">
      <w:pPr>
        <w:tabs>
          <w:tab w:val="left" w:pos="1260"/>
        </w:tabs>
        <w:jc w:val="center"/>
        <w:rPr>
          <w:rFonts w:ascii="Arial" w:hAnsi="Arial" w:cs="Arial"/>
          <w:b/>
          <w:sz w:val="22"/>
          <w:szCs w:val="22"/>
          <w:u w:val="single"/>
        </w:rPr>
      </w:pPr>
      <w:r w:rsidRPr="00886039">
        <w:rPr>
          <w:rFonts w:ascii="Arial" w:hAnsi="Arial" w:cs="Arial"/>
          <w:b/>
          <w:sz w:val="22"/>
          <w:szCs w:val="22"/>
          <w:u w:val="single"/>
        </w:rPr>
        <w:lastRenderedPageBreak/>
        <w:t xml:space="preserve">ANEXO Nº 3: FORMULARIO DE PRESENTACIÓN DE PROYECTOS </w:t>
      </w:r>
    </w:p>
    <w:p w:rsidR="00A86FBE" w:rsidRPr="00886039" w:rsidRDefault="000E144E">
      <w:pPr>
        <w:tabs>
          <w:tab w:val="left" w:pos="1260"/>
        </w:tabs>
        <w:jc w:val="center"/>
        <w:rPr>
          <w:rFonts w:ascii="Arial" w:hAnsi="Arial" w:cs="Arial"/>
          <w:b/>
          <w:sz w:val="22"/>
          <w:szCs w:val="22"/>
        </w:rPr>
      </w:pPr>
      <w:r w:rsidRPr="00886039">
        <w:rPr>
          <w:rFonts w:ascii="Arial" w:hAnsi="Arial" w:cs="Arial"/>
        </w:rPr>
        <w:t>(Documento Obligatorio para postulaciones presenciales)</w:t>
      </w:r>
    </w:p>
    <w:p w:rsidR="00342742" w:rsidRPr="00886039" w:rsidRDefault="00342742" w:rsidP="00ED3D5A">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886039" w:rsidRPr="00886039" w:rsidTr="00D327F1">
        <w:trPr>
          <w:trHeight w:val="1064"/>
        </w:trPr>
        <w:tc>
          <w:tcPr>
            <w:tcW w:w="1843" w:type="dxa"/>
            <w:tcBorders>
              <w:top w:val="double" w:sz="4" w:space="0" w:color="auto"/>
              <w:left w:val="double" w:sz="4" w:space="0" w:color="auto"/>
              <w:bottom w:val="double" w:sz="4" w:space="0" w:color="auto"/>
              <w:right w:val="double" w:sz="4" w:space="0" w:color="auto"/>
            </w:tcBorders>
            <w:hideMark/>
          </w:tcPr>
          <w:p w:rsidR="00ED3D5A" w:rsidRPr="00886039" w:rsidRDefault="000D0F3C" w:rsidP="00D327F1">
            <w:pPr>
              <w:tabs>
                <w:tab w:val="left" w:pos="1260"/>
              </w:tabs>
              <w:jc w:val="both"/>
              <w:rPr>
                <w:rFonts w:ascii="Arial" w:hAnsi="Arial" w:cs="Arial"/>
              </w:rPr>
            </w:pPr>
            <w:r w:rsidRPr="00886039">
              <w:rPr>
                <w:rFonts w:ascii="Arial" w:hAnsi="Arial" w:cs="Arial"/>
                <w:noProof/>
                <w:sz w:val="22"/>
                <w:szCs w:val="22"/>
                <w:lang w:val="es-CL" w:eastAsia="es-CL"/>
              </w:rPr>
              <w:drawing>
                <wp:anchor distT="0" distB="0" distL="114300" distR="114300" simplePos="0" relativeHeight="251669504" behindDoc="0" locked="0" layoutInCell="1" allowOverlap="1">
                  <wp:simplePos x="0" y="0"/>
                  <wp:positionH relativeFrom="column">
                    <wp:posOffset>144780</wp:posOffset>
                  </wp:positionH>
                  <wp:positionV relativeFrom="paragraph">
                    <wp:posOffset>35560</wp:posOffset>
                  </wp:positionV>
                  <wp:extent cx="663575" cy="592455"/>
                  <wp:effectExtent l="19050" t="0" r="3175"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1"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342742" w:rsidRPr="00886039" w:rsidRDefault="000E144E" w:rsidP="00342742">
            <w:pPr>
              <w:tabs>
                <w:tab w:val="left" w:pos="1260"/>
              </w:tabs>
              <w:jc w:val="center"/>
              <w:rPr>
                <w:rFonts w:ascii="Arial" w:hAnsi="Arial" w:cs="Arial"/>
                <w:b/>
              </w:rPr>
            </w:pPr>
            <w:r w:rsidRPr="00886039">
              <w:rPr>
                <w:rFonts w:ascii="Arial" w:hAnsi="Arial" w:cs="Arial"/>
                <w:b/>
              </w:rPr>
              <w:t xml:space="preserve">CONCURSO CHILE DE TODAS Y TODOS 2017 – </w:t>
            </w:r>
          </w:p>
          <w:p w:rsidR="00342742" w:rsidRPr="00886039" w:rsidRDefault="000E144E" w:rsidP="00342742">
            <w:pPr>
              <w:tabs>
                <w:tab w:val="left" w:pos="1260"/>
              </w:tabs>
              <w:jc w:val="center"/>
              <w:rPr>
                <w:rFonts w:ascii="Arial" w:hAnsi="Arial" w:cs="Arial"/>
                <w:b/>
              </w:rPr>
            </w:pPr>
            <w:r w:rsidRPr="00886039">
              <w:rPr>
                <w:rFonts w:ascii="Arial" w:hAnsi="Arial" w:cs="Arial"/>
                <w:b/>
              </w:rPr>
              <w:t>ORGANIZACIONES COMUNITARIAS</w:t>
            </w:r>
          </w:p>
          <w:p w:rsidR="00342742" w:rsidRPr="00886039" w:rsidRDefault="00342742" w:rsidP="00342742">
            <w:pPr>
              <w:tabs>
                <w:tab w:val="left" w:pos="1260"/>
              </w:tabs>
              <w:jc w:val="center"/>
              <w:rPr>
                <w:rFonts w:ascii="Arial" w:hAnsi="Arial" w:cs="Arial"/>
                <w:b/>
              </w:rPr>
            </w:pPr>
          </w:p>
          <w:p w:rsidR="00342742" w:rsidRPr="00886039" w:rsidRDefault="000E144E" w:rsidP="00342742">
            <w:pPr>
              <w:pStyle w:val="Encabezado"/>
              <w:jc w:val="center"/>
              <w:rPr>
                <w:rFonts w:ascii="Arial" w:hAnsi="Arial" w:cs="Arial"/>
                <w:b/>
                <w:szCs w:val="22"/>
                <w:u w:val="single"/>
              </w:rPr>
            </w:pPr>
            <w:r w:rsidRPr="00886039">
              <w:rPr>
                <w:rFonts w:ascii="Arial" w:hAnsi="Arial" w:cs="Arial"/>
                <w:b/>
                <w:szCs w:val="22"/>
                <w:u w:val="single"/>
              </w:rPr>
              <w:t>FORMULARIO DE PROYECTO</w:t>
            </w:r>
          </w:p>
          <w:p w:rsidR="00ED3D5A" w:rsidRPr="00886039" w:rsidRDefault="00ED3D5A" w:rsidP="00D327F1">
            <w:pPr>
              <w:tabs>
                <w:tab w:val="left" w:pos="1260"/>
              </w:tabs>
              <w:rPr>
                <w:rFonts w:ascii="Arial" w:hAnsi="Arial" w:cs="Arial"/>
                <w:b/>
                <w:spacing w:val="-3"/>
              </w:rPr>
            </w:pPr>
          </w:p>
        </w:tc>
      </w:tr>
    </w:tbl>
    <w:p w:rsidR="00ED3D5A" w:rsidRPr="00886039" w:rsidRDefault="00ED3D5A" w:rsidP="00ED3D5A">
      <w:pPr>
        <w:tabs>
          <w:tab w:val="left" w:pos="1260"/>
        </w:tabs>
        <w:jc w:val="both"/>
        <w:rPr>
          <w:rFonts w:ascii="Arial" w:hAnsi="Arial" w:cs="Arial"/>
          <w:b/>
          <w:sz w:val="22"/>
          <w:szCs w:val="22"/>
        </w:rPr>
      </w:pPr>
    </w:p>
    <w:p w:rsidR="00ED3D5A" w:rsidRPr="00886039" w:rsidRDefault="00ED3D5A" w:rsidP="00ED3D5A">
      <w:pPr>
        <w:tabs>
          <w:tab w:val="left" w:pos="1260"/>
        </w:tabs>
        <w:jc w:val="both"/>
        <w:rPr>
          <w:rFonts w:ascii="Arial" w:hAnsi="Arial" w:cs="Arial"/>
          <w:b/>
          <w:sz w:val="22"/>
          <w:szCs w:val="22"/>
        </w:rPr>
      </w:pPr>
    </w:p>
    <w:tbl>
      <w:tblPr>
        <w:tblW w:w="9072" w:type="dxa"/>
        <w:tblInd w:w="-497" w:type="dxa"/>
        <w:tblLayout w:type="fixed"/>
        <w:tblCellMar>
          <w:left w:w="70" w:type="dxa"/>
          <w:right w:w="70" w:type="dxa"/>
        </w:tblCellMar>
        <w:tblLook w:val="04A0" w:firstRow="1" w:lastRow="0" w:firstColumn="1" w:lastColumn="0" w:noHBand="0" w:noVBand="1"/>
      </w:tblPr>
      <w:tblGrid>
        <w:gridCol w:w="3752"/>
        <w:gridCol w:w="2202"/>
        <w:gridCol w:w="283"/>
        <w:gridCol w:w="284"/>
        <w:gridCol w:w="2268"/>
        <w:gridCol w:w="283"/>
      </w:tblGrid>
      <w:tr w:rsidR="00886039" w:rsidRPr="00886039" w:rsidTr="00D327F1">
        <w:trPr>
          <w:trHeight w:val="255"/>
        </w:trPr>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ANTECEDENTES DEL POSTULANTE</w:t>
            </w:r>
          </w:p>
        </w:tc>
      </w:tr>
      <w:tr w:rsidR="00886039" w:rsidRPr="00886039" w:rsidTr="00D327F1">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Nombre o Razón Social de la Institución que postula el Proyecto</w:t>
            </w:r>
          </w:p>
        </w:tc>
        <w:tc>
          <w:tcPr>
            <w:tcW w:w="5320"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ED3D5A" w:rsidRPr="00886039" w:rsidRDefault="00ED3D5A" w:rsidP="00D327F1">
            <w:pPr>
              <w:rPr>
                <w:rFonts w:ascii="Arial" w:hAnsi="Arial" w:cs="Arial"/>
                <w:i/>
                <w:iCs/>
                <w:lang w:eastAsia="es-CL"/>
              </w:rPr>
            </w:pPr>
          </w:p>
        </w:tc>
      </w:tr>
      <w:tr w:rsidR="00886039" w:rsidRPr="00886039" w:rsidTr="00D327F1">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vMerge/>
            <w:tcBorders>
              <w:top w:val="single" w:sz="4" w:space="0" w:color="auto"/>
              <w:left w:val="single" w:sz="4" w:space="0" w:color="auto"/>
              <w:bottom w:val="single" w:sz="4" w:space="0" w:color="000000"/>
              <w:right w:val="single" w:sz="4" w:space="0" w:color="000000"/>
            </w:tcBorders>
            <w:vAlign w:val="center"/>
            <w:hideMark/>
          </w:tcPr>
          <w:p w:rsidR="00ED3D5A" w:rsidRPr="00886039" w:rsidRDefault="00ED3D5A" w:rsidP="00D327F1">
            <w:pPr>
              <w:rPr>
                <w:rFonts w:ascii="Arial" w:hAnsi="Arial" w:cs="Arial"/>
                <w:i/>
                <w:iCs/>
                <w:lang w:eastAsia="es-CL"/>
              </w:rPr>
            </w:pPr>
          </w:p>
        </w:tc>
      </w:tr>
      <w:tr w:rsidR="00886039" w:rsidRPr="00886039" w:rsidTr="00D327F1">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RUT</w:t>
            </w:r>
          </w:p>
        </w:tc>
        <w:tc>
          <w:tcPr>
            <w:tcW w:w="5320"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D327F1">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Dirección (Calle, Número, Comuna, Región)</w:t>
            </w:r>
          </w:p>
        </w:tc>
        <w:tc>
          <w:tcPr>
            <w:tcW w:w="5320"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r w:rsidR="00886039" w:rsidRPr="00886039" w:rsidTr="00D327F1">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Teléfono (incluir código ciudad)</w:t>
            </w:r>
          </w:p>
        </w:tc>
        <w:tc>
          <w:tcPr>
            <w:tcW w:w="5320"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D327F1">
        <w:trPr>
          <w:trHeight w:val="116"/>
        </w:trPr>
        <w:tc>
          <w:tcPr>
            <w:tcW w:w="3752" w:type="dxa"/>
            <w:vMerge w:val="restart"/>
            <w:tcBorders>
              <w:top w:val="single" w:sz="4" w:space="0" w:color="auto"/>
              <w:left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Tipo de Organización</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Territorial (indique Número de Personalidad Jurídica)</w:t>
            </w:r>
          </w:p>
        </w:tc>
        <w:tc>
          <w:tcPr>
            <w:tcW w:w="2835"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115"/>
        </w:trPr>
        <w:tc>
          <w:tcPr>
            <w:tcW w:w="3752" w:type="dxa"/>
            <w:vMerge/>
            <w:tcBorders>
              <w:left w:val="single" w:sz="4" w:space="0" w:color="auto"/>
              <w:bottom w:val="nil"/>
              <w:right w:val="single" w:sz="4" w:space="0" w:color="auto"/>
            </w:tcBorders>
            <w:vAlign w:val="center"/>
            <w:hideMark/>
          </w:tcPr>
          <w:p w:rsidR="00267EF4" w:rsidRPr="00886039" w:rsidRDefault="00267EF4" w:rsidP="00886039">
            <w:pPr>
              <w:pStyle w:val="Prrafodelista"/>
              <w:numPr>
                <w:ilvl w:val="0"/>
                <w:numId w:val="13"/>
              </w:numPr>
              <w:ind w:left="355" w:hanging="284"/>
              <w:rPr>
                <w:rFonts w:ascii="Arial" w:hAnsi="Arial" w:cs="Arial"/>
                <w:lang w:eastAsia="es-CL"/>
              </w:rPr>
            </w:pP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Funcional (indique Número Personalidad Jurídica)</w:t>
            </w:r>
          </w:p>
        </w:tc>
        <w:tc>
          <w:tcPr>
            <w:tcW w:w="2835"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62"/>
        </w:trPr>
        <w:tc>
          <w:tcPr>
            <w:tcW w:w="3752" w:type="dxa"/>
            <w:tcBorders>
              <w:top w:val="single" w:sz="4" w:space="0" w:color="auto"/>
              <w:left w:val="single" w:sz="4" w:space="0" w:color="auto"/>
              <w:bottom w:val="nil"/>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Perfil del participante y ámbito de acción.</w:t>
            </w:r>
          </w:p>
        </w:tc>
        <w:tc>
          <w:tcPr>
            <w:tcW w:w="5320"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Grupos vulnerables:</w:t>
            </w: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Personas con Discapacidad</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33"/>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Personas con consumo problemático de alcohol o drogas</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Pueblos Indígenas</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Niños (0 a 14 años)</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Jóvenes (15 a 29 años)</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Personas Mayores</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Mujeres - Jefas de hogar</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sz w:val="22"/>
                <w:szCs w:val="22"/>
                <w:lang w:eastAsia="es-CL"/>
              </w:rPr>
            </w:pPr>
            <w:r w:rsidRPr="00886039">
              <w:rPr>
                <w:rFonts w:ascii="Arial" w:hAnsi="Arial" w:cs="Arial"/>
                <w:iCs/>
                <w:sz w:val="22"/>
                <w:lang w:eastAsia="es-CL"/>
              </w:rPr>
              <w:t>L.G.B.T.I</w:t>
            </w:r>
            <w:r w:rsidR="00ED3D5A" w:rsidRPr="00886039">
              <w:rPr>
                <w:rStyle w:val="Refdenotaalpie"/>
                <w:rFonts w:ascii="Arial" w:hAnsi="Arial" w:cs="Arial"/>
                <w:iCs/>
                <w:lang w:eastAsia="es-CL"/>
              </w:rPr>
              <w:footnoteReference w:id="1"/>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Personas infractores de ley</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Personas en situación de calle</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Otro</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shd w:val="clear" w:color="auto" w:fill="auto"/>
            <w:vAlign w:val="bottom"/>
            <w:hideMark/>
          </w:tcPr>
          <w:p w:rsidR="00ED3D5A" w:rsidRPr="00886039" w:rsidRDefault="000E144E" w:rsidP="00D327F1">
            <w:pPr>
              <w:jc w:val="both"/>
              <w:rPr>
                <w:rFonts w:ascii="Arial" w:hAnsi="Arial" w:cs="Arial"/>
                <w:iCs/>
                <w:lang w:eastAsia="es-CL"/>
              </w:rPr>
            </w:pPr>
            <w:r w:rsidRPr="00886039">
              <w:rPr>
                <w:rFonts w:ascii="Arial" w:hAnsi="Arial" w:cs="Arial"/>
                <w:i/>
                <w:iCs/>
                <w:sz w:val="22"/>
                <w:szCs w:val="22"/>
                <w:lang w:eastAsia="es-CL"/>
              </w:rPr>
              <w:t>Especificar grupo vulnerable:</w:t>
            </w:r>
          </w:p>
        </w:tc>
      </w:tr>
      <w:tr w:rsidR="00886039" w:rsidRPr="00886039" w:rsidTr="00D327F1">
        <w:trPr>
          <w:trHeight w:val="292"/>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Ámbitos de acción</w:t>
            </w: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ED3D5A" w:rsidRPr="00886039" w:rsidRDefault="000E144E" w:rsidP="00D327F1">
            <w:pPr>
              <w:rPr>
                <w:rFonts w:ascii="Arial" w:hAnsi="Arial" w:cs="Arial"/>
                <w:iCs/>
                <w:lang w:eastAsia="es-CL"/>
              </w:rPr>
            </w:pPr>
            <w:r w:rsidRPr="00886039">
              <w:rPr>
                <w:rFonts w:ascii="Arial" w:hAnsi="Arial" w:cs="Arial"/>
                <w:iCs/>
                <w:sz w:val="22"/>
                <w:szCs w:val="22"/>
                <w:lang w:eastAsia="es-CL"/>
              </w:rPr>
              <w:t>Salud</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Salud</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tcPr>
          <w:p w:rsidR="00ED3D5A" w:rsidRPr="00886039" w:rsidDel="00173C5D" w:rsidRDefault="00ED3D5A"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Medio Ambiente</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ED3D5A" w:rsidRPr="00886039" w:rsidRDefault="000E144E" w:rsidP="00D327F1">
            <w:pPr>
              <w:rPr>
                <w:rFonts w:ascii="Arial" w:hAnsi="Arial" w:cs="Arial"/>
                <w:iCs/>
                <w:lang w:eastAsia="es-CL"/>
              </w:rPr>
            </w:pPr>
            <w:r w:rsidRPr="00886039">
              <w:rPr>
                <w:rFonts w:ascii="Arial" w:hAnsi="Arial" w:cs="Arial"/>
                <w:iCs/>
                <w:sz w:val="22"/>
                <w:szCs w:val="22"/>
                <w:lang w:eastAsia="es-CL"/>
              </w:rPr>
              <w:t>Educación</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Educación</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ED3D5A" w:rsidRPr="00886039" w:rsidRDefault="00ED3D5A"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Ciencia y Tecnología</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8"/>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ED3D5A" w:rsidRPr="00886039" w:rsidRDefault="00ED3D5A"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Reducción de estereotipos sexistas</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233878" w:rsidRPr="00886039" w:rsidRDefault="000E144E" w:rsidP="00D327F1">
            <w:pPr>
              <w:rPr>
                <w:rFonts w:ascii="Arial" w:hAnsi="Arial" w:cs="Arial"/>
                <w:iCs/>
                <w:lang w:eastAsia="es-CL"/>
              </w:rPr>
            </w:pPr>
            <w:r w:rsidRPr="00886039">
              <w:rPr>
                <w:rFonts w:ascii="Arial" w:hAnsi="Arial" w:cs="Arial"/>
                <w:iCs/>
                <w:sz w:val="22"/>
                <w:szCs w:val="22"/>
                <w:lang w:eastAsia="es-CL"/>
              </w:rPr>
              <w:t>Trabajo y Seguridad Social</w:t>
            </w:r>
          </w:p>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lang w:eastAsia="es-CL"/>
              </w:rPr>
            </w:pPr>
            <w:r w:rsidRPr="00886039">
              <w:rPr>
                <w:rFonts w:ascii="Arial" w:hAnsi="Arial" w:cs="Arial"/>
                <w:iCs/>
                <w:sz w:val="22"/>
                <w:szCs w:val="22"/>
                <w:lang w:eastAsia="es-CL"/>
              </w:rPr>
              <w:t>Trabajo</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lang w:eastAsia="es-CL"/>
              </w:rPr>
            </w:pPr>
            <w:r w:rsidRPr="00886039">
              <w:rPr>
                <w:rFonts w:ascii="Arial" w:hAnsi="Arial" w:cs="Arial"/>
                <w:iCs/>
                <w:sz w:val="22"/>
                <w:szCs w:val="22"/>
                <w:lang w:eastAsia="es-CL"/>
              </w:rPr>
              <w:t>Emprendimiento/Fomento Productivo</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lang w:eastAsia="es-CL"/>
              </w:rPr>
            </w:pPr>
            <w:r w:rsidRPr="00886039">
              <w:rPr>
                <w:rFonts w:ascii="Arial" w:hAnsi="Arial" w:cs="Arial"/>
                <w:iCs/>
                <w:sz w:val="22"/>
                <w:szCs w:val="22"/>
                <w:lang w:eastAsia="es-CL"/>
              </w:rPr>
              <w:t>Protección Social</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Emprendimiento femenino</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Cooperativismo</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Superación de la pobreza y/o vulnerabilidad social</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233878" w:rsidRPr="00886039" w:rsidRDefault="000E144E" w:rsidP="00D327F1">
            <w:pPr>
              <w:rPr>
                <w:rFonts w:ascii="Arial" w:hAnsi="Arial" w:cs="Arial"/>
                <w:iCs/>
                <w:lang w:eastAsia="es-CL"/>
              </w:rPr>
            </w:pPr>
            <w:r w:rsidRPr="00886039">
              <w:rPr>
                <w:rFonts w:ascii="Arial" w:hAnsi="Arial" w:cs="Arial"/>
                <w:iCs/>
                <w:sz w:val="22"/>
                <w:szCs w:val="22"/>
                <w:lang w:eastAsia="es-CL"/>
              </w:rPr>
              <w:t>Vivienda</w:t>
            </w:r>
            <w:r w:rsidR="00BC4958">
              <w:rPr>
                <w:rFonts w:ascii="Arial" w:hAnsi="Arial" w:cs="Arial"/>
                <w:iCs/>
                <w:sz w:val="22"/>
                <w:szCs w:val="22"/>
                <w:lang w:eastAsia="es-CL"/>
              </w:rPr>
              <w:t xml:space="preserve"> y Entorno</w:t>
            </w:r>
          </w:p>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lang w:eastAsia="es-CL"/>
              </w:rPr>
            </w:pPr>
            <w:r w:rsidRPr="00886039">
              <w:rPr>
                <w:rFonts w:ascii="Arial" w:hAnsi="Arial" w:cs="Arial"/>
                <w:iCs/>
                <w:sz w:val="22"/>
                <w:szCs w:val="22"/>
                <w:lang w:eastAsia="es-CL"/>
              </w:rPr>
              <w:t>Vivienda</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EF373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lang w:eastAsia="es-CL"/>
              </w:rPr>
            </w:pPr>
            <w:r w:rsidRPr="00886039">
              <w:rPr>
                <w:rFonts w:ascii="Arial" w:hAnsi="Arial" w:cs="Arial"/>
                <w:iCs/>
                <w:sz w:val="22"/>
                <w:szCs w:val="22"/>
                <w:lang w:eastAsia="es-CL"/>
              </w:rPr>
              <w:t>Urbanismo y Espacios Públicos/Comunes</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233878" w:rsidRPr="00886039"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Movilidad y transporte</w:t>
            </w:r>
          </w:p>
        </w:tc>
        <w:tc>
          <w:tcPr>
            <w:tcW w:w="283" w:type="dxa"/>
            <w:tcBorders>
              <w:top w:val="single" w:sz="4" w:space="0" w:color="auto"/>
              <w:left w:val="single" w:sz="4" w:space="0" w:color="auto"/>
              <w:bottom w:val="single" w:sz="4" w:space="0" w:color="000000"/>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ED3D5A" w:rsidRPr="00886039" w:rsidRDefault="00BE0196" w:rsidP="00BC4958">
            <w:pPr>
              <w:rPr>
                <w:rFonts w:ascii="Arial" w:hAnsi="Arial" w:cs="Arial"/>
                <w:iCs/>
                <w:lang w:eastAsia="es-CL"/>
              </w:rPr>
            </w:pPr>
            <w:r>
              <w:rPr>
                <w:rFonts w:ascii="Arial" w:hAnsi="Arial" w:cs="Arial"/>
                <w:iCs/>
                <w:sz w:val="22"/>
                <w:szCs w:val="22"/>
                <w:lang w:eastAsia="es-CL"/>
              </w:rPr>
              <w:t>Redes</w:t>
            </w:r>
            <w:r w:rsidRPr="00886039">
              <w:rPr>
                <w:rFonts w:ascii="Arial" w:hAnsi="Arial" w:cs="Arial"/>
                <w:iCs/>
                <w:sz w:val="22"/>
                <w:szCs w:val="22"/>
                <w:lang w:eastAsia="es-CL"/>
              </w:rPr>
              <w:t xml:space="preserve">  </w:t>
            </w:r>
            <w:r w:rsidR="00BC4958">
              <w:rPr>
                <w:rFonts w:ascii="Arial" w:hAnsi="Arial" w:cs="Arial"/>
                <w:iCs/>
                <w:sz w:val="22"/>
                <w:szCs w:val="22"/>
                <w:lang w:eastAsia="es-CL"/>
              </w:rPr>
              <w:t>y Cohesión Social</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Ciudadanía y Democracia</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ED3D5A" w:rsidRPr="00886039" w:rsidRDefault="00ED3D5A"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Identidad Territorial</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55"/>
        </w:trPr>
        <w:tc>
          <w:tcPr>
            <w:tcW w:w="3752" w:type="dxa"/>
            <w:tcBorders>
              <w:top w:val="nil"/>
              <w:left w:val="single" w:sz="4" w:space="0" w:color="auto"/>
              <w:bottom w:val="nil"/>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ED3D5A" w:rsidRPr="00886039" w:rsidRDefault="00ED3D5A"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Seguridad Ciudadana</w:t>
            </w:r>
          </w:p>
        </w:tc>
        <w:tc>
          <w:tcPr>
            <w:tcW w:w="283" w:type="dxa"/>
            <w:tcBorders>
              <w:top w:val="single" w:sz="4" w:space="0" w:color="auto"/>
              <w:left w:val="single" w:sz="4" w:space="0" w:color="auto"/>
              <w:bottom w:val="single" w:sz="4" w:space="0" w:color="000000"/>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98"/>
        </w:trPr>
        <w:tc>
          <w:tcPr>
            <w:tcW w:w="3752" w:type="dxa"/>
            <w:vMerge w:val="restart"/>
            <w:tcBorders>
              <w:left w:val="single" w:sz="4" w:space="0" w:color="auto"/>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tcPr>
          <w:p w:rsidR="00233878" w:rsidRPr="00886039" w:rsidRDefault="000E144E" w:rsidP="00D327F1">
            <w:pPr>
              <w:rPr>
                <w:rFonts w:ascii="Arial" w:hAnsi="Arial" w:cs="Arial"/>
                <w:iCs/>
                <w:lang w:eastAsia="es-CL"/>
              </w:rPr>
            </w:pPr>
            <w:r w:rsidRPr="00886039">
              <w:rPr>
                <w:rFonts w:ascii="Arial" w:hAnsi="Arial" w:cs="Arial"/>
                <w:iCs/>
                <w:sz w:val="22"/>
                <w:lang w:eastAsia="es-CL"/>
              </w:rPr>
              <w:t>Género</w:t>
            </w: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233878" w:rsidRPr="00886039" w:rsidRDefault="000E144E" w:rsidP="00D327F1">
            <w:pPr>
              <w:jc w:val="both"/>
              <w:rPr>
                <w:rFonts w:ascii="Arial" w:hAnsi="Arial" w:cs="Arial"/>
                <w:iCs/>
                <w:lang w:eastAsia="es-CL"/>
              </w:rPr>
            </w:pPr>
            <w:r w:rsidRPr="00886039">
              <w:rPr>
                <w:rFonts w:ascii="Arial" w:hAnsi="Arial" w:cs="Arial"/>
                <w:iCs/>
                <w:sz w:val="22"/>
                <w:szCs w:val="22"/>
                <w:lang w:eastAsia="es-CL"/>
              </w:rPr>
              <w:t>Igualdad de género</w:t>
            </w:r>
          </w:p>
        </w:tc>
        <w:tc>
          <w:tcPr>
            <w:tcW w:w="283" w:type="dxa"/>
            <w:tcBorders>
              <w:top w:val="single" w:sz="4" w:space="0" w:color="auto"/>
              <w:left w:val="single" w:sz="4" w:space="0" w:color="auto"/>
              <w:bottom w:val="single" w:sz="4" w:space="0" w:color="auto"/>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EF3731">
        <w:trPr>
          <w:trHeight w:val="298"/>
        </w:trPr>
        <w:tc>
          <w:tcPr>
            <w:tcW w:w="3752" w:type="dxa"/>
            <w:vMerge/>
            <w:tcBorders>
              <w:left w:val="single" w:sz="4" w:space="0" w:color="auto"/>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233878" w:rsidRPr="00886039" w:rsidDel="00776057"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Orientación Sexual</w:t>
            </w:r>
          </w:p>
        </w:tc>
        <w:tc>
          <w:tcPr>
            <w:tcW w:w="283" w:type="dxa"/>
            <w:tcBorders>
              <w:top w:val="single" w:sz="4" w:space="0" w:color="auto"/>
              <w:left w:val="single" w:sz="4" w:space="0" w:color="auto"/>
              <w:bottom w:val="single" w:sz="4" w:space="0" w:color="auto"/>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98"/>
        </w:trPr>
        <w:tc>
          <w:tcPr>
            <w:tcW w:w="3752" w:type="dxa"/>
            <w:vMerge/>
            <w:tcBorders>
              <w:left w:val="single" w:sz="4" w:space="0" w:color="auto"/>
              <w:right w:val="single" w:sz="4" w:space="0" w:color="auto"/>
            </w:tcBorders>
            <w:vAlign w:val="center"/>
          </w:tcPr>
          <w:p w:rsidR="00233878" w:rsidRPr="00886039" w:rsidRDefault="00233878" w:rsidP="00D327F1">
            <w:pPr>
              <w:pStyle w:val="Prrafodelista"/>
              <w:ind w:left="355"/>
              <w:rPr>
                <w:rFonts w:ascii="Arial" w:hAnsi="Arial" w:cs="Arial"/>
                <w:lang w:eastAsia="es-CL"/>
              </w:rPr>
            </w:pPr>
          </w:p>
        </w:tc>
        <w:tc>
          <w:tcPr>
            <w:tcW w:w="2202" w:type="dxa"/>
            <w:vMerge/>
            <w:tcBorders>
              <w:left w:val="single" w:sz="4" w:space="0" w:color="auto"/>
              <w:bottom w:val="single" w:sz="4" w:space="0" w:color="auto"/>
              <w:right w:val="single" w:sz="4" w:space="0" w:color="auto"/>
            </w:tcBorders>
          </w:tcPr>
          <w:p w:rsidR="00233878" w:rsidRPr="00886039" w:rsidRDefault="00233878"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233878" w:rsidRPr="00886039"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Liderazgo femenino</w:t>
            </w:r>
          </w:p>
        </w:tc>
        <w:tc>
          <w:tcPr>
            <w:tcW w:w="283" w:type="dxa"/>
            <w:tcBorders>
              <w:top w:val="single" w:sz="4" w:space="0" w:color="auto"/>
              <w:left w:val="single" w:sz="4" w:space="0" w:color="auto"/>
              <w:bottom w:val="single" w:sz="4" w:space="0" w:color="auto"/>
              <w:right w:val="single" w:sz="4" w:space="0" w:color="000000"/>
            </w:tcBorders>
            <w:vAlign w:val="bottom"/>
          </w:tcPr>
          <w:p w:rsidR="00233878" w:rsidRPr="00886039" w:rsidRDefault="00233878" w:rsidP="00D327F1">
            <w:pPr>
              <w:jc w:val="both"/>
              <w:rPr>
                <w:rFonts w:ascii="Arial" w:hAnsi="Arial" w:cs="Arial"/>
                <w:iCs/>
                <w:lang w:eastAsia="es-CL"/>
              </w:rPr>
            </w:pPr>
          </w:p>
        </w:tc>
      </w:tr>
      <w:tr w:rsidR="00886039" w:rsidRPr="00886039" w:rsidTr="00D327F1">
        <w:trPr>
          <w:trHeight w:val="250"/>
        </w:trPr>
        <w:tc>
          <w:tcPr>
            <w:tcW w:w="3752" w:type="dxa"/>
            <w:vMerge/>
            <w:tcBorders>
              <w:left w:val="single" w:sz="4" w:space="0" w:color="auto"/>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ED3D5A" w:rsidRPr="00886039" w:rsidRDefault="000E144E" w:rsidP="00D327F1">
            <w:pPr>
              <w:rPr>
                <w:rFonts w:ascii="Arial" w:hAnsi="Arial" w:cs="Arial"/>
                <w:iCs/>
                <w:sz w:val="22"/>
                <w:szCs w:val="22"/>
                <w:lang w:eastAsia="es-CL"/>
              </w:rPr>
            </w:pPr>
            <w:r w:rsidRPr="00886039">
              <w:rPr>
                <w:rFonts w:ascii="Arial" w:hAnsi="Arial" w:cs="Arial"/>
                <w:iCs/>
                <w:sz w:val="22"/>
                <w:szCs w:val="22"/>
                <w:lang w:eastAsia="es-CL"/>
              </w:rPr>
              <w:t>Otro</w:t>
            </w:r>
          </w:p>
        </w:tc>
        <w:tc>
          <w:tcPr>
            <w:tcW w:w="2835" w:type="dxa"/>
            <w:gridSpan w:val="3"/>
            <w:tcBorders>
              <w:top w:val="single" w:sz="4" w:space="0" w:color="auto"/>
              <w:left w:val="single" w:sz="4" w:space="0" w:color="auto"/>
              <w:right w:val="single" w:sz="4" w:space="0" w:color="000000"/>
            </w:tcBorders>
            <w:vAlign w:val="bottom"/>
          </w:tcPr>
          <w:p w:rsidR="00ED3D5A" w:rsidRPr="00886039" w:rsidDel="00652735" w:rsidRDefault="000E144E" w:rsidP="00D327F1">
            <w:pPr>
              <w:jc w:val="both"/>
              <w:rPr>
                <w:rFonts w:ascii="Arial" w:hAnsi="Arial" w:cs="Arial"/>
                <w:iCs/>
                <w:sz w:val="22"/>
                <w:szCs w:val="22"/>
                <w:lang w:eastAsia="es-CL"/>
              </w:rPr>
            </w:pPr>
            <w:r w:rsidRPr="00886039">
              <w:rPr>
                <w:rFonts w:ascii="Arial" w:hAnsi="Arial" w:cs="Arial"/>
                <w:iCs/>
                <w:sz w:val="22"/>
                <w:szCs w:val="22"/>
                <w:lang w:eastAsia="es-CL"/>
              </w:rPr>
              <w:t>Otros</w:t>
            </w:r>
          </w:p>
        </w:tc>
        <w:tc>
          <w:tcPr>
            <w:tcW w:w="283" w:type="dxa"/>
            <w:tcBorders>
              <w:top w:val="single" w:sz="4" w:space="0" w:color="auto"/>
              <w:left w:val="single" w:sz="4" w:space="0" w:color="auto"/>
              <w:right w:val="single" w:sz="4" w:space="0" w:color="000000"/>
            </w:tcBorders>
            <w:vAlign w:val="bottom"/>
          </w:tcPr>
          <w:p w:rsidR="00ED3D5A" w:rsidRPr="00886039" w:rsidRDefault="00ED3D5A" w:rsidP="00D327F1">
            <w:pPr>
              <w:jc w:val="both"/>
              <w:rPr>
                <w:rFonts w:ascii="Arial" w:hAnsi="Arial" w:cs="Arial"/>
                <w:iCs/>
                <w:lang w:eastAsia="es-CL"/>
              </w:rPr>
            </w:pPr>
          </w:p>
        </w:tc>
      </w:tr>
      <w:tr w:rsidR="00886039" w:rsidRPr="00886039" w:rsidTr="00D327F1">
        <w:trPr>
          <w:trHeight w:val="255"/>
        </w:trPr>
        <w:tc>
          <w:tcPr>
            <w:tcW w:w="3752" w:type="dxa"/>
            <w:vMerge/>
            <w:tcBorders>
              <w:left w:val="single" w:sz="4" w:space="0" w:color="auto"/>
              <w:bottom w:val="single" w:sz="4" w:space="0" w:color="auto"/>
              <w:right w:val="single" w:sz="4" w:space="0" w:color="auto"/>
            </w:tcBorders>
            <w:vAlign w:val="center"/>
          </w:tcPr>
          <w:p w:rsidR="00ED3D5A" w:rsidRPr="00886039" w:rsidRDefault="00ED3D5A" w:rsidP="00D327F1">
            <w:pPr>
              <w:pStyle w:val="Prrafodelista"/>
              <w:ind w:left="355"/>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i/>
                <w:iCs/>
                <w:lang w:eastAsia="es-CL"/>
              </w:rPr>
            </w:pPr>
            <w:r w:rsidRPr="00886039">
              <w:rPr>
                <w:rFonts w:ascii="Arial" w:hAnsi="Arial" w:cs="Arial"/>
                <w:i/>
                <w:iCs/>
                <w:sz w:val="22"/>
                <w:szCs w:val="22"/>
                <w:lang w:eastAsia="es-CL"/>
              </w:rPr>
              <w:t>Especificar ámbito de acción:</w:t>
            </w:r>
          </w:p>
        </w:tc>
      </w:tr>
      <w:tr w:rsidR="00886039" w:rsidRPr="00886039" w:rsidTr="00D327F1">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Antecedentes de Representante(s) legal(es)</w:t>
            </w:r>
          </w:p>
          <w:p w:rsidR="00ED3D5A" w:rsidRPr="00886039" w:rsidRDefault="00ED3D5A" w:rsidP="00D327F1">
            <w:pPr>
              <w:pStyle w:val="Prrafodelista"/>
              <w:ind w:left="355"/>
              <w:rPr>
                <w:rFonts w:ascii="Arial" w:hAnsi="Arial" w:cs="Arial"/>
                <w:lang w:eastAsia="es-CL"/>
              </w:rPr>
            </w:pPr>
          </w:p>
          <w:p w:rsidR="00ED3D5A" w:rsidRPr="00886039" w:rsidRDefault="000E144E" w:rsidP="00D327F1">
            <w:pPr>
              <w:pStyle w:val="Prrafodelista"/>
              <w:ind w:left="355"/>
              <w:rPr>
                <w:rFonts w:ascii="Arial" w:hAnsi="Arial" w:cs="Arial"/>
                <w:lang w:eastAsia="es-CL"/>
              </w:rPr>
            </w:pPr>
            <w:r w:rsidRPr="00886039">
              <w:rPr>
                <w:rFonts w:ascii="Arial" w:hAnsi="Arial" w:cs="Arial"/>
                <w:sz w:val="22"/>
                <w:szCs w:val="22"/>
                <w:lang w:eastAsia="es-CL"/>
              </w:rPr>
              <w:t>*Insertar los datos de todos los/las representantes legales que corresponda según señalan sus estatutos</w:t>
            </w: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b/>
                <w:lang w:eastAsia="es-CL"/>
              </w:rPr>
            </w:pPr>
            <w:r w:rsidRPr="00886039">
              <w:rPr>
                <w:rFonts w:ascii="Arial" w:hAnsi="Arial" w:cs="Arial"/>
                <w:b/>
                <w:sz w:val="22"/>
                <w:szCs w:val="22"/>
                <w:lang w:eastAsia="es-CL"/>
              </w:rPr>
              <w:t>Nombre:</w:t>
            </w:r>
          </w:p>
        </w:tc>
      </w:tr>
      <w:tr w:rsidR="00886039" w:rsidRPr="00886039" w:rsidTr="00D327F1">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b/>
                <w:lang w:eastAsia="es-CL"/>
              </w:rPr>
            </w:pPr>
            <w:r w:rsidRPr="00886039">
              <w:rPr>
                <w:rFonts w:ascii="Arial" w:hAnsi="Arial" w:cs="Arial"/>
                <w:b/>
                <w:sz w:val="22"/>
                <w:szCs w:val="22"/>
                <w:lang w:eastAsia="es-CL"/>
              </w:rPr>
              <w:t>Rut:</w:t>
            </w:r>
          </w:p>
        </w:tc>
      </w:tr>
      <w:tr w:rsidR="00886039" w:rsidRPr="00886039" w:rsidTr="00D327F1">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b/>
                <w:sz w:val="22"/>
                <w:szCs w:val="22"/>
                <w:lang w:eastAsia="es-CL"/>
              </w:rPr>
            </w:pPr>
            <w:r w:rsidRPr="00886039">
              <w:rPr>
                <w:rFonts w:ascii="Arial" w:hAnsi="Arial" w:cs="Arial"/>
                <w:b/>
                <w:sz w:val="22"/>
                <w:szCs w:val="22"/>
                <w:lang w:eastAsia="es-CL"/>
              </w:rPr>
              <w:t>Sexo:</w:t>
            </w:r>
          </w:p>
        </w:tc>
      </w:tr>
      <w:tr w:rsidR="00886039" w:rsidRPr="00886039" w:rsidTr="00D327F1">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b/>
                <w:lang w:eastAsia="es-CL"/>
              </w:rPr>
            </w:pPr>
            <w:r w:rsidRPr="00886039">
              <w:rPr>
                <w:rFonts w:ascii="Arial" w:hAnsi="Arial" w:cs="Arial"/>
                <w:b/>
                <w:sz w:val="22"/>
                <w:szCs w:val="22"/>
                <w:lang w:eastAsia="es-CL"/>
              </w:rPr>
              <w:t>Correo electrónico:</w:t>
            </w:r>
          </w:p>
        </w:tc>
      </w:tr>
      <w:tr w:rsidR="00886039" w:rsidRPr="00886039" w:rsidTr="00D327F1">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000000"/>
              <w:right w:val="single" w:sz="4" w:space="0" w:color="000000"/>
            </w:tcBorders>
            <w:vAlign w:val="bottom"/>
            <w:hideMark/>
          </w:tcPr>
          <w:p w:rsidR="00ED3D5A" w:rsidRPr="00886039" w:rsidRDefault="000E144E" w:rsidP="00D327F1">
            <w:pPr>
              <w:jc w:val="both"/>
              <w:rPr>
                <w:rFonts w:ascii="Arial" w:hAnsi="Arial" w:cs="Arial"/>
                <w:b/>
                <w:lang w:eastAsia="es-CL"/>
              </w:rPr>
            </w:pPr>
            <w:r w:rsidRPr="00886039">
              <w:rPr>
                <w:rFonts w:ascii="Arial" w:hAnsi="Arial" w:cs="Arial"/>
                <w:b/>
                <w:sz w:val="22"/>
                <w:szCs w:val="22"/>
                <w:lang w:eastAsia="es-CL"/>
              </w:rPr>
              <w:t>Dirección:</w:t>
            </w:r>
          </w:p>
        </w:tc>
      </w:tr>
      <w:tr w:rsidR="00886039" w:rsidRPr="00886039" w:rsidTr="00D327F1">
        <w:trPr>
          <w:trHeight w:val="60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tcPr>
          <w:p w:rsidR="00ED3D5A" w:rsidRPr="00886039" w:rsidRDefault="000D0F3C" w:rsidP="00D327F1">
            <w:pPr>
              <w:tabs>
                <w:tab w:val="left" w:pos="4654"/>
              </w:tabs>
              <w:rPr>
                <w:rFonts w:ascii="Arial" w:hAnsi="Arial" w:cs="Arial"/>
                <w:lang w:eastAsia="es-CL"/>
              </w:rPr>
            </w:pPr>
            <w:r w:rsidRPr="00886039">
              <w:rPr>
                <w:rFonts w:ascii="Arial" w:hAnsi="Arial" w:cs="Arial"/>
                <w:noProof/>
                <w:sz w:val="22"/>
                <w:szCs w:val="22"/>
                <w:lang w:val="es-CL" w:eastAsia="es-CL"/>
              </w:rPr>
              <w:drawing>
                <wp:anchor distT="0" distB="0" distL="114300" distR="114300" simplePos="0" relativeHeight="251670528" behindDoc="1" locked="0" layoutInCell="1" allowOverlap="1">
                  <wp:simplePos x="0" y="0"/>
                  <wp:positionH relativeFrom="column">
                    <wp:posOffset>2244725</wp:posOffset>
                  </wp:positionH>
                  <wp:positionV relativeFrom="paragraph">
                    <wp:posOffset>60960</wp:posOffset>
                  </wp:positionV>
                  <wp:extent cx="1377950" cy="32893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ED3D5A" w:rsidRPr="00886039" w:rsidRDefault="00ED3D5A" w:rsidP="00D327F1">
            <w:pPr>
              <w:rPr>
                <w:rFonts w:ascii="Arial" w:hAnsi="Arial" w:cs="Arial"/>
                <w:lang w:eastAsia="es-CL"/>
              </w:rPr>
            </w:pPr>
          </w:p>
          <w:p w:rsidR="00ED3D5A" w:rsidRPr="00886039" w:rsidRDefault="000E144E" w:rsidP="00D327F1">
            <w:pPr>
              <w:tabs>
                <w:tab w:val="left" w:pos="1005"/>
              </w:tabs>
              <w:rPr>
                <w:rFonts w:ascii="Arial" w:hAnsi="Arial" w:cs="Arial"/>
                <w:lang w:eastAsia="es-CL"/>
              </w:rPr>
            </w:pPr>
            <w:r w:rsidRPr="00886039">
              <w:rPr>
                <w:rFonts w:ascii="Arial" w:hAnsi="Arial" w:cs="Arial"/>
                <w:sz w:val="22"/>
                <w:szCs w:val="22"/>
                <w:lang w:eastAsia="es-CL"/>
              </w:rPr>
              <w:tab/>
            </w:r>
          </w:p>
        </w:tc>
      </w:tr>
      <w:tr w:rsidR="00886039" w:rsidRPr="00886039" w:rsidTr="00D327F1">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rPr>
              <w:br w:type="page"/>
            </w:r>
            <w:r w:rsidRPr="00886039">
              <w:rPr>
                <w:rFonts w:ascii="Arial" w:hAnsi="Arial" w:cs="Arial"/>
                <w:sz w:val="22"/>
                <w:szCs w:val="22"/>
                <w:lang w:eastAsia="es-CL"/>
              </w:rPr>
              <w:t>Antecedentes del/la Coordinador(a) Técnico/a</w:t>
            </w:r>
            <w:r w:rsidR="000D6DFF" w:rsidRPr="00886039">
              <w:rPr>
                <w:rStyle w:val="Refdenotaalpie"/>
                <w:rFonts w:ascii="Arial" w:hAnsi="Arial" w:cs="Arial"/>
                <w:sz w:val="22"/>
                <w:szCs w:val="22"/>
                <w:lang w:eastAsia="es-CL"/>
              </w:rPr>
              <w:footnoteReference w:id="2"/>
            </w: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noProof/>
                <w:lang w:eastAsia="es-CL"/>
              </w:rPr>
            </w:pPr>
            <w:r w:rsidRPr="00886039">
              <w:rPr>
                <w:rFonts w:ascii="Arial" w:hAnsi="Arial" w:cs="Arial"/>
                <w:b/>
                <w:noProof/>
                <w:sz w:val="22"/>
                <w:szCs w:val="22"/>
                <w:lang w:eastAsia="es-CL"/>
              </w:rPr>
              <w:t>Nombre</w:t>
            </w:r>
            <w:r w:rsidRPr="00886039">
              <w:rPr>
                <w:rFonts w:ascii="Arial" w:hAnsi="Arial" w:cs="Arial"/>
                <w:noProof/>
                <w:sz w:val="22"/>
                <w:szCs w:val="22"/>
                <w:lang w:eastAsia="es-CL"/>
              </w:rPr>
              <w:t>:</w:t>
            </w:r>
          </w:p>
        </w:tc>
      </w:tr>
      <w:tr w:rsidR="00886039" w:rsidRPr="00886039" w:rsidTr="00D327F1">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886039" w:rsidRPr="00886039" w:rsidTr="00D327F1">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886039" w:rsidRPr="00886039" w:rsidTr="00D327F1">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886039" w:rsidRPr="00886039" w:rsidTr="00D327F1">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Teléfono:</w:t>
            </w:r>
          </w:p>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886039" w:rsidRPr="00886039" w:rsidTr="00D327F1">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267EF4" w:rsidRPr="00886039" w:rsidRDefault="000E144E" w:rsidP="00886039">
            <w:pPr>
              <w:pStyle w:val="Prrafodelista"/>
              <w:numPr>
                <w:ilvl w:val="0"/>
                <w:numId w:val="13"/>
              </w:numPr>
              <w:ind w:left="360"/>
              <w:rPr>
                <w:rFonts w:ascii="Arial" w:hAnsi="Arial" w:cs="Arial"/>
                <w:lang w:eastAsia="es-CL"/>
              </w:rPr>
            </w:pPr>
            <w:r w:rsidRPr="00886039">
              <w:rPr>
                <w:rFonts w:ascii="Arial" w:hAnsi="Arial" w:cs="Arial"/>
                <w:sz w:val="22"/>
                <w:szCs w:val="22"/>
                <w:lang w:eastAsia="es-CL"/>
              </w:rPr>
              <w:t>Antecedentes del/la Coordinador(a) Financiero/a</w:t>
            </w:r>
            <w:r w:rsidR="000D6DFF" w:rsidRPr="00886039">
              <w:rPr>
                <w:rStyle w:val="Refdenotaalpie"/>
                <w:rFonts w:ascii="Arial" w:hAnsi="Arial" w:cs="Arial"/>
                <w:sz w:val="22"/>
                <w:szCs w:val="22"/>
                <w:lang w:eastAsia="es-CL"/>
              </w:rPr>
              <w:footnoteReference w:id="3"/>
            </w: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Nombre:</w:t>
            </w:r>
          </w:p>
        </w:tc>
      </w:tr>
      <w:tr w:rsidR="00886039" w:rsidRPr="00886039" w:rsidTr="00D327F1">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886039" w:rsidRPr="00886039" w:rsidTr="00D327F1">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886039" w:rsidRPr="00886039" w:rsidTr="00D327F1">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886039" w:rsidRPr="00886039" w:rsidTr="00D327F1">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tcBorders>
              <w:top w:val="single" w:sz="4" w:space="0" w:color="auto"/>
              <w:left w:val="single" w:sz="4" w:space="0" w:color="auto"/>
              <w:bottom w:val="single" w:sz="4" w:space="0" w:color="auto"/>
              <w:right w:val="single" w:sz="4" w:space="0" w:color="auto"/>
            </w:tcBorders>
            <w:vAlign w:val="center"/>
            <w:hideMark/>
          </w:tcPr>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 xml:space="preserve">Teléfono: </w:t>
            </w:r>
          </w:p>
          <w:p w:rsidR="00ED3D5A" w:rsidRPr="00886039" w:rsidRDefault="000E144E"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886039" w:rsidRPr="00886039" w:rsidTr="00D327F1">
        <w:trPr>
          <w:trHeight w:val="255"/>
        </w:trPr>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ANTECEDENTES DEL PROYECTO</w:t>
            </w:r>
          </w:p>
        </w:tc>
      </w:tr>
      <w:tr w:rsidR="00886039" w:rsidRPr="00886039" w:rsidTr="00D327F1">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EF4" w:rsidRPr="00886039" w:rsidRDefault="000E144E"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Nombre del Proyecto</w:t>
            </w:r>
          </w:p>
        </w:tc>
        <w:tc>
          <w:tcPr>
            <w:tcW w:w="5320"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r w:rsidR="00886039" w:rsidRPr="00886039" w:rsidTr="00D327F1">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320" w:type="dxa"/>
            <w:gridSpan w:val="5"/>
            <w:vMerge/>
            <w:tcBorders>
              <w:top w:val="single" w:sz="4" w:space="0" w:color="auto"/>
              <w:left w:val="single" w:sz="4" w:space="0" w:color="auto"/>
              <w:bottom w:val="single" w:sz="4" w:space="0" w:color="000000"/>
              <w:right w:val="single" w:sz="4" w:space="0" w:color="000000"/>
            </w:tcBorders>
            <w:vAlign w:val="center"/>
            <w:hideMark/>
          </w:tcPr>
          <w:p w:rsidR="00ED3D5A" w:rsidRPr="00886039" w:rsidRDefault="00ED3D5A" w:rsidP="00D327F1">
            <w:pPr>
              <w:rPr>
                <w:rFonts w:ascii="Arial" w:hAnsi="Arial" w:cs="Arial"/>
                <w:i/>
                <w:iCs/>
                <w:lang w:eastAsia="es-CL"/>
              </w:rPr>
            </w:pPr>
          </w:p>
        </w:tc>
      </w:tr>
      <w:tr w:rsidR="00886039" w:rsidRPr="00886039" w:rsidTr="00D327F1">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Duración</w:t>
            </w:r>
          </w:p>
        </w:tc>
        <w:tc>
          <w:tcPr>
            <w:tcW w:w="5320" w:type="dxa"/>
            <w:gridSpan w:val="5"/>
            <w:tcBorders>
              <w:top w:val="single" w:sz="4" w:space="0" w:color="auto"/>
              <w:left w:val="single" w:sz="4" w:space="0" w:color="auto"/>
              <w:bottom w:val="single" w:sz="4" w:space="0" w:color="000000"/>
              <w:right w:val="single" w:sz="4" w:space="0" w:color="000000"/>
            </w:tcBorders>
            <w:vAlign w:val="center"/>
            <w:hideMark/>
          </w:tcPr>
          <w:p w:rsidR="00ED3D5A" w:rsidRPr="00886039" w:rsidRDefault="000E144E" w:rsidP="00D327F1">
            <w:pPr>
              <w:rPr>
                <w:rFonts w:ascii="Arial" w:hAnsi="Arial" w:cs="Arial"/>
                <w:i/>
                <w:iCs/>
                <w:lang w:eastAsia="es-CL"/>
              </w:rPr>
            </w:pPr>
            <w:r w:rsidRPr="00886039">
              <w:rPr>
                <w:rFonts w:ascii="Arial" w:hAnsi="Arial" w:cs="Arial"/>
                <w:i/>
                <w:iCs/>
                <w:sz w:val="22"/>
                <w:szCs w:val="22"/>
                <w:lang w:eastAsia="es-CL"/>
              </w:rPr>
              <w:t>Se debe expresar en número de meses. No puede menor a 4 ni superior a 12 meses.</w:t>
            </w:r>
          </w:p>
        </w:tc>
      </w:tr>
      <w:tr w:rsidR="00886039" w:rsidRPr="00886039" w:rsidTr="00D327F1">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67EF4" w:rsidRPr="00886039" w:rsidRDefault="000E144E"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Resumen Financiamiento</w:t>
            </w: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ED3D5A" w:rsidRPr="00886039" w:rsidRDefault="000E144E" w:rsidP="00D327F1">
            <w:pPr>
              <w:rPr>
                <w:rFonts w:ascii="Arial" w:hAnsi="Arial" w:cs="Arial"/>
                <w:lang w:eastAsia="es-CL"/>
              </w:rPr>
            </w:pPr>
            <w:r w:rsidRPr="00886039">
              <w:rPr>
                <w:rFonts w:ascii="Arial" w:hAnsi="Arial" w:cs="Arial"/>
                <w:sz w:val="22"/>
                <w:szCs w:val="22"/>
                <w:lang w:eastAsia="es-CL"/>
              </w:rPr>
              <w:t>Aporte con que cuenta (1)</w:t>
            </w:r>
          </w:p>
        </w:tc>
        <w:tc>
          <w:tcPr>
            <w:tcW w:w="2551" w:type="dxa"/>
            <w:gridSpan w:val="2"/>
            <w:tcBorders>
              <w:top w:val="single" w:sz="4" w:space="0" w:color="auto"/>
              <w:left w:val="nil"/>
              <w:bottom w:val="single" w:sz="4" w:space="0" w:color="auto"/>
              <w:right w:val="single" w:sz="4" w:space="0" w:color="auto"/>
            </w:tcBorders>
            <w:shd w:val="clear" w:color="auto" w:fill="FFFFFF"/>
            <w:vAlign w:val="center"/>
            <w:hideMark/>
          </w:tcPr>
          <w:p w:rsidR="00ED3D5A" w:rsidRPr="00886039" w:rsidRDefault="000E144E" w:rsidP="00D327F1">
            <w:pPr>
              <w:rPr>
                <w:rFonts w:ascii="Arial" w:hAnsi="Arial" w:cs="Arial"/>
                <w:lang w:eastAsia="es-CL"/>
              </w:rPr>
            </w:pPr>
            <w:r w:rsidRPr="00886039">
              <w:rPr>
                <w:rFonts w:ascii="Arial" w:hAnsi="Arial" w:cs="Arial"/>
                <w:sz w:val="22"/>
                <w:szCs w:val="22"/>
                <w:lang w:eastAsia="es-CL"/>
              </w:rPr>
              <w:t>$</w:t>
            </w:r>
          </w:p>
        </w:tc>
      </w:tr>
      <w:tr w:rsidR="00886039" w:rsidRPr="00886039" w:rsidTr="00D327F1">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Monto solicitado (2)</w:t>
            </w:r>
          </w:p>
        </w:tc>
        <w:tc>
          <w:tcPr>
            <w:tcW w:w="2551" w:type="dxa"/>
            <w:gridSpan w:val="2"/>
            <w:tcBorders>
              <w:top w:val="single" w:sz="4" w:space="0" w:color="auto"/>
              <w:left w:val="nil"/>
              <w:bottom w:val="single" w:sz="4" w:space="0" w:color="auto"/>
              <w:right w:val="single" w:sz="4" w:space="0" w:color="000000"/>
            </w:tcBorders>
            <w:shd w:val="clear" w:color="auto" w:fill="FFFFFF"/>
            <w:vAlign w:val="center"/>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w:t>
            </w:r>
          </w:p>
        </w:tc>
      </w:tr>
      <w:tr w:rsidR="00886039" w:rsidRPr="00886039" w:rsidTr="00D327F1">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000000"/>
            </w:tcBorders>
            <w:shd w:val="clear" w:color="auto" w:fill="FFFFFF"/>
            <w:vAlign w:val="center"/>
            <w:hideMark/>
          </w:tcPr>
          <w:p w:rsidR="00ED3D5A" w:rsidRPr="00886039" w:rsidRDefault="000E144E" w:rsidP="00D327F1">
            <w:pPr>
              <w:rPr>
                <w:rFonts w:ascii="Arial" w:hAnsi="Arial" w:cs="Arial"/>
                <w:lang w:eastAsia="es-CL"/>
              </w:rPr>
            </w:pPr>
            <w:r w:rsidRPr="00886039">
              <w:rPr>
                <w:rFonts w:ascii="Arial" w:hAnsi="Arial" w:cs="Arial"/>
                <w:sz w:val="22"/>
                <w:szCs w:val="22"/>
                <w:lang w:eastAsia="es-CL"/>
              </w:rPr>
              <w:t>Total del proyecto (1+2)</w:t>
            </w:r>
          </w:p>
        </w:tc>
        <w:tc>
          <w:tcPr>
            <w:tcW w:w="2551" w:type="dxa"/>
            <w:gridSpan w:val="2"/>
            <w:tcBorders>
              <w:top w:val="single" w:sz="4" w:space="0" w:color="auto"/>
              <w:left w:val="nil"/>
              <w:bottom w:val="single" w:sz="4" w:space="0" w:color="auto"/>
              <w:right w:val="single" w:sz="4" w:space="0" w:color="auto"/>
            </w:tcBorders>
            <w:shd w:val="clear" w:color="auto" w:fill="FFFFFF"/>
            <w:vAlign w:val="center"/>
            <w:hideMark/>
          </w:tcPr>
          <w:p w:rsidR="00ED3D5A" w:rsidRPr="00886039" w:rsidRDefault="000E144E" w:rsidP="00D327F1">
            <w:pPr>
              <w:rPr>
                <w:rFonts w:ascii="Arial" w:hAnsi="Arial" w:cs="Arial"/>
                <w:lang w:eastAsia="es-CL"/>
              </w:rPr>
            </w:pPr>
            <w:r w:rsidRPr="00886039">
              <w:rPr>
                <w:rFonts w:ascii="Arial" w:hAnsi="Arial" w:cs="Arial"/>
                <w:sz w:val="22"/>
                <w:szCs w:val="22"/>
                <w:lang w:eastAsia="es-CL"/>
              </w:rPr>
              <w:t>$</w:t>
            </w: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86039" w:rsidRPr="00886039" w:rsidTr="00D327F1">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RESUMEN DEL PROYECTO </w:t>
            </w:r>
          </w:p>
        </w:tc>
      </w:tr>
      <w:tr w:rsidR="00886039" w:rsidRPr="00886039" w:rsidTr="00D327F1">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ED3D5A" w:rsidRPr="00886039" w:rsidRDefault="000E144E" w:rsidP="00D327F1">
            <w:pPr>
              <w:rPr>
                <w:rFonts w:ascii="Arial" w:hAnsi="Arial" w:cs="Arial"/>
                <w:lang w:val="es-MX"/>
              </w:rPr>
            </w:pPr>
            <w:r w:rsidRPr="00886039">
              <w:rPr>
                <w:rFonts w:ascii="Arial" w:hAnsi="Arial" w:cs="Arial"/>
                <w:sz w:val="22"/>
                <w:szCs w:val="22"/>
                <w:lang w:val="es-MX"/>
              </w:rPr>
              <w:t>¿Qué se quiere realizar? Elabore una síntesis del proyecto (Extensión máxima: 1.500 caracteres)</w:t>
            </w:r>
          </w:p>
        </w:tc>
      </w:tr>
      <w:tr w:rsidR="00886039" w:rsidRPr="00886039" w:rsidTr="00D327F1">
        <w:trPr>
          <w:trHeight w:val="144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SECCIÓN 1: DIAGNÓSTICO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D3D5A" w:rsidRPr="00886039" w:rsidRDefault="000E144E" w:rsidP="00D327F1">
            <w:pPr>
              <w:rPr>
                <w:rFonts w:ascii="Arial" w:hAnsi="Arial" w:cs="Arial"/>
                <w:sz w:val="22"/>
                <w:szCs w:val="22"/>
                <w:lang w:val="es-MX"/>
              </w:rPr>
            </w:pPr>
            <w:r w:rsidRPr="00886039">
              <w:rPr>
                <w:rFonts w:ascii="Arial" w:hAnsi="Arial" w:cs="Arial"/>
                <w:b/>
                <w:sz w:val="22"/>
                <w:szCs w:val="22"/>
                <w:lang w:val="es-MX"/>
              </w:rPr>
              <w:t>1.1</w:t>
            </w:r>
            <w:r w:rsidRPr="00886039">
              <w:rPr>
                <w:rFonts w:ascii="Arial" w:hAnsi="Arial" w:cs="Arial"/>
                <w:sz w:val="22"/>
                <w:szCs w:val="22"/>
                <w:lang w:val="es-MX"/>
              </w:rPr>
              <w:t xml:space="preserve"> Describa el problema o necesidad principal que el proyecto busca abordar (Extensión máxima: 1.500 caracteres). Identifique las causas que provocan el problema y los efectos que éste produce sobre la población. </w:t>
            </w:r>
            <w:r w:rsidRPr="00886039">
              <w:rPr>
                <w:rFonts w:ascii="Arial" w:hAnsi="Arial" w:cs="Arial"/>
                <w:iCs/>
                <w:sz w:val="22"/>
                <w:szCs w:val="22"/>
                <w:lang w:eastAsia="es-CL"/>
              </w:rPr>
              <w:t>Señale si el problema se presenta de manera diferenciada para hombre, mujeres y/o L.G.B.T.I</w:t>
            </w:r>
          </w:p>
          <w:p w:rsidR="00ED3D5A" w:rsidRPr="00886039" w:rsidRDefault="00ED3D5A" w:rsidP="00D327F1">
            <w:pPr>
              <w:rPr>
                <w:rFonts w:ascii="Arial" w:hAnsi="Arial" w:cs="Arial"/>
                <w:iCs/>
                <w:lang w:eastAsia="es-CL"/>
              </w:rPr>
            </w:pPr>
          </w:p>
          <w:p w:rsidR="00ED3D5A" w:rsidRPr="00886039" w:rsidRDefault="000E144E" w:rsidP="00D327F1">
            <w:pPr>
              <w:contextualSpacing/>
              <w:jc w:val="both"/>
              <w:rPr>
                <w:rFonts w:ascii="Arial" w:eastAsia="Calibri" w:hAnsi="Arial" w:cs="Arial"/>
                <w:b/>
                <w:i/>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El problema que presenta nuestra comunidad corresponde al abandono de nuestra plaza principal, la cual ya no posee áreas verdes, juegos, ni sede social. Los principales afectados son nuestros hijos y adultos mayores, quienes son los que necesitan con mayor urgencia los espacios para realizar diversos tipos de actividades. Algunas causas que ha generado la perdida de nuestro espacio común se debe a la falta de iluminación del espacio, acumulación de basura y escombros que vienen a depositar otras personas externas a la comunidad, poca coordinación entre la comunidad para mantener los juegos y sede social. Lo anterior, genera que en nuestra comunidad hayan aumentado los asaltos, en particular, de noche. También, se ha identificado plagas de ratones y moscas debido al micro basural que se ha producido en el lugar debido al abandono.</w:t>
            </w:r>
          </w:p>
          <w:p w:rsidR="00ED3D5A" w:rsidRPr="00886039" w:rsidRDefault="00ED3D5A" w:rsidP="00D327F1">
            <w:pPr>
              <w:jc w:val="both"/>
              <w:rPr>
                <w:rFonts w:ascii="Arial" w:hAnsi="Arial" w:cs="Arial"/>
                <w:iCs/>
                <w:lang w:eastAsia="es-CL"/>
              </w:rPr>
            </w:pPr>
          </w:p>
        </w:tc>
      </w:tr>
      <w:tr w:rsidR="00886039" w:rsidRPr="00886039" w:rsidTr="00D327F1">
        <w:trPr>
          <w:trHeight w:val="163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D3D5A" w:rsidRPr="00886039" w:rsidRDefault="00ED3D5A" w:rsidP="00D327F1">
            <w:pPr>
              <w:rPr>
                <w:rFonts w:ascii="Arial" w:hAnsi="Arial" w:cs="Arial"/>
                <w:iCs/>
                <w:sz w:val="22"/>
                <w:szCs w:val="22"/>
                <w:lang w:eastAsia="es-CL"/>
              </w:rPr>
            </w:pPr>
          </w:p>
        </w:tc>
      </w:tr>
    </w:tbl>
    <w:p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lang w:val="es-MX"/>
              </w:rPr>
              <w:t xml:space="preserve">SECCIÓN 2: OBJETIVO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D3D5A" w:rsidRPr="00886039" w:rsidRDefault="000E144E" w:rsidP="00D327F1">
            <w:pPr>
              <w:jc w:val="both"/>
              <w:rPr>
                <w:rFonts w:ascii="Arial" w:hAnsi="Arial" w:cs="Arial"/>
                <w:iCs/>
                <w:sz w:val="22"/>
                <w:lang w:eastAsia="es-CL"/>
              </w:rPr>
            </w:pPr>
            <w:r w:rsidRPr="00886039">
              <w:rPr>
                <w:rFonts w:ascii="Arial" w:hAnsi="Arial" w:cs="Arial"/>
                <w:b/>
                <w:sz w:val="22"/>
              </w:rPr>
              <w:t>2.1</w:t>
            </w:r>
            <w:r w:rsidRPr="00886039">
              <w:rPr>
                <w:rFonts w:ascii="Arial" w:hAnsi="Arial" w:cs="Arial"/>
                <w:b/>
                <w:sz w:val="22"/>
                <w:lang w:val="es-MX"/>
              </w:rPr>
              <w:t xml:space="preserve"> OBJETIVO GENERAL: </w:t>
            </w:r>
          </w:p>
        </w:tc>
      </w:tr>
      <w:tr w:rsidR="00886039" w:rsidRPr="00886039" w:rsidTr="00D327F1">
        <w:trPr>
          <w:trHeight w:val="18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Pr="00886039" w:rsidRDefault="000E144E" w:rsidP="00AE2016">
            <w:pPr>
              <w:jc w:val="both"/>
              <w:rPr>
                <w:rFonts w:ascii="Arial" w:hAnsi="Arial" w:cs="Arial"/>
                <w:i/>
                <w:sz w:val="22"/>
                <w:lang w:val="es-MX"/>
              </w:rPr>
            </w:pPr>
            <w:r w:rsidRPr="00886039">
              <w:rPr>
                <w:rFonts w:ascii="Arial" w:hAnsi="Arial" w:cs="Arial"/>
                <w:sz w:val="22"/>
                <w:lang w:val="es-MX"/>
              </w:rPr>
              <w:t>Describa cómo su proyecto contribuye a la solución del problema o la satisfacción de la necesidad que se ha diagnosticado. El objetivo general, a lo menos, debe indicar el cambio que se espera  lograr, establecer el tiempo en el que se espera generar el cambio y el alcance que tendrá la ejecución del proyecto. Estructure su proyecto de tal forma que tenga sólo un objetivo general. (Extensión máxima: 600 caracteres)</w:t>
            </w:r>
          </w:p>
          <w:p w:rsidR="00ED3D5A" w:rsidRPr="00886039" w:rsidRDefault="000E144E" w:rsidP="00D327F1">
            <w:pPr>
              <w:rPr>
                <w:rFonts w:ascii="Arial" w:hAnsi="Arial" w:cs="Arial"/>
                <w:iCs/>
                <w:sz w:val="22"/>
                <w:szCs w:val="22"/>
                <w:lang w:eastAsia="es-C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Aumentar el acceso a talleres artísticos en un 60% de alumnos/as de octavo básico, en la Escuela Gabriela Mistral de la comuna La Florida de Santiago, durante el tercer y cuarto trimestre del año 2016.</w:t>
            </w:r>
          </w:p>
        </w:tc>
      </w:tr>
      <w:tr w:rsidR="00886039" w:rsidRPr="00886039" w:rsidTr="00D327F1">
        <w:trPr>
          <w:trHeight w:val="1069"/>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Pr="00886039" w:rsidRDefault="00ED3D5A" w:rsidP="00D327F1">
            <w:pPr>
              <w:jc w:val="both"/>
              <w:rPr>
                <w:rFonts w:ascii="Arial" w:hAnsi="Arial" w:cs="Arial"/>
                <w:sz w:val="22"/>
                <w:lang w:val="es-MX"/>
              </w:rPr>
            </w:pPr>
          </w:p>
        </w:tc>
      </w:tr>
    </w:tbl>
    <w:p w:rsidR="00ED3D5A" w:rsidRPr="00886039" w:rsidRDefault="00ED3D5A" w:rsidP="00ED3D5A">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10115"/>
      </w:tblGrid>
      <w:tr w:rsidR="00886039" w:rsidRPr="00886039" w:rsidTr="00D327F1">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D5A" w:rsidRPr="00886039" w:rsidRDefault="000E144E" w:rsidP="00D327F1">
            <w:pPr>
              <w:rPr>
                <w:rFonts w:ascii="Arial" w:hAnsi="Arial" w:cs="Arial"/>
                <w:b/>
              </w:rPr>
            </w:pPr>
            <w:r w:rsidRPr="00886039">
              <w:rPr>
                <w:rFonts w:ascii="Arial" w:eastAsia="Calibri" w:hAnsi="Arial" w:cs="Arial"/>
                <w:b/>
                <w:sz w:val="22"/>
                <w:szCs w:val="22"/>
                <w:lang w:val="es-MX"/>
              </w:rPr>
              <w:t>SECCIÓN 3: PARTICIPANTES</w:t>
            </w:r>
            <w:r w:rsidR="000D6DFF" w:rsidRPr="00886039">
              <w:rPr>
                <w:rFonts w:ascii="Arial" w:eastAsia="Calibri" w:hAnsi="Arial" w:cs="Arial"/>
                <w:b/>
                <w:sz w:val="22"/>
                <w:szCs w:val="22"/>
                <w:vertAlign w:val="superscript"/>
                <w:lang w:val="es-MX"/>
              </w:rPr>
              <w:t>4</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val="es-MX"/>
              </w:rPr>
            </w:pPr>
            <w:r w:rsidRPr="00886039">
              <w:rPr>
                <w:rFonts w:ascii="Arial" w:hAnsi="Arial" w:cs="Arial"/>
                <w:b/>
                <w:sz w:val="22"/>
                <w:szCs w:val="22"/>
                <w:lang w:eastAsia="es-CL"/>
              </w:rPr>
              <w:t>3.1</w:t>
            </w:r>
            <w:r w:rsidRPr="00886039">
              <w:rPr>
                <w:rFonts w:ascii="Arial" w:hAnsi="Arial" w:cs="Arial"/>
                <w:sz w:val="22"/>
                <w:szCs w:val="22"/>
                <w:lang w:eastAsia="es-CL"/>
              </w:rPr>
              <w:t xml:space="preserve"> </w:t>
            </w:r>
            <w:r w:rsidRPr="00886039">
              <w:rPr>
                <w:rFonts w:ascii="Arial" w:hAnsi="Arial" w:cs="Arial"/>
                <w:iCs/>
                <w:sz w:val="22"/>
                <w:szCs w:val="22"/>
                <w:lang w:eastAsia="es-CL"/>
              </w:rPr>
              <w:t xml:space="preserve">Describa a la población afectada por el problema o necesidad e identifique en qué situación de pobreza y/o vulnerabilidad social se encuentra, indicando si ésta se presenta de manera diferenciada  para hombres, mujeres y/o L.G.B.T.I </w:t>
            </w:r>
            <w:r w:rsidRPr="00886039">
              <w:rPr>
                <w:rFonts w:ascii="Arial" w:hAnsi="Arial" w:cs="Arial"/>
                <w:sz w:val="22"/>
                <w:szCs w:val="22"/>
                <w:lang w:val="es-MX"/>
              </w:rPr>
              <w:t>(Extensión máxima: 1.500 caracteres)</w:t>
            </w:r>
          </w:p>
          <w:p w:rsidR="00ED3D5A" w:rsidRPr="00886039" w:rsidRDefault="00ED3D5A" w:rsidP="00D327F1">
            <w:pPr>
              <w:jc w:val="both"/>
              <w:rPr>
                <w:rFonts w:ascii="Arial" w:hAnsi="Arial" w:cs="Arial"/>
                <w:sz w:val="22"/>
                <w:szCs w:val="22"/>
                <w:lang w:val="es-MX"/>
              </w:rPr>
            </w:pPr>
          </w:p>
          <w:p w:rsidR="00ED3D5A" w:rsidRPr="00886039" w:rsidRDefault="000E144E" w:rsidP="00D327F1">
            <w:pPr>
              <w:autoSpaceDE w:val="0"/>
              <w:autoSpaceDN w:val="0"/>
              <w:adjustRightInd w:val="0"/>
              <w:jc w:val="both"/>
              <w:rPr>
                <w:rFonts w:ascii="Arial" w:hAnsi="Arial" w:cs="Arial"/>
                <w:lang w:eastAsia="es-CL"/>
              </w:rPr>
            </w:pPr>
            <w:r w:rsidRPr="00886039">
              <w:rPr>
                <w:rFonts w:ascii="Arial" w:eastAsia="Calibri" w:hAnsi="Arial" w:cs="Arial"/>
                <w:b/>
                <w:sz w:val="22"/>
                <w:szCs w:val="22"/>
              </w:rPr>
              <w:t xml:space="preserve">Ejemplo: </w:t>
            </w:r>
            <w:r w:rsidRPr="00886039">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según ingreso, alcanza un 8,8 según CASEN 2015, así como falta de acceso a servicios comerciales, policiales, y de salud, entre otros. Lo anterior, genera un ambiente más propicio para la generación de jóvenes que no estudian ni trabajan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3.2</w:t>
            </w:r>
            <w:r w:rsidRPr="00886039">
              <w:rPr>
                <w:rFonts w:ascii="Arial" w:hAnsi="Arial" w:cs="Arial"/>
                <w:sz w:val="22"/>
                <w:szCs w:val="22"/>
                <w:lang w:eastAsia="es-CL"/>
              </w:rPr>
              <w:t xml:space="preserve"> Especifique y cuantifique a la población participante en términos de edad y género. Es obligatorio que se exprese en número de personas, y no en otras unidades de medida</w:t>
            </w:r>
            <w:r w:rsidRPr="00886039">
              <w:rPr>
                <w:rFonts w:ascii="Arial" w:hAnsi="Arial" w:cs="Arial"/>
                <w:sz w:val="22"/>
                <w:szCs w:val="22"/>
                <w:lang w:val="es-ES_tradnl" w:eastAsia="es-CL"/>
              </w:rPr>
              <w:t>.</w:t>
            </w:r>
          </w:p>
          <w:p w:rsidR="00ED3D5A" w:rsidRPr="00886039" w:rsidRDefault="00ED3D5A" w:rsidP="00D327F1">
            <w:pPr>
              <w:jc w:val="both"/>
              <w:rPr>
                <w:rFonts w:ascii="Arial" w:hAnsi="Arial" w:cs="Arial"/>
                <w:b/>
                <w:sz w:val="22"/>
                <w:szCs w:val="22"/>
                <w:lang w:eastAsia="es-CL"/>
              </w:rPr>
            </w:pPr>
          </w:p>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Tramo Etario:</w:t>
            </w:r>
            <w:r w:rsidRPr="00886039">
              <w:rPr>
                <w:rFonts w:ascii="Arial" w:hAnsi="Arial" w:cs="Arial"/>
                <w:sz w:val="22"/>
                <w:szCs w:val="22"/>
                <w:lang w:eastAsia="es-CL"/>
              </w:rPr>
              <w:t xml:space="preserve"> indique la cantidad de personas participantes según su rango de edad.</w:t>
            </w:r>
          </w:p>
          <w:p w:rsidR="00ED3D5A" w:rsidRPr="00886039" w:rsidRDefault="000E144E" w:rsidP="00D327F1">
            <w:pPr>
              <w:jc w:val="both"/>
              <w:rPr>
                <w:rFonts w:ascii="Arial" w:hAnsi="Arial" w:cs="Arial"/>
                <w:sz w:val="22"/>
                <w:szCs w:val="22"/>
                <w:lang w:val="es-ES_tradnl" w:eastAsia="es-CL"/>
              </w:rPr>
            </w:pPr>
            <w:r w:rsidRPr="00886039">
              <w:rPr>
                <w:rFonts w:ascii="Arial" w:hAnsi="Arial" w:cs="Arial"/>
                <w:b/>
                <w:sz w:val="22"/>
                <w:szCs w:val="22"/>
                <w:lang w:eastAsia="es-CL"/>
              </w:rPr>
              <w:t xml:space="preserve">Hombres – Mujeres: </w:t>
            </w:r>
            <w:r w:rsidRPr="00886039">
              <w:rPr>
                <w:rFonts w:ascii="Arial" w:hAnsi="Arial" w:cs="Arial"/>
                <w:sz w:val="22"/>
                <w:szCs w:val="22"/>
                <w:lang w:eastAsia="es-CL"/>
              </w:rPr>
              <w:t>indique la cantidad de personas participantes según su sexo.</w:t>
            </w:r>
          </w:p>
        </w:tc>
      </w:tr>
    </w:tbl>
    <w:p w:rsidR="00ED3D5A" w:rsidRPr="00886039" w:rsidRDefault="00ED3D5A" w:rsidP="00ED3D5A"/>
    <w:tbl>
      <w:tblPr>
        <w:tblW w:w="56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1"/>
        <w:gridCol w:w="2549"/>
        <w:gridCol w:w="2127"/>
      </w:tblGrid>
      <w:tr w:rsidR="00886039" w:rsidRPr="00886039" w:rsidTr="00D327F1">
        <w:trPr>
          <w:trHeight w:val="700"/>
        </w:trPr>
        <w:tc>
          <w:tcPr>
            <w:tcW w:w="1528" w:type="pct"/>
            <w:tcBorders>
              <w:top w:val="single" w:sz="4" w:space="0" w:color="auto"/>
              <w:left w:val="single" w:sz="4" w:space="0" w:color="auto"/>
              <w:bottom w:val="single" w:sz="4" w:space="0" w:color="auto"/>
              <w:right w:val="single" w:sz="4" w:space="0" w:color="auto"/>
              <w:tl2br w:val="single" w:sz="4" w:space="0" w:color="auto"/>
            </w:tcBorders>
          </w:tcPr>
          <w:p w:rsidR="00ED3D5A" w:rsidRPr="00886039" w:rsidRDefault="000E144E" w:rsidP="00D327F1">
            <w:pPr>
              <w:jc w:val="right"/>
              <w:rPr>
                <w:rFonts w:ascii="Arial" w:hAnsi="Arial" w:cs="Arial"/>
                <w:b/>
              </w:rPr>
            </w:pPr>
            <w:r w:rsidRPr="00886039">
              <w:rPr>
                <w:rFonts w:ascii="Arial" w:hAnsi="Arial" w:cs="Arial"/>
                <w:b/>
              </w:rPr>
              <w:t>Sexo</w:t>
            </w:r>
          </w:p>
          <w:p w:rsidR="00ED3D5A" w:rsidRPr="00886039" w:rsidRDefault="00ED3D5A" w:rsidP="00D327F1">
            <w:pPr>
              <w:jc w:val="center"/>
              <w:rPr>
                <w:rFonts w:ascii="Arial" w:hAnsi="Arial" w:cs="Arial"/>
                <w:b/>
              </w:rPr>
            </w:pPr>
          </w:p>
          <w:p w:rsidR="00ED3D5A" w:rsidRPr="00886039" w:rsidRDefault="00ED3D5A" w:rsidP="00D327F1">
            <w:pPr>
              <w:rPr>
                <w:rFonts w:ascii="Arial" w:hAnsi="Arial" w:cs="Arial"/>
                <w:b/>
              </w:rPr>
            </w:pPr>
          </w:p>
          <w:p w:rsidR="00ED3D5A" w:rsidRPr="00886039" w:rsidRDefault="000E144E" w:rsidP="00D327F1">
            <w:pPr>
              <w:rPr>
                <w:rFonts w:ascii="Arial" w:hAnsi="Arial" w:cs="Arial"/>
                <w:b/>
              </w:rPr>
            </w:pPr>
            <w:r w:rsidRPr="00886039">
              <w:rPr>
                <w:rFonts w:ascii="Arial" w:hAnsi="Arial" w:cs="Arial"/>
                <w:b/>
              </w:rPr>
              <w:t>Tramo Etario</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Hombres</w:t>
            </w:r>
          </w:p>
          <w:p w:rsidR="00ED3D5A" w:rsidRPr="00886039" w:rsidRDefault="00ED3D5A" w:rsidP="00D327F1">
            <w:pPr>
              <w:jc w:val="center"/>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Mujeres</w:t>
            </w:r>
          </w:p>
          <w:p w:rsidR="00ED3D5A" w:rsidRPr="00886039" w:rsidRDefault="00ED3D5A" w:rsidP="00D327F1">
            <w:pPr>
              <w:jc w:val="cente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b/>
              </w:rPr>
            </w:pPr>
            <w:r w:rsidRPr="00886039">
              <w:rPr>
                <w:rFonts w:ascii="Arial" w:hAnsi="Arial" w:cs="Arial"/>
                <w:b/>
              </w:rPr>
              <w:t>Total</w:t>
            </w:r>
          </w:p>
          <w:p w:rsidR="00ED3D5A" w:rsidRPr="00886039" w:rsidRDefault="00ED3D5A" w:rsidP="00D327F1">
            <w:pPr>
              <w:jc w:val="center"/>
              <w:rPr>
                <w:rFonts w:ascii="Arial" w:hAnsi="Arial" w:cs="Arial"/>
                <w:b/>
              </w:rPr>
            </w:pPr>
          </w:p>
        </w:tc>
      </w:tr>
      <w:tr w:rsidR="00886039" w:rsidRPr="00886039" w:rsidTr="00D327F1">
        <w:trPr>
          <w:trHeight w:val="953"/>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0 y 14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855"/>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15 y 29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98"/>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30 y 59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00"/>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60 años en adelante</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r w:rsidR="00886039" w:rsidRPr="00886039" w:rsidTr="00D327F1">
        <w:trPr>
          <w:trHeight w:val="856"/>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b/>
              </w:rPr>
            </w:pPr>
            <w:r w:rsidRPr="00886039">
              <w:rPr>
                <w:rFonts w:ascii="Arial" w:hAnsi="Arial" w:cs="Arial"/>
                <w:b/>
              </w:rPr>
              <w:lastRenderedPageBreak/>
              <w:t>Total de la Población</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bl>
    <w:p w:rsidR="00ED3D5A" w:rsidRPr="00886039" w:rsidRDefault="000D6DFF"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vertAlign w:val="superscript"/>
        </w:rPr>
        <w:t>4</w:t>
      </w:r>
      <w:r w:rsidR="000E144E" w:rsidRPr="00886039">
        <w:rPr>
          <w:rFonts w:ascii="Arial" w:hAnsi="Arial" w:cs="Arial"/>
          <w:sz w:val="22"/>
          <w:szCs w:val="22"/>
        </w:rPr>
        <w:t>Nota: Los participantes definidos en este punto deberán ser los mismos que se detallen posteriormente</w:t>
      </w:r>
    </w:p>
    <w:p w:rsidR="00ED3D5A" w:rsidRPr="00886039" w:rsidRDefault="000E144E"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rPr>
        <w:t xml:space="preserve"> en los medios de verificación incluidos en las rendiciones de carácter técnico.</w:t>
      </w:r>
    </w:p>
    <w:p w:rsidR="00ED3D5A" w:rsidRPr="00886039" w:rsidRDefault="00ED3D5A" w:rsidP="00ED3D5A">
      <w:pPr>
        <w:tabs>
          <w:tab w:val="left" w:pos="1260"/>
        </w:tabs>
        <w:jc w:val="both"/>
        <w:rPr>
          <w:rFonts w:ascii="Arial" w:hAnsi="Arial" w:cs="Arial"/>
          <w:b/>
          <w:sz w:val="22"/>
          <w:szCs w:val="22"/>
        </w:rPr>
      </w:pPr>
    </w:p>
    <w:p w:rsidR="00ED3D5A" w:rsidRPr="00886039" w:rsidRDefault="000E144E" w:rsidP="00ED3D5A">
      <w:r w:rsidRPr="00886039">
        <w:br w:type="page"/>
      </w: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1842"/>
        <w:gridCol w:w="1844"/>
        <w:gridCol w:w="1553"/>
      </w:tblGrid>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BFBFBF"/>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lastRenderedPageBreak/>
              <w:t>SECCIÓN 4: ACTIVIDADES</w:t>
            </w:r>
            <w:r w:rsidRPr="00886039">
              <w:rPr>
                <w:rFonts w:ascii="Arial" w:eastAsia="Calibri" w:hAnsi="Arial" w:cs="Arial"/>
                <w:b/>
                <w:sz w:val="22"/>
                <w:szCs w:val="22"/>
                <w:lang w:val="es-MX"/>
              </w:rPr>
              <w:tab/>
            </w:r>
          </w:p>
        </w:tc>
      </w:tr>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lang w:val="es-MX"/>
              </w:rPr>
              <w:t>4.1</w:t>
            </w:r>
            <w:r w:rsidRPr="00886039">
              <w:rPr>
                <w:rFonts w:ascii="Arial" w:eastAsia="Calibri" w:hAnsi="Arial" w:cs="Arial"/>
                <w:sz w:val="22"/>
                <w:szCs w:val="22"/>
                <w:lang w:val="es-MX"/>
              </w:rPr>
              <w:t xml:space="preserve"> </w:t>
            </w:r>
            <w:r w:rsidRPr="00886039">
              <w:rPr>
                <w:rFonts w:ascii="Arial" w:eastAsia="Calibri" w:hAnsi="Arial" w:cs="Arial"/>
                <w:sz w:val="22"/>
                <w:szCs w:val="22"/>
              </w:rPr>
              <w:t>Identifique y describa las actividades a realizar para cumplir el objetivo del proyecto. Utilice la tabla que se presenta a continuación. Agregue cuantas filas sean necesarias para describir las actividades (Extensión máximo: 600 caracteres).</w:t>
            </w:r>
          </w:p>
          <w:p w:rsidR="00ED3D5A" w:rsidRPr="00886039" w:rsidRDefault="00ED3D5A" w:rsidP="00D327F1">
            <w:pPr>
              <w:spacing w:after="60"/>
              <w:jc w:val="both"/>
              <w:rPr>
                <w:rFonts w:ascii="Arial" w:eastAsia="Calibri" w:hAnsi="Arial" w:cs="Arial"/>
                <w:sz w:val="22"/>
                <w:szCs w:val="22"/>
              </w:rPr>
            </w:pP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Descripción de la actividad:</w:t>
            </w:r>
            <w:r w:rsidRPr="00886039">
              <w:rPr>
                <w:rFonts w:ascii="Arial" w:eastAsia="Calibri" w:hAnsi="Arial" w:cs="Arial"/>
                <w:sz w:val="22"/>
                <w:szCs w:val="22"/>
              </w:rPr>
              <w:t xml:space="preserve"> describa, resumidamente, lo que se espera realizar en la actividad indicada.</w:t>
            </w: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Duración</w:t>
            </w:r>
            <w:r w:rsidRPr="00886039">
              <w:rPr>
                <w:rFonts w:ascii="Arial" w:eastAsia="Calibri" w:hAnsi="Arial" w:cs="Arial"/>
                <w:sz w:val="22"/>
                <w:szCs w:val="22"/>
              </w:rPr>
              <w:t>: indique la cantidad de semanas que se ejecutará la actividad.</w:t>
            </w: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Medio de verificación:</w:t>
            </w:r>
            <w:r w:rsidRPr="00886039">
              <w:rPr>
                <w:rFonts w:ascii="Arial" w:eastAsia="Calibri" w:hAnsi="Arial" w:cs="Arial"/>
                <w:sz w:val="22"/>
                <w:szCs w:val="22"/>
              </w:rPr>
              <w:t xml:space="preserve"> son aquellos elementos que se entregarán para acreditar la efectiva realización de cada actividad. Por ejemplo, fotos, informes o listas de asistencia. Deberán ser reportados al Ministerio de Desarrollo Social a través de los informes </w:t>
            </w:r>
            <w:r w:rsidR="009A1477">
              <w:rPr>
                <w:rFonts w:ascii="Arial" w:eastAsia="Calibri" w:hAnsi="Arial" w:cs="Arial"/>
                <w:sz w:val="22"/>
                <w:szCs w:val="22"/>
              </w:rPr>
              <w:t>mensuales</w:t>
            </w:r>
            <w:r w:rsidRPr="00886039">
              <w:rPr>
                <w:rFonts w:ascii="Arial" w:eastAsia="Calibri" w:hAnsi="Arial" w:cs="Arial"/>
                <w:sz w:val="22"/>
                <w:szCs w:val="22"/>
              </w:rPr>
              <w:t xml:space="preserve"> o final, a medida que se vayan ejecutando las actividades.</w:t>
            </w:r>
          </w:p>
          <w:p w:rsidR="00ED3D5A" w:rsidRPr="00886039" w:rsidRDefault="000E144E" w:rsidP="00D327F1">
            <w:pPr>
              <w:spacing w:after="60"/>
              <w:jc w:val="both"/>
              <w:rPr>
                <w:rFonts w:ascii="Arial" w:eastAsia="Calibri" w:hAnsi="Arial" w:cs="Arial"/>
                <w:lang w:val="es-MX"/>
              </w:rPr>
            </w:pPr>
            <w:r w:rsidRPr="00886039">
              <w:rPr>
                <w:rFonts w:ascii="Arial" w:eastAsia="Calibri" w:hAnsi="Arial" w:cs="Arial"/>
                <w:b/>
                <w:sz w:val="22"/>
                <w:szCs w:val="22"/>
              </w:rPr>
              <w:t>Mes de ejecución:</w:t>
            </w:r>
            <w:r w:rsidRPr="00886039">
              <w:rPr>
                <w:rFonts w:ascii="Arial" w:eastAsia="Calibri" w:hAnsi="Arial" w:cs="Arial"/>
                <w:sz w:val="22"/>
                <w:szCs w:val="22"/>
              </w:rPr>
              <w:t xml:space="preserve"> N° del mes(es) en que se ejecutará la actividad, según su programación.</w:t>
            </w:r>
          </w:p>
        </w:tc>
      </w:tr>
      <w:tr w:rsidR="00886039" w:rsidRPr="00886039" w:rsidTr="00D327F1">
        <w:trPr>
          <w:trHeight w:val="57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 xml:space="preserve">NOMBRE DE LA ACTIVIDAD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DESCRIPCIÓN DE LA ACTIVIDAD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DURACIÓN (CANTIDAD DE SEMANAS)</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MEDIO DE VERIFICACIÓN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rPr>
              <w:t>MES(ES) DE EJECUCIÓN</w:t>
            </w:r>
            <w:r w:rsidR="00ED3D5A" w:rsidRPr="00886039">
              <w:rPr>
                <w:rStyle w:val="Refdenotaalpie"/>
                <w:rFonts w:ascii="Arial" w:eastAsia="Calibri" w:hAnsi="Arial"/>
                <w:b/>
              </w:rPr>
              <w:footnoteReference w:id="4"/>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Feria cultural</w:t>
            </w:r>
          </w:p>
          <w:p w:rsidR="00ED3D5A" w:rsidRPr="00886039" w:rsidRDefault="00ED3D5A" w:rsidP="00D327F1">
            <w:pPr>
              <w:rPr>
                <w:rFonts w:ascii="Arial" w:eastAsia="Calibri" w:hAnsi="Arial" w:cs="Arial"/>
                <w:sz w:val="22"/>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sz w:val="22"/>
              </w:rPr>
            </w:pPr>
            <w:r w:rsidRPr="00886039">
              <w:rPr>
                <w:rFonts w:ascii="Arial" w:eastAsia="Calibri" w:hAnsi="Arial" w:cs="Arial"/>
                <w:i/>
                <w:sz w:val="22"/>
              </w:rPr>
              <w:t>La feria cultural corresponde a la actividad de cierre del proyecto, ya que en ella se expondrá el trabajo realizado con los/las participantes en las diversas áreas artísticas que se desarrollaron.</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2 semanas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Registro audiovisual</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Mes 3 y 5</w:t>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bl>
    <w:p w:rsidR="00ED3D5A" w:rsidRPr="00886039" w:rsidRDefault="00ED3D5A"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86039" w:rsidRPr="00886039" w:rsidTr="00D327F1">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5: RESULTADOS ESPERADOS </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hideMark/>
          </w:tcPr>
          <w:p w:rsidR="00ED3D5A" w:rsidRPr="00886039" w:rsidRDefault="000E144E" w:rsidP="00D327F1">
            <w:pPr>
              <w:autoSpaceDE w:val="0"/>
              <w:autoSpaceDN w:val="0"/>
              <w:adjustRightInd w:val="0"/>
              <w:jc w:val="both"/>
              <w:rPr>
                <w:rFonts w:ascii="Arial" w:eastAsia="Calibri" w:hAnsi="Arial" w:cs="Arial"/>
                <w:sz w:val="22"/>
                <w:szCs w:val="22"/>
              </w:rPr>
            </w:pPr>
            <w:r w:rsidRPr="00886039">
              <w:rPr>
                <w:rFonts w:ascii="Arial" w:eastAsia="Calibri" w:hAnsi="Arial" w:cs="Arial"/>
                <w:b/>
                <w:sz w:val="22"/>
                <w:szCs w:val="22"/>
              </w:rPr>
              <w:t>5.1</w:t>
            </w:r>
            <w:r w:rsidRPr="00886039">
              <w:rPr>
                <w:rFonts w:ascii="Arial" w:eastAsia="Calibri" w:hAnsi="Arial" w:cs="Arial"/>
                <w:sz w:val="22"/>
                <w:szCs w:val="22"/>
              </w:rPr>
              <w:t xml:space="preserve"> Describa aquellos resultados y/o logros concretos que el proyecto debe generar para lograr su objetivo, desagregado entre hombres, mujeres y/o L.G.B.T.I.  Los resultados deben ser expresados en forma de meta, es decir, deben ser medibles. Al menos se deben comprometer 2 resultados y un máximo de 5.</w:t>
            </w:r>
          </w:p>
          <w:p w:rsidR="00ED3D5A" w:rsidRPr="00886039" w:rsidRDefault="00ED3D5A" w:rsidP="00D327F1">
            <w:pPr>
              <w:autoSpaceDE w:val="0"/>
              <w:autoSpaceDN w:val="0"/>
              <w:adjustRightInd w:val="0"/>
              <w:jc w:val="both"/>
              <w:rPr>
                <w:rFonts w:ascii="Arial" w:eastAsia="Calibri" w:hAnsi="Arial" w:cs="Arial"/>
              </w:rPr>
            </w:pPr>
          </w:p>
          <w:p w:rsidR="00ED3D5A" w:rsidRPr="00886039" w:rsidRDefault="000E144E" w:rsidP="00D327F1">
            <w:pPr>
              <w:autoSpaceDE w:val="0"/>
              <w:autoSpaceDN w:val="0"/>
              <w:adjustRightInd w:val="0"/>
              <w:rPr>
                <w:rFonts w:ascii="Arial" w:eastAsia="Calibri" w:hAnsi="Arial" w:cs="Arial"/>
                <w:lang w:val="es-MX"/>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Voluntarios capacitados mediante una escuela de formación, beneficiarios capacitados en uso de herramientas computacionales, etc.</w:t>
            </w:r>
            <w:r w:rsidRPr="00886039">
              <w:rPr>
                <w:rFonts w:ascii="Arial" w:eastAsia="Calibri" w:hAnsi="Arial" w:cs="Arial"/>
                <w:sz w:val="22"/>
                <w:szCs w:val="22"/>
              </w:rPr>
              <w:t xml:space="preserve"> </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1.-</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2.-</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3.-</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4.-</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5.-</w:t>
            </w:r>
          </w:p>
        </w:tc>
      </w:tr>
    </w:tbl>
    <w:p w:rsidR="00ED3D5A" w:rsidRPr="00886039" w:rsidRDefault="00ED3D5A"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86039" w:rsidRPr="00886039" w:rsidTr="00D327F1">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6: COMPLEMENTARIEDAD </w:t>
            </w:r>
          </w:p>
        </w:tc>
      </w:tr>
      <w:tr w:rsidR="00886039" w:rsidRPr="00886039" w:rsidTr="00D327F1">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6.1</w:t>
            </w:r>
            <w:r w:rsidRPr="00886039">
              <w:rPr>
                <w:rFonts w:ascii="Arial" w:eastAsia="Calibri" w:hAnsi="Arial" w:cs="Arial"/>
                <w:sz w:val="22"/>
                <w:szCs w:val="22"/>
                <w:lang w:val="es-MX"/>
              </w:rPr>
              <w:t xml:space="preserve"> </w:t>
            </w:r>
            <w:r w:rsidRPr="00886039">
              <w:rPr>
                <w:rFonts w:ascii="Arial" w:hAnsi="Arial" w:cs="Arial"/>
                <w:sz w:val="22"/>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500 caracteres).</w:t>
            </w:r>
          </w:p>
        </w:tc>
      </w:tr>
      <w:tr w:rsidR="00886039" w:rsidRPr="00886039" w:rsidTr="00D327F1">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6.2</w:t>
            </w:r>
            <w:r w:rsidRPr="00886039">
              <w:rPr>
                <w:rFonts w:ascii="Arial" w:eastAsia="Calibri" w:hAnsi="Arial" w:cs="Arial"/>
                <w:sz w:val="22"/>
                <w:szCs w:val="22"/>
                <w:lang w:val="es-MX"/>
              </w:rPr>
              <w:t xml:space="preserve"> </w:t>
            </w:r>
            <w:r w:rsidRPr="00886039">
              <w:rPr>
                <w:rFonts w:ascii="Arial" w:hAnsi="Arial" w:cs="Arial"/>
                <w:sz w:val="22"/>
                <w:lang w:val="es-MX"/>
              </w:rPr>
              <w:t xml:space="preserve">¿Cuál es el tipo de participación o aporte que tendrá(n) la(s) institución(es) mencionada(s) anteriormente en el desarrollo del proyecto? </w:t>
            </w:r>
            <w:r w:rsidRPr="00886039">
              <w:rPr>
                <w:rFonts w:ascii="Arial" w:eastAsia="Calibri" w:hAnsi="Arial" w:cs="Arial"/>
                <w:sz w:val="18"/>
                <w:szCs w:val="22"/>
                <w:lang w:val="es-MX"/>
              </w:rPr>
              <w:t xml:space="preserve"> </w:t>
            </w:r>
            <w:r w:rsidRPr="00886039">
              <w:rPr>
                <w:rFonts w:ascii="Arial" w:eastAsia="Calibri" w:hAnsi="Arial" w:cs="Arial"/>
                <w:sz w:val="22"/>
                <w:szCs w:val="22"/>
                <w:lang w:val="es-MX"/>
              </w:rPr>
              <w:t>(Extensión máxima: 500 caracteres)</w:t>
            </w:r>
          </w:p>
          <w:p w:rsidR="00ED3D5A" w:rsidRPr="00886039" w:rsidRDefault="00ED3D5A" w:rsidP="00D327F1">
            <w:pPr>
              <w:jc w:val="both"/>
              <w:rPr>
                <w:rFonts w:ascii="Arial" w:eastAsia="Calibri" w:hAnsi="Arial" w:cs="Arial"/>
                <w:lang w:val="es-MX"/>
              </w:rPr>
            </w:pPr>
          </w:p>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Ejemplo</w:t>
            </w:r>
            <w:r w:rsidRPr="00886039">
              <w:rPr>
                <w:rFonts w:ascii="Arial" w:eastAsia="Calibri" w:hAnsi="Arial" w:cs="Arial"/>
                <w:sz w:val="22"/>
                <w:szCs w:val="22"/>
                <w:lang w:val="es-MX"/>
              </w:rPr>
              <w:t xml:space="preserve">: </w:t>
            </w:r>
            <w:r w:rsidRPr="00886039">
              <w:rPr>
                <w:rFonts w:ascii="Arial" w:hAnsi="Arial" w:cs="Arial"/>
                <w:i/>
                <w:sz w:val="22"/>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886039" w:rsidRPr="00886039" w:rsidTr="00D327F1">
        <w:trPr>
          <w:trHeight w:val="1792"/>
        </w:trPr>
        <w:tc>
          <w:tcPr>
            <w:tcW w:w="5000" w:type="pct"/>
            <w:tcBorders>
              <w:top w:val="single" w:sz="4" w:space="0" w:color="auto"/>
              <w:left w:val="single" w:sz="4" w:space="0" w:color="auto"/>
              <w:bottom w:val="nil"/>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c>
          <w:tcPr>
            <w:tcW w:w="10206" w:type="dxa"/>
            <w:tcBorders>
              <w:top w:val="nil"/>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bl>
    <w:p w:rsidR="00ED3D5A" w:rsidRPr="00886039" w:rsidRDefault="00ED3D5A" w:rsidP="00ED3D5A">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6039" w:rsidRPr="00886039" w:rsidTr="00D327F1">
        <w:trPr>
          <w:trHeight w:val="377"/>
        </w:trPr>
        <w:tc>
          <w:tcPr>
            <w:tcW w:w="10206" w:type="dxa"/>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7: SUSTENTABILIDAD DEL PROYECTO</w:t>
            </w:r>
          </w:p>
        </w:tc>
      </w:tr>
      <w:tr w:rsidR="00886039" w:rsidRPr="00886039" w:rsidTr="00D327F1">
        <w:trPr>
          <w:trHeight w:val="553"/>
        </w:trPr>
        <w:tc>
          <w:tcPr>
            <w:tcW w:w="10206" w:type="dxa"/>
          </w:tcPr>
          <w:p w:rsidR="00ED3D5A" w:rsidRPr="00886039" w:rsidRDefault="000E144E" w:rsidP="00D327F1">
            <w:pPr>
              <w:jc w:val="both"/>
              <w:rPr>
                <w:rFonts w:ascii="Arial" w:hAnsi="Arial" w:cs="Arial"/>
                <w:sz w:val="22"/>
                <w:lang w:val="es-MX"/>
              </w:rPr>
            </w:pPr>
            <w:r w:rsidRPr="00886039">
              <w:rPr>
                <w:rFonts w:ascii="Arial" w:eastAsia="Calibri" w:hAnsi="Arial" w:cs="Arial"/>
                <w:b/>
                <w:sz w:val="22"/>
                <w:szCs w:val="22"/>
                <w:lang w:val="es-MX"/>
              </w:rPr>
              <w:t>7.1</w:t>
            </w:r>
            <w:r w:rsidRPr="00886039">
              <w:rPr>
                <w:rFonts w:ascii="Arial" w:eastAsia="Calibri" w:hAnsi="Arial" w:cs="Arial"/>
                <w:sz w:val="22"/>
                <w:szCs w:val="22"/>
                <w:lang w:val="es-MX"/>
              </w:rPr>
              <w:t xml:space="preserve"> </w:t>
            </w:r>
            <w:r w:rsidRPr="00886039">
              <w:rPr>
                <w:rFonts w:ascii="Arial" w:hAnsi="Arial" w:cs="Arial"/>
                <w:sz w:val="22"/>
                <w:lang w:val="es-MX"/>
              </w:rPr>
              <w:t>¿Qué medidas considera el proyecto para que sus resultados se mantengan en el tiempo, permitiendo que los y las participantes puedan superar de manera permanente su situación de pobreza y/o vulnerabilidad social? (Extensión máxima: 500 caracteres)</w:t>
            </w:r>
          </w:p>
          <w:p w:rsidR="00ED3D5A" w:rsidRPr="00886039" w:rsidRDefault="00ED3D5A" w:rsidP="00D327F1">
            <w:pPr>
              <w:jc w:val="both"/>
              <w:rPr>
                <w:rFonts w:ascii="Arial" w:hAnsi="Arial" w:cs="Arial"/>
                <w:sz w:val="22"/>
                <w:lang w:val="es-MX"/>
              </w:rPr>
            </w:pP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p w:rsidR="00ED3D5A" w:rsidRPr="00886039" w:rsidRDefault="00ED3D5A" w:rsidP="00D327F1">
            <w:pPr>
              <w:jc w:val="both"/>
              <w:rPr>
                <w:rFonts w:ascii="Arial" w:eastAsia="Calibri" w:hAnsi="Arial" w:cs="Arial"/>
                <w:lang w:val="es-MX"/>
              </w:rPr>
            </w:pPr>
          </w:p>
        </w:tc>
      </w:tr>
      <w:tr w:rsidR="00886039" w:rsidRPr="00886039" w:rsidTr="00D327F1">
        <w:trPr>
          <w:trHeight w:val="708"/>
        </w:trPr>
        <w:tc>
          <w:tcPr>
            <w:tcW w:w="10206" w:type="dxa"/>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2"/>
        </w:trPr>
        <w:tc>
          <w:tcPr>
            <w:tcW w:w="10206" w:type="dxa"/>
          </w:tcPr>
          <w:p w:rsidR="00ED3D5A" w:rsidRPr="00886039" w:rsidRDefault="000E144E" w:rsidP="00D327F1">
            <w:pPr>
              <w:jc w:val="both"/>
              <w:rPr>
                <w:rFonts w:ascii="Arial" w:hAnsi="Arial" w:cs="Arial"/>
                <w:lang w:val="es-MX"/>
              </w:rPr>
            </w:pPr>
            <w:r w:rsidRPr="00886039">
              <w:rPr>
                <w:rFonts w:ascii="Arial" w:eastAsia="Calibri" w:hAnsi="Arial" w:cs="Arial"/>
                <w:b/>
                <w:sz w:val="22"/>
                <w:szCs w:val="22"/>
                <w:lang w:val="es-MX"/>
              </w:rPr>
              <w:lastRenderedPageBreak/>
              <w:t>7.2</w:t>
            </w:r>
            <w:r w:rsidRPr="00886039">
              <w:rPr>
                <w:rFonts w:ascii="Arial" w:eastAsia="Calibri" w:hAnsi="Arial" w:cs="Arial"/>
                <w:sz w:val="22"/>
                <w:szCs w:val="22"/>
                <w:lang w:val="es-MX"/>
              </w:rPr>
              <w:t xml:space="preserve"> </w:t>
            </w:r>
            <w:r w:rsidRPr="00886039">
              <w:rPr>
                <w:rFonts w:ascii="Arial" w:hAnsi="Arial" w:cs="Arial"/>
                <w:sz w:val="22"/>
                <w:lang w:val="es-MX"/>
              </w:rPr>
              <w:t>Explique cómo la iniciativa contribuirá a generar una mayor colaboración e integración de los y las participantes con su comunidad de referencia, localidad, barrio y/o comuna? (Extensión máxima: 500 caracteres)</w:t>
            </w:r>
          </w:p>
          <w:p w:rsidR="00ED3D5A" w:rsidRPr="00886039" w:rsidRDefault="000E144E" w:rsidP="00D327F1">
            <w:pPr>
              <w:autoSpaceDE w:val="0"/>
              <w:autoSpaceDN w:val="0"/>
              <w:adjustRightInd w:val="0"/>
              <w:jc w:val="both"/>
              <w:rPr>
                <w:rFonts w:ascii="Arial" w:hAnsi="Arial" w:cs="Arial"/>
                <w:sz w:val="22"/>
                <w:lang w:val="es-MX"/>
              </w:rPr>
            </w:pPr>
            <w:r w:rsidRPr="00886039">
              <w:rPr>
                <w:rFonts w:ascii="Arial" w:hAnsi="Arial" w:cs="Arial"/>
                <w:sz w:val="22"/>
                <w:lang w:val="es-MX"/>
              </w:rPr>
              <w:t xml:space="preserve"> </w:t>
            </w: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 xml:space="preserve">Ejemplo: </w:t>
            </w:r>
            <w:r w:rsidRPr="00886039">
              <w:rPr>
                <w:rFonts w:ascii="Arial" w:hAnsi="Arial" w:cs="Arial"/>
                <w:i/>
                <w:sz w:val="22"/>
                <w:lang w:val="es-MX"/>
              </w:rPr>
              <w:t>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886039" w:rsidRPr="00886039" w:rsidTr="00D327F1">
        <w:trPr>
          <w:trHeight w:val="3478"/>
        </w:trPr>
        <w:tc>
          <w:tcPr>
            <w:tcW w:w="10206" w:type="dxa"/>
            <w:tcBorders>
              <w:bottom w:val="single" w:sz="4" w:space="0" w:color="auto"/>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6"/>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lang w:val="es-MX"/>
              </w:rPr>
            </w:pPr>
            <w:r w:rsidRPr="00886039">
              <w:rPr>
                <w:rFonts w:ascii="Arial" w:eastAsia="Calibri" w:hAnsi="Arial" w:cs="Arial"/>
                <w:b/>
                <w:sz w:val="22"/>
                <w:szCs w:val="22"/>
                <w:lang w:val="es-MX"/>
              </w:rPr>
              <w:t>SECCIÓN 8: PARTICIPACIÓN</w:t>
            </w:r>
          </w:p>
        </w:tc>
      </w:tr>
      <w:tr w:rsidR="00886039" w:rsidRPr="00886039" w:rsidTr="00D327F1">
        <w:trPr>
          <w:trHeight w:val="552"/>
        </w:trPr>
        <w:tc>
          <w:tcPr>
            <w:tcW w:w="10206" w:type="dxa"/>
          </w:tcPr>
          <w:p w:rsidR="00ED3D5A" w:rsidRPr="00886039" w:rsidRDefault="000E144E" w:rsidP="00D327F1">
            <w:pPr>
              <w:jc w:val="both"/>
              <w:rPr>
                <w:rFonts w:ascii="Arial" w:eastAsia="Calibri" w:hAnsi="Arial" w:cs="Arial"/>
                <w:b/>
                <w:lang w:val="es-MX"/>
              </w:rPr>
            </w:pPr>
            <w:r w:rsidRPr="00886039">
              <w:rPr>
                <w:rFonts w:ascii="Arial" w:eastAsia="Calibri" w:hAnsi="Arial" w:cs="Arial"/>
                <w:b/>
                <w:sz w:val="22"/>
                <w:szCs w:val="22"/>
                <w:lang w:val="es-MX"/>
              </w:rPr>
              <w:t>8.1</w:t>
            </w:r>
            <w:r w:rsidRPr="00886039">
              <w:rPr>
                <w:rFonts w:ascii="Arial" w:eastAsia="Calibri" w:hAnsi="Arial" w:cs="Arial"/>
                <w:sz w:val="22"/>
                <w:szCs w:val="22"/>
                <w:lang w:val="es-MX"/>
              </w:rPr>
              <w:t xml:space="preserve">  </w:t>
            </w:r>
            <w:r w:rsidRPr="00886039">
              <w:rPr>
                <w:rFonts w:ascii="Arial" w:hAnsi="Arial" w:cs="Arial"/>
                <w:sz w:val="22"/>
                <w:lang w:val="es-MX"/>
              </w:rPr>
              <w:t>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w:t>
            </w:r>
            <w:r w:rsidRPr="00886039">
              <w:rPr>
                <w:rFonts w:ascii="Arial" w:hAnsi="Arial" w:cs="Arial"/>
                <w:sz w:val="20"/>
                <w:lang w:val="es-MX"/>
              </w:rPr>
              <w:t xml:space="preserve"> </w:t>
            </w:r>
            <w:r w:rsidRPr="00886039">
              <w:rPr>
                <w:rFonts w:ascii="Arial" w:hAnsi="Arial" w:cs="Arial"/>
                <w:sz w:val="22"/>
                <w:lang w:val="es-MX"/>
              </w:rPr>
              <w:t>(Extensión máxima: 500 caracteres).</w:t>
            </w:r>
          </w:p>
        </w:tc>
      </w:tr>
      <w:tr w:rsidR="00886039" w:rsidRPr="00886039" w:rsidTr="00D327F1">
        <w:trPr>
          <w:trHeight w:val="201"/>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1239"/>
        </w:trPr>
        <w:tc>
          <w:tcPr>
            <w:tcW w:w="10206" w:type="dxa"/>
          </w:tcPr>
          <w:p w:rsidR="00ED3D5A" w:rsidRPr="00886039" w:rsidRDefault="000E144E" w:rsidP="00D327F1">
            <w:pPr>
              <w:jc w:val="both"/>
              <w:rPr>
                <w:rFonts w:ascii="Arial" w:hAnsi="Arial" w:cs="Arial"/>
                <w:i/>
                <w:iCs/>
                <w:sz w:val="22"/>
                <w:lang w:eastAsia="es-CL"/>
              </w:rPr>
            </w:pPr>
            <w:r w:rsidRPr="00886039">
              <w:rPr>
                <w:rFonts w:ascii="Arial" w:eastAsia="Calibri" w:hAnsi="Arial" w:cs="Arial"/>
                <w:b/>
                <w:sz w:val="22"/>
                <w:szCs w:val="22"/>
                <w:lang w:val="es-MX"/>
              </w:rPr>
              <w:t>8.2</w:t>
            </w:r>
            <w:r w:rsidRPr="00886039">
              <w:rPr>
                <w:rFonts w:ascii="Arial" w:eastAsia="Calibri" w:hAnsi="Arial" w:cs="Arial"/>
                <w:sz w:val="22"/>
                <w:szCs w:val="22"/>
                <w:lang w:val="es-MX"/>
              </w:rPr>
              <w:t xml:space="preserve"> </w:t>
            </w:r>
            <w:r w:rsidRPr="00886039">
              <w:rPr>
                <w:rFonts w:ascii="Arial" w:hAnsi="Arial" w:cs="Arial"/>
                <w:sz w:val="22"/>
                <w:lang w:val="es-MX"/>
              </w:rPr>
              <w:t>Indique si en la idea y formulación de este proyecto se consideraron medidas para asegurar participación en igualdad de condiciones para mujeres, hombres y/o L.G.B.T.I, tomando en cuenta sus distintas opiniones</w:t>
            </w:r>
            <w:r w:rsidRPr="00886039">
              <w:rPr>
                <w:rFonts w:ascii="Arial" w:hAnsi="Arial" w:cs="Arial"/>
                <w:sz w:val="18"/>
                <w:szCs w:val="22"/>
                <w:lang w:val="es-MX"/>
              </w:rPr>
              <w:t xml:space="preserve"> </w:t>
            </w:r>
            <w:r w:rsidRPr="00886039">
              <w:rPr>
                <w:rFonts w:ascii="Arial" w:hAnsi="Arial" w:cs="Arial"/>
                <w:sz w:val="22"/>
                <w:lang w:val="es-MX"/>
              </w:rPr>
              <w:t>(Extensión máxima: 500 caracteres).</w:t>
            </w:r>
          </w:p>
          <w:p w:rsidR="00ED3D5A" w:rsidRPr="00886039" w:rsidRDefault="00ED3D5A" w:rsidP="00D327F1">
            <w:pPr>
              <w:jc w:val="both"/>
              <w:rPr>
                <w:rFonts w:ascii="Arial" w:hAnsi="Arial" w:cs="Arial"/>
                <w:i/>
                <w:iCs/>
                <w:sz w:val="22"/>
                <w:lang w:eastAsia="es-CL"/>
              </w:rPr>
            </w:pPr>
          </w:p>
          <w:p w:rsidR="00ED3D5A" w:rsidRPr="00886039" w:rsidRDefault="000E144E" w:rsidP="00D327F1">
            <w:pPr>
              <w:jc w:val="both"/>
              <w:rPr>
                <w:rFonts w:ascii="Arial" w:eastAsia="Calibri" w:hAnsi="Arial" w:cs="Aria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reunión de coordinación de los participantes se realizó el sábado 22 de abril de 2017 a 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886039">
              <w:rPr>
                <w:rFonts w:ascii="Arial" w:hAnsi="Arial" w:cs="Arial"/>
                <w:sz w:val="22"/>
                <w:lang w:val="es-MX"/>
              </w:rPr>
              <w:t xml:space="preserve"> </w:t>
            </w:r>
            <w:r w:rsidRPr="00886039">
              <w:rPr>
                <w:rFonts w:ascii="Arial" w:hAnsi="Arial" w:cs="Arial"/>
                <w:i/>
                <w:sz w:val="22"/>
                <w:lang w:val="es-MX"/>
              </w:rPr>
              <w:t>En la gestión y co-creación del proyecto participaron 25 integrantes de ambos sexo (15 mujeres y 10 hombres), quienes contribuyen en la identificación de las necesidades y planificación de las actividades que presenta el proyecto. Lo anterior, queda establecido en el listado de participantes adjuntado y las fotografías tomadas durante el proceso.</w:t>
            </w:r>
          </w:p>
        </w:tc>
      </w:tr>
      <w:tr w:rsidR="00886039" w:rsidRPr="00886039" w:rsidTr="00D327F1">
        <w:trPr>
          <w:trHeight w:val="1306"/>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573"/>
        </w:trPr>
        <w:tc>
          <w:tcPr>
            <w:tcW w:w="10206" w:type="dxa"/>
          </w:tcPr>
          <w:p w:rsidR="00ED3D5A" w:rsidRPr="00886039" w:rsidRDefault="000E144E" w:rsidP="00D327F1">
            <w:pPr>
              <w:jc w:val="both"/>
              <w:rPr>
                <w:rFonts w:ascii="Arial" w:hAnsi="Arial" w:cs="Arial"/>
                <w:sz w:val="22"/>
                <w:lang w:val="es-MX"/>
              </w:rPr>
            </w:pPr>
            <w:r w:rsidRPr="00886039">
              <w:rPr>
                <w:rFonts w:ascii="Arial" w:eastAsia="Calibri" w:hAnsi="Arial" w:cs="Arial"/>
                <w:b/>
                <w:sz w:val="22"/>
                <w:szCs w:val="22"/>
                <w:lang w:val="es-MX"/>
              </w:rPr>
              <w:lastRenderedPageBreak/>
              <w:t>8.3</w:t>
            </w:r>
            <w:r w:rsidRPr="00886039">
              <w:rPr>
                <w:rFonts w:ascii="Arial" w:eastAsia="Calibri" w:hAnsi="Arial" w:cs="Arial"/>
                <w:sz w:val="22"/>
                <w:szCs w:val="22"/>
                <w:lang w:val="es-MX"/>
              </w:rPr>
              <w:t xml:space="preserve"> </w:t>
            </w:r>
            <w:r w:rsidRPr="00886039">
              <w:rPr>
                <w:rFonts w:ascii="Arial" w:hAnsi="Arial" w:cs="Arial"/>
                <w:iCs/>
                <w:sz w:val="22"/>
                <w:lang w:eastAsia="es-CL"/>
              </w:rPr>
              <w:t xml:space="preserve">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886039">
              <w:rPr>
                <w:rFonts w:ascii="Arial" w:hAnsi="Arial" w:cs="Arial"/>
                <w:sz w:val="22"/>
                <w:lang w:val="es-MX"/>
              </w:rPr>
              <w:t xml:space="preserve">Indique cómo, en qué modalidad/es y en qué etapa del proyecto participarían, desagregando esta información por sexo (Extensión máxima: 500 caracteres) </w:t>
            </w:r>
          </w:p>
          <w:p w:rsidR="00ED3D5A" w:rsidRPr="00886039" w:rsidRDefault="00ED3D5A" w:rsidP="00D327F1">
            <w:pPr>
              <w:jc w:val="both"/>
              <w:rPr>
                <w:rFonts w:ascii="Arial" w:hAnsi="Arial" w:cs="Arial"/>
                <w:lang w:val="es-MX"/>
              </w:rPr>
            </w:pPr>
          </w:p>
          <w:p w:rsidR="00ED3D5A" w:rsidRPr="00886039" w:rsidRDefault="000E144E" w:rsidP="00D327F1">
            <w:pPr>
              <w:jc w:val="both"/>
              <w:rPr>
                <w:rFonts w:ascii="Arial" w:eastAsia="Calibri" w:hAnsi="Arial" w:cs="Arial"/>
                <w:sz w:val="22"/>
                <w:lang w:val="es-MX"/>
              </w:rPr>
            </w:pPr>
            <w:r w:rsidRPr="00886039">
              <w:rPr>
                <w:rFonts w:ascii="Arial" w:hAnsi="Arial" w:cs="Arial"/>
                <w:b/>
                <w:sz w:val="22"/>
                <w:lang w:val="es-MX"/>
              </w:rPr>
              <w:t>Ejemplo</w:t>
            </w:r>
            <w:r w:rsidRPr="00886039">
              <w:rPr>
                <w:rFonts w:ascii="Arial" w:hAnsi="Arial" w:cs="Arial"/>
                <w:sz w:val="22"/>
                <w:lang w:val="es-MX"/>
              </w:rPr>
              <w:t>:</w:t>
            </w:r>
            <w:r w:rsidRPr="00886039">
              <w:rPr>
                <w:rFonts w:ascii="Arial" w:hAnsi="Arial" w:cs="Arial"/>
                <w:lang w:val="es-MX"/>
              </w:rPr>
              <w:t xml:space="preserve"> </w:t>
            </w:r>
            <w:r w:rsidRPr="00886039">
              <w:rPr>
                <w:rFonts w:ascii="Arial" w:hAnsi="Arial" w:cs="Arial"/>
                <w:i/>
                <w:sz w:val="22"/>
                <w:lang w:val="es-MX"/>
              </w:rPr>
              <w:t>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con objeto de invitarles a participar y acoger sus propuestas e ideas.</w:t>
            </w:r>
          </w:p>
          <w:p w:rsidR="00ED3D5A" w:rsidRPr="00886039" w:rsidDel="00DD08ED" w:rsidRDefault="00ED3D5A" w:rsidP="00D327F1">
            <w:pPr>
              <w:rPr>
                <w:rFonts w:ascii="Arial" w:eastAsia="Calibri" w:hAnsi="Arial" w:cs="Arial"/>
                <w:lang w:val="es-MX"/>
              </w:rPr>
            </w:pPr>
          </w:p>
        </w:tc>
      </w:tr>
      <w:tr w:rsidR="00886039" w:rsidRPr="00886039" w:rsidTr="00D327F1">
        <w:trPr>
          <w:trHeight w:val="3001"/>
        </w:trPr>
        <w:tc>
          <w:tcPr>
            <w:tcW w:w="10206" w:type="dxa"/>
            <w:tcBorders>
              <w:bottom w:val="single" w:sz="4" w:space="0" w:color="auto"/>
            </w:tcBorders>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bl>
    <w:p w:rsidR="00ED3D5A" w:rsidRPr="00886039" w:rsidRDefault="00ED3D5A" w:rsidP="00ED3D5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6039" w:rsidRPr="00886039" w:rsidTr="00D327F1">
        <w:trPr>
          <w:trHeight w:val="421"/>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9: PRESUPUESTO</w:t>
            </w:r>
          </w:p>
        </w:tc>
      </w:tr>
    </w:tbl>
    <w:p w:rsidR="00ED3D5A" w:rsidRPr="00886039" w:rsidRDefault="00ED3D5A" w:rsidP="00ED3D5A">
      <w:pPr>
        <w:rPr>
          <w:rFonts w:ascii="Arial" w:hAnsi="Arial" w:cs="Arial"/>
          <w:b/>
          <w:sz w:val="22"/>
          <w:szCs w:val="22"/>
        </w:rPr>
      </w:pPr>
    </w:p>
    <w:p w:rsidR="00ED3D5A" w:rsidRPr="00886039" w:rsidRDefault="00ED3D5A" w:rsidP="00ED3D5A">
      <w:pPr>
        <w:rPr>
          <w:rFonts w:ascii="Arial" w:hAnsi="Arial" w:cs="Arial"/>
          <w:b/>
          <w:sz w:val="22"/>
          <w:szCs w:val="22"/>
        </w:rPr>
      </w:pPr>
    </w:p>
    <w:p w:rsidR="00ED3D5A" w:rsidRPr="00886039" w:rsidRDefault="000E144E" w:rsidP="00ED3D5A">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9.1 GASTOS DE OPERACIONALES</w:t>
      </w:r>
    </w:p>
    <w:p w:rsidR="00ED3D5A" w:rsidRPr="00886039" w:rsidRDefault="00ED3D5A" w:rsidP="00ED3D5A">
      <w:pPr>
        <w:ind w:left="-567" w:right="-425"/>
        <w:jc w:val="both"/>
        <w:rPr>
          <w:rFonts w:ascii="Arial" w:hAnsi="Arial" w:cs="Arial"/>
          <w:sz w:val="22"/>
          <w:szCs w:val="22"/>
          <w:lang w:val="es-MX"/>
        </w:rPr>
      </w:pPr>
    </w:p>
    <w:p w:rsidR="00ED3D5A" w:rsidRPr="00886039" w:rsidRDefault="000E144E" w:rsidP="00ED3D5A">
      <w:pPr>
        <w:ind w:left="-567" w:right="-799"/>
        <w:jc w:val="both"/>
        <w:rPr>
          <w:rFonts w:ascii="Arial" w:hAnsi="Arial" w:cs="Arial"/>
          <w:sz w:val="22"/>
          <w:szCs w:val="22"/>
          <w:lang w:val="es-MX"/>
        </w:rPr>
      </w:pPr>
      <w:r w:rsidRPr="00886039">
        <w:rPr>
          <w:rFonts w:ascii="Arial" w:hAnsi="Arial" w:cs="Arial"/>
          <w:sz w:val="22"/>
          <w:szCs w:val="22"/>
          <w:lang w:val="es-MX"/>
        </w:rPr>
        <w:t>Determine los gastos operacionales (</w:t>
      </w:r>
      <w:r w:rsidRPr="00886039">
        <w:rPr>
          <w:rFonts w:ascii="Arial" w:hAnsi="Arial" w:cs="Arial"/>
          <w:sz w:val="22"/>
          <w:szCs w:val="22"/>
        </w:rPr>
        <w:t>materiales; arriendo de espacio físico; transporte y vehículos; compra de bienes no inventariables relacionados con las actividades del proyecto; actividades de difusión, capacitación y/o entrenamiento</w:t>
      </w:r>
      <w:r w:rsidRPr="00886039">
        <w:rPr>
          <w:rFonts w:ascii="Arial" w:hAnsi="Arial" w:cs="Arial"/>
          <w:sz w:val="22"/>
          <w:szCs w:val="22"/>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ED3D5A" w:rsidRPr="00886039" w:rsidRDefault="00ED3D5A" w:rsidP="00ED3D5A">
      <w:pPr>
        <w:ind w:right="51"/>
        <w:jc w:val="both"/>
        <w:rPr>
          <w:rFonts w:ascii="Arial" w:hAnsi="Arial" w:cs="Arial"/>
          <w:sz w:val="22"/>
          <w:szCs w:val="22"/>
          <w:lang w:val="es-MX"/>
        </w:rPr>
      </w:pPr>
    </w:p>
    <w:p w:rsidR="00ED3D5A" w:rsidRPr="00886039" w:rsidRDefault="000E144E" w:rsidP="00ED3D5A">
      <w:pPr>
        <w:ind w:left="-567" w:right="-799"/>
        <w:jc w:val="both"/>
        <w:rPr>
          <w:rFonts w:ascii="Arial" w:hAnsi="Arial" w:cs="Arial"/>
          <w:b/>
          <w:sz w:val="22"/>
          <w:szCs w:val="22"/>
          <w:lang w:val="es-MX"/>
        </w:rPr>
      </w:pPr>
      <w:r w:rsidRPr="00886039">
        <w:rPr>
          <w:rFonts w:ascii="Arial" w:hAnsi="Arial" w:cs="Arial"/>
          <w:b/>
          <w:sz w:val="22"/>
          <w:szCs w:val="22"/>
          <w:lang w:val="es-MX"/>
        </w:rPr>
        <w:t>Nota: si usted no considera alguno de los sub ítem mencionados debe dejarlo en cero.</w:t>
      </w:r>
    </w:p>
    <w:p w:rsidR="00ED3D5A" w:rsidRPr="00886039" w:rsidRDefault="00ED3D5A" w:rsidP="00ED3D5A">
      <w:pPr>
        <w:ind w:left="-567" w:right="-794"/>
        <w:jc w:val="both"/>
        <w:rPr>
          <w:rFonts w:ascii="Arial" w:hAnsi="Arial" w:cs="Arial"/>
          <w:sz w:val="22"/>
          <w:szCs w:val="22"/>
          <w:lang w:val="es-MX"/>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26"/>
        <w:gridCol w:w="2070"/>
        <w:gridCol w:w="2268"/>
        <w:gridCol w:w="1984"/>
      </w:tblGrid>
      <w:tr w:rsidR="00886039" w:rsidRPr="00886039" w:rsidTr="00233053">
        <w:tc>
          <w:tcPr>
            <w:tcW w:w="4026" w:type="dxa"/>
            <w:vMerge w:val="restart"/>
            <w:vAlign w:val="center"/>
          </w:tcPr>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 xml:space="preserve">Ítem Nº 1 </w:t>
            </w:r>
          </w:p>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Gastos Operacionales</w:t>
            </w:r>
          </w:p>
          <w:p w:rsidR="00ED3D5A" w:rsidRPr="00886039" w:rsidRDefault="00ED3D5A" w:rsidP="00D327F1">
            <w:pPr>
              <w:ind w:left="-108" w:right="-108"/>
              <w:jc w:val="center"/>
              <w:rPr>
                <w:rFonts w:ascii="Arial" w:hAnsi="Arial" w:cs="Arial"/>
                <w:b/>
                <w:sz w:val="22"/>
                <w:szCs w:val="22"/>
                <w:lang w:val="es-MX"/>
              </w:rPr>
            </w:pPr>
          </w:p>
        </w:tc>
        <w:tc>
          <w:tcPr>
            <w:tcW w:w="6322" w:type="dxa"/>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233053">
        <w:trPr>
          <w:trHeight w:val="364"/>
        </w:trPr>
        <w:tc>
          <w:tcPr>
            <w:tcW w:w="4026" w:type="dxa"/>
            <w:vMerge/>
            <w:vAlign w:val="center"/>
          </w:tcPr>
          <w:p w:rsidR="00233053" w:rsidRPr="00886039" w:rsidRDefault="00233053" w:rsidP="00D327F1">
            <w:pPr>
              <w:jc w:val="center"/>
              <w:rPr>
                <w:rFonts w:ascii="Arial" w:hAnsi="Arial" w:cs="Arial"/>
                <w:sz w:val="22"/>
                <w:szCs w:val="22"/>
                <w:lang w:val="es-MX"/>
              </w:rPr>
            </w:pPr>
          </w:p>
        </w:tc>
        <w:tc>
          <w:tcPr>
            <w:tcW w:w="2070"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2268"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984"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233053">
        <w:trPr>
          <w:trHeight w:val="254"/>
        </w:trPr>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Alimentación: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participantes: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equipo:</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Difusión: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Materiales: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Otros gastos:</w:t>
            </w:r>
          </w:p>
        </w:tc>
        <w:tc>
          <w:tcPr>
            <w:tcW w:w="2070" w:type="dxa"/>
          </w:tcPr>
          <w:p w:rsidR="00233053" w:rsidRPr="00886039" w:rsidRDefault="00233053" w:rsidP="00D327F1">
            <w:pPr>
              <w:rPr>
                <w:rFonts w:ascii="Arial" w:hAnsi="Arial" w:cs="Arial"/>
                <w:sz w:val="22"/>
                <w:szCs w:val="22"/>
                <w:lang w:val="es-MX"/>
              </w:rPr>
            </w:pPr>
          </w:p>
        </w:tc>
        <w:tc>
          <w:tcPr>
            <w:tcW w:w="2268"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233053" w:rsidP="00D327F1">
            <w:pPr>
              <w:rPr>
                <w:rFonts w:ascii="Arial" w:hAnsi="Arial" w:cs="Arial"/>
                <w:sz w:val="22"/>
                <w:szCs w:val="22"/>
                <w:lang w:val="es-MX"/>
              </w:rPr>
            </w:pP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Borders>
              <w:bottom w:val="single" w:sz="4" w:space="0" w:color="auto"/>
            </w:tcBorders>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070"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2268"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1984"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rPr>
          <w:rFonts w:ascii="Arial" w:hAnsi="Arial" w:cs="Arial"/>
          <w:sz w:val="22"/>
          <w:szCs w:val="22"/>
        </w:rPr>
      </w:pPr>
    </w:p>
    <w:p w:rsidR="00ED3D5A" w:rsidRPr="00886039" w:rsidRDefault="000E144E" w:rsidP="00ED3D5A">
      <w:pPr>
        <w:pStyle w:val="Prrafodelista"/>
        <w:ind w:left="0"/>
        <w:rPr>
          <w:rFonts w:ascii="Arial" w:hAnsi="Arial" w:cs="Arial"/>
          <w:b/>
          <w:sz w:val="22"/>
          <w:szCs w:val="22"/>
          <w:lang w:val="es-MX"/>
        </w:rPr>
      </w:pPr>
      <w:r w:rsidRPr="00886039">
        <w:rPr>
          <w:rFonts w:ascii="Arial" w:hAnsi="Arial" w:cs="Arial"/>
          <w:b/>
          <w:sz w:val="22"/>
          <w:szCs w:val="22"/>
          <w:lang w:val="es-MX"/>
        </w:rPr>
        <w:lastRenderedPageBreak/>
        <w:t>9.2 GASTOS EN EQUIPAMIENTO</w:t>
      </w:r>
    </w:p>
    <w:p w:rsidR="00ED3D5A" w:rsidRPr="00886039" w:rsidRDefault="00ED3D5A" w:rsidP="00ED3D5A">
      <w:pPr>
        <w:pStyle w:val="Prrafodelista"/>
        <w:ind w:left="360"/>
        <w:rPr>
          <w:rFonts w:ascii="Arial" w:hAnsi="Arial" w:cs="Arial"/>
          <w:b/>
          <w:sz w:val="22"/>
          <w:szCs w:val="22"/>
          <w:lang w:val="es-MX"/>
        </w:rPr>
      </w:pPr>
    </w:p>
    <w:p w:rsidR="00ED3D5A" w:rsidRDefault="000E144E" w:rsidP="008306B3">
      <w:pPr>
        <w:ind w:left="-567" w:right="-794"/>
        <w:jc w:val="both"/>
        <w:rPr>
          <w:rFonts w:ascii="Arial" w:hAnsi="Arial" w:cs="Arial"/>
          <w:sz w:val="22"/>
          <w:szCs w:val="22"/>
          <w:lang w:val="es-MX"/>
        </w:rPr>
      </w:pPr>
      <w:r w:rsidRPr="00886039">
        <w:rPr>
          <w:rFonts w:ascii="Arial" w:hAnsi="Arial" w:cs="Arial"/>
          <w:sz w:val="22"/>
          <w:szCs w:val="22"/>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886039">
        <w:rPr>
          <w:rFonts w:ascii="Arial" w:eastAsia="Calibri" w:hAnsi="Arial" w:cs="Arial"/>
          <w:b/>
          <w:sz w:val="22"/>
          <w:szCs w:val="22"/>
          <w:lang w:val="es-MX" w:eastAsia="en-US"/>
        </w:rPr>
        <w:t>Adicionalmente, es necesario que todo el gasto presentado en éste ítem, sea justificado en la pregunta 9.6.</w:t>
      </w:r>
      <w:r w:rsidRPr="00886039">
        <w:rPr>
          <w:rFonts w:ascii="Arial" w:hAnsi="Arial" w:cs="Arial"/>
          <w:sz w:val="22"/>
          <w:szCs w:val="22"/>
          <w:lang w:val="es-MX"/>
        </w:rPr>
        <w:t xml:space="preserve"> </w:t>
      </w:r>
      <w:r w:rsidRPr="00886039">
        <w:rPr>
          <w:rFonts w:ascii="Arial" w:eastAsia="Calibri" w:hAnsi="Arial" w:cs="Arial"/>
          <w:b/>
          <w:sz w:val="22"/>
          <w:szCs w:val="22"/>
          <w:lang w:val="es-MX" w:eastAsia="en-US"/>
        </w:rPr>
        <w:t xml:space="preserve">Este gasto no podrá exceder el 50% de los recursos solicitados al concurso. </w:t>
      </w:r>
    </w:p>
    <w:p w:rsidR="008306B3" w:rsidRPr="00886039" w:rsidRDefault="008306B3" w:rsidP="008306B3">
      <w:pPr>
        <w:ind w:left="-567" w:right="-794"/>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3"/>
        <w:gridCol w:w="1714"/>
        <w:gridCol w:w="1932"/>
      </w:tblGrid>
      <w:tr w:rsidR="00886039" w:rsidRPr="00886039" w:rsidTr="00D327F1">
        <w:tc>
          <w:tcPr>
            <w:tcW w:w="2410"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 Nº 2 Equipamiento</w:t>
            </w:r>
          </w:p>
          <w:p w:rsidR="00ED3D5A" w:rsidRPr="00886039" w:rsidRDefault="00ED3D5A" w:rsidP="00D327F1">
            <w:pPr>
              <w:jc w:val="center"/>
              <w:rPr>
                <w:rFonts w:ascii="Arial" w:hAnsi="Arial" w:cs="Arial"/>
                <w:b/>
                <w:sz w:val="22"/>
                <w:szCs w:val="22"/>
                <w:lang w:val="es-MX"/>
              </w:rPr>
            </w:pPr>
          </w:p>
        </w:tc>
        <w:tc>
          <w:tcPr>
            <w:tcW w:w="2590"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c>
          <w:tcPr>
            <w:tcW w:w="2410"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833"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939"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3"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9"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567"/>
        <w:rPr>
          <w:rFonts w:ascii="Arial" w:hAnsi="Arial" w:cs="Arial"/>
          <w:sz w:val="22"/>
          <w:szCs w:val="22"/>
          <w:lang w:val="es-MX"/>
        </w:rPr>
      </w:pPr>
      <w:r w:rsidRPr="00886039">
        <w:rPr>
          <w:rFonts w:ascii="Arial" w:hAnsi="Arial" w:cs="Arial"/>
          <w:b/>
          <w:sz w:val="22"/>
          <w:szCs w:val="22"/>
          <w:lang w:val="es-MX"/>
        </w:rPr>
        <w:t xml:space="preserve">9.3 </w:t>
      </w:r>
      <w:r w:rsidRPr="00886039">
        <w:rPr>
          <w:rFonts w:ascii="Arial" w:hAnsi="Arial" w:cs="Arial"/>
          <w:b/>
          <w:sz w:val="22"/>
          <w:szCs w:val="22"/>
          <w:lang w:val="es-MX"/>
        </w:rPr>
        <w:tab/>
        <w:t>GASTOS EN RECURSOS HUMANOS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41"/>
        <w:jc w:val="both"/>
        <w:rPr>
          <w:rFonts w:ascii="Arial" w:hAnsi="Arial" w:cs="Arial"/>
          <w:sz w:val="22"/>
          <w:szCs w:val="22"/>
          <w:lang w:val="es-MX"/>
        </w:rPr>
      </w:pPr>
      <w:r w:rsidRPr="00886039">
        <w:rPr>
          <w:rFonts w:ascii="Arial" w:hAnsi="Arial" w:cs="Arial"/>
          <w:sz w:val="22"/>
          <w:szCs w:val="22"/>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ED3D5A" w:rsidRPr="00886039" w:rsidRDefault="00ED3D5A" w:rsidP="00ED3D5A">
      <w:pPr>
        <w:ind w:left="-567" w:right="-794"/>
        <w:jc w:val="both"/>
        <w:rPr>
          <w:rFonts w:ascii="Arial" w:hAnsi="Arial" w:cs="Arial"/>
          <w:sz w:val="22"/>
          <w:szCs w:val="22"/>
          <w:lang w:val="es-MX"/>
        </w:rPr>
      </w:pPr>
    </w:p>
    <w:p w:rsidR="00ED3D5A" w:rsidRPr="00886039" w:rsidRDefault="000E144E" w:rsidP="00ED3D5A">
      <w:pPr>
        <w:ind w:left="-567" w:right="-794"/>
        <w:jc w:val="both"/>
        <w:rPr>
          <w:rFonts w:ascii="Arial" w:hAnsi="Arial" w:cs="Arial"/>
          <w:sz w:val="22"/>
          <w:szCs w:val="22"/>
          <w:lang w:val="es-MX"/>
        </w:rPr>
      </w:pPr>
      <w:r w:rsidRPr="00886039">
        <w:rPr>
          <w:rFonts w:ascii="Arial" w:hAnsi="Arial" w:cs="Arial"/>
          <w:sz w:val="22"/>
          <w:szCs w:val="22"/>
          <w:lang w:val="es-MX"/>
        </w:rPr>
        <w:t>En la tercera columna, se debe identificar las horas totales que los profesionales destinarán al proyecto, el número de horas que cada persona dedica al proyecto debe ser el resultado de la siguiente regla de cálculo: (N° de horas mensuales dedicadas al proyecto)</w:t>
      </w:r>
      <w:r w:rsidR="00ED3D5A" w:rsidRPr="00886039">
        <w:rPr>
          <w:sz w:val="18"/>
          <w:szCs w:val="22"/>
          <w:lang w:val="es-MX"/>
        </w:rPr>
        <w:footnoteReference w:id="5"/>
      </w:r>
      <w:r w:rsidR="00ED3D5A" w:rsidRPr="00886039">
        <w:rPr>
          <w:rFonts w:ascii="Arial" w:hAnsi="Arial" w:cs="Arial"/>
          <w:sz w:val="18"/>
          <w:szCs w:val="22"/>
          <w:lang w:val="es-MX"/>
        </w:rPr>
        <w:t xml:space="preserve"> </w:t>
      </w:r>
      <w:r w:rsidRPr="00886039">
        <w:rPr>
          <w:rFonts w:ascii="Arial" w:hAnsi="Arial" w:cs="Arial"/>
          <w:sz w:val="22"/>
          <w:szCs w:val="22"/>
          <w:lang w:val="es-MX"/>
        </w:rPr>
        <w:t xml:space="preserve">x (N° de meses que participa en el proyecto) N° de horas dedicadas al proyecto en total. </w:t>
      </w:r>
    </w:p>
    <w:p w:rsidR="005F578D" w:rsidRPr="00886039" w:rsidRDefault="005F578D" w:rsidP="00ED3D5A">
      <w:pPr>
        <w:ind w:left="-567" w:right="-794"/>
        <w:jc w:val="both"/>
        <w:rPr>
          <w:rFonts w:ascii="Arial" w:hAnsi="Arial" w:cs="Arial"/>
          <w:sz w:val="22"/>
          <w:szCs w:val="22"/>
          <w:lang w:val="es-MX"/>
        </w:rPr>
      </w:pPr>
    </w:p>
    <w:p w:rsidR="005F578D" w:rsidRPr="00886039" w:rsidRDefault="000E144E" w:rsidP="005F578D">
      <w:pPr>
        <w:ind w:left="-567" w:right="-794"/>
        <w:jc w:val="both"/>
        <w:rPr>
          <w:rFonts w:ascii="Arial" w:eastAsia="Calibri" w:hAnsi="Arial" w:cs="Arial"/>
          <w:b/>
          <w:sz w:val="22"/>
          <w:szCs w:val="22"/>
          <w:lang w:val="es-MX" w:eastAsia="en-US"/>
        </w:rPr>
      </w:pPr>
      <w:r w:rsidRPr="00886039">
        <w:rPr>
          <w:rFonts w:ascii="Arial" w:eastAsia="Calibri" w:hAnsi="Arial" w:cs="Arial"/>
          <w:b/>
          <w:sz w:val="22"/>
          <w:szCs w:val="22"/>
          <w:lang w:val="es-MX" w:eastAsia="en-US"/>
        </w:rPr>
        <w:t xml:space="preserve">Recordar que el proyecto permite remuneraciones para los encargados técnico y financiero de éste, declarados al inicio del formulario. </w:t>
      </w:r>
    </w:p>
    <w:p w:rsidR="00ED3D5A" w:rsidRPr="00886039" w:rsidRDefault="00ED3D5A" w:rsidP="00ED3D5A">
      <w:pPr>
        <w:ind w:left="-567" w:right="-794"/>
        <w:jc w:val="both"/>
        <w:rPr>
          <w:rFonts w:ascii="Arial" w:hAnsi="Arial" w:cs="Arial"/>
          <w:b/>
          <w:iCs/>
          <w:sz w:val="22"/>
          <w:szCs w:val="22"/>
          <w:lang w:eastAsia="es-CL"/>
        </w:rPr>
      </w:pPr>
    </w:p>
    <w:p w:rsidR="00ED3D5A" w:rsidRPr="00886039" w:rsidRDefault="000E144E" w:rsidP="00ED3D5A">
      <w:pPr>
        <w:ind w:left="-567" w:right="-794"/>
        <w:jc w:val="both"/>
        <w:rPr>
          <w:rFonts w:ascii="Arial" w:hAnsi="Arial" w:cs="Arial"/>
          <w:b/>
          <w:sz w:val="22"/>
          <w:szCs w:val="22"/>
          <w:lang w:val="es-MX"/>
        </w:rPr>
      </w:pPr>
      <w:r w:rsidRPr="00886039">
        <w:rPr>
          <w:rFonts w:ascii="Arial" w:eastAsia="Calibri" w:hAnsi="Arial" w:cs="Arial"/>
          <w:b/>
          <w:sz w:val="22"/>
          <w:szCs w:val="22"/>
          <w:lang w:val="es-MX" w:eastAsia="en-US"/>
        </w:rPr>
        <w:t>Este gasto no podrá exceder el 60% de los recursos solicitados al concurso</w:t>
      </w:r>
      <w:r w:rsidRPr="00886039">
        <w:rPr>
          <w:rFonts w:ascii="Arial" w:hAnsi="Arial" w:cs="Arial"/>
          <w:sz w:val="22"/>
          <w:szCs w:val="22"/>
          <w:lang w:val="es-MX"/>
        </w:rPr>
        <w:t xml:space="preserve">. </w:t>
      </w:r>
    </w:p>
    <w:p w:rsidR="00ED3D5A" w:rsidRPr="00886039" w:rsidRDefault="00ED3D5A" w:rsidP="00ED3D5A">
      <w:pPr>
        <w:rPr>
          <w:rFonts w:ascii="Arial" w:hAnsi="Arial" w:cs="Arial"/>
          <w:sz w:val="22"/>
          <w:szCs w:val="22"/>
          <w:lang w:val="es-MX"/>
        </w:rPr>
      </w:pPr>
    </w:p>
    <w:p w:rsidR="00ED3D5A" w:rsidRPr="00886039" w:rsidRDefault="00ED3D5A" w:rsidP="00ED3D5A">
      <w:pPr>
        <w:rPr>
          <w:rFonts w:ascii="Arial" w:hAnsi="Arial" w:cs="Arial"/>
          <w:sz w:val="22"/>
          <w:szCs w:val="22"/>
          <w:lang w:val="es-MX"/>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50"/>
        <w:gridCol w:w="1185"/>
        <w:gridCol w:w="1984"/>
        <w:gridCol w:w="1843"/>
        <w:gridCol w:w="1843"/>
      </w:tblGrid>
      <w:tr w:rsidR="00886039" w:rsidRPr="00886039" w:rsidTr="00D327F1">
        <w:trPr>
          <w:trHeight w:val="131"/>
        </w:trPr>
        <w:tc>
          <w:tcPr>
            <w:tcW w:w="1985" w:type="dxa"/>
            <w:vMerge w:val="restar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3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RRHH</w:t>
            </w:r>
          </w:p>
          <w:p w:rsidR="00ED3D5A" w:rsidRPr="00886039" w:rsidRDefault="00ED3D5A" w:rsidP="00D327F1">
            <w:pPr>
              <w:jc w:val="center"/>
              <w:rPr>
                <w:rFonts w:ascii="Arial" w:hAnsi="Arial" w:cs="Arial"/>
                <w:b/>
                <w:sz w:val="22"/>
                <w:szCs w:val="22"/>
                <w:lang w:val="es-MX"/>
              </w:rPr>
            </w:pPr>
          </w:p>
        </w:tc>
        <w:tc>
          <w:tcPr>
            <w:tcW w:w="1650"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N° de horas destinadas</w:t>
            </w:r>
          </w:p>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(total)</w:t>
            </w:r>
          </w:p>
        </w:tc>
        <w:tc>
          <w:tcPr>
            <w:tcW w:w="1185"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Costo por hora</w:t>
            </w:r>
          </w:p>
        </w:tc>
        <w:tc>
          <w:tcPr>
            <w:tcW w:w="5670" w:type="dxa"/>
            <w:gridSpan w:val="3"/>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 $</w:t>
            </w:r>
          </w:p>
        </w:tc>
      </w:tr>
      <w:tr w:rsidR="00886039" w:rsidRPr="00886039" w:rsidTr="00D327F1">
        <w:trPr>
          <w:trHeight w:val="131"/>
        </w:trPr>
        <w:tc>
          <w:tcPr>
            <w:tcW w:w="1985" w:type="dxa"/>
            <w:vMerge/>
          </w:tcPr>
          <w:p w:rsidR="00ED3D5A" w:rsidRPr="00886039" w:rsidRDefault="00ED3D5A" w:rsidP="00D327F1">
            <w:pPr>
              <w:jc w:val="center"/>
              <w:rPr>
                <w:rFonts w:ascii="Arial" w:hAnsi="Arial" w:cs="Arial"/>
                <w:b/>
                <w:sz w:val="22"/>
                <w:szCs w:val="22"/>
                <w:lang w:val="es-MX"/>
              </w:rPr>
            </w:pPr>
          </w:p>
        </w:tc>
        <w:tc>
          <w:tcPr>
            <w:tcW w:w="1650" w:type="dxa"/>
            <w:vMerge/>
          </w:tcPr>
          <w:p w:rsidR="00ED3D5A" w:rsidRPr="00886039" w:rsidRDefault="00ED3D5A" w:rsidP="00D327F1">
            <w:pPr>
              <w:jc w:val="center"/>
              <w:rPr>
                <w:rFonts w:ascii="Arial" w:hAnsi="Arial" w:cs="Arial"/>
                <w:b/>
                <w:sz w:val="22"/>
                <w:szCs w:val="22"/>
                <w:lang w:val="es-MX"/>
              </w:rPr>
            </w:pPr>
          </w:p>
        </w:tc>
        <w:tc>
          <w:tcPr>
            <w:tcW w:w="1185" w:type="dxa"/>
            <w:vMerge/>
          </w:tcPr>
          <w:p w:rsidR="00ED3D5A" w:rsidRPr="00886039" w:rsidRDefault="00ED3D5A" w:rsidP="00D327F1">
            <w:pPr>
              <w:jc w:val="center"/>
              <w:rPr>
                <w:rFonts w:ascii="Arial" w:hAnsi="Arial" w:cs="Arial"/>
                <w:b/>
                <w:sz w:val="22"/>
                <w:szCs w:val="22"/>
                <w:lang w:val="es-MX"/>
              </w:rPr>
            </w:pPr>
          </w:p>
        </w:tc>
        <w:tc>
          <w:tcPr>
            <w:tcW w:w="1984"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w:t>
            </w:r>
          </w:p>
        </w:tc>
      </w:tr>
      <w:tr w:rsidR="00886039" w:rsidRPr="00886039" w:rsidTr="00D327F1">
        <w:tc>
          <w:tcPr>
            <w:tcW w:w="1985" w:type="dxa"/>
            <w:vAlign w:val="center"/>
          </w:tcPr>
          <w:p w:rsidR="00ED3D5A"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relator(a) de taller</w:t>
            </w:r>
          </w:p>
        </w:tc>
        <w:tc>
          <w:tcPr>
            <w:tcW w:w="1650"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rPr>
              <w:t>20 hrs.</w:t>
            </w:r>
          </w:p>
        </w:tc>
        <w:tc>
          <w:tcPr>
            <w:tcW w:w="1185"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$12.000</w:t>
            </w:r>
          </w:p>
        </w:tc>
        <w:tc>
          <w:tcPr>
            <w:tcW w:w="1984"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8726E6">
        <w:tc>
          <w:tcPr>
            <w:tcW w:w="1985" w:type="dxa"/>
          </w:tcPr>
          <w:p w:rsidR="00233053"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Coordinador(a) técnico/a</w:t>
            </w:r>
          </w:p>
        </w:tc>
        <w:tc>
          <w:tcPr>
            <w:tcW w:w="1650"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rPr>
              <w:t>25 hrs.</w:t>
            </w:r>
          </w:p>
        </w:tc>
        <w:tc>
          <w:tcPr>
            <w:tcW w:w="1185"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$5.000</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jc w:val="center"/>
              <w:rPr>
                <w:rFonts w:ascii="Arial" w:hAnsi="Arial" w:cs="Arial"/>
                <w:i/>
                <w:sz w:val="22"/>
                <w:szCs w:val="22"/>
                <w:lang w:val="es-MX"/>
              </w:rPr>
            </w:pPr>
          </w:p>
        </w:tc>
        <w:tc>
          <w:tcPr>
            <w:tcW w:w="1185" w:type="dxa"/>
          </w:tcPr>
          <w:p w:rsidR="00233053" w:rsidRPr="00886039" w:rsidRDefault="00233053" w:rsidP="00D327F1">
            <w:pPr>
              <w:jc w:val="center"/>
              <w:rPr>
                <w:rFonts w:ascii="Arial" w:hAnsi="Arial" w:cs="Arial"/>
                <w:i/>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1650" w:type="dxa"/>
          </w:tcPr>
          <w:p w:rsidR="00233053" w:rsidRPr="00886039" w:rsidRDefault="00233053" w:rsidP="00D327F1">
            <w:pPr>
              <w:rPr>
                <w:rFonts w:ascii="Arial" w:hAnsi="Arial" w:cs="Arial"/>
                <w:b/>
                <w:sz w:val="22"/>
                <w:szCs w:val="22"/>
                <w:lang w:val="es-MX"/>
              </w:rPr>
            </w:pPr>
          </w:p>
        </w:tc>
        <w:tc>
          <w:tcPr>
            <w:tcW w:w="1185" w:type="dxa"/>
          </w:tcPr>
          <w:p w:rsidR="00233053" w:rsidRPr="00886039" w:rsidRDefault="00233053" w:rsidP="00D327F1">
            <w:pPr>
              <w:rPr>
                <w:rFonts w:ascii="Arial" w:hAnsi="Arial" w:cs="Arial"/>
                <w:b/>
                <w:sz w:val="22"/>
                <w:szCs w:val="22"/>
                <w:lang w:val="es-MX"/>
              </w:rPr>
            </w:pPr>
          </w:p>
        </w:tc>
        <w:tc>
          <w:tcPr>
            <w:tcW w:w="1984"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rPr>
          <w:rFonts w:ascii="Arial" w:hAnsi="Arial" w:cs="Arial"/>
          <w:b/>
          <w:sz w:val="22"/>
          <w:szCs w:val="22"/>
          <w:lang w:val="es-MX"/>
        </w:rPr>
      </w:pPr>
    </w:p>
    <w:p w:rsidR="00ED3D5A" w:rsidRPr="00886039" w:rsidRDefault="000E144E" w:rsidP="00ED3D5A">
      <w:pPr>
        <w:ind w:right="-794" w:hanging="709"/>
        <w:jc w:val="both"/>
        <w:rPr>
          <w:rFonts w:ascii="Arial" w:hAnsi="Arial" w:cs="Arial"/>
          <w:b/>
          <w:sz w:val="22"/>
          <w:szCs w:val="22"/>
          <w:lang w:val="es-MX"/>
        </w:rPr>
      </w:pPr>
      <w:r w:rsidRPr="00886039">
        <w:rPr>
          <w:rFonts w:ascii="Arial" w:hAnsi="Arial" w:cs="Arial"/>
          <w:b/>
          <w:sz w:val="22"/>
          <w:szCs w:val="22"/>
          <w:lang w:val="es-MX"/>
        </w:rPr>
        <w:t>9.4</w:t>
      </w:r>
      <w:r w:rsidRPr="00886039">
        <w:rPr>
          <w:rFonts w:ascii="Arial" w:hAnsi="Arial" w:cs="Arial"/>
          <w:b/>
          <w:sz w:val="22"/>
          <w:szCs w:val="22"/>
          <w:lang w:val="es-MX"/>
        </w:rPr>
        <w:tab/>
        <w:t>GASTOS DE INFRAESTRUCTURA Y OBRAS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36"/>
        <w:jc w:val="both"/>
        <w:rPr>
          <w:rFonts w:ascii="Arial" w:hAnsi="Arial" w:cs="Arial"/>
          <w:b/>
          <w:sz w:val="22"/>
          <w:szCs w:val="22"/>
          <w:lang w:val="es-MX"/>
        </w:rPr>
      </w:pPr>
      <w:r w:rsidRPr="00886039">
        <w:rPr>
          <w:rFonts w:ascii="Arial" w:hAnsi="Arial" w:cs="Arial"/>
          <w:sz w:val="22"/>
          <w:szCs w:val="22"/>
          <w:lang w:val="es-MX"/>
        </w:rPr>
        <w:t>Identifique las reparaciones, arreglos y/o construcción de infraestructura, que tienen directa relación con la naturaleza del proyecto. Deberá  acompañar una autorización pertinente para la realización de la intervención señalada en el proyecto (Anexo N°</w:t>
      </w:r>
      <w:r w:rsidR="005F7EEA">
        <w:rPr>
          <w:rFonts w:ascii="Arial" w:hAnsi="Arial" w:cs="Arial"/>
          <w:sz w:val="22"/>
          <w:szCs w:val="22"/>
          <w:lang w:val="es-MX"/>
        </w:rPr>
        <w:t>11</w:t>
      </w:r>
      <w:r w:rsidRPr="00886039">
        <w:rPr>
          <w:rFonts w:ascii="Arial" w:hAnsi="Arial" w:cs="Arial"/>
          <w:sz w:val="22"/>
          <w:szCs w:val="22"/>
          <w:lang w:val="es-MX"/>
        </w:rPr>
        <w:t xml:space="preserve">) que contemple una duración no inferior a cinco años, contado desde el momento de la postulación. </w:t>
      </w:r>
      <w:r w:rsidRPr="00886039">
        <w:rPr>
          <w:rFonts w:ascii="Arial" w:hAnsi="Arial" w:cs="Arial"/>
          <w:b/>
          <w:sz w:val="22"/>
          <w:szCs w:val="22"/>
          <w:lang w:val="es-MX"/>
        </w:rPr>
        <w:t xml:space="preserve">Este gasto no podrá exceder el 30% de los recursos solicitados al concurso. </w:t>
      </w:r>
    </w:p>
    <w:p w:rsidR="00ED3D5A" w:rsidRPr="00886039" w:rsidRDefault="00ED3D5A" w:rsidP="00ED3D5A">
      <w:pPr>
        <w:ind w:left="-567" w:right="-936"/>
        <w:jc w:val="both"/>
        <w:rPr>
          <w:rFonts w:ascii="Arial" w:hAnsi="Arial" w:cs="Arial"/>
          <w:b/>
          <w:sz w:val="22"/>
          <w:szCs w:val="22"/>
          <w:lang w:val="es-MX"/>
        </w:rPr>
      </w:pPr>
    </w:p>
    <w:p w:rsidR="00ED3D5A" w:rsidRPr="00886039" w:rsidRDefault="00ED3D5A" w:rsidP="00ED3D5A">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682"/>
        <w:gridCol w:w="1717"/>
        <w:gridCol w:w="1923"/>
      </w:tblGrid>
      <w:tr w:rsidR="00886039" w:rsidRPr="00886039" w:rsidTr="00D327F1">
        <w:tc>
          <w:tcPr>
            <w:tcW w:w="2412"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4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Obras Civiles</w:t>
            </w:r>
          </w:p>
          <w:p w:rsidR="00ED3D5A" w:rsidRPr="00886039" w:rsidRDefault="00ED3D5A" w:rsidP="00D327F1">
            <w:pPr>
              <w:jc w:val="center"/>
              <w:rPr>
                <w:rFonts w:ascii="Arial" w:hAnsi="Arial" w:cs="Arial"/>
                <w:b/>
                <w:sz w:val="22"/>
                <w:szCs w:val="22"/>
                <w:lang w:val="es-MX"/>
              </w:rPr>
            </w:pPr>
          </w:p>
        </w:tc>
        <w:tc>
          <w:tcPr>
            <w:tcW w:w="2588"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rPr>
          <w:trHeight w:val="432"/>
        </w:trPr>
        <w:tc>
          <w:tcPr>
            <w:tcW w:w="2412"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Propio $</w:t>
            </w:r>
          </w:p>
        </w:tc>
        <w:tc>
          <w:tcPr>
            <w:tcW w:w="8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Solicitado $</w:t>
            </w:r>
          </w:p>
        </w:tc>
        <w:tc>
          <w:tcPr>
            <w:tcW w:w="9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709"/>
        <w:rPr>
          <w:rFonts w:ascii="Arial" w:hAnsi="Arial" w:cs="Arial"/>
          <w:b/>
          <w:sz w:val="22"/>
          <w:szCs w:val="22"/>
          <w:lang w:val="es-MX"/>
        </w:rPr>
      </w:pPr>
      <w:r w:rsidRPr="00886039">
        <w:rPr>
          <w:rFonts w:ascii="Arial" w:hAnsi="Arial" w:cs="Arial"/>
          <w:b/>
          <w:sz w:val="22"/>
          <w:szCs w:val="22"/>
          <w:lang w:val="es-MX"/>
        </w:rPr>
        <w:t>9.5</w:t>
      </w:r>
      <w:r w:rsidRPr="00886039">
        <w:rPr>
          <w:rFonts w:ascii="Arial" w:hAnsi="Arial" w:cs="Arial"/>
          <w:b/>
          <w:sz w:val="22"/>
          <w:szCs w:val="22"/>
          <w:lang w:val="es-MX"/>
        </w:rPr>
        <w:tab/>
        <w:t>PRESUPUESTO TOTAL DEL PROYECTO</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jc w:val="both"/>
        <w:rPr>
          <w:rFonts w:ascii="Arial" w:hAnsi="Arial" w:cs="Arial"/>
          <w:sz w:val="22"/>
          <w:szCs w:val="22"/>
          <w:lang w:val="es-MX"/>
        </w:rPr>
      </w:pPr>
      <w:r w:rsidRPr="00886039">
        <w:rPr>
          <w:rFonts w:ascii="Arial" w:hAnsi="Arial" w:cs="Arial"/>
          <w:sz w:val="22"/>
          <w:szCs w:val="22"/>
          <w:lang w:val="es-MX"/>
        </w:rPr>
        <w:t xml:space="preserve">Registrar el gasto total del proyecto, señalando el origen y monto de los aportes. </w:t>
      </w:r>
    </w:p>
    <w:p w:rsidR="00ED3D5A" w:rsidRPr="00886039" w:rsidRDefault="00ED3D5A" w:rsidP="00ED3D5A">
      <w:pPr>
        <w:ind w:left="-1134" w:right="-1078"/>
        <w:jc w:val="both"/>
        <w:rPr>
          <w:rFonts w:ascii="Arial" w:hAnsi="Arial" w:cs="Arial"/>
          <w:sz w:val="22"/>
          <w:szCs w:val="22"/>
          <w:lang w:val="es-MX"/>
        </w:rPr>
      </w:pPr>
    </w:p>
    <w:tbl>
      <w:tblPr>
        <w:tblW w:w="57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2"/>
        <w:gridCol w:w="4679"/>
      </w:tblGrid>
      <w:tr w:rsidR="00886039" w:rsidRPr="00886039" w:rsidTr="00D327F1">
        <w:tc>
          <w:tcPr>
            <w:tcW w:w="2740" w:type="pc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2260" w:type="pct"/>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OPERACIONALES</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EQUIPAMIENTO</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RECURSOS HUMANOS</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OBRAS CIVILES</w:t>
            </w:r>
          </w:p>
        </w:tc>
        <w:tc>
          <w:tcPr>
            <w:tcW w:w="2260"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740"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260" w:type="pct"/>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ED3D5A" w:rsidP="00ED3D5A">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886039" w:rsidRPr="00886039" w:rsidTr="00D327F1">
        <w:tc>
          <w:tcPr>
            <w:tcW w:w="5671" w:type="dxa"/>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4677" w:type="dxa"/>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OPERACIONALES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EQUIPAMIENTO</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RECURSOS HUMANOS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OBRAS CIVILES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4677" w:type="dxa"/>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ED3D5A" w:rsidP="00ED3D5A">
      <w:pPr>
        <w:ind w:left="-1134"/>
        <w:rPr>
          <w:rFonts w:ascii="Arial" w:hAnsi="Arial" w:cs="Arial"/>
          <w:b/>
          <w:sz w:val="22"/>
          <w:szCs w:val="22"/>
          <w:lang w:val="es-MX"/>
        </w:rPr>
      </w:pPr>
    </w:p>
    <w:tbl>
      <w:tblPr>
        <w:tblStyle w:val="Tablaconcuadrcula"/>
        <w:tblW w:w="10349" w:type="dxa"/>
        <w:jc w:val="center"/>
        <w:tblLook w:val="04A0" w:firstRow="1" w:lastRow="0" w:firstColumn="1" w:lastColumn="0" w:noHBand="0" w:noVBand="1"/>
      </w:tblPr>
      <w:tblGrid>
        <w:gridCol w:w="10349"/>
      </w:tblGrid>
      <w:tr w:rsidR="00886039" w:rsidRPr="00886039" w:rsidTr="00D327F1">
        <w:trPr>
          <w:jc w:val="center"/>
        </w:trPr>
        <w:tc>
          <w:tcPr>
            <w:tcW w:w="10349" w:type="dxa"/>
          </w:tcPr>
          <w:p w:rsidR="00ED3D5A" w:rsidRPr="00886039" w:rsidRDefault="000E144E" w:rsidP="00D327F1">
            <w:pPr>
              <w:jc w:val="both"/>
              <w:rPr>
                <w:rFonts w:ascii="Arial" w:hAnsi="Arial" w:cs="Arial"/>
                <w:b/>
                <w:sz w:val="22"/>
                <w:szCs w:val="22"/>
                <w:lang w:eastAsia="es-CL"/>
              </w:rPr>
            </w:pPr>
            <w:r w:rsidRPr="00886039">
              <w:rPr>
                <w:rFonts w:ascii="Arial" w:hAnsi="Arial" w:cs="Arial"/>
                <w:b/>
                <w:sz w:val="22"/>
                <w:szCs w:val="22"/>
                <w:lang w:eastAsia="es-CL"/>
              </w:rPr>
              <w:t>9.6 JUSTIFICACIÓN DEL PRESUPUESTO DEL PROYECTO</w:t>
            </w:r>
          </w:p>
        </w:tc>
      </w:tr>
      <w:tr w:rsidR="00886039" w:rsidRPr="00886039" w:rsidTr="00D327F1">
        <w:trPr>
          <w:jc w:val="center"/>
        </w:trPr>
        <w:tc>
          <w:tcPr>
            <w:tcW w:w="10349" w:type="dxa"/>
          </w:tcPr>
          <w:p w:rsidR="00ED3D5A" w:rsidRPr="00886039" w:rsidRDefault="000E144E" w:rsidP="00D327F1">
            <w:pPr>
              <w:jc w:val="both"/>
              <w:rPr>
                <w:rFonts w:ascii="Arial" w:hAnsi="Arial" w:cs="Arial"/>
                <w:sz w:val="22"/>
                <w:szCs w:val="22"/>
                <w:lang w:eastAsia="es-CL"/>
              </w:rPr>
            </w:pPr>
            <w:r w:rsidRPr="00886039">
              <w:rPr>
                <w:rFonts w:ascii="Arial" w:hAnsi="Arial" w:cs="Arial"/>
                <w:sz w:val="22"/>
                <w:szCs w:val="22"/>
                <w:lang w:eastAsia="es-CL"/>
              </w:rPr>
              <w:t xml:space="preserve">Si dentro de los sub ítems de todo el presupuesto existen gastos de más de 10 UTM  ($462.290 aproximadamente), explique cómo éstos se relacionan con la correcta ejecución del proyecto. </w:t>
            </w:r>
            <w:r w:rsidRPr="00886039">
              <w:rPr>
                <w:rFonts w:ascii="Arial" w:hAnsi="Arial" w:cs="Arial"/>
                <w:sz w:val="22"/>
                <w:szCs w:val="22"/>
                <w:lang w:val="es-MX"/>
              </w:rPr>
              <w:t>Indique una justificación para todos aquellos gastos que sobrepasen el monto señalado y para todos los gastos de equipamiento (independiente de si estos exceden o no el monto de las 10 UTM (Extensión máxima: 4.000 caracteres).</w:t>
            </w:r>
            <w:r w:rsidRPr="00886039">
              <w:rPr>
                <w:rFonts w:ascii="Arial" w:hAnsi="Arial" w:cs="Arial"/>
                <w:sz w:val="22"/>
                <w:szCs w:val="22"/>
                <w:lang w:eastAsia="es-CL"/>
              </w:rPr>
              <w:t xml:space="preserve"> </w:t>
            </w:r>
            <w:r w:rsidRPr="00886039">
              <w:rPr>
                <w:rFonts w:ascii="Arial" w:hAnsi="Arial" w:cs="Arial"/>
                <w:sz w:val="22"/>
                <w:szCs w:val="22"/>
                <w:lang w:val="es-MX"/>
              </w:rPr>
              <w:t>(Extensión máxima: 2.000 caracteres).</w:t>
            </w:r>
            <w:r w:rsidRPr="00886039">
              <w:rPr>
                <w:rFonts w:ascii="Arial" w:hAnsi="Arial" w:cs="Arial"/>
                <w:sz w:val="22"/>
                <w:szCs w:val="22"/>
                <w:lang w:eastAsia="es-CL"/>
              </w:rPr>
              <w:t xml:space="preserve"> </w:t>
            </w:r>
          </w:p>
        </w:tc>
      </w:tr>
      <w:tr w:rsidR="00ED3D5A" w:rsidRPr="00886039" w:rsidTr="00D327F1">
        <w:trPr>
          <w:jc w:val="center"/>
        </w:trPr>
        <w:tc>
          <w:tcPr>
            <w:tcW w:w="10349" w:type="dxa"/>
          </w:tcPr>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tc>
      </w:tr>
    </w:tbl>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tbl>
      <w:tblPr>
        <w:tblW w:w="0" w:type="auto"/>
        <w:tblLook w:val="04A0" w:firstRow="1" w:lastRow="0" w:firstColumn="1" w:lastColumn="0" w:noHBand="0" w:noVBand="1"/>
      </w:tblPr>
      <w:tblGrid>
        <w:gridCol w:w="2235"/>
        <w:gridCol w:w="6745"/>
      </w:tblGrid>
      <w:tr w:rsidR="00886039" w:rsidRPr="00886039" w:rsidTr="008726E6">
        <w:trPr>
          <w:trHeight w:val="850"/>
        </w:trPr>
        <w:tc>
          <w:tcPr>
            <w:tcW w:w="8980" w:type="dxa"/>
            <w:gridSpan w:val="2"/>
            <w:vAlign w:val="center"/>
          </w:tcPr>
          <w:p w:rsidR="008306B3" w:rsidRDefault="008306B3" w:rsidP="008726E6">
            <w:pPr>
              <w:rPr>
                <w:rFonts w:ascii="Arial" w:hAnsi="Arial" w:cs="Arial"/>
                <w:b/>
              </w:rPr>
            </w:pPr>
          </w:p>
          <w:p w:rsidR="008306B3" w:rsidRDefault="008306B3" w:rsidP="008726E6">
            <w:pPr>
              <w:rPr>
                <w:rFonts w:ascii="Arial" w:hAnsi="Arial" w:cs="Arial"/>
                <w:b/>
              </w:rPr>
            </w:pPr>
          </w:p>
          <w:p w:rsidR="008306B3" w:rsidRDefault="008306B3" w:rsidP="008726E6">
            <w:pPr>
              <w:rPr>
                <w:rFonts w:ascii="Arial" w:hAnsi="Arial" w:cs="Arial"/>
                <w:b/>
              </w:rPr>
            </w:pPr>
          </w:p>
          <w:p w:rsidR="008306B3" w:rsidRDefault="008306B3" w:rsidP="008726E6">
            <w:pPr>
              <w:rPr>
                <w:rFonts w:ascii="Arial" w:hAnsi="Arial" w:cs="Arial"/>
                <w:b/>
              </w:rPr>
            </w:pPr>
          </w:p>
          <w:p w:rsidR="008306B3" w:rsidRDefault="008306B3" w:rsidP="008726E6">
            <w:pPr>
              <w:rPr>
                <w:rFonts w:ascii="Arial" w:hAnsi="Arial" w:cs="Arial"/>
                <w:b/>
              </w:rPr>
            </w:pPr>
          </w:p>
          <w:p w:rsidR="008306B3" w:rsidRDefault="008306B3" w:rsidP="008726E6">
            <w:pPr>
              <w:rPr>
                <w:rFonts w:ascii="Arial" w:hAnsi="Arial" w:cs="Arial"/>
                <w:b/>
              </w:rPr>
            </w:pPr>
          </w:p>
          <w:p w:rsidR="008306B3" w:rsidRDefault="008306B3" w:rsidP="008726E6">
            <w:pPr>
              <w:rPr>
                <w:rFonts w:ascii="Arial" w:hAnsi="Arial" w:cs="Arial"/>
                <w:b/>
              </w:rPr>
            </w:pPr>
          </w:p>
          <w:p w:rsidR="00233053" w:rsidRPr="00886039" w:rsidRDefault="000E144E" w:rsidP="008726E6">
            <w:pPr>
              <w:rPr>
                <w:rFonts w:ascii="Arial" w:hAnsi="Arial" w:cs="Arial"/>
                <w:b/>
              </w:rPr>
            </w:pPr>
            <w:r w:rsidRPr="00886039">
              <w:rPr>
                <w:rFonts w:ascii="Arial" w:hAnsi="Arial" w:cs="Arial"/>
                <w:b/>
              </w:rPr>
              <w:lastRenderedPageBreak/>
              <w:t>ANEXO N° 4: FORMATO COMPROBANTE DE RECEPCIÓN DE RECURSOS</w:t>
            </w:r>
          </w:p>
          <w:p w:rsidR="00233053" w:rsidRPr="00886039" w:rsidRDefault="000E144E" w:rsidP="008726E6">
            <w:pPr>
              <w:rPr>
                <w:rFonts w:ascii="Arial" w:hAnsi="Arial" w:cs="Arial"/>
                <w:b/>
                <w:sz w:val="22"/>
                <w:szCs w:val="22"/>
                <w:u w:val="single"/>
                <w:lang w:eastAsia="en-US"/>
              </w:rPr>
            </w:pPr>
            <w:r w:rsidRPr="00886039">
              <w:rPr>
                <w:rFonts w:ascii="Arial" w:hAnsi="Arial" w:cs="Arial"/>
              </w:rPr>
              <w:t>(Documento Obligatorio Proyectos Adjudicados)</w:t>
            </w:r>
          </w:p>
        </w:tc>
      </w:tr>
      <w:tr w:rsidR="00886039" w:rsidRPr="00886039" w:rsidTr="008726E6">
        <w:tc>
          <w:tcPr>
            <w:tcW w:w="2235" w:type="dxa"/>
          </w:tcPr>
          <w:p w:rsidR="00233053" w:rsidRPr="00886039" w:rsidRDefault="000D0F3C" w:rsidP="008726E6">
            <w:pPr>
              <w:rPr>
                <w:rFonts w:ascii="Arial" w:hAnsi="Arial" w:cs="Arial"/>
                <w:b/>
                <w:u w:val="single"/>
              </w:rPr>
            </w:pPr>
            <w:r w:rsidRPr="00886039">
              <w:rPr>
                <w:rFonts w:ascii="Arial" w:hAnsi="Arial" w:cs="Arial"/>
                <w:noProof/>
                <w:lang w:val="es-CL" w:eastAsia="es-CL"/>
              </w:rPr>
              <w:lastRenderedPageBreak/>
              <w:drawing>
                <wp:inline distT="0" distB="0" distL="0" distR="0">
                  <wp:extent cx="1238250" cy="1123950"/>
                  <wp:effectExtent l="0" t="0" r="0" b="0"/>
                  <wp:docPr id="13"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rsidR="00233053" w:rsidRPr="00886039" w:rsidRDefault="000E144E" w:rsidP="008726E6">
            <w:pPr>
              <w:pStyle w:val="Encabezado"/>
              <w:rPr>
                <w:rFonts w:ascii="Arial" w:hAnsi="Arial" w:cs="Arial"/>
                <w:b/>
                <w:szCs w:val="22"/>
                <w:lang w:val="es-MX" w:eastAsia="en-US"/>
              </w:rPr>
            </w:pPr>
            <w:r w:rsidRPr="00886039">
              <w:rPr>
                <w:rFonts w:ascii="Arial" w:hAnsi="Arial" w:cs="Arial"/>
                <w:b/>
                <w:szCs w:val="22"/>
                <w:lang w:val="es-MX" w:eastAsia="en-US"/>
              </w:rPr>
              <w:t>CONCURSO CHILE DE TODAS Y TODOS 2017</w:t>
            </w:r>
          </w:p>
          <w:p w:rsidR="00233053" w:rsidRPr="00886039" w:rsidRDefault="00233053" w:rsidP="008726E6">
            <w:pPr>
              <w:pStyle w:val="Encabezado"/>
              <w:rPr>
                <w:rFonts w:ascii="Arial" w:hAnsi="Arial" w:cs="Arial"/>
                <w:b/>
                <w:szCs w:val="22"/>
                <w:lang w:val="es-MX" w:eastAsia="en-US"/>
              </w:rPr>
            </w:pPr>
          </w:p>
          <w:p w:rsidR="00233053" w:rsidRPr="00886039" w:rsidRDefault="000E144E" w:rsidP="008726E6">
            <w:pPr>
              <w:rPr>
                <w:rFonts w:ascii="Arial" w:hAnsi="Arial" w:cs="Arial"/>
                <w:b/>
                <w:sz w:val="22"/>
                <w:szCs w:val="22"/>
                <w:u w:val="single"/>
                <w:lang w:eastAsia="en-US"/>
              </w:rPr>
            </w:pPr>
            <w:r w:rsidRPr="00886039">
              <w:rPr>
                <w:rFonts w:ascii="Arial" w:hAnsi="Arial" w:cs="Arial"/>
                <w:b/>
                <w:u w:val="single"/>
                <w:lang w:val="es-MX"/>
              </w:rPr>
              <w:t xml:space="preserve">COMPROBANTE DE </w:t>
            </w:r>
            <w:r w:rsidRPr="00886039">
              <w:rPr>
                <w:rFonts w:ascii="Arial" w:hAnsi="Arial" w:cs="Arial"/>
                <w:b/>
                <w:u w:val="single"/>
              </w:rPr>
              <w:t>RECEPCION DE RECURSOS</w:t>
            </w:r>
          </w:p>
        </w:tc>
      </w:tr>
      <w:tr w:rsidR="00233053" w:rsidRPr="00886039" w:rsidTr="008726E6">
        <w:tc>
          <w:tcPr>
            <w:tcW w:w="8980" w:type="dxa"/>
            <w:gridSpan w:val="2"/>
          </w:tcPr>
          <w:p w:rsidR="00233053" w:rsidRPr="00886039" w:rsidRDefault="00233053" w:rsidP="008726E6">
            <w:pPr>
              <w:rPr>
                <w:rFonts w:ascii="Arial" w:hAnsi="Arial" w:cs="Arial"/>
                <w:u w:val="single"/>
              </w:rPr>
            </w:pPr>
          </w:p>
          <w:p w:rsidR="00233053" w:rsidRPr="00886039" w:rsidRDefault="000E144E" w:rsidP="008726E6">
            <w:pPr>
              <w:spacing w:line="360" w:lineRule="auto"/>
              <w:ind w:right="2081"/>
              <w:rPr>
                <w:rFonts w:ascii="Arial" w:hAnsi="Arial" w:cs="Arial"/>
                <w:b/>
                <w:sz w:val="22"/>
                <w:szCs w:val="20"/>
              </w:rPr>
            </w:pPr>
            <w:r w:rsidRPr="00886039">
              <w:rPr>
                <w:rFonts w:ascii="Arial" w:hAnsi="Arial" w:cs="Arial"/>
                <w:b/>
              </w:rPr>
              <w:t>Fecha:</w:t>
            </w:r>
          </w:p>
          <w:p w:rsidR="00233053" w:rsidRPr="00886039" w:rsidRDefault="00233053" w:rsidP="008726E6">
            <w:pPr>
              <w:spacing w:line="360" w:lineRule="auto"/>
              <w:rPr>
                <w:rFonts w:ascii="Arial" w:hAnsi="Arial" w:cs="Arial"/>
                <w:b/>
                <w:sz w:val="22"/>
                <w:szCs w:val="20"/>
              </w:rPr>
            </w:pP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Institución:  </w:t>
            </w: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Rut:</w:t>
            </w: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Proyecto: </w:t>
            </w:r>
          </w:p>
          <w:p w:rsidR="00233053" w:rsidRPr="00886039" w:rsidRDefault="000E144E" w:rsidP="008726E6">
            <w:pPr>
              <w:spacing w:line="360" w:lineRule="auto"/>
              <w:jc w:val="both"/>
              <w:rPr>
                <w:rFonts w:ascii="Arial" w:hAnsi="Arial" w:cs="Arial"/>
                <w:b/>
                <w:sz w:val="22"/>
                <w:szCs w:val="22"/>
                <w:lang w:eastAsia="en-US"/>
              </w:rPr>
            </w:pPr>
            <w:r w:rsidRPr="00886039">
              <w:rPr>
                <w:rFonts w:ascii="Arial" w:hAnsi="Arial" w:cs="Arial"/>
                <w:b/>
                <w:sz w:val="22"/>
              </w:rPr>
              <w:t xml:space="preserve">N° De Resolución Aprueba Convenio: </w:t>
            </w:r>
          </w:p>
          <w:p w:rsidR="00233053" w:rsidRPr="00886039" w:rsidRDefault="00233053" w:rsidP="008726E6">
            <w:pPr>
              <w:spacing w:line="360" w:lineRule="auto"/>
              <w:jc w:val="both"/>
              <w:rPr>
                <w:rFonts w:ascii="Arial" w:hAnsi="Arial" w:cs="Arial"/>
                <w:b/>
                <w:sz w:val="22"/>
                <w:szCs w:val="22"/>
                <w:lang w:eastAsia="en-US"/>
              </w:rPr>
            </w:pP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Fecha De Recepción De Recursos: </w:t>
            </w: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Monto Recibido: </w:t>
            </w:r>
          </w:p>
          <w:p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N° De Cuota: </w:t>
            </w:r>
          </w:p>
          <w:p w:rsidR="00233053" w:rsidRPr="00886039" w:rsidRDefault="00233053" w:rsidP="008726E6">
            <w:pPr>
              <w:spacing w:line="360" w:lineRule="auto"/>
              <w:jc w:val="both"/>
              <w:rPr>
                <w:rFonts w:ascii="Arial" w:hAnsi="Arial" w:cs="Arial"/>
                <w:b/>
                <w:sz w:val="22"/>
                <w:szCs w:val="22"/>
                <w:lang w:val="es-MX" w:eastAsia="en-US"/>
              </w:rPr>
            </w:pPr>
          </w:p>
          <w:p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Nombre Representante Legal: </w:t>
            </w:r>
          </w:p>
          <w:p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Rut:   </w:t>
            </w:r>
          </w:p>
          <w:p w:rsidR="00233053" w:rsidRPr="00886039" w:rsidRDefault="00233053" w:rsidP="008726E6">
            <w:pPr>
              <w:spacing w:line="360" w:lineRule="auto"/>
              <w:jc w:val="both"/>
              <w:rPr>
                <w:rFonts w:ascii="Arial" w:hAnsi="Arial" w:cs="Arial"/>
                <w:b/>
                <w:sz w:val="22"/>
                <w:szCs w:val="22"/>
                <w:lang w:val="es-MX" w:eastAsia="en-US"/>
              </w:rPr>
            </w:pPr>
          </w:p>
          <w:p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Firma:  </w:t>
            </w:r>
          </w:p>
          <w:p w:rsidR="00233053" w:rsidRPr="00886039" w:rsidRDefault="00233053" w:rsidP="008726E6">
            <w:pPr>
              <w:spacing w:line="360" w:lineRule="auto"/>
              <w:jc w:val="both"/>
              <w:rPr>
                <w:rFonts w:ascii="Arial" w:hAnsi="Arial" w:cs="Arial"/>
                <w:b/>
                <w:sz w:val="22"/>
                <w:szCs w:val="20"/>
                <w:lang w:val="es-MX"/>
              </w:rPr>
            </w:pPr>
          </w:p>
          <w:p w:rsidR="00233053" w:rsidRPr="00886039" w:rsidRDefault="000E144E" w:rsidP="008726E6">
            <w:pPr>
              <w:jc w:val="both"/>
              <w:rPr>
                <w:rFonts w:ascii="Arial" w:hAnsi="Arial" w:cs="Arial"/>
                <w:sz w:val="22"/>
                <w:szCs w:val="22"/>
                <w:u w:val="single"/>
                <w:lang w:eastAsia="en-US"/>
              </w:rPr>
            </w:pPr>
            <w:r w:rsidRPr="00886039">
              <w:rPr>
                <w:rFonts w:ascii="Arial" w:hAnsi="Arial" w:cs="Arial"/>
                <w:lang w:val="es-MX"/>
              </w:rPr>
              <w:t>Nota: Se debe adjuntar fotocopia de documento que acredite el depósito en la cuenta. de la Institución,  en el cual se pueda ver la fecha de recepción, firmado por Representante Legal, y timbre de la institución.</w:t>
            </w:r>
          </w:p>
          <w:p w:rsidR="00233053" w:rsidRPr="00886039" w:rsidRDefault="00233053" w:rsidP="008726E6">
            <w:pPr>
              <w:spacing w:after="200"/>
              <w:rPr>
                <w:rFonts w:ascii="Arial" w:hAnsi="Arial" w:cs="Arial"/>
                <w:sz w:val="20"/>
                <w:szCs w:val="20"/>
                <w:u w:val="single"/>
              </w:rPr>
            </w:pPr>
          </w:p>
        </w:tc>
      </w:tr>
    </w:tbl>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rPr>
      </w:pPr>
    </w:p>
    <w:p w:rsidR="00233053" w:rsidRPr="00886039" w:rsidRDefault="00233053" w:rsidP="00083545">
      <w:pPr>
        <w:jc w:val="both"/>
        <w:rPr>
          <w:rFonts w:ascii="Arial" w:hAnsi="Arial" w:cs="Arial"/>
          <w:sz w:val="22"/>
          <w:szCs w:val="22"/>
          <w:lang w:val="es-MX"/>
        </w:rPr>
      </w:pPr>
    </w:p>
    <w:p w:rsidR="00083545" w:rsidRPr="00886039" w:rsidRDefault="00083545" w:rsidP="00083545">
      <w:pPr>
        <w:rPr>
          <w:rFonts w:ascii="Arial" w:hAnsi="Arial" w:cs="Arial"/>
          <w:b/>
          <w:sz w:val="22"/>
          <w:szCs w:val="22"/>
        </w:rPr>
      </w:pPr>
    </w:p>
    <w:p w:rsidR="00083545" w:rsidRPr="00886039" w:rsidRDefault="00083545" w:rsidP="00083545">
      <w:pPr>
        <w:rPr>
          <w:rFonts w:ascii="Arial" w:hAnsi="Arial" w:cs="Arial"/>
          <w:b/>
          <w:sz w:val="22"/>
          <w:szCs w:val="22"/>
        </w:rPr>
      </w:pPr>
    </w:p>
    <w:p w:rsidR="00083545" w:rsidRPr="00886039" w:rsidRDefault="00083545" w:rsidP="00083545">
      <w:pPr>
        <w:rPr>
          <w:rFonts w:ascii="Arial" w:hAnsi="Arial" w:cs="Arial"/>
          <w:b/>
          <w:sz w:val="22"/>
          <w:szCs w:val="22"/>
        </w:rPr>
      </w:pPr>
    </w:p>
    <w:p w:rsidR="00F06EAD" w:rsidRDefault="00F06EAD">
      <w:pPr>
        <w:rPr>
          <w:rFonts w:ascii="Arial" w:hAnsi="Arial" w:cs="Arial"/>
          <w:b/>
          <w:sz w:val="22"/>
          <w:szCs w:val="22"/>
          <w:u w:val="single"/>
        </w:rPr>
      </w:pPr>
      <w:r>
        <w:rPr>
          <w:rFonts w:ascii="Arial" w:hAnsi="Arial" w:cs="Arial"/>
          <w:b/>
          <w:sz w:val="22"/>
          <w:szCs w:val="22"/>
          <w:u w:val="single"/>
        </w:rPr>
        <w:br w:type="page"/>
      </w:r>
    </w:p>
    <w:p w:rsidR="00071519" w:rsidRPr="00886039" w:rsidRDefault="000E144E" w:rsidP="005C1ACA">
      <w:pPr>
        <w:jc w:val="center"/>
        <w:rPr>
          <w:rFonts w:ascii="Arial" w:hAnsi="Arial" w:cs="Arial"/>
          <w:b/>
          <w:sz w:val="22"/>
          <w:szCs w:val="22"/>
          <w:u w:val="single"/>
        </w:rPr>
      </w:pPr>
      <w:r w:rsidRPr="00886039">
        <w:rPr>
          <w:rFonts w:ascii="Arial" w:hAnsi="Arial" w:cs="Arial"/>
          <w:b/>
          <w:sz w:val="22"/>
          <w:szCs w:val="22"/>
          <w:u w:val="single"/>
        </w:rPr>
        <w:lastRenderedPageBreak/>
        <w:t>ANEXO Nº 5: INSTRUCTIVO DE CÓMO OBTENER LOS DOCUMENTOS</w:t>
      </w:r>
    </w:p>
    <w:p w:rsidR="00233053" w:rsidRPr="00886039" w:rsidRDefault="000E144E" w:rsidP="005C1ACA">
      <w:pPr>
        <w:jc w:val="center"/>
        <w:rPr>
          <w:rFonts w:ascii="Arial" w:hAnsi="Arial" w:cs="Arial"/>
          <w:b/>
          <w:sz w:val="22"/>
          <w:szCs w:val="22"/>
          <w:u w:val="single"/>
        </w:rPr>
      </w:pPr>
      <w:r w:rsidRPr="00886039">
        <w:rPr>
          <w:rFonts w:ascii="Arial" w:hAnsi="Arial" w:cs="Arial"/>
          <w:b/>
          <w:szCs w:val="22"/>
          <w:lang w:val="es-MX" w:eastAsia="en-US"/>
        </w:rPr>
        <w:t>CONCURSO CHILE DE TODAS Y TODOS 2017</w:t>
      </w:r>
    </w:p>
    <w:p w:rsidR="005C1ACA" w:rsidRPr="00886039" w:rsidRDefault="005C1ACA" w:rsidP="005C1ACA">
      <w:pPr>
        <w:jc w:val="center"/>
        <w:rPr>
          <w:rFonts w:ascii="Arial" w:hAnsi="Arial" w:cs="Arial"/>
          <w:b/>
          <w:sz w:val="22"/>
          <w:szCs w:val="22"/>
          <w:u w:val="single"/>
        </w:rPr>
      </w:pPr>
    </w:p>
    <w:p w:rsidR="00267EF4" w:rsidRPr="00886039" w:rsidRDefault="000E144E" w:rsidP="00886039">
      <w:pPr>
        <w:pStyle w:val="Textosinformato"/>
        <w:numPr>
          <w:ilvl w:val="0"/>
          <w:numId w:val="21"/>
        </w:numPr>
        <w:ind w:left="426" w:hanging="426"/>
        <w:rPr>
          <w:rFonts w:ascii="Arial" w:hAnsi="Arial" w:cs="Arial"/>
          <w:sz w:val="22"/>
          <w:szCs w:val="22"/>
        </w:rPr>
      </w:pPr>
      <w:r w:rsidRPr="00886039">
        <w:rPr>
          <w:rFonts w:ascii="Arial" w:hAnsi="Arial" w:cs="Arial"/>
          <w:sz w:val="22"/>
          <w:szCs w:val="22"/>
          <w:u w:val="single"/>
        </w:rPr>
        <w:t>Certificado de Vigencia:</w:t>
      </w:r>
      <w:r w:rsidRPr="00886039">
        <w:rPr>
          <w:rFonts w:ascii="Arial" w:hAnsi="Arial" w:cs="Arial"/>
          <w:sz w:val="22"/>
          <w:szCs w:val="22"/>
        </w:rPr>
        <w:t xml:space="preserve"> A partir del 16 de febrero de 2013, todas las  organizaciones comunitarias funcionales, juntas de vecinos y uniones comunales constituidas, modificadas, disueltas o extinguidas conforme a la Ley N° 19.418, sobre Juntas de Vecinos y demás Organizaciones Comunitarias, pueden obtener su certificado de vigencia en el Registro Civil. Para ello, se debe señalar el nombre completo de la persona jurídica consultada o el número de inscripción en el Registro Nacional de Personas Jurídicas sin Fines de Lucro. Asimismo, se puede obtener el certificado en la Municipalidad correspondiente.</w:t>
      </w:r>
    </w:p>
    <w:p w:rsidR="00071519" w:rsidRPr="00886039" w:rsidRDefault="00071519" w:rsidP="00071519">
      <w:pPr>
        <w:pStyle w:val="Textosinformato"/>
        <w:ind w:left="426"/>
        <w:rPr>
          <w:rFonts w:ascii="Arial" w:hAnsi="Arial" w:cs="Arial"/>
          <w:sz w:val="22"/>
          <w:szCs w:val="22"/>
        </w:rPr>
      </w:pPr>
    </w:p>
    <w:p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Fotocopia simple del Rut de la entidad postulante:</w:t>
      </w:r>
      <w:r w:rsidRPr="00886039">
        <w:rPr>
          <w:rFonts w:ascii="Arial" w:hAnsi="Arial" w:cs="Arial"/>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083545" w:rsidRPr="00886039" w:rsidRDefault="00083545" w:rsidP="00083545">
      <w:pPr>
        <w:pStyle w:val="Textosinformato"/>
        <w:ind w:left="426" w:hanging="426"/>
        <w:rPr>
          <w:rFonts w:ascii="Arial" w:hAnsi="Arial" w:cs="Arial"/>
          <w:sz w:val="22"/>
          <w:szCs w:val="22"/>
          <w:u w:val="single"/>
        </w:rPr>
      </w:pPr>
    </w:p>
    <w:p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Registro Central de Colaboradores del Estado:</w:t>
      </w:r>
      <w:r w:rsidRPr="00886039">
        <w:rPr>
          <w:rFonts w:ascii="Arial" w:hAnsi="Arial" w:cs="Arial"/>
          <w:sz w:val="22"/>
          <w:szCs w:val="22"/>
        </w:rPr>
        <w:t xml:space="preserve"> En el caso de adjudicarse un proyecto de este Fondo, es necesario estar inscrito en el </w:t>
      </w:r>
      <w:r w:rsidRPr="00886039">
        <w:rPr>
          <w:rFonts w:ascii="Arial" w:hAnsi="Arial" w:cs="Arial"/>
          <w:sz w:val="22"/>
          <w:szCs w:val="22"/>
          <w:shd w:val="clear" w:color="auto" w:fill="FFFFFF"/>
        </w:rPr>
        <w:t>Registro Central de Colaboradores del Estado, el cual tiene como finalidad el recopilar y publicar las transferencias de fondos públicos que se efectúan desde la administración del Estado a instituciones, fundaciones, corporaciones, organizaciones sin fines de lucro y otras personas jurídicas.</w:t>
      </w:r>
      <w:r w:rsidRPr="00886039">
        <w:rPr>
          <w:rFonts w:ascii="Arial" w:hAnsi="Arial" w:cs="Arial"/>
          <w:sz w:val="22"/>
          <w:szCs w:val="22"/>
        </w:rPr>
        <w:t xml:space="preserve"> Podrás Registrarte  en el siguiente link: </w:t>
      </w:r>
      <w:hyperlink r:id="rId33" w:history="1">
        <w:r w:rsidRPr="00886039">
          <w:rPr>
            <w:rFonts w:ascii="Arial" w:hAnsi="Arial" w:cs="Arial"/>
            <w:sz w:val="22"/>
            <w:szCs w:val="22"/>
            <w:shd w:val="clear" w:color="auto" w:fill="FFFFFF"/>
          </w:rPr>
          <w:t>https://www.registros19862.cl/registrese</w:t>
        </w:r>
      </w:hyperlink>
    </w:p>
    <w:p w:rsidR="00083545" w:rsidRPr="00886039" w:rsidRDefault="00083545" w:rsidP="00083545">
      <w:pPr>
        <w:pStyle w:val="Prrafodelista"/>
        <w:ind w:left="426" w:hanging="426"/>
        <w:rPr>
          <w:rFonts w:ascii="Arial" w:hAnsi="Arial" w:cs="Arial"/>
          <w:sz w:val="22"/>
          <w:szCs w:val="22"/>
          <w:u w:val="single"/>
        </w:rPr>
      </w:pPr>
    </w:p>
    <w:p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Permiso para Construcción:</w:t>
      </w:r>
      <w:r w:rsidRPr="00886039">
        <w:rPr>
          <w:rFonts w:ascii="Arial" w:hAnsi="Arial" w:cs="Arial"/>
          <w:sz w:val="22"/>
          <w:szCs w:val="22"/>
        </w:rPr>
        <w:t xml:space="preserve"> </w:t>
      </w:r>
      <w:r w:rsidRPr="00886039">
        <w:rPr>
          <w:rFonts w:ascii="Arial" w:eastAsia="Calibri" w:hAnsi="Arial" w:cs="Arial"/>
          <w:sz w:val="22"/>
          <w:szCs w:val="22"/>
          <w:shd w:val="clear" w:color="auto" w:fill="FFFFFF"/>
          <w:lang w:val="es-CL" w:eastAsia="en-US"/>
        </w:rPr>
        <w:t>Para obtener un</w:t>
      </w:r>
      <w:r w:rsidRPr="00886039">
        <w:rPr>
          <w:rFonts w:ascii="Arial" w:eastAsia="Calibri" w:hAnsi="Arial" w:cs="Arial"/>
          <w:sz w:val="22"/>
          <w:szCs w:val="22"/>
          <w:lang w:val="es-CL" w:eastAsia="en-US"/>
        </w:rPr>
        <w:t> </w:t>
      </w:r>
      <w:r w:rsidRPr="00886039">
        <w:rPr>
          <w:rFonts w:ascii="Arial" w:eastAsia="Calibri" w:hAnsi="Arial" w:cs="Arial"/>
          <w:bCs/>
          <w:sz w:val="22"/>
          <w:szCs w:val="22"/>
          <w:lang w:val="es-CL" w:eastAsia="en-US"/>
        </w:rPr>
        <w:t>permiso de construcción</w:t>
      </w:r>
      <w:r w:rsidRPr="00886039">
        <w:rPr>
          <w:rFonts w:ascii="Arial" w:eastAsia="Calibri" w:hAnsi="Arial" w:cs="Arial"/>
          <w:sz w:val="22"/>
          <w:szCs w:val="22"/>
          <w:shd w:val="clear" w:color="auto" w:fill="FFFFFF"/>
          <w:lang w:val="es-CL" w:eastAsia="en-US"/>
        </w:rPr>
        <w:t xml:space="preserve"> debes elevar una </w:t>
      </w:r>
      <w:r w:rsidRPr="00886039">
        <w:rPr>
          <w:rFonts w:ascii="Arial" w:eastAsia="Calibri" w:hAnsi="Arial" w:cs="Arial"/>
          <w:b/>
          <w:bCs/>
          <w:sz w:val="22"/>
          <w:szCs w:val="22"/>
          <w:lang w:val="es-CL" w:eastAsia="en-US"/>
        </w:rPr>
        <w:t>Solicitud de Permiso de Edificación</w:t>
      </w:r>
      <w:r w:rsidRPr="00886039">
        <w:rPr>
          <w:rFonts w:ascii="Arial" w:eastAsia="Calibri" w:hAnsi="Arial" w:cs="Arial"/>
          <w:sz w:val="22"/>
          <w:szCs w:val="22"/>
          <w:shd w:val="clear" w:color="auto" w:fill="FFFFFF"/>
          <w:lang w:val="es-CL" w:eastAsia="en-US"/>
        </w:rPr>
        <w:t xml:space="preserve"> en la Municipalidad que corresponda.</w:t>
      </w:r>
    </w:p>
    <w:p w:rsidR="00071519" w:rsidRPr="00886039" w:rsidRDefault="00071519">
      <w:pPr>
        <w:pStyle w:val="Prrafodelista"/>
        <w:rPr>
          <w:rFonts w:ascii="Arial" w:hAnsi="Arial" w:cs="Arial"/>
          <w:sz w:val="22"/>
          <w:szCs w:val="22"/>
          <w:u w:val="single"/>
        </w:rPr>
      </w:pPr>
    </w:p>
    <w:p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 xml:space="preserve">Garantías de fiel cumplimiento: </w:t>
      </w:r>
    </w:p>
    <w:p w:rsidR="005C1ACA" w:rsidRPr="00886039" w:rsidRDefault="005C1ACA" w:rsidP="005C1ACA">
      <w:pPr>
        <w:pStyle w:val="Prrafodelista"/>
        <w:rPr>
          <w:rFonts w:ascii="Arial" w:hAnsi="Arial" w:cs="Arial"/>
          <w:sz w:val="22"/>
          <w:szCs w:val="22"/>
          <w:u w:val="single"/>
        </w:rPr>
      </w:pPr>
    </w:p>
    <w:p w:rsidR="00267EF4" w:rsidRPr="00886039" w:rsidRDefault="005C1ACA"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Boleta de</w:t>
      </w:r>
      <w:r w:rsidR="000E144E" w:rsidRPr="00886039">
        <w:rPr>
          <w:rFonts w:ascii="Arial" w:hAnsi="Arial" w:cs="Arial"/>
          <w:sz w:val="22"/>
          <w:szCs w:val="22"/>
        </w:rPr>
        <w:t xml:space="preserve"> garantía: éstas son emitidas por instituciones bancarias. Recordar que la boleta de garantía  deben ser suscritas directamente por el representante legal de la institución adjudicataria.</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Vale vista: el vale vista es emiti</w:t>
      </w:r>
      <w:r w:rsidR="00E374B7">
        <w:rPr>
          <w:rFonts w:ascii="Arial" w:hAnsi="Arial" w:cs="Arial"/>
          <w:sz w:val="22"/>
          <w:szCs w:val="22"/>
        </w:rPr>
        <w:t>do por instituciones bancarias.</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CGR).</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Letra de cambio: la letra de cambio se redacta ante notario, y se deba acompañar de una declaración jurada simple, en donde el representante legal de la institución adjudicataria, se establezca como codeudor solidario</w:t>
      </w:r>
      <w:r w:rsidR="00CE22E8">
        <w:rPr>
          <w:rFonts w:ascii="Arial" w:hAnsi="Arial" w:cs="Arial"/>
          <w:sz w:val="22"/>
          <w:szCs w:val="22"/>
        </w:rPr>
        <w:t xml:space="preserve"> (Acompañar Anexo N° 10)</w:t>
      </w:r>
      <w:r w:rsidRPr="00886039">
        <w:rPr>
          <w:rFonts w:ascii="Arial" w:hAnsi="Arial" w:cs="Arial"/>
          <w:sz w:val="22"/>
          <w:szCs w:val="22"/>
        </w:rPr>
        <w:t>. Además, debe ser emitida a la vista.</w:t>
      </w:r>
    </w:p>
    <w:p w:rsidR="005C1ACA" w:rsidRPr="00886039" w:rsidRDefault="005C1ACA" w:rsidP="005C1ACA">
      <w:pPr>
        <w:pStyle w:val="Textosinformato"/>
        <w:ind w:left="1134"/>
        <w:rPr>
          <w:lang w:val="es-ES_tradnl"/>
        </w:rPr>
      </w:pPr>
    </w:p>
    <w:p w:rsidR="00267EF4" w:rsidRDefault="000E144E" w:rsidP="00886039">
      <w:pPr>
        <w:pStyle w:val="Prrafodelista"/>
        <w:numPr>
          <w:ilvl w:val="0"/>
          <w:numId w:val="23"/>
        </w:numPr>
        <w:contextualSpacing/>
        <w:jc w:val="both"/>
        <w:rPr>
          <w:rFonts w:ascii="Arial" w:hAnsi="Arial" w:cs="Arial"/>
          <w:sz w:val="22"/>
        </w:rPr>
      </w:pPr>
      <w:r w:rsidRPr="00886039">
        <w:rPr>
          <w:rFonts w:ascii="Arial" w:hAnsi="Arial" w:cs="Arial"/>
          <w:b/>
          <w:sz w:val="22"/>
        </w:rPr>
        <w:t>Titularidad de la Garantía de fiel cumplimiento:</w:t>
      </w:r>
      <w:r w:rsidRPr="00886039">
        <w:rPr>
          <w:rFonts w:ascii="Arial" w:hAnsi="Arial" w:cs="Arial"/>
          <w:sz w:val="22"/>
        </w:rPr>
        <w:t xml:space="preserve"> tanto las Boletas de Garantía como los Vale Vista deberán ser suscritos directamente por el representante legal de la institución adjudicataria, indicando que se actúa en representación de la institución y su Rut. En el caso de la Póliza de Seguros y el Certificado de Fianza, se toma a nombre de la institución, siendo su tramitación suscrita por el representante legal de ésta.</w:t>
      </w:r>
    </w:p>
    <w:p w:rsidR="00CE22E8" w:rsidRDefault="00CE22E8" w:rsidP="00CE22E8">
      <w:pPr>
        <w:ind w:left="720"/>
        <w:contextualSpacing/>
        <w:jc w:val="both"/>
        <w:rPr>
          <w:rFonts w:ascii="Arial" w:hAnsi="Arial" w:cs="Arial"/>
          <w:sz w:val="22"/>
        </w:rPr>
      </w:pPr>
    </w:p>
    <w:p w:rsidR="00CE22E8" w:rsidRPr="00CE22E8" w:rsidRDefault="00CE22E8" w:rsidP="00CE22E8">
      <w:pPr>
        <w:contextualSpacing/>
        <w:jc w:val="both"/>
        <w:rPr>
          <w:rFonts w:ascii="Arial" w:hAnsi="Arial" w:cs="Arial"/>
          <w:sz w:val="22"/>
        </w:rPr>
      </w:pPr>
    </w:p>
    <w:p w:rsidR="00A86FBE" w:rsidRPr="00886039" w:rsidRDefault="000E144E">
      <w:pPr>
        <w:pStyle w:val="Textosinformato"/>
        <w:rPr>
          <w:rFonts w:ascii="Arial" w:hAnsi="Arial" w:cs="Arial"/>
          <w:b/>
          <w:u w:val="single"/>
        </w:rPr>
      </w:pPr>
      <w:r w:rsidRPr="00886039">
        <w:rPr>
          <w:rFonts w:ascii="Arial" w:hAnsi="Arial" w:cs="Arial"/>
          <w:b/>
          <w:sz w:val="24"/>
        </w:rPr>
        <w:lastRenderedPageBreak/>
        <w:t>ANEXO Nº 6: CHE</w:t>
      </w:r>
      <w:r w:rsidR="00F00216">
        <w:rPr>
          <w:rFonts w:ascii="Arial" w:hAnsi="Arial" w:cs="Arial"/>
          <w:b/>
          <w:sz w:val="24"/>
        </w:rPr>
        <w:t xml:space="preserve">QUEO DEL </w:t>
      </w:r>
      <w:r w:rsidRPr="00886039">
        <w:rPr>
          <w:rFonts w:ascii="Arial" w:hAnsi="Arial" w:cs="Arial"/>
          <w:b/>
          <w:sz w:val="24"/>
        </w:rPr>
        <w:t>LIST</w:t>
      </w:r>
      <w:r w:rsidR="00F00216">
        <w:rPr>
          <w:rFonts w:ascii="Arial" w:hAnsi="Arial" w:cs="Arial"/>
          <w:b/>
          <w:sz w:val="24"/>
        </w:rPr>
        <w:t xml:space="preserve">ADO DE </w:t>
      </w:r>
      <w:r w:rsidRPr="00886039">
        <w:rPr>
          <w:rFonts w:ascii="Arial" w:hAnsi="Arial" w:cs="Arial"/>
          <w:b/>
          <w:sz w:val="24"/>
        </w:rPr>
        <w:t xml:space="preserve"> DOCUMENTOS OBLIGATORIOS PARA POSTULAR</w:t>
      </w:r>
    </w:p>
    <w:p w:rsidR="00233053" w:rsidRPr="00886039" w:rsidRDefault="00233053" w:rsidP="00233053">
      <w:pPr>
        <w:pStyle w:val="Textosinformato"/>
        <w:ind w:left="360"/>
        <w:rPr>
          <w:rFonts w:ascii="Arial" w:hAnsi="Arial" w:cs="Arial"/>
          <w:sz w:val="22"/>
          <w:szCs w:val="22"/>
          <w:u w:val="single"/>
        </w:rPr>
      </w:pPr>
    </w:p>
    <w:p w:rsidR="00233053" w:rsidRPr="00886039" w:rsidRDefault="000E144E" w:rsidP="00233053">
      <w:pPr>
        <w:pStyle w:val="Encabezado"/>
        <w:jc w:val="center"/>
        <w:rPr>
          <w:rFonts w:ascii="Arial" w:hAnsi="Arial" w:cs="Arial"/>
          <w:b/>
          <w:szCs w:val="22"/>
          <w:lang w:val="es-MX" w:eastAsia="en-US"/>
        </w:rPr>
      </w:pPr>
      <w:r w:rsidRPr="00886039">
        <w:rPr>
          <w:rFonts w:ascii="Arial" w:hAnsi="Arial" w:cs="Arial"/>
          <w:b/>
          <w:szCs w:val="22"/>
          <w:lang w:val="es-MX" w:eastAsia="en-US"/>
        </w:rPr>
        <w:t>CONCURSO CHILE DE TODAS Y TODOS 2017</w:t>
      </w:r>
    </w:p>
    <w:p w:rsidR="00233053" w:rsidRPr="00886039" w:rsidRDefault="00233053" w:rsidP="00233053">
      <w:pPr>
        <w:tabs>
          <w:tab w:val="left" w:pos="1260"/>
        </w:tabs>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39"/>
      </w:tblGrid>
      <w:tr w:rsidR="00886039" w:rsidRPr="00886039" w:rsidTr="008726E6">
        <w:trPr>
          <w:trHeight w:val="452"/>
        </w:trPr>
        <w:tc>
          <w:tcPr>
            <w:tcW w:w="7371" w:type="dxa"/>
            <w:vAlign w:val="center"/>
          </w:tcPr>
          <w:p w:rsidR="00233053" w:rsidRPr="00886039" w:rsidRDefault="000E144E" w:rsidP="008726E6">
            <w:pPr>
              <w:rPr>
                <w:rFonts w:ascii="Arial" w:hAnsi="Arial" w:cs="Arial"/>
                <w:b/>
              </w:rPr>
            </w:pPr>
            <w:r w:rsidRPr="00886039">
              <w:rPr>
                <w:rFonts w:ascii="Arial" w:hAnsi="Arial" w:cs="Arial"/>
                <w:b/>
              </w:rPr>
              <w:t xml:space="preserve">Documentos Requeridos </w:t>
            </w:r>
          </w:p>
        </w:tc>
        <w:tc>
          <w:tcPr>
            <w:tcW w:w="1333" w:type="dxa"/>
            <w:vAlign w:val="center"/>
          </w:tcPr>
          <w:p w:rsidR="00233053" w:rsidRPr="00886039" w:rsidRDefault="000E144E" w:rsidP="008726E6">
            <w:pPr>
              <w:tabs>
                <w:tab w:val="left" w:pos="1260"/>
              </w:tabs>
              <w:rPr>
                <w:rFonts w:ascii="Arial" w:hAnsi="Arial" w:cs="Arial"/>
                <w:b/>
              </w:rPr>
            </w:pPr>
            <w:r w:rsidRPr="00886039">
              <w:rPr>
                <w:rFonts w:ascii="Arial" w:hAnsi="Arial" w:cs="Arial"/>
                <w:b/>
              </w:rPr>
              <w:t>SI/NO/N.A</w:t>
            </w:r>
            <w:r w:rsidR="000D6DFF" w:rsidRPr="00886039">
              <w:rPr>
                <w:rFonts w:ascii="Arial" w:hAnsi="Arial" w:cs="Arial"/>
                <w:b/>
                <w:vertAlign w:val="superscript"/>
              </w:rPr>
              <w:t>6</w:t>
            </w:r>
          </w:p>
        </w:tc>
      </w:tr>
      <w:tr w:rsidR="00886039" w:rsidRPr="00886039" w:rsidTr="008726E6">
        <w:trPr>
          <w:trHeight w:val="553"/>
        </w:trPr>
        <w:tc>
          <w:tcPr>
            <w:tcW w:w="7371" w:type="dxa"/>
            <w:vAlign w:val="center"/>
          </w:tcPr>
          <w:p w:rsidR="00233053" w:rsidRPr="00886039" w:rsidRDefault="000E144E" w:rsidP="008726E6">
            <w:pPr>
              <w:ind w:left="34"/>
              <w:jc w:val="both"/>
              <w:rPr>
                <w:rFonts w:ascii="Arial" w:hAnsi="Arial" w:cs="Arial"/>
                <w:sz w:val="22"/>
                <w:szCs w:val="22"/>
              </w:rPr>
            </w:pPr>
            <w:r w:rsidRPr="00886039">
              <w:rPr>
                <w:rFonts w:ascii="Arial" w:hAnsi="Arial" w:cs="Arial"/>
                <w:sz w:val="22"/>
                <w:szCs w:val="22"/>
              </w:rPr>
              <w:t>Formulario de presentación de proyectos, firmado por el representante legal de la institución postulación, cuando postule de manera presencial (</w:t>
            </w:r>
            <w:r w:rsidRPr="00886039">
              <w:rPr>
                <w:rFonts w:ascii="Arial" w:hAnsi="Arial" w:cs="Arial"/>
                <w:b/>
                <w:sz w:val="22"/>
                <w:szCs w:val="22"/>
                <w:u w:val="single"/>
              </w:rPr>
              <w:t>Anexo Nº 3</w:t>
            </w:r>
            <w:r w:rsidRPr="00886039">
              <w:rPr>
                <w:rFonts w:ascii="Arial" w:hAnsi="Arial" w:cs="Arial"/>
                <w:sz w:val="22"/>
                <w:szCs w:val="22"/>
              </w:rPr>
              <w:t>)</w:t>
            </w:r>
          </w:p>
        </w:tc>
        <w:tc>
          <w:tcPr>
            <w:tcW w:w="1333" w:type="dxa"/>
            <w:vAlign w:val="center"/>
          </w:tcPr>
          <w:p w:rsidR="00233053" w:rsidRPr="00886039" w:rsidRDefault="00233053" w:rsidP="008726E6">
            <w:pPr>
              <w:tabs>
                <w:tab w:val="left" w:pos="1260"/>
              </w:tabs>
              <w:spacing w:after="200"/>
              <w:rPr>
                <w:rFonts w:ascii="Arial" w:hAnsi="Arial" w:cs="Arial"/>
              </w:rPr>
            </w:pPr>
          </w:p>
        </w:tc>
      </w:tr>
      <w:tr w:rsidR="00886039" w:rsidRPr="00886039" w:rsidTr="008726E6">
        <w:trPr>
          <w:trHeight w:val="560"/>
        </w:trPr>
        <w:tc>
          <w:tcPr>
            <w:tcW w:w="7371" w:type="dxa"/>
            <w:vAlign w:val="center"/>
          </w:tcPr>
          <w:p w:rsidR="00233053" w:rsidRPr="00886039" w:rsidRDefault="000E144E" w:rsidP="008726E6">
            <w:pPr>
              <w:pStyle w:val="Textosinformato"/>
              <w:spacing w:after="200"/>
              <w:ind w:left="34"/>
              <w:rPr>
                <w:rFonts w:ascii="Arial" w:hAnsi="Arial" w:cs="Arial"/>
                <w:sz w:val="22"/>
                <w:szCs w:val="22"/>
              </w:rPr>
            </w:pPr>
            <w:r w:rsidRPr="00886039">
              <w:rPr>
                <w:rFonts w:ascii="Arial" w:hAnsi="Arial" w:cs="Arial"/>
                <w:sz w:val="22"/>
                <w:szCs w:val="22"/>
              </w:rPr>
              <w:t xml:space="preserve">Certificado de Vigencia </w:t>
            </w:r>
            <w:r w:rsidRPr="00886039">
              <w:rPr>
                <w:rFonts w:ascii="Arial" w:hAnsi="Arial" w:cs="Arial"/>
                <w:sz w:val="22"/>
                <w:szCs w:val="22"/>
                <w:u w:val="single"/>
              </w:rPr>
              <w:t>con Directorio,</w:t>
            </w:r>
            <w:r w:rsidRPr="00886039">
              <w:rPr>
                <w:rFonts w:ascii="Arial" w:hAnsi="Arial" w:cs="Arial"/>
                <w:sz w:val="22"/>
                <w:szCs w:val="22"/>
              </w:rPr>
              <w:t xml:space="preserve"> de la institución postulante con una antigüedad no superior a 60 días de su fecha de presentación. </w:t>
            </w:r>
          </w:p>
        </w:tc>
        <w:tc>
          <w:tcPr>
            <w:tcW w:w="1333" w:type="dxa"/>
            <w:vAlign w:val="center"/>
          </w:tcPr>
          <w:p w:rsidR="00233053" w:rsidRPr="00886039" w:rsidRDefault="00233053" w:rsidP="008726E6">
            <w:pPr>
              <w:tabs>
                <w:tab w:val="left" w:pos="1260"/>
              </w:tabs>
              <w:spacing w:after="200"/>
              <w:rPr>
                <w:rFonts w:ascii="Arial" w:hAnsi="Arial" w:cs="Arial"/>
              </w:rPr>
            </w:pPr>
          </w:p>
        </w:tc>
      </w:tr>
      <w:tr w:rsidR="00886039" w:rsidRPr="00886039" w:rsidTr="008726E6">
        <w:trPr>
          <w:trHeight w:val="411"/>
        </w:trPr>
        <w:tc>
          <w:tcPr>
            <w:tcW w:w="7371" w:type="dxa"/>
            <w:vAlign w:val="center"/>
          </w:tcPr>
          <w:p w:rsidR="00233053" w:rsidRPr="00886039" w:rsidRDefault="000E144E" w:rsidP="008726E6">
            <w:pPr>
              <w:pStyle w:val="Textosinformato"/>
              <w:spacing w:after="200" w:line="276" w:lineRule="auto"/>
              <w:ind w:left="34"/>
              <w:rPr>
                <w:rFonts w:ascii="Arial" w:hAnsi="Arial" w:cs="Arial"/>
                <w:sz w:val="22"/>
                <w:szCs w:val="22"/>
              </w:rPr>
            </w:pPr>
            <w:r w:rsidRPr="00886039">
              <w:rPr>
                <w:rFonts w:ascii="Arial" w:hAnsi="Arial" w:cs="Arial"/>
                <w:sz w:val="22"/>
                <w:szCs w:val="22"/>
                <w:lang w:val="es-CL"/>
              </w:rPr>
              <w:t xml:space="preserve">Declaración jurada simple, según formato adjunto en el </w:t>
            </w:r>
            <w:r w:rsidRPr="00886039">
              <w:rPr>
                <w:rFonts w:ascii="Arial" w:hAnsi="Arial" w:cs="Arial"/>
                <w:b/>
                <w:sz w:val="22"/>
                <w:szCs w:val="22"/>
                <w:u w:val="single"/>
                <w:lang w:val="es-CL"/>
              </w:rPr>
              <w:t>Anexo N° 1</w:t>
            </w:r>
          </w:p>
        </w:tc>
        <w:tc>
          <w:tcPr>
            <w:tcW w:w="1333" w:type="dxa"/>
            <w:vAlign w:val="center"/>
          </w:tcPr>
          <w:p w:rsidR="00233053" w:rsidRPr="00886039" w:rsidRDefault="00233053" w:rsidP="008726E6">
            <w:pPr>
              <w:tabs>
                <w:tab w:val="left" w:pos="1260"/>
              </w:tabs>
              <w:spacing w:after="200"/>
              <w:rPr>
                <w:rFonts w:ascii="Arial" w:hAnsi="Arial" w:cs="Arial"/>
              </w:rPr>
            </w:pPr>
          </w:p>
        </w:tc>
      </w:tr>
      <w:tr w:rsidR="00886039" w:rsidRPr="00886039" w:rsidTr="008726E6">
        <w:trPr>
          <w:trHeight w:val="410"/>
        </w:trPr>
        <w:tc>
          <w:tcPr>
            <w:tcW w:w="7371" w:type="dxa"/>
            <w:vAlign w:val="center"/>
          </w:tcPr>
          <w:p w:rsidR="00233053" w:rsidRPr="00886039" w:rsidRDefault="000E144E" w:rsidP="00747CDB">
            <w:pPr>
              <w:pStyle w:val="Textosinformato"/>
              <w:spacing w:after="200" w:line="276" w:lineRule="auto"/>
              <w:ind w:left="34"/>
              <w:rPr>
                <w:rFonts w:ascii="Arial" w:hAnsi="Arial" w:cs="Arial"/>
                <w:b/>
                <w:spacing w:val="-3"/>
                <w:sz w:val="22"/>
                <w:szCs w:val="22"/>
              </w:rPr>
            </w:pPr>
            <w:r w:rsidRPr="00886039">
              <w:rPr>
                <w:rFonts w:ascii="Arial" w:hAnsi="Arial" w:cs="Arial"/>
                <w:sz w:val="22"/>
                <w:szCs w:val="22"/>
              </w:rPr>
              <w:t xml:space="preserve">Autorización y permiso para ejecutar obras civiles ubicadas en terrenos ajenos al propietario de la misma con una duración no inferior a cinco años (en caso de que el proyecto contemple gastos de infraestructura y obras). </w:t>
            </w:r>
            <w:r w:rsidRPr="00886039">
              <w:rPr>
                <w:rFonts w:ascii="Arial" w:hAnsi="Arial" w:cs="Arial"/>
                <w:b/>
                <w:sz w:val="22"/>
                <w:szCs w:val="22"/>
                <w:u w:val="single"/>
              </w:rPr>
              <w:t>Anexo N° 1</w:t>
            </w:r>
            <w:r w:rsidR="00747CDB">
              <w:rPr>
                <w:rFonts w:ascii="Arial" w:hAnsi="Arial" w:cs="Arial"/>
                <w:b/>
                <w:sz w:val="22"/>
                <w:szCs w:val="22"/>
                <w:u w:val="single"/>
              </w:rPr>
              <w:t>1</w:t>
            </w:r>
          </w:p>
        </w:tc>
        <w:tc>
          <w:tcPr>
            <w:tcW w:w="1333" w:type="dxa"/>
            <w:vAlign w:val="center"/>
          </w:tcPr>
          <w:p w:rsidR="00233053" w:rsidRPr="00886039" w:rsidRDefault="00233053" w:rsidP="008726E6">
            <w:pPr>
              <w:tabs>
                <w:tab w:val="left" w:pos="1260"/>
              </w:tabs>
              <w:rPr>
                <w:rFonts w:ascii="Arial" w:hAnsi="Arial" w:cs="Arial"/>
              </w:rPr>
            </w:pPr>
          </w:p>
        </w:tc>
      </w:tr>
      <w:tr w:rsidR="00886039" w:rsidRPr="00886039" w:rsidTr="008726E6">
        <w:trPr>
          <w:trHeight w:val="410"/>
        </w:trPr>
        <w:tc>
          <w:tcPr>
            <w:tcW w:w="7371" w:type="dxa"/>
            <w:vAlign w:val="center"/>
          </w:tcPr>
          <w:p w:rsidR="00233053" w:rsidRPr="00886039" w:rsidRDefault="000E144E" w:rsidP="008726E6">
            <w:pPr>
              <w:ind w:left="34"/>
              <w:jc w:val="both"/>
              <w:rPr>
                <w:rFonts w:ascii="Arial" w:hAnsi="Arial" w:cs="Arial"/>
                <w:sz w:val="22"/>
                <w:szCs w:val="22"/>
              </w:rPr>
            </w:pPr>
            <w:r w:rsidRPr="00886039">
              <w:rPr>
                <w:rFonts w:ascii="Arial" w:hAnsi="Arial" w:cs="Arial"/>
                <w:sz w:val="22"/>
                <w:szCs w:val="22"/>
              </w:rPr>
              <w:t>Croquis de la infraestructura (en caso de que el proyecto contemple ítem de gastos en infraestructura y obras).</w:t>
            </w:r>
          </w:p>
        </w:tc>
        <w:tc>
          <w:tcPr>
            <w:tcW w:w="1333" w:type="dxa"/>
            <w:vAlign w:val="center"/>
          </w:tcPr>
          <w:p w:rsidR="00233053" w:rsidRPr="00886039" w:rsidRDefault="00233053" w:rsidP="008726E6">
            <w:pPr>
              <w:tabs>
                <w:tab w:val="left" w:pos="1260"/>
              </w:tabs>
              <w:rPr>
                <w:rFonts w:ascii="Arial" w:hAnsi="Arial" w:cs="Arial"/>
              </w:rPr>
            </w:pPr>
          </w:p>
        </w:tc>
      </w:tr>
      <w:tr w:rsidR="00233053" w:rsidRPr="00886039" w:rsidTr="008726E6">
        <w:trPr>
          <w:trHeight w:val="410"/>
        </w:trPr>
        <w:tc>
          <w:tcPr>
            <w:tcW w:w="7371" w:type="dxa"/>
            <w:vAlign w:val="center"/>
          </w:tcPr>
          <w:p w:rsidR="00233053" w:rsidRPr="00886039" w:rsidRDefault="000E144E" w:rsidP="008726E6">
            <w:pPr>
              <w:ind w:left="34"/>
              <w:jc w:val="both"/>
              <w:rPr>
                <w:rFonts w:ascii="Arial" w:hAnsi="Arial" w:cs="Arial"/>
                <w:sz w:val="22"/>
                <w:szCs w:val="22"/>
              </w:rPr>
            </w:pPr>
            <w:r w:rsidRPr="00886039">
              <w:rPr>
                <w:rFonts w:ascii="Arial" w:hAnsi="Arial" w:cs="Arial"/>
                <w:sz w:val="22"/>
                <w:szCs w:val="22"/>
              </w:rPr>
              <w:t>Cotización preliminar (en caso de que el proyecto contemple ítem de gastos en infraestructura y obras).</w:t>
            </w:r>
          </w:p>
        </w:tc>
        <w:tc>
          <w:tcPr>
            <w:tcW w:w="1333" w:type="dxa"/>
            <w:vAlign w:val="center"/>
          </w:tcPr>
          <w:p w:rsidR="00233053" w:rsidRPr="00886039" w:rsidRDefault="00233053" w:rsidP="008726E6">
            <w:pPr>
              <w:tabs>
                <w:tab w:val="left" w:pos="1260"/>
              </w:tabs>
              <w:rPr>
                <w:rFonts w:ascii="Arial" w:hAnsi="Arial" w:cs="Arial"/>
              </w:rPr>
            </w:pPr>
          </w:p>
        </w:tc>
      </w:tr>
    </w:tbl>
    <w:p w:rsidR="00233053" w:rsidRPr="00886039" w:rsidRDefault="00233053" w:rsidP="00233053">
      <w:pPr>
        <w:rPr>
          <w:rFonts w:ascii="Arial" w:hAnsi="Arial" w:cs="Arial"/>
          <w:b/>
        </w:rPr>
      </w:pPr>
    </w:p>
    <w:p w:rsidR="00233053" w:rsidRPr="00886039" w:rsidRDefault="00233053" w:rsidP="00233053">
      <w:pPr>
        <w:rPr>
          <w:rFonts w:ascii="Arial" w:hAnsi="Arial" w:cs="Arial"/>
          <w:vertAlign w:val="superscript"/>
        </w:rPr>
      </w:pPr>
    </w:p>
    <w:p w:rsidR="00083545" w:rsidRPr="00886039" w:rsidRDefault="00083545" w:rsidP="00083545">
      <w:pPr>
        <w:tabs>
          <w:tab w:val="left" w:pos="1260"/>
        </w:tabs>
        <w:jc w:val="both"/>
        <w:rPr>
          <w:rFonts w:ascii="Arial" w:hAnsi="Arial" w:cs="Arial"/>
          <w:b/>
          <w:sz w:val="22"/>
          <w:szCs w:val="22"/>
        </w:rPr>
      </w:pPr>
    </w:p>
    <w:p w:rsidR="00083545" w:rsidRPr="00886039" w:rsidRDefault="00083545" w:rsidP="00083545">
      <w:pPr>
        <w:tabs>
          <w:tab w:val="left" w:pos="1260"/>
        </w:tabs>
        <w:jc w:val="both"/>
        <w:rPr>
          <w:rFonts w:ascii="Arial" w:hAnsi="Arial" w:cs="Arial"/>
          <w:b/>
          <w:sz w:val="22"/>
          <w:szCs w:val="22"/>
        </w:rPr>
      </w:pPr>
    </w:p>
    <w:p w:rsidR="00083545" w:rsidRPr="00886039" w:rsidRDefault="00083545" w:rsidP="00083545">
      <w:pPr>
        <w:tabs>
          <w:tab w:val="left" w:pos="1260"/>
        </w:tabs>
        <w:jc w:val="both"/>
        <w:rPr>
          <w:rFonts w:ascii="Arial" w:hAnsi="Arial" w:cs="Arial"/>
          <w:sz w:val="22"/>
          <w:szCs w:val="22"/>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837AD7" w:rsidRPr="00886039" w:rsidRDefault="00837AD7" w:rsidP="00FE0370">
      <w:pPr>
        <w:tabs>
          <w:tab w:val="left" w:pos="1260"/>
        </w:tabs>
        <w:ind w:left="-567"/>
        <w:jc w:val="both"/>
        <w:rPr>
          <w:rFonts w:ascii="Arial" w:hAnsi="Arial" w:cs="Arial"/>
          <w:sz w:val="22"/>
          <w:szCs w:val="22"/>
          <w:vertAlign w:val="superscript"/>
        </w:rPr>
      </w:pPr>
    </w:p>
    <w:p w:rsidR="00837AD7" w:rsidRPr="00886039" w:rsidRDefault="00837AD7" w:rsidP="00FE0370">
      <w:pPr>
        <w:tabs>
          <w:tab w:val="left" w:pos="1260"/>
        </w:tabs>
        <w:ind w:left="-567"/>
        <w:jc w:val="both"/>
        <w:rPr>
          <w:rFonts w:ascii="Arial" w:hAnsi="Arial" w:cs="Arial"/>
          <w:sz w:val="22"/>
          <w:szCs w:val="22"/>
          <w:vertAlign w:val="superscript"/>
        </w:rPr>
      </w:pPr>
    </w:p>
    <w:tbl>
      <w:tblPr>
        <w:tblW w:w="0" w:type="auto"/>
        <w:tblLook w:val="04A0" w:firstRow="1" w:lastRow="0" w:firstColumn="1" w:lastColumn="0" w:noHBand="0" w:noVBand="1"/>
      </w:tblPr>
      <w:tblGrid>
        <w:gridCol w:w="2971"/>
        <w:gridCol w:w="6085"/>
      </w:tblGrid>
      <w:tr w:rsidR="00886039" w:rsidRPr="006B2B25" w:rsidTr="008726E6">
        <w:trPr>
          <w:trHeight w:val="850"/>
        </w:trPr>
        <w:tc>
          <w:tcPr>
            <w:tcW w:w="8980" w:type="dxa"/>
            <w:gridSpan w:val="2"/>
            <w:vAlign w:val="center"/>
          </w:tcPr>
          <w:p w:rsidR="00233053" w:rsidRPr="006B2B25" w:rsidRDefault="000E144E" w:rsidP="008726E6">
            <w:pPr>
              <w:pStyle w:val="Ttulo1"/>
              <w:ind w:left="0"/>
              <w:jc w:val="center"/>
              <w:rPr>
                <w:rFonts w:cs="Arial"/>
                <w:sz w:val="22"/>
                <w:szCs w:val="22"/>
              </w:rPr>
            </w:pPr>
            <w:r w:rsidRPr="006B2B25">
              <w:rPr>
                <w:rFonts w:cs="Arial"/>
                <w:sz w:val="22"/>
                <w:szCs w:val="22"/>
              </w:rPr>
              <w:t>ANEXO N°7: FORMATO RECONSIDERACIÓN DE ADMISIBILIDAD</w:t>
            </w:r>
          </w:p>
          <w:p w:rsidR="00233053" w:rsidRPr="006B2B25" w:rsidRDefault="000E144E" w:rsidP="00715905">
            <w:pPr>
              <w:jc w:val="center"/>
              <w:rPr>
                <w:rFonts w:ascii="Arial" w:hAnsi="Arial" w:cs="Arial"/>
                <w:b/>
                <w:sz w:val="22"/>
                <w:szCs w:val="22"/>
                <w:lang w:eastAsia="en-US"/>
              </w:rPr>
            </w:pPr>
            <w:r w:rsidRPr="006B2B25">
              <w:rPr>
                <w:rFonts w:ascii="Arial" w:hAnsi="Arial" w:cs="Arial"/>
                <w:sz w:val="22"/>
                <w:szCs w:val="22"/>
              </w:rPr>
              <w:t>(Documento Opcional)</w:t>
            </w:r>
          </w:p>
        </w:tc>
      </w:tr>
      <w:tr w:rsidR="00886039" w:rsidRPr="006B2B25" w:rsidTr="008726E6">
        <w:tc>
          <w:tcPr>
            <w:tcW w:w="2166" w:type="dxa"/>
          </w:tcPr>
          <w:p w:rsidR="00233053" w:rsidRPr="006B2B25" w:rsidRDefault="000D0F3C" w:rsidP="008726E6">
            <w:pPr>
              <w:tabs>
                <w:tab w:val="left" w:pos="1260"/>
              </w:tabs>
              <w:jc w:val="both"/>
              <w:rPr>
                <w:rFonts w:ascii="Arial" w:hAnsi="Arial" w:cs="Arial"/>
                <w:b/>
                <w:sz w:val="22"/>
                <w:szCs w:val="22"/>
              </w:rPr>
            </w:pPr>
            <w:r w:rsidRPr="006B2B25">
              <w:rPr>
                <w:rFonts w:ascii="Arial" w:hAnsi="Arial" w:cs="Arial"/>
                <w:noProof/>
                <w:sz w:val="22"/>
                <w:szCs w:val="22"/>
                <w:lang w:val="es-CL" w:eastAsia="es-CL"/>
              </w:rPr>
              <w:drawing>
                <wp:inline distT="0" distB="0" distL="0" distR="0">
                  <wp:extent cx="1238250" cy="1123950"/>
                  <wp:effectExtent l="0" t="0" r="0" b="0"/>
                  <wp:docPr id="14" name="Imagen 1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814" w:type="dxa"/>
            <w:vAlign w:val="center"/>
          </w:tcPr>
          <w:p w:rsidR="00233053" w:rsidRPr="006B2B25" w:rsidRDefault="000E144E" w:rsidP="008726E6">
            <w:pPr>
              <w:pStyle w:val="Encabezado"/>
              <w:rPr>
                <w:rFonts w:ascii="Arial" w:hAnsi="Arial" w:cs="Arial"/>
                <w:b/>
                <w:sz w:val="22"/>
                <w:szCs w:val="22"/>
                <w:lang w:val="es-MX" w:eastAsia="en-US"/>
              </w:rPr>
            </w:pPr>
            <w:r w:rsidRPr="006B2B25">
              <w:rPr>
                <w:rFonts w:ascii="Arial" w:hAnsi="Arial" w:cs="Arial"/>
                <w:b/>
                <w:sz w:val="22"/>
                <w:szCs w:val="22"/>
                <w:lang w:val="es-MX" w:eastAsia="en-US"/>
              </w:rPr>
              <w:t>CONCURSO CHILE DE TODAS Y TODOS 2017</w:t>
            </w:r>
          </w:p>
          <w:p w:rsidR="00233053" w:rsidRPr="006B2B25" w:rsidRDefault="00233053" w:rsidP="008726E6">
            <w:pPr>
              <w:pStyle w:val="Ttulo1"/>
              <w:ind w:left="0"/>
              <w:jc w:val="center"/>
              <w:rPr>
                <w:rFonts w:cs="Arial"/>
                <w:sz w:val="22"/>
                <w:szCs w:val="22"/>
              </w:rPr>
            </w:pPr>
          </w:p>
          <w:p w:rsidR="00233053" w:rsidRPr="006B2B25" w:rsidRDefault="000E144E" w:rsidP="008726E6">
            <w:pPr>
              <w:pStyle w:val="Ttulo1"/>
              <w:ind w:left="0"/>
              <w:jc w:val="center"/>
              <w:rPr>
                <w:rFonts w:cs="Arial"/>
                <w:sz w:val="22"/>
                <w:szCs w:val="22"/>
                <w:u w:val="single"/>
              </w:rPr>
            </w:pPr>
            <w:r w:rsidRPr="006B2B25">
              <w:rPr>
                <w:rFonts w:cs="Arial"/>
                <w:sz w:val="22"/>
                <w:szCs w:val="22"/>
                <w:u w:val="single"/>
              </w:rPr>
              <w:t>SOLICITUD</w:t>
            </w:r>
          </w:p>
          <w:p w:rsidR="00233053" w:rsidRPr="006B2B25" w:rsidRDefault="000E144E" w:rsidP="008726E6">
            <w:pPr>
              <w:pStyle w:val="Ttulo1"/>
              <w:ind w:left="0"/>
              <w:jc w:val="center"/>
              <w:rPr>
                <w:rFonts w:cs="Arial"/>
                <w:b w:val="0"/>
                <w:sz w:val="22"/>
                <w:szCs w:val="22"/>
                <w:lang w:val="es-MX"/>
              </w:rPr>
            </w:pPr>
            <w:r w:rsidRPr="006B2B25">
              <w:rPr>
                <w:rFonts w:cs="Arial"/>
                <w:sz w:val="22"/>
                <w:szCs w:val="22"/>
                <w:u w:val="single"/>
              </w:rPr>
              <w:t>RECONSIDERACIÓN DE ADMISIBILIDAD</w:t>
            </w:r>
          </w:p>
        </w:tc>
      </w:tr>
      <w:tr w:rsidR="00233053" w:rsidRPr="006B2B25" w:rsidTr="008726E6">
        <w:tc>
          <w:tcPr>
            <w:tcW w:w="8980" w:type="dxa"/>
            <w:gridSpan w:val="2"/>
          </w:tcPr>
          <w:p w:rsidR="00233053" w:rsidRPr="006B2B25" w:rsidRDefault="00233053" w:rsidP="008726E6">
            <w:pPr>
              <w:pStyle w:val="Ttulo1"/>
              <w:ind w:left="0"/>
              <w:rPr>
                <w:rFonts w:cs="Arial"/>
                <w:sz w:val="22"/>
                <w:szCs w:val="22"/>
              </w:rPr>
            </w:pPr>
          </w:p>
          <w:p w:rsidR="00233053" w:rsidRPr="006B2B25" w:rsidRDefault="000E144E" w:rsidP="008726E6">
            <w:pPr>
              <w:pStyle w:val="Ttulo1"/>
              <w:ind w:left="0"/>
              <w:rPr>
                <w:rFonts w:eastAsia="Calibri" w:cs="Arial"/>
                <w:b w:val="0"/>
                <w:sz w:val="22"/>
                <w:szCs w:val="22"/>
                <w:lang w:val="es-CL" w:eastAsia="en-US"/>
              </w:rPr>
            </w:pPr>
            <w:r w:rsidRPr="006B2B25">
              <w:rPr>
                <w:rFonts w:cs="Arial"/>
                <w:b w:val="0"/>
                <w:sz w:val="22"/>
                <w:szCs w:val="22"/>
              </w:rPr>
              <w:t xml:space="preserve">En </w:t>
            </w:r>
            <w:r w:rsidRPr="006B2B25">
              <w:rPr>
                <w:rFonts w:cs="Arial"/>
                <w:b w:val="0"/>
                <w:i/>
                <w:sz w:val="22"/>
                <w:szCs w:val="22"/>
              </w:rPr>
              <w:t>…(ciudad)…</w:t>
            </w:r>
            <w:r w:rsidRPr="006B2B25">
              <w:rPr>
                <w:rFonts w:cs="Arial"/>
                <w:b w:val="0"/>
                <w:sz w:val="22"/>
                <w:szCs w:val="22"/>
              </w:rPr>
              <w:t xml:space="preserve">, a …(fecha)…, yo </w:t>
            </w:r>
            <w:r w:rsidRPr="006B2B25">
              <w:rPr>
                <w:rFonts w:cs="Arial"/>
                <w:b w:val="0"/>
                <w:i/>
                <w:sz w:val="22"/>
                <w:szCs w:val="22"/>
              </w:rPr>
              <w:t>…(nombre representante legal)…,</w:t>
            </w:r>
            <w:r w:rsidRPr="006B2B25">
              <w:rPr>
                <w:rFonts w:cs="Arial"/>
                <w:b w:val="0"/>
                <w:sz w:val="22"/>
                <w:szCs w:val="22"/>
              </w:rPr>
              <w:t xml:space="preserve"> representante legal de la institución, cédula nacional de identidad N</w:t>
            </w:r>
            <w:r w:rsidRPr="006B2B25">
              <w:rPr>
                <w:rFonts w:cs="Arial"/>
                <w:b w:val="0"/>
                <w:i/>
                <w:sz w:val="22"/>
                <w:szCs w:val="22"/>
              </w:rPr>
              <w:t>°…(RUT representante legal)…</w:t>
            </w:r>
            <w:r w:rsidRPr="006B2B25">
              <w:rPr>
                <w:rFonts w:cs="Arial"/>
                <w:b w:val="0"/>
                <w:sz w:val="22"/>
                <w:szCs w:val="22"/>
              </w:rPr>
              <w:t xml:space="preserve">, en representación de la institución </w:t>
            </w:r>
            <w:r w:rsidRPr="006B2B25">
              <w:rPr>
                <w:rFonts w:cs="Arial"/>
                <w:b w:val="0"/>
                <w:i/>
                <w:sz w:val="22"/>
                <w:szCs w:val="22"/>
              </w:rPr>
              <w:t>…(nombre institución)…,</w:t>
            </w:r>
            <w:r w:rsidRPr="006B2B25">
              <w:rPr>
                <w:rFonts w:cs="Arial"/>
                <w:b w:val="0"/>
                <w:sz w:val="22"/>
                <w:szCs w:val="22"/>
              </w:rPr>
              <w:t xml:space="preserve"> RUT N° </w:t>
            </w:r>
            <w:r w:rsidRPr="006B2B25">
              <w:rPr>
                <w:rFonts w:cs="Arial"/>
                <w:b w:val="0"/>
                <w:i/>
                <w:sz w:val="22"/>
                <w:szCs w:val="22"/>
              </w:rPr>
              <w:t>…(RUT institución)…</w:t>
            </w:r>
            <w:r w:rsidRPr="006B2B25">
              <w:rPr>
                <w:rFonts w:cs="Arial"/>
                <w:b w:val="0"/>
                <w:sz w:val="22"/>
                <w:szCs w:val="22"/>
              </w:rPr>
              <w:t xml:space="preserve">, proponente del proyecto </w:t>
            </w:r>
            <w:r w:rsidRPr="006B2B25">
              <w:rPr>
                <w:rFonts w:cs="Arial"/>
                <w:b w:val="0"/>
                <w:i/>
                <w:sz w:val="22"/>
                <w:szCs w:val="22"/>
              </w:rPr>
              <w:t xml:space="preserve">…(nombre del proyecto)…, </w:t>
            </w:r>
            <w:r w:rsidRPr="006B2B25">
              <w:rPr>
                <w:rFonts w:eastAsia="Calibri" w:cs="Arial"/>
                <w:b w:val="0"/>
                <w:sz w:val="22"/>
                <w:szCs w:val="22"/>
                <w:lang w:val="es-CL" w:eastAsia="en-US"/>
              </w:rPr>
              <w:t xml:space="preserve">solicito reconsideración de la revisión y declaración de Admisibilidad de dicho proyecto. </w:t>
            </w:r>
          </w:p>
          <w:p w:rsidR="00233053" w:rsidRPr="006B2B25" w:rsidRDefault="00233053" w:rsidP="008726E6">
            <w:pPr>
              <w:rPr>
                <w:rFonts w:ascii="Arial" w:eastAsia="Calibri" w:hAnsi="Arial" w:cs="Arial"/>
                <w:b/>
                <w:sz w:val="22"/>
                <w:szCs w:val="22"/>
                <w:lang w:val="es-CL"/>
              </w:rPr>
            </w:pPr>
          </w:p>
          <w:p w:rsidR="00233053" w:rsidRPr="006B2B25" w:rsidRDefault="000E144E" w:rsidP="008726E6">
            <w:pPr>
              <w:spacing w:after="200"/>
              <w:jc w:val="both"/>
              <w:rPr>
                <w:rFonts w:ascii="Arial" w:hAnsi="Arial" w:cs="Arial"/>
                <w:sz w:val="22"/>
                <w:szCs w:val="22"/>
              </w:rPr>
            </w:pPr>
            <w:r w:rsidRPr="006B2B25">
              <w:rPr>
                <w:rFonts w:ascii="Arial" w:hAnsi="Arial" w:cs="Arial"/>
                <w:sz w:val="22"/>
                <w:szCs w:val="22"/>
              </w:rPr>
              <w:t>Lo anterior, debido a las siguientes razones*:</w:t>
            </w:r>
          </w:p>
          <w:p w:rsidR="00233053" w:rsidRPr="006B2B25" w:rsidRDefault="000E144E" w:rsidP="008726E6">
            <w:pPr>
              <w:spacing w:after="200"/>
              <w:jc w:val="both"/>
              <w:rPr>
                <w:rFonts w:ascii="Arial" w:hAnsi="Arial" w:cs="Arial"/>
                <w:sz w:val="22"/>
                <w:szCs w:val="22"/>
              </w:rPr>
            </w:pPr>
            <w:r w:rsidRPr="006B2B2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p>
          <w:p w:rsidR="00233053" w:rsidRPr="006B2B25" w:rsidRDefault="00233053" w:rsidP="008726E6">
            <w:pPr>
              <w:spacing w:after="200"/>
              <w:jc w:val="both"/>
              <w:rPr>
                <w:rFonts w:ascii="Arial" w:hAnsi="Arial" w:cs="Arial"/>
                <w:sz w:val="22"/>
                <w:szCs w:val="22"/>
              </w:rPr>
            </w:pPr>
          </w:p>
          <w:p w:rsidR="00233053" w:rsidRPr="006B2B25" w:rsidRDefault="00233053" w:rsidP="008726E6">
            <w:pPr>
              <w:spacing w:after="200"/>
              <w:rPr>
                <w:rFonts w:ascii="Arial" w:hAnsi="Arial" w:cs="Arial"/>
                <w:sz w:val="22"/>
                <w:szCs w:val="22"/>
              </w:rPr>
            </w:pPr>
          </w:p>
          <w:p w:rsidR="00233053" w:rsidRPr="006B2B25" w:rsidRDefault="00233053" w:rsidP="008726E6">
            <w:pPr>
              <w:spacing w:after="200"/>
              <w:rPr>
                <w:rFonts w:ascii="Arial" w:hAnsi="Arial" w:cs="Arial"/>
                <w:sz w:val="22"/>
                <w:szCs w:val="22"/>
              </w:rPr>
            </w:pPr>
          </w:p>
          <w:p w:rsidR="00233053" w:rsidRPr="006B2B25" w:rsidRDefault="00233053" w:rsidP="008726E6">
            <w:pPr>
              <w:spacing w:after="200"/>
              <w:rPr>
                <w:rFonts w:ascii="Arial" w:hAnsi="Arial" w:cs="Arial"/>
                <w:sz w:val="22"/>
                <w:szCs w:val="22"/>
              </w:rPr>
            </w:pPr>
          </w:p>
          <w:p w:rsidR="00233053" w:rsidRPr="006B2B25" w:rsidRDefault="00233053" w:rsidP="008726E6">
            <w:pPr>
              <w:autoSpaceDE w:val="0"/>
              <w:autoSpaceDN w:val="0"/>
              <w:adjustRightInd w:val="0"/>
              <w:rPr>
                <w:rFonts w:ascii="Arial" w:hAnsi="Arial" w:cs="Arial"/>
                <w:b/>
                <w:sz w:val="22"/>
                <w:szCs w:val="22"/>
              </w:rPr>
            </w:pPr>
          </w:p>
          <w:p w:rsidR="00233053" w:rsidRPr="006B2B25" w:rsidRDefault="00233053" w:rsidP="008726E6">
            <w:pPr>
              <w:autoSpaceDE w:val="0"/>
              <w:autoSpaceDN w:val="0"/>
              <w:adjustRightInd w:val="0"/>
              <w:rPr>
                <w:rFonts w:ascii="Arial" w:hAnsi="Arial" w:cs="Arial"/>
                <w:b/>
                <w:sz w:val="22"/>
                <w:szCs w:val="22"/>
              </w:rPr>
            </w:pPr>
          </w:p>
          <w:p w:rsidR="00233053" w:rsidRPr="006B2B25" w:rsidRDefault="00233053" w:rsidP="008726E6">
            <w:pPr>
              <w:autoSpaceDE w:val="0"/>
              <w:autoSpaceDN w:val="0"/>
              <w:adjustRightInd w:val="0"/>
              <w:rPr>
                <w:rFonts w:ascii="Arial" w:hAnsi="Arial" w:cs="Arial"/>
                <w:b/>
                <w:sz w:val="22"/>
                <w:szCs w:val="22"/>
              </w:rPr>
            </w:pPr>
          </w:p>
          <w:p w:rsidR="00233053" w:rsidRPr="006B2B25" w:rsidRDefault="000E144E" w:rsidP="008726E6">
            <w:pPr>
              <w:autoSpaceDE w:val="0"/>
              <w:autoSpaceDN w:val="0"/>
              <w:adjustRightInd w:val="0"/>
              <w:rPr>
                <w:rFonts w:ascii="Arial" w:hAnsi="Arial" w:cs="Arial"/>
                <w:b/>
                <w:sz w:val="22"/>
                <w:szCs w:val="22"/>
              </w:rPr>
            </w:pPr>
            <w:r w:rsidRPr="006B2B25">
              <w:rPr>
                <w:rFonts w:ascii="Arial" w:hAnsi="Arial" w:cs="Arial"/>
                <w:b/>
                <w:sz w:val="22"/>
                <w:szCs w:val="22"/>
              </w:rPr>
              <w:t xml:space="preserve">Nombre </w:t>
            </w:r>
            <w:r w:rsidR="00747CDB">
              <w:rPr>
                <w:rFonts w:ascii="Arial" w:hAnsi="Arial" w:cs="Arial"/>
                <w:b/>
                <w:sz w:val="22"/>
                <w:szCs w:val="22"/>
              </w:rPr>
              <w:t xml:space="preserve">Run </w:t>
            </w:r>
            <w:r w:rsidRPr="006B2B25">
              <w:rPr>
                <w:rFonts w:ascii="Arial" w:hAnsi="Arial" w:cs="Arial"/>
                <w:b/>
                <w:sz w:val="22"/>
                <w:szCs w:val="22"/>
              </w:rPr>
              <w:t>y Firma de representante legal</w:t>
            </w:r>
          </w:p>
          <w:p w:rsidR="00233053" w:rsidRPr="006B2B25" w:rsidRDefault="00233053" w:rsidP="008726E6">
            <w:pPr>
              <w:tabs>
                <w:tab w:val="left" w:pos="1260"/>
              </w:tabs>
              <w:spacing w:line="480" w:lineRule="auto"/>
              <w:rPr>
                <w:rFonts w:ascii="Arial" w:hAnsi="Arial" w:cs="Arial"/>
                <w:sz w:val="22"/>
                <w:szCs w:val="22"/>
              </w:rPr>
            </w:pPr>
          </w:p>
          <w:p w:rsidR="00233053" w:rsidRPr="006B2B25" w:rsidRDefault="00233053" w:rsidP="008726E6">
            <w:pPr>
              <w:tabs>
                <w:tab w:val="left" w:pos="1260"/>
              </w:tabs>
              <w:spacing w:line="480" w:lineRule="auto"/>
              <w:rPr>
                <w:rFonts w:ascii="Arial" w:hAnsi="Arial" w:cs="Arial"/>
                <w:sz w:val="22"/>
                <w:szCs w:val="22"/>
              </w:rPr>
            </w:pPr>
          </w:p>
          <w:p w:rsidR="008726E6" w:rsidRPr="006B2B25" w:rsidRDefault="000E144E">
            <w:pPr>
              <w:spacing w:after="120"/>
              <w:rPr>
                <w:rFonts w:ascii="Arial" w:hAnsi="Arial" w:cs="Arial"/>
                <w:sz w:val="22"/>
                <w:szCs w:val="22"/>
              </w:rPr>
            </w:pPr>
            <w:r w:rsidRPr="006B2B25">
              <w:rPr>
                <w:rFonts w:ascii="Arial" w:hAnsi="Arial" w:cs="Arial"/>
                <w:sz w:val="22"/>
                <w:szCs w:val="22"/>
              </w:rPr>
              <w:t>Nota 1: el presente documento no requiere autorización ante Notario.</w:t>
            </w:r>
          </w:p>
          <w:p w:rsidR="00233053" w:rsidRPr="006B2B25" w:rsidRDefault="000E144E" w:rsidP="008726E6">
            <w:pPr>
              <w:tabs>
                <w:tab w:val="left" w:pos="2472"/>
              </w:tabs>
              <w:jc w:val="both"/>
              <w:rPr>
                <w:rFonts w:ascii="Arial" w:hAnsi="Arial" w:cs="Arial"/>
                <w:sz w:val="22"/>
                <w:szCs w:val="22"/>
              </w:rPr>
            </w:pPr>
            <w:r w:rsidRPr="006B2B25">
              <w:rPr>
                <w:rFonts w:ascii="Arial" w:hAnsi="Arial" w:cs="Arial"/>
                <w:sz w:val="22"/>
                <w:szCs w:val="22"/>
              </w:rPr>
              <w:t>Nota 2: se debe argumentar en caso de que se considere que existió un error u omisión en el proceso de revisión. Esta instancia no es para adjuntar documentos corregidos o que no fueron entregados al momento de postular.</w:t>
            </w:r>
          </w:p>
          <w:p w:rsidR="00233053" w:rsidRPr="006B2B25" w:rsidRDefault="00233053" w:rsidP="008726E6">
            <w:pPr>
              <w:tabs>
                <w:tab w:val="left" w:pos="1260"/>
              </w:tabs>
              <w:jc w:val="both"/>
              <w:rPr>
                <w:rFonts w:ascii="Arial" w:hAnsi="Arial" w:cs="Arial"/>
                <w:b/>
                <w:sz w:val="22"/>
                <w:szCs w:val="22"/>
              </w:rPr>
            </w:pPr>
          </w:p>
        </w:tc>
      </w:tr>
    </w:tbl>
    <w:p w:rsidR="00837AD7" w:rsidRPr="006B2B25" w:rsidRDefault="00837AD7" w:rsidP="00FE0370">
      <w:pPr>
        <w:tabs>
          <w:tab w:val="left" w:pos="1260"/>
        </w:tabs>
        <w:ind w:left="-567"/>
        <w:jc w:val="both"/>
        <w:rPr>
          <w:rFonts w:ascii="Arial" w:hAnsi="Arial" w:cs="Arial"/>
          <w:sz w:val="22"/>
          <w:szCs w:val="22"/>
          <w:vertAlign w:val="superscript"/>
        </w:rPr>
      </w:pPr>
    </w:p>
    <w:p w:rsidR="00233053" w:rsidRPr="006B2B25" w:rsidRDefault="00233053" w:rsidP="00FE0370">
      <w:pPr>
        <w:tabs>
          <w:tab w:val="left" w:pos="1260"/>
        </w:tabs>
        <w:ind w:left="-567"/>
        <w:jc w:val="both"/>
        <w:rPr>
          <w:rFonts w:ascii="Arial" w:hAnsi="Arial" w:cs="Arial"/>
          <w:sz w:val="22"/>
          <w:szCs w:val="22"/>
          <w:vertAlign w:val="superscript"/>
        </w:rPr>
      </w:pPr>
    </w:p>
    <w:p w:rsidR="00233053" w:rsidRPr="006B2B25" w:rsidRDefault="00233053" w:rsidP="00FE0370">
      <w:pPr>
        <w:tabs>
          <w:tab w:val="left" w:pos="1260"/>
        </w:tabs>
        <w:ind w:left="-567"/>
        <w:jc w:val="both"/>
        <w:rPr>
          <w:rFonts w:ascii="Arial" w:hAnsi="Arial" w:cs="Arial"/>
          <w:sz w:val="22"/>
          <w:szCs w:val="22"/>
          <w:vertAlign w:val="superscript"/>
        </w:rPr>
      </w:pPr>
    </w:p>
    <w:p w:rsidR="00F06EAD" w:rsidRDefault="000E144E" w:rsidP="00EA4926">
      <w:pPr>
        <w:tabs>
          <w:tab w:val="left" w:pos="1260"/>
        </w:tabs>
        <w:ind w:left="-567"/>
        <w:jc w:val="center"/>
        <w:rPr>
          <w:rFonts w:ascii="Arial" w:hAnsi="Arial" w:cs="Arial"/>
          <w:sz w:val="22"/>
          <w:szCs w:val="22"/>
        </w:rPr>
      </w:pPr>
      <w:bookmarkStart w:id="2" w:name="_Toc393458939"/>
      <w:bookmarkStart w:id="3" w:name="_Toc394605686"/>
      <w:bookmarkStart w:id="4" w:name="_Toc442108615"/>
      <w:r w:rsidRPr="006B2B25">
        <w:rPr>
          <w:rFonts w:ascii="Arial" w:hAnsi="Arial" w:cs="Arial"/>
          <w:sz w:val="22"/>
          <w:szCs w:val="22"/>
        </w:rPr>
        <w:t xml:space="preserve">     </w:t>
      </w:r>
    </w:p>
    <w:p w:rsidR="00F06EAD" w:rsidRDefault="00F06EAD">
      <w:pPr>
        <w:rPr>
          <w:rFonts w:ascii="Arial" w:hAnsi="Arial" w:cs="Arial"/>
          <w:sz w:val="22"/>
          <w:szCs w:val="22"/>
        </w:rPr>
      </w:pPr>
      <w:r>
        <w:rPr>
          <w:rFonts w:ascii="Arial" w:hAnsi="Arial" w:cs="Arial"/>
          <w:sz w:val="22"/>
          <w:szCs w:val="22"/>
        </w:rPr>
        <w:br w:type="page"/>
      </w:r>
    </w:p>
    <w:p w:rsidR="00EA4926" w:rsidRPr="006B2B25" w:rsidRDefault="000E144E" w:rsidP="00EA4926">
      <w:pPr>
        <w:tabs>
          <w:tab w:val="left" w:pos="1260"/>
        </w:tabs>
        <w:ind w:left="-567"/>
        <w:jc w:val="center"/>
        <w:rPr>
          <w:rFonts w:ascii="Arial" w:hAnsi="Arial" w:cs="Arial"/>
          <w:sz w:val="22"/>
          <w:szCs w:val="22"/>
        </w:rPr>
      </w:pPr>
      <w:r w:rsidRPr="006B2B25">
        <w:rPr>
          <w:rFonts w:ascii="Arial" w:hAnsi="Arial" w:cs="Arial"/>
          <w:b/>
          <w:sz w:val="22"/>
          <w:szCs w:val="22"/>
          <w:u w:val="single"/>
        </w:rPr>
        <w:lastRenderedPageBreak/>
        <w:t>ANEXO Nº 8:</w:t>
      </w:r>
      <w:r w:rsidRPr="006B2B25">
        <w:rPr>
          <w:rFonts w:ascii="Arial" w:hAnsi="Arial" w:cs="Arial"/>
          <w:b/>
          <w:sz w:val="22"/>
          <w:szCs w:val="22"/>
        </w:rPr>
        <w:t xml:space="preserve"> </w:t>
      </w:r>
      <w:r w:rsidR="00715905" w:rsidRPr="006B2B25">
        <w:rPr>
          <w:rFonts w:ascii="Arial" w:hAnsi="Arial" w:cs="Arial"/>
          <w:b/>
          <w:sz w:val="22"/>
          <w:szCs w:val="22"/>
        </w:rPr>
        <w:t>INSTRUCCIONES PARA FIRMA DE LETRA DE CAMBIO</w:t>
      </w:r>
    </w:p>
    <w:p w:rsidR="00166058" w:rsidRPr="006B2B25" w:rsidRDefault="000E144E" w:rsidP="00EA4926">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EA4926" w:rsidRPr="006B2B25" w:rsidRDefault="000E144E" w:rsidP="00A50778">
      <w:pPr>
        <w:pStyle w:val="Ttulo1"/>
        <w:spacing w:line="192" w:lineRule="auto"/>
        <w:ind w:firstLine="3118"/>
        <w:rPr>
          <w:rFonts w:cs="Arial"/>
          <w:sz w:val="22"/>
          <w:szCs w:val="22"/>
        </w:rPr>
      </w:pPr>
      <w:r w:rsidRPr="006B2B25">
        <w:rPr>
          <w:rFonts w:cs="Arial"/>
          <w:sz w:val="22"/>
          <w:szCs w:val="22"/>
        </w:rPr>
        <w:t xml:space="preserve">   </w:t>
      </w:r>
    </w:p>
    <w:bookmarkEnd w:id="2"/>
    <w:bookmarkEnd w:id="3"/>
    <w:bookmarkEnd w:id="4"/>
    <w:p w:rsidR="00A50778" w:rsidRPr="006B2B25" w:rsidRDefault="00A50778" w:rsidP="00715905">
      <w:pPr>
        <w:spacing w:line="192" w:lineRule="auto"/>
        <w:jc w:val="center"/>
        <w:rPr>
          <w:rFonts w:ascii="Arial" w:hAnsi="Arial" w:cs="Arial"/>
          <w:sz w:val="22"/>
          <w:szCs w:val="22"/>
        </w:rPr>
      </w:pP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El nombre de la organización debe corresponder al que aparece en el certificado de vigencia de la organización.</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 letra debe firmarla el/los representante/s legal/es de la organización en calidad de aceptante.</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 xml:space="preserve">El domicilio de la letra de cambio debe corresponder al domicilio que figura en el documento que acredite fehacientemente la residencia particular del/los representante/s legal/es acompañado para la firma del convenio. </w:t>
      </w:r>
    </w:p>
    <w:p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Las organizaciones deben acompañar una letra de cambio suscrita ante NOTARIO con la leyenda: “AUTORIZO LA FIRMA DE DON…”,  “FIRMÓ ANTE MÍ” o frase equivalente que utilice el Notario (esta leyenda la incorporará la notaría)”.</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modo de ejemplo:</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“Autorizo la firma de Don/Doña (Nombre Representante Legal) Cédula Nacional de Identidad número……………. en representación de la Organización…………….. RUT (organización) como representante legal de la organización en calidad de aceptante de la presente obligación. Santiago (fecha de la firma)”</w:t>
      </w:r>
    </w:p>
    <w:p w:rsidR="00A50778" w:rsidRPr="006B2B25" w:rsidRDefault="00A50778" w:rsidP="00715905">
      <w:pPr>
        <w:pStyle w:val="Ttulo1"/>
        <w:ind w:left="0"/>
        <w:rPr>
          <w:rFonts w:eastAsia="Calibri" w:cs="Arial"/>
          <w:b w:val="0"/>
          <w:sz w:val="22"/>
          <w:szCs w:val="22"/>
          <w:lang w:val="es-CL" w:eastAsia="en-US"/>
        </w:rPr>
      </w:pPr>
    </w:p>
    <w:p w:rsidR="00267EF4"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Dicho documento debe incluir la frase “Sin obligación de protesto”.</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continuación se adjunta a, modo de ejemplo, un modelo o tipo de letra de cambio a objeto de ilustrar a la organización. Este modelo NO debe, necesariamente, ser el que presente la organización.</w:t>
      </w:r>
    </w:p>
    <w:p w:rsidR="00A50778" w:rsidRPr="006B2B25" w:rsidRDefault="00A50778" w:rsidP="00715905">
      <w:pPr>
        <w:pStyle w:val="Ttulo1"/>
        <w:ind w:left="0"/>
        <w:rPr>
          <w:rFonts w:eastAsia="Calibri" w:cs="Arial"/>
          <w:b w:val="0"/>
          <w:sz w:val="22"/>
          <w:szCs w:val="22"/>
          <w:lang w:val="es-CL" w:eastAsia="en-US"/>
        </w:rPr>
      </w:pPr>
    </w:p>
    <w:p w:rsidR="00166058" w:rsidRPr="006B2B25" w:rsidRDefault="00166058" w:rsidP="00715905">
      <w:pPr>
        <w:pStyle w:val="Ttulo1"/>
        <w:ind w:left="0"/>
        <w:rPr>
          <w:rFonts w:eastAsia="Calibri" w:cs="Arial"/>
          <w:b w:val="0"/>
          <w:sz w:val="22"/>
          <w:szCs w:val="22"/>
          <w:lang w:val="es-CL" w:eastAsia="en-US"/>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Default="00166058"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Default="00650DF9" w:rsidP="00A50778">
      <w:pPr>
        <w:spacing w:line="192" w:lineRule="auto"/>
        <w:jc w:val="both"/>
        <w:rPr>
          <w:rFonts w:ascii="Arial" w:hAnsi="Arial" w:cs="Arial"/>
          <w:b/>
          <w:sz w:val="22"/>
          <w:szCs w:val="22"/>
        </w:rPr>
      </w:pPr>
    </w:p>
    <w:p w:rsidR="00650DF9" w:rsidRPr="006B2B25" w:rsidRDefault="00650DF9" w:rsidP="00A50778">
      <w:pPr>
        <w:spacing w:line="192" w:lineRule="auto"/>
        <w:jc w:val="both"/>
        <w:rPr>
          <w:rFonts w:ascii="Arial" w:hAnsi="Arial" w:cs="Arial"/>
          <w:b/>
          <w:sz w:val="22"/>
          <w:szCs w:val="22"/>
        </w:rPr>
      </w:pPr>
    </w:p>
    <w:p w:rsidR="00166058" w:rsidRPr="006B2B25" w:rsidRDefault="00166058" w:rsidP="00A50778">
      <w:pPr>
        <w:spacing w:line="192" w:lineRule="auto"/>
        <w:jc w:val="both"/>
        <w:rPr>
          <w:rFonts w:ascii="Arial" w:hAnsi="Arial" w:cs="Arial"/>
          <w:b/>
          <w:sz w:val="22"/>
          <w:szCs w:val="22"/>
        </w:rPr>
      </w:pPr>
    </w:p>
    <w:p w:rsidR="00166058" w:rsidRPr="006B2B25" w:rsidRDefault="000E144E" w:rsidP="00166058">
      <w:pPr>
        <w:tabs>
          <w:tab w:val="left" w:pos="1260"/>
        </w:tabs>
        <w:ind w:left="-567"/>
        <w:jc w:val="center"/>
        <w:rPr>
          <w:rFonts w:ascii="Arial" w:hAnsi="Arial" w:cs="Arial"/>
          <w:sz w:val="22"/>
          <w:szCs w:val="22"/>
        </w:rPr>
      </w:pPr>
      <w:r w:rsidRPr="006B2B25">
        <w:rPr>
          <w:rFonts w:ascii="Arial" w:hAnsi="Arial" w:cs="Arial"/>
          <w:sz w:val="22"/>
          <w:szCs w:val="22"/>
        </w:rPr>
        <w:t xml:space="preserve">     </w:t>
      </w:r>
      <w:r w:rsidRPr="006B2B25">
        <w:rPr>
          <w:rFonts w:ascii="Arial" w:hAnsi="Arial" w:cs="Arial"/>
          <w:b/>
          <w:sz w:val="22"/>
          <w:szCs w:val="22"/>
          <w:u w:val="single"/>
        </w:rPr>
        <w:t>ANEXO Nº 9:</w:t>
      </w:r>
      <w:r w:rsidR="00FC478A" w:rsidRPr="006B2B25">
        <w:rPr>
          <w:rFonts w:ascii="Arial" w:hAnsi="Arial" w:cs="Arial"/>
          <w:b/>
          <w:sz w:val="22"/>
          <w:szCs w:val="22"/>
        </w:rPr>
        <w:t xml:space="preserve"> FORMATO DE LETRA DE CAMBIO</w:t>
      </w:r>
    </w:p>
    <w:p w:rsidR="00166058" w:rsidRPr="006B2B25" w:rsidRDefault="000E144E" w:rsidP="00166058">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166058" w:rsidRPr="006B2B25" w:rsidRDefault="00166058" w:rsidP="00A50778">
      <w:pPr>
        <w:spacing w:line="192" w:lineRule="auto"/>
        <w:jc w:val="both"/>
        <w:rPr>
          <w:rFonts w:ascii="Arial" w:hAnsi="Arial" w:cs="Arial"/>
          <w:b/>
          <w:sz w:val="22"/>
          <w:szCs w:val="22"/>
        </w:rPr>
      </w:pPr>
    </w:p>
    <w:p w:rsidR="00715905" w:rsidRPr="006B2B25" w:rsidRDefault="00715905"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 xml:space="preserve">A continuación se adjunta a, modo de ejemplo, un modelo o tipo de letra de cambio a objeto de ilustrar a la organización. Este modelo </w:t>
      </w:r>
      <w:r w:rsidR="00FC478A" w:rsidRPr="006B2B25">
        <w:rPr>
          <w:rFonts w:eastAsia="Calibri" w:cs="Arial"/>
          <w:b w:val="0"/>
          <w:sz w:val="22"/>
          <w:szCs w:val="22"/>
          <w:lang w:val="es-CL" w:eastAsia="en-US"/>
        </w:rPr>
        <w:t>no debe ser</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obligatoriamente</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el que presente la organización, sino que es una referencia respecto de los contenidos que la letra debe tener.</w:t>
      </w:r>
    </w:p>
    <w:p w:rsidR="00166058" w:rsidRPr="006B2B25" w:rsidRDefault="00166058" w:rsidP="00715905">
      <w:pPr>
        <w:pStyle w:val="Ttulo1"/>
        <w:ind w:left="0"/>
        <w:rPr>
          <w:rFonts w:eastAsia="Calibri" w:cs="Arial"/>
          <w:b w:val="0"/>
          <w:sz w:val="22"/>
          <w:szCs w:val="22"/>
          <w:lang w:val="es-CL" w:eastAsia="en-US"/>
        </w:rPr>
      </w:pPr>
    </w:p>
    <w:p w:rsidR="00166058" w:rsidRPr="006B2B25" w:rsidRDefault="00166058" w:rsidP="00715905">
      <w:pPr>
        <w:pStyle w:val="Ttulo1"/>
        <w:ind w:left="0"/>
        <w:rPr>
          <w:rFonts w:eastAsia="Calibri" w:cs="Arial"/>
          <w:b w:val="0"/>
          <w:sz w:val="22"/>
          <w:szCs w:val="22"/>
          <w:lang w:val="es-CL" w:eastAsia="en-US"/>
        </w:rPr>
      </w:pP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En……………………………………a…………………….de…………………..del año 2017.</w:t>
      </w:r>
    </w:p>
    <w:p w:rsidR="00FC478A" w:rsidRPr="006B2B25" w:rsidRDefault="00FC478A"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Yo</w:t>
      </w:r>
      <w:r w:rsidR="006B2B25" w:rsidRPr="006B2B25">
        <w:rPr>
          <w:rFonts w:eastAsia="Calibri" w:cs="Arial"/>
          <w:b w:val="0"/>
          <w:sz w:val="22"/>
          <w:szCs w:val="22"/>
          <w:lang w:val="es-CL" w:eastAsia="en-US"/>
        </w:rPr>
        <w:t xml:space="preserve"> </w:t>
      </w:r>
      <w:r w:rsidRPr="006B2B25">
        <w:rPr>
          <w:rFonts w:eastAsia="Calibri" w:cs="Arial"/>
          <w:b w:val="0"/>
          <w:sz w:val="22"/>
          <w:szCs w:val="22"/>
          <w:lang w:val="es-CL" w:eastAsia="en-US"/>
        </w:rPr>
        <w:t>…………………… (Nombre completo representante Legal de la Organización), cédula de identidad Nº ………………………., con domicilio en</w:t>
      </w:r>
      <w:r w:rsidR="006B2B25" w:rsidRPr="006B2B25">
        <w:rPr>
          <w:rFonts w:eastAsia="Calibri" w:cs="Arial"/>
          <w:b w:val="0"/>
          <w:sz w:val="22"/>
          <w:szCs w:val="22"/>
          <w:lang w:val="es-CL" w:eastAsia="en-US"/>
        </w:rPr>
        <w:t xml:space="preserve"> </w:t>
      </w:r>
      <w:r w:rsidRPr="006B2B25">
        <w:rPr>
          <w:rFonts w:eastAsia="Calibri" w:cs="Arial"/>
          <w:b w:val="0"/>
          <w:sz w:val="22"/>
          <w:szCs w:val="22"/>
          <w:lang w:val="es-CL" w:eastAsia="en-US"/>
        </w:rPr>
        <w:t>……………………………………de la comuna de………………………………….., ciudad de ………, en representación de la or</w:t>
      </w:r>
      <w:r w:rsidR="00FC478A" w:rsidRPr="006B2B25">
        <w:rPr>
          <w:rFonts w:eastAsia="Calibri" w:cs="Arial"/>
          <w:b w:val="0"/>
          <w:sz w:val="22"/>
          <w:szCs w:val="22"/>
          <w:lang w:val="es-CL" w:eastAsia="en-US"/>
        </w:rPr>
        <w:t>ganización ………………………….…….., RUT</w:t>
      </w:r>
      <w:r w:rsidRPr="006B2B25">
        <w:rPr>
          <w:rFonts w:eastAsia="Calibri" w:cs="Arial"/>
          <w:b w:val="0"/>
          <w:sz w:val="22"/>
          <w:szCs w:val="22"/>
          <w:lang w:val="es-CL" w:eastAsia="en-US"/>
        </w:rPr>
        <w:t xml:space="preserve"> Nº ……………………….……, </w:t>
      </w:r>
      <w:r w:rsidR="00FC478A" w:rsidRPr="006B2B25">
        <w:rPr>
          <w:rFonts w:eastAsia="Calibri" w:cs="Arial"/>
          <w:b w:val="0"/>
          <w:sz w:val="22"/>
          <w:szCs w:val="22"/>
          <w:lang w:val="es-CL" w:eastAsia="en-US"/>
        </w:rPr>
        <w:t>declaro ser</w:t>
      </w:r>
      <w:r w:rsidRPr="006B2B25">
        <w:rPr>
          <w:rFonts w:eastAsia="Calibri" w:cs="Arial"/>
          <w:b w:val="0"/>
          <w:sz w:val="22"/>
          <w:szCs w:val="22"/>
          <w:lang w:val="es-CL" w:eastAsia="en-US"/>
        </w:rPr>
        <w:t xml:space="preserve"> representante legal de la organización, según lo dispuesto en las Bases Administrativas y Técnicas del “Concurso del Fondo Chile de Todas y Todos 2017”.</w:t>
      </w:r>
    </w:p>
    <w:p w:rsidR="00FC478A" w:rsidRPr="006B2B25" w:rsidRDefault="00FC478A" w:rsidP="00FC478A">
      <w:pPr>
        <w:rPr>
          <w:rFonts w:ascii="Arial" w:hAnsi="Arial" w:cs="Arial"/>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En el marco de mis facultades, me obligo al pago de la cantidad de $………………….</w:t>
      </w:r>
      <w:r w:rsidR="00FC478A" w:rsidRPr="006B2B25">
        <w:rPr>
          <w:rFonts w:eastAsia="Calibri" w:cs="Arial"/>
          <w:b w:val="0"/>
          <w:sz w:val="22"/>
          <w:szCs w:val="22"/>
          <w:lang w:val="es-CL" w:eastAsia="en-US"/>
        </w:rPr>
        <w:t xml:space="preserve"> </w:t>
      </w:r>
      <w:r w:rsidRPr="006B2B25">
        <w:rPr>
          <w:rFonts w:eastAsia="Calibri" w:cs="Arial"/>
          <w:b w:val="0"/>
          <w:sz w:val="22"/>
          <w:szCs w:val="22"/>
          <w:lang w:val="es-CL" w:eastAsia="en-US"/>
        </w:rPr>
        <w:t xml:space="preserve">(el monto debe estar en números) con fecha de vencimiento a la vista a la orden de la Subsecretaría de Evaluación Social, RUT N° 61.980.240-3, domiciliado para estos efectos en </w:t>
      </w:r>
      <w:r w:rsidR="00FC478A" w:rsidRPr="006B2B25">
        <w:rPr>
          <w:rFonts w:eastAsia="Calibri" w:cs="Arial"/>
          <w:b w:val="0"/>
          <w:sz w:val="22"/>
          <w:szCs w:val="22"/>
          <w:lang w:val="es-CL" w:eastAsia="en-US"/>
        </w:rPr>
        <w:t>Catedral 1575, comuna de Santiago</w:t>
      </w:r>
      <w:r w:rsidRPr="006B2B25">
        <w:rPr>
          <w:rFonts w:eastAsia="Calibri" w:cs="Arial"/>
          <w:b w:val="0"/>
          <w:sz w:val="22"/>
          <w:szCs w:val="22"/>
          <w:lang w:val="es-CL" w:eastAsia="en-US"/>
        </w:rPr>
        <w:t>.</w:t>
      </w:r>
    </w:p>
    <w:p w:rsidR="00C002A0" w:rsidRPr="006B2B25" w:rsidRDefault="00C002A0" w:rsidP="00715905">
      <w:pPr>
        <w:pStyle w:val="Ttulo1"/>
        <w:ind w:left="0"/>
        <w:rPr>
          <w:rFonts w:eastAsia="Calibri" w:cs="Arial"/>
          <w:b w:val="0"/>
          <w:sz w:val="22"/>
          <w:szCs w:val="22"/>
          <w:lang w:val="es-CL" w:eastAsia="en-US"/>
        </w:rPr>
      </w:pPr>
    </w:p>
    <w:p w:rsidR="00A86FBE"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 xml:space="preserve">La presente tiene por objeto garantizar el total y fiel cumplimiento de las obligaciones del convenio de transferencia del concurso Chile de Todas y Todos 2017, </w:t>
      </w:r>
      <w:r w:rsidR="00FC478A" w:rsidRPr="006B2B25">
        <w:rPr>
          <w:rFonts w:eastAsia="Calibri" w:cs="Arial"/>
          <w:b w:val="0"/>
          <w:sz w:val="22"/>
          <w:szCs w:val="22"/>
          <w:lang w:val="es-CL" w:eastAsia="en-US"/>
        </w:rPr>
        <w:t>del proyecto “</w:t>
      </w:r>
      <w:r w:rsidR="006B2B25" w:rsidRPr="006B2B25">
        <w:rPr>
          <w:rFonts w:eastAsia="Calibri" w:cs="Arial"/>
          <w:b w:val="0"/>
          <w:sz w:val="22"/>
          <w:szCs w:val="22"/>
          <w:lang w:val="es-CL" w:eastAsia="en-US"/>
        </w:rPr>
        <w:t>………….. “ (</w:t>
      </w:r>
      <w:r w:rsidRPr="006B2B25">
        <w:rPr>
          <w:rFonts w:eastAsia="Calibri" w:cs="Arial"/>
          <w:b w:val="0"/>
          <w:sz w:val="22"/>
          <w:szCs w:val="22"/>
          <w:lang w:val="es-CL" w:eastAsia="en-US"/>
        </w:rPr>
        <w:t>nombre del proyecto</w:t>
      </w:r>
      <w:r w:rsidR="00FC478A" w:rsidRPr="006B2B25">
        <w:rPr>
          <w:rFonts w:eastAsia="Calibri" w:cs="Arial"/>
          <w:b w:val="0"/>
          <w:sz w:val="22"/>
          <w:szCs w:val="22"/>
          <w:lang w:val="es-CL" w:eastAsia="en-US"/>
        </w:rPr>
        <w:t>)</w:t>
      </w:r>
      <w:r w:rsidRPr="006B2B25">
        <w:rPr>
          <w:rFonts w:eastAsia="Calibri" w:cs="Arial"/>
          <w:b w:val="0"/>
          <w:sz w:val="22"/>
          <w:szCs w:val="22"/>
          <w:lang w:val="es-CL" w:eastAsia="en-US"/>
        </w:rPr>
        <w:t>, adjudicado a través de la Su</w:t>
      </w:r>
      <w:r w:rsidR="00FC478A" w:rsidRPr="006B2B25">
        <w:rPr>
          <w:rFonts w:eastAsia="Calibri" w:cs="Arial"/>
          <w:b w:val="0"/>
          <w:sz w:val="22"/>
          <w:szCs w:val="22"/>
          <w:lang w:val="es-CL" w:eastAsia="en-US"/>
        </w:rPr>
        <w:t>bsecretaría de Evaluación Social</w:t>
      </w:r>
      <w:r w:rsidRPr="006B2B25">
        <w:rPr>
          <w:rFonts w:eastAsia="Calibri" w:cs="Arial"/>
          <w:b w:val="0"/>
          <w:sz w:val="22"/>
          <w:szCs w:val="22"/>
          <w:lang w:val="es-CL" w:eastAsia="en-US"/>
        </w:rPr>
        <w:t>.</w:t>
      </w:r>
    </w:p>
    <w:p w:rsidR="00C002A0" w:rsidRPr="006B2B25" w:rsidRDefault="00C002A0"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Exenta de impuestos. Artículo 23 Nº 1, en relación al artículo 9 Nº 3, DL Nº 3475, ley Sobre Impuestos de Timbres y Estampillas.</w:t>
      </w:r>
    </w:p>
    <w:p w:rsidR="00A50778" w:rsidRPr="006B2B25" w:rsidRDefault="00A50778" w:rsidP="00715905">
      <w:pPr>
        <w:pStyle w:val="Ttulo1"/>
        <w:ind w:left="0"/>
        <w:rPr>
          <w:rFonts w:eastAsia="Calibri" w:cs="Arial"/>
          <w:b w:val="0"/>
          <w:sz w:val="22"/>
          <w:szCs w:val="22"/>
          <w:lang w:val="es-CL" w:eastAsia="en-US"/>
        </w:rPr>
      </w:pPr>
    </w:p>
    <w:p w:rsidR="00A50778" w:rsidRPr="006B2B25" w:rsidRDefault="000E144E" w:rsidP="00715905">
      <w:pPr>
        <w:pStyle w:val="Ttulo1"/>
        <w:ind w:left="0"/>
        <w:rPr>
          <w:rFonts w:eastAsia="Calibri" w:cs="Arial"/>
          <w:sz w:val="22"/>
          <w:szCs w:val="22"/>
          <w:lang w:val="es-CL" w:eastAsia="en-US"/>
        </w:rPr>
      </w:pPr>
      <w:r w:rsidRPr="006B2B25">
        <w:rPr>
          <w:rFonts w:eastAsia="Calibri" w:cs="Arial"/>
          <w:sz w:val="22"/>
          <w:szCs w:val="22"/>
          <w:lang w:val="es-CL" w:eastAsia="en-US"/>
        </w:rPr>
        <w:t>Sin obligación de protesto.</w:t>
      </w:r>
    </w:p>
    <w:p w:rsidR="005107B2" w:rsidRPr="006B2B25" w:rsidRDefault="005107B2" w:rsidP="00715905">
      <w:pPr>
        <w:pStyle w:val="Ttulo1"/>
        <w:ind w:left="0"/>
        <w:rPr>
          <w:rFonts w:eastAsia="Calibri" w:cs="Arial"/>
          <w:b w:val="0"/>
          <w:sz w:val="22"/>
          <w:szCs w:val="22"/>
          <w:lang w:val="es-CL" w:eastAsia="en-US"/>
        </w:rPr>
      </w:pPr>
    </w:p>
    <w:p w:rsidR="005107B2" w:rsidRPr="006B2B25" w:rsidRDefault="005107B2" w:rsidP="00715905">
      <w:pPr>
        <w:pStyle w:val="Ttulo1"/>
        <w:ind w:left="0"/>
        <w:rPr>
          <w:rFonts w:eastAsia="Calibri" w:cs="Arial"/>
          <w:b w:val="0"/>
          <w:sz w:val="22"/>
          <w:szCs w:val="22"/>
          <w:lang w:val="es-CL" w:eastAsia="en-US"/>
        </w:rPr>
      </w:pPr>
    </w:p>
    <w:p w:rsidR="005107B2" w:rsidRPr="006B2B25" w:rsidRDefault="005107B2" w:rsidP="00A50778">
      <w:pPr>
        <w:spacing w:line="192" w:lineRule="auto"/>
        <w:jc w:val="both"/>
        <w:rPr>
          <w:rFonts w:ascii="Arial" w:hAnsi="Arial" w:cs="Arial"/>
          <w:sz w:val="22"/>
          <w:szCs w:val="22"/>
        </w:rPr>
      </w:pPr>
    </w:p>
    <w:p w:rsidR="005107B2" w:rsidRPr="006B2B25" w:rsidRDefault="005107B2" w:rsidP="00A50778">
      <w:pPr>
        <w:spacing w:line="192" w:lineRule="auto"/>
        <w:jc w:val="both"/>
        <w:rPr>
          <w:rFonts w:ascii="Arial" w:hAnsi="Arial" w:cs="Arial"/>
          <w:sz w:val="22"/>
          <w:szCs w:val="22"/>
        </w:rPr>
      </w:pPr>
    </w:p>
    <w:p w:rsidR="005107B2" w:rsidRPr="006B2B25" w:rsidRDefault="005107B2" w:rsidP="00A50778">
      <w:pPr>
        <w:spacing w:line="192" w:lineRule="auto"/>
        <w:jc w:val="both"/>
        <w:rPr>
          <w:rFonts w:ascii="Arial" w:hAnsi="Arial" w:cs="Arial"/>
          <w:sz w:val="22"/>
          <w:szCs w:val="22"/>
        </w:rPr>
      </w:pPr>
    </w:p>
    <w:p w:rsidR="00A50778" w:rsidRPr="006B2B25" w:rsidRDefault="00A50778" w:rsidP="00A50778">
      <w:pPr>
        <w:spacing w:line="192" w:lineRule="auto"/>
        <w:jc w:val="both"/>
        <w:rPr>
          <w:rFonts w:ascii="Arial" w:hAnsi="Arial" w:cs="Arial"/>
          <w:sz w:val="22"/>
          <w:szCs w:val="22"/>
        </w:rPr>
      </w:pPr>
    </w:p>
    <w:p w:rsidR="0042457C" w:rsidRPr="006B2B25" w:rsidRDefault="0042457C" w:rsidP="00A50778">
      <w:pPr>
        <w:spacing w:line="192" w:lineRule="auto"/>
        <w:jc w:val="both"/>
        <w:rPr>
          <w:rFonts w:ascii="Arial" w:hAnsi="Arial" w:cs="Arial"/>
          <w:sz w:val="22"/>
          <w:szCs w:val="22"/>
        </w:rPr>
      </w:pPr>
    </w:p>
    <w:p w:rsidR="004D2899" w:rsidRPr="006B2B25" w:rsidRDefault="004D2899" w:rsidP="00A50778">
      <w:pPr>
        <w:spacing w:line="192" w:lineRule="auto"/>
        <w:jc w:val="both"/>
        <w:rPr>
          <w:rFonts w:ascii="Arial" w:hAnsi="Arial" w:cs="Arial"/>
          <w:sz w:val="22"/>
          <w:szCs w:val="22"/>
        </w:rPr>
      </w:pPr>
    </w:p>
    <w:p w:rsidR="004D2899" w:rsidRPr="006B2B25" w:rsidRDefault="004D2899" w:rsidP="00A50778">
      <w:pPr>
        <w:spacing w:line="192" w:lineRule="auto"/>
        <w:jc w:val="both"/>
        <w:rPr>
          <w:rFonts w:ascii="Arial" w:hAnsi="Arial" w:cs="Arial"/>
          <w:sz w:val="22"/>
          <w:szCs w:val="22"/>
        </w:rPr>
      </w:pPr>
    </w:p>
    <w:p w:rsidR="004D2899" w:rsidRPr="006B2B25" w:rsidRDefault="004D2899" w:rsidP="00A50778">
      <w:pPr>
        <w:spacing w:line="192" w:lineRule="auto"/>
        <w:jc w:val="both"/>
        <w:rPr>
          <w:rFonts w:ascii="Arial" w:hAnsi="Arial" w:cs="Arial"/>
          <w:sz w:val="22"/>
          <w:szCs w:val="22"/>
        </w:rPr>
      </w:pPr>
    </w:p>
    <w:p w:rsidR="0042457C" w:rsidRPr="006B2B25" w:rsidRDefault="0042457C" w:rsidP="00A50778">
      <w:pPr>
        <w:spacing w:line="192" w:lineRule="auto"/>
        <w:jc w:val="both"/>
        <w:rPr>
          <w:rFonts w:ascii="Arial" w:hAnsi="Arial" w:cs="Arial"/>
          <w:sz w:val="22"/>
          <w:szCs w:val="22"/>
        </w:rPr>
      </w:pPr>
    </w:p>
    <w:p w:rsidR="00A50778" w:rsidRPr="006B2B25" w:rsidRDefault="00A50778" w:rsidP="00A50778">
      <w:pPr>
        <w:rPr>
          <w:rFonts w:ascii="Arial" w:hAnsi="Arial" w:cs="Arial"/>
          <w:b/>
          <w:noProof/>
          <w:vanish/>
          <w:sz w:val="22"/>
          <w:szCs w:val="22"/>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886039" w:rsidRPr="006B2B25" w:rsidTr="00A50778">
        <w:tc>
          <w:tcPr>
            <w:tcW w:w="4490" w:type="dxa"/>
            <w:shd w:val="clear" w:color="auto" w:fill="auto"/>
          </w:tcPr>
          <w:p w:rsidR="00A50778" w:rsidRPr="006B2B25" w:rsidRDefault="000E144E" w:rsidP="00A50778">
            <w:pPr>
              <w:spacing w:after="120"/>
              <w:jc w:val="center"/>
              <w:rPr>
                <w:rFonts w:ascii="Arial" w:hAnsi="Arial" w:cs="Arial"/>
                <w:i/>
                <w:iCs/>
                <w:sz w:val="22"/>
                <w:szCs w:val="22"/>
              </w:rPr>
            </w:pPr>
            <w:r w:rsidRPr="006B2B25">
              <w:rPr>
                <w:rFonts w:ascii="Arial" w:hAnsi="Arial" w:cs="Arial"/>
                <w:i/>
                <w:iCs/>
                <w:sz w:val="22"/>
                <w:szCs w:val="22"/>
              </w:rPr>
              <w:t>______________________</w:t>
            </w:r>
          </w:p>
          <w:p w:rsidR="00A50778" w:rsidRPr="006B2B25" w:rsidRDefault="000E144E" w:rsidP="00A50778">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rsidR="00A50778" w:rsidRPr="006B2B25" w:rsidRDefault="000E144E" w:rsidP="00A50778">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rsidR="00A50778" w:rsidRPr="006B2B25" w:rsidRDefault="00A50778" w:rsidP="00A50778">
            <w:pPr>
              <w:spacing w:line="192" w:lineRule="auto"/>
              <w:ind w:firstLine="708"/>
              <w:rPr>
                <w:rFonts w:ascii="Arial" w:hAnsi="Arial" w:cs="Arial"/>
                <w:i/>
                <w:iCs/>
                <w:sz w:val="22"/>
                <w:szCs w:val="22"/>
              </w:rPr>
            </w:pPr>
          </w:p>
        </w:tc>
      </w:tr>
    </w:tbl>
    <w:p w:rsidR="003F17DC" w:rsidRPr="006B2B25" w:rsidRDefault="000E144E">
      <w:pPr>
        <w:rPr>
          <w:rFonts w:ascii="Arial" w:hAnsi="Arial" w:cs="Arial"/>
          <w:b/>
          <w:sz w:val="22"/>
          <w:szCs w:val="22"/>
        </w:rPr>
      </w:pPr>
      <w:r w:rsidRPr="006B2B25">
        <w:rPr>
          <w:rFonts w:ascii="Arial" w:hAnsi="Arial" w:cs="Arial"/>
          <w:b/>
          <w:sz w:val="22"/>
          <w:szCs w:val="22"/>
        </w:rPr>
        <w:br w:type="page"/>
      </w:r>
    </w:p>
    <w:p w:rsidR="00234F9C" w:rsidRPr="006B2B25" w:rsidRDefault="000E144E" w:rsidP="00234F9C">
      <w:pPr>
        <w:jc w:val="center"/>
        <w:rPr>
          <w:rFonts w:ascii="Arial" w:hAnsi="Arial" w:cs="Arial"/>
          <w:sz w:val="22"/>
          <w:szCs w:val="22"/>
        </w:rPr>
      </w:pPr>
      <w:r w:rsidRPr="006B2B25">
        <w:rPr>
          <w:rFonts w:ascii="Arial" w:hAnsi="Arial" w:cs="Arial"/>
          <w:b/>
          <w:sz w:val="22"/>
          <w:szCs w:val="22"/>
          <w:u w:val="single"/>
        </w:rPr>
        <w:lastRenderedPageBreak/>
        <w:t>ANEXO Nº 10:</w:t>
      </w:r>
      <w:r w:rsidRPr="006B2B25">
        <w:rPr>
          <w:rFonts w:ascii="Arial" w:hAnsi="Arial" w:cs="Arial"/>
          <w:b/>
          <w:sz w:val="22"/>
          <w:szCs w:val="22"/>
        </w:rPr>
        <w:t xml:space="preserve"> </w:t>
      </w:r>
      <w:r w:rsidR="006B2B25" w:rsidRPr="006B2B25">
        <w:rPr>
          <w:rFonts w:ascii="Arial" w:hAnsi="Arial" w:cs="Arial"/>
          <w:b/>
          <w:sz w:val="22"/>
          <w:szCs w:val="22"/>
        </w:rPr>
        <w:t>DECLARACIÓN JURADA SIMPLE PARA LETRA DE CAMBIO</w:t>
      </w:r>
    </w:p>
    <w:p w:rsidR="00C002A0" w:rsidRPr="006B2B25" w:rsidRDefault="000E144E" w:rsidP="00C002A0">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C002A0" w:rsidRPr="006B2B25" w:rsidRDefault="00C002A0" w:rsidP="00234F9C">
      <w:pPr>
        <w:jc w:val="center"/>
        <w:rPr>
          <w:rFonts w:ascii="Arial" w:hAnsi="Arial" w:cs="Arial"/>
          <w:b/>
          <w:sz w:val="22"/>
          <w:szCs w:val="22"/>
        </w:rPr>
      </w:pPr>
    </w:p>
    <w:p w:rsidR="00234F9C" w:rsidRPr="006B2B25" w:rsidRDefault="00234F9C" w:rsidP="00234F9C">
      <w:pPr>
        <w:jc w:val="center"/>
        <w:rPr>
          <w:rFonts w:ascii="Arial" w:hAnsi="Arial" w:cs="Arial"/>
          <w:b/>
          <w:sz w:val="22"/>
          <w:szCs w:val="22"/>
        </w:rPr>
      </w:pPr>
    </w:p>
    <w:p w:rsidR="00234F9C" w:rsidRPr="006B2B25" w:rsidRDefault="00234F9C" w:rsidP="00234F9C">
      <w:pPr>
        <w:jc w:val="center"/>
        <w:rPr>
          <w:rFonts w:ascii="Arial" w:hAnsi="Arial" w:cs="Arial"/>
          <w:b/>
          <w:sz w:val="22"/>
          <w:szCs w:val="22"/>
        </w:rPr>
      </w:pPr>
    </w:p>
    <w:p w:rsidR="00234F9C" w:rsidRPr="006B2B25" w:rsidRDefault="00234F9C" w:rsidP="00234F9C">
      <w:pPr>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Por el presente documento, Yo ________________________, Cédula de Identidad N°</w:t>
      </w:r>
      <w:r w:rsidRPr="006B2B25">
        <w:rPr>
          <w:rFonts w:ascii="Arial" w:hAnsi="Arial" w:cs="Arial"/>
          <w:sz w:val="22"/>
          <w:szCs w:val="22"/>
          <w:lang w:eastAsia="es-CL"/>
        </w:rPr>
        <w:t>_______________</w:t>
      </w:r>
      <w:r w:rsidRPr="006B2B25">
        <w:rPr>
          <w:rFonts w:ascii="Arial" w:hAnsi="Arial" w:cs="Arial"/>
          <w:sz w:val="22"/>
          <w:szCs w:val="22"/>
        </w:rPr>
        <w:t>, nacionalidad ______________, mayor de edad, domiciliada en ________________________, Comuna _______________, Región __________________.  Vengo a declarar bajo juramente de fe que soy Presidente/a y Representante Legal de la institución ____________________________, con Personalidad Jurídica N°_______, Rut: _______________.</w:t>
      </w:r>
    </w:p>
    <w:p w:rsidR="00234F9C" w:rsidRPr="006B2B25" w:rsidRDefault="00234F9C" w:rsidP="00234F9C">
      <w:pPr>
        <w:jc w:val="both"/>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Declaro que la institución a la que pertenezco sólo puede entregar como garantía</w:t>
      </w:r>
      <w:r w:rsidR="006B2B25" w:rsidRPr="006B2B25">
        <w:rPr>
          <w:rFonts w:ascii="Arial" w:hAnsi="Arial" w:cs="Arial"/>
          <w:sz w:val="22"/>
          <w:szCs w:val="22"/>
        </w:rPr>
        <w:t xml:space="preserve"> una</w:t>
      </w:r>
      <w:r w:rsidRPr="006B2B25">
        <w:rPr>
          <w:rFonts w:ascii="Arial" w:hAnsi="Arial" w:cs="Arial"/>
          <w:sz w:val="22"/>
          <w:szCs w:val="22"/>
        </w:rPr>
        <w:t xml:space="preserve"> “letra de cambio” dado que no posee la capacidad financiera para otorgar las demás cauciones señaladas en las bases de postulación al Fondo Chile de Todas y Todos 2017 en el punto </w:t>
      </w:r>
      <w:r w:rsidR="006B2B25" w:rsidRPr="006B2B25">
        <w:rPr>
          <w:rFonts w:ascii="Arial" w:hAnsi="Arial" w:cs="Arial"/>
          <w:sz w:val="22"/>
          <w:szCs w:val="22"/>
        </w:rPr>
        <w:t>9.4</w:t>
      </w:r>
      <w:r w:rsidRPr="006B2B25">
        <w:rPr>
          <w:rFonts w:ascii="Arial" w:hAnsi="Arial" w:cs="Arial"/>
          <w:sz w:val="22"/>
          <w:szCs w:val="22"/>
        </w:rPr>
        <w:t xml:space="preserve"> “Garantías de fiel cumplimiento y correcta inversión de los fondos”.</w:t>
      </w:r>
    </w:p>
    <w:p w:rsidR="00234F9C" w:rsidRPr="006B2B25" w:rsidRDefault="00234F9C" w:rsidP="00234F9C">
      <w:pPr>
        <w:jc w:val="both"/>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Además me constituyo como codeudor/a solidario/a a favor del Ministerio de Desarrollo Social - Subsecretaría de Evaluación Social, Rut.: 61.980.240-3.</w:t>
      </w:r>
    </w:p>
    <w:p w:rsidR="00234F9C" w:rsidRPr="006B2B25" w:rsidRDefault="00234F9C" w:rsidP="00234F9C">
      <w:pPr>
        <w:jc w:val="both"/>
        <w:rPr>
          <w:rFonts w:ascii="Arial" w:hAnsi="Arial" w:cs="Arial"/>
          <w:sz w:val="22"/>
          <w:szCs w:val="22"/>
        </w:rPr>
      </w:pPr>
    </w:p>
    <w:p w:rsidR="00234F9C" w:rsidRPr="006B2B25" w:rsidRDefault="00234F9C"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both"/>
        <w:rPr>
          <w:rFonts w:ascii="Arial" w:hAnsi="Arial" w:cs="Arial"/>
          <w:sz w:val="22"/>
          <w:szCs w:val="22"/>
        </w:rPr>
      </w:pPr>
    </w:p>
    <w:p w:rsidR="006B2B25" w:rsidRPr="006B2B25" w:rsidRDefault="006B2B25" w:rsidP="00234F9C">
      <w:pPr>
        <w:jc w:val="center"/>
        <w:rPr>
          <w:rFonts w:ascii="Arial" w:hAnsi="Arial" w:cs="Arial"/>
          <w:b/>
          <w:sz w:val="22"/>
          <w:szCs w:val="22"/>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6B2B25" w:rsidRPr="006B2B25" w:rsidTr="00F06EAD">
        <w:tc>
          <w:tcPr>
            <w:tcW w:w="4490" w:type="dxa"/>
            <w:shd w:val="clear" w:color="auto" w:fill="auto"/>
          </w:tcPr>
          <w:p w:rsidR="006B2B25" w:rsidRPr="006B2B25" w:rsidRDefault="006B2B25" w:rsidP="00F06EAD">
            <w:pPr>
              <w:spacing w:after="120"/>
              <w:jc w:val="center"/>
              <w:rPr>
                <w:rFonts w:ascii="Arial" w:hAnsi="Arial" w:cs="Arial"/>
                <w:i/>
                <w:iCs/>
                <w:sz w:val="22"/>
                <w:szCs w:val="22"/>
              </w:rPr>
            </w:pPr>
            <w:r w:rsidRPr="006B2B25">
              <w:rPr>
                <w:rFonts w:ascii="Arial" w:hAnsi="Arial" w:cs="Arial"/>
                <w:i/>
                <w:iCs/>
                <w:sz w:val="22"/>
                <w:szCs w:val="22"/>
              </w:rPr>
              <w:t>______________________</w:t>
            </w:r>
          </w:p>
          <w:p w:rsidR="006B2B25" w:rsidRPr="006B2B25" w:rsidRDefault="006B2B25" w:rsidP="00F06EAD">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rsidR="006B2B25" w:rsidRPr="006B2B25" w:rsidRDefault="006B2B25" w:rsidP="00F06EAD">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rsidR="006B2B25" w:rsidRPr="006B2B25" w:rsidRDefault="006B2B25" w:rsidP="00F06EAD">
            <w:pPr>
              <w:spacing w:line="192" w:lineRule="auto"/>
              <w:ind w:firstLine="708"/>
              <w:rPr>
                <w:rFonts w:ascii="Arial" w:hAnsi="Arial" w:cs="Arial"/>
                <w:i/>
                <w:iCs/>
                <w:sz w:val="22"/>
                <w:szCs w:val="22"/>
              </w:rPr>
            </w:pPr>
          </w:p>
        </w:tc>
      </w:tr>
    </w:tbl>
    <w:p w:rsidR="00234F9C" w:rsidRPr="006B2B25" w:rsidRDefault="00234F9C" w:rsidP="00234F9C">
      <w:pPr>
        <w:jc w:val="both"/>
        <w:rPr>
          <w:rFonts w:ascii="Arial" w:hAnsi="Arial" w:cs="Arial"/>
          <w:sz w:val="22"/>
          <w:szCs w:val="22"/>
        </w:rPr>
      </w:pPr>
    </w:p>
    <w:p w:rsidR="005107B2" w:rsidRPr="006B2B25" w:rsidRDefault="005107B2" w:rsidP="00234F9C">
      <w:pPr>
        <w:jc w:val="both"/>
        <w:rPr>
          <w:rFonts w:ascii="Arial" w:hAnsi="Arial" w:cs="Arial"/>
          <w:sz w:val="22"/>
          <w:szCs w:val="22"/>
        </w:rPr>
      </w:pPr>
    </w:p>
    <w:p w:rsidR="005107B2" w:rsidRPr="006B2B25" w:rsidRDefault="005107B2" w:rsidP="00234F9C">
      <w:pPr>
        <w:jc w:val="both"/>
        <w:rPr>
          <w:rFonts w:ascii="Arial" w:hAnsi="Arial" w:cs="Arial"/>
          <w:sz w:val="22"/>
          <w:szCs w:val="22"/>
        </w:rPr>
      </w:pPr>
    </w:p>
    <w:p w:rsidR="00234F9C" w:rsidRPr="006B2B25" w:rsidRDefault="000E144E" w:rsidP="00234F9C">
      <w:pPr>
        <w:jc w:val="both"/>
        <w:rPr>
          <w:rFonts w:ascii="Arial" w:hAnsi="Arial" w:cs="Arial"/>
          <w:sz w:val="22"/>
          <w:szCs w:val="22"/>
        </w:rPr>
      </w:pPr>
      <w:r w:rsidRPr="006B2B25">
        <w:rPr>
          <w:rFonts w:ascii="Arial" w:hAnsi="Arial" w:cs="Arial"/>
          <w:sz w:val="22"/>
          <w:szCs w:val="22"/>
        </w:rPr>
        <w:t>Fecha______________</w:t>
      </w: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42457C" w:rsidRPr="006B2B25" w:rsidRDefault="0042457C" w:rsidP="00837AD7">
      <w:pPr>
        <w:tabs>
          <w:tab w:val="left" w:pos="1260"/>
        </w:tabs>
        <w:jc w:val="both"/>
        <w:rPr>
          <w:rFonts w:ascii="Arial" w:hAnsi="Arial" w:cs="Arial"/>
          <w:b/>
          <w:sz w:val="22"/>
          <w:szCs w:val="22"/>
        </w:rPr>
      </w:pPr>
    </w:p>
    <w:p w:rsidR="0042457C" w:rsidRPr="006B2B25" w:rsidRDefault="0042457C" w:rsidP="00837AD7">
      <w:pPr>
        <w:tabs>
          <w:tab w:val="left" w:pos="1260"/>
        </w:tabs>
        <w:jc w:val="both"/>
        <w:rPr>
          <w:rFonts w:ascii="Arial" w:hAnsi="Arial" w:cs="Arial"/>
          <w:b/>
          <w:sz w:val="22"/>
          <w:szCs w:val="22"/>
        </w:rPr>
      </w:pPr>
    </w:p>
    <w:p w:rsidR="00234F9C" w:rsidRPr="006B2B25" w:rsidRDefault="00234F9C" w:rsidP="00837AD7">
      <w:pPr>
        <w:tabs>
          <w:tab w:val="left" w:pos="1260"/>
        </w:tabs>
        <w:jc w:val="both"/>
        <w:rPr>
          <w:rFonts w:ascii="Arial" w:hAnsi="Arial" w:cs="Arial"/>
          <w:b/>
          <w:sz w:val="22"/>
          <w:szCs w:val="22"/>
        </w:rPr>
      </w:pPr>
    </w:p>
    <w:p w:rsidR="00443D76" w:rsidRPr="006B2B25" w:rsidRDefault="00443D76">
      <w:pPr>
        <w:rPr>
          <w:rFonts w:ascii="Arial" w:hAnsi="Arial" w:cs="Arial"/>
          <w:b/>
          <w:sz w:val="22"/>
          <w:szCs w:val="22"/>
        </w:rPr>
      </w:pPr>
    </w:p>
    <w:p w:rsidR="006B2B25" w:rsidRPr="006B2B25" w:rsidRDefault="006B2B25">
      <w:pPr>
        <w:rPr>
          <w:rFonts w:ascii="Arial" w:hAnsi="Arial" w:cs="Arial"/>
          <w:sz w:val="22"/>
          <w:szCs w:val="22"/>
        </w:rPr>
      </w:pPr>
      <w:r w:rsidRPr="006B2B25">
        <w:rPr>
          <w:rFonts w:ascii="Arial" w:hAnsi="Arial" w:cs="Arial"/>
          <w:b/>
          <w:sz w:val="22"/>
          <w:szCs w:val="22"/>
        </w:rPr>
        <w:br w:type="page"/>
      </w:r>
    </w:p>
    <w:tbl>
      <w:tblPr>
        <w:tblW w:w="0" w:type="auto"/>
        <w:tblLook w:val="04A0" w:firstRow="1" w:lastRow="0" w:firstColumn="1" w:lastColumn="0" w:noHBand="0" w:noVBand="1"/>
      </w:tblPr>
      <w:tblGrid>
        <w:gridCol w:w="2235"/>
        <w:gridCol w:w="6745"/>
      </w:tblGrid>
      <w:tr w:rsidR="00886039" w:rsidRPr="00886039" w:rsidTr="008726E6">
        <w:trPr>
          <w:trHeight w:val="850"/>
        </w:trPr>
        <w:tc>
          <w:tcPr>
            <w:tcW w:w="8980" w:type="dxa"/>
            <w:gridSpan w:val="2"/>
          </w:tcPr>
          <w:p w:rsidR="00233053" w:rsidRPr="00886039" w:rsidRDefault="000E144E" w:rsidP="008726E6">
            <w:pPr>
              <w:pStyle w:val="Ttulo1"/>
              <w:ind w:left="0"/>
              <w:jc w:val="center"/>
              <w:rPr>
                <w:rFonts w:cs="Arial"/>
                <w:sz w:val="24"/>
                <w:szCs w:val="22"/>
              </w:rPr>
            </w:pPr>
            <w:r w:rsidRPr="00886039">
              <w:rPr>
                <w:rFonts w:cs="Arial"/>
                <w:sz w:val="24"/>
                <w:szCs w:val="22"/>
              </w:rPr>
              <w:lastRenderedPageBreak/>
              <w:t xml:space="preserve">ANEXO N°11: FORMATO AUTORIZACIÓN Y PERMISO PARA OBRAS CIVILES </w:t>
            </w:r>
          </w:p>
          <w:p w:rsidR="00233053" w:rsidRPr="00886039" w:rsidRDefault="000E144E" w:rsidP="008726E6">
            <w:r w:rsidRPr="00886039">
              <w:rPr>
                <w:rFonts w:ascii="Arial" w:hAnsi="Arial" w:cs="Arial"/>
                <w:szCs w:val="22"/>
                <w:lang w:eastAsia="en-US"/>
              </w:rPr>
              <w:t>(Documento obligatorio para proyectos con gastos en infraestructura y obras)</w:t>
            </w:r>
          </w:p>
        </w:tc>
      </w:tr>
      <w:tr w:rsidR="00886039" w:rsidRPr="00886039" w:rsidTr="008726E6">
        <w:tc>
          <w:tcPr>
            <w:tcW w:w="2235" w:type="dxa"/>
          </w:tcPr>
          <w:p w:rsidR="00233053" w:rsidRPr="00886039" w:rsidRDefault="00196C42" w:rsidP="008726E6">
            <w:pPr>
              <w:pStyle w:val="Ttulo1"/>
              <w:ind w:left="0"/>
              <w:rPr>
                <w:rFonts w:cs="Arial"/>
                <w:lang w:val="es-CL"/>
              </w:rPr>
            </w:pPr>
            <w:r w:rsidRPr="00886039">
              <w:rPr>
                <w:rFonts w:cs="Arial"/>
                <w:noProof/>
                <w:sz w:val="22"/>
                <w:szCs w:val="22"/>
                <w:lang w:val="es-CL" w:eastAsia="es-CL"/>
              </w:rPr>
              <w:drawing>
                <wp:inline distT="0" distB="0" distL="0" distR="0">
                  <wp:extent cx="1238250" cy="1123950"/>
                  <wp:effectExtent l="0" t="0" r="0" b="0"/>
                  <wp:docPr id="15" name="Imagen 1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rsidR="00233053" w:rsidRPr="00886039" w:rsidRDefault="000E144E" w:rsidP="008726E6">
            <w:pPr>
              <w:pStyle w:val="Ttulo1"/>
              <w:ind w:left="0"/>
              <w:jc w:val="center"/>
              <w:rPr>
                <w:rFonts w:cs="Arial"/>
                <w:sz w:val="32"/>
                <w:szCs w:val="22"/>
              </w:rPr>
            </w:pPr>
            <w:r w:rsidRPr="00886039">
              <w:rPr>
                <w:rFonts w:cs="Arial"/>
                <w:sz w:val="24"/>
                <w:szCs w:val="22"/>
                <w:lang w:val="es-MX" w:eastAsia="en-US"/>
              </w:rPr>
              <w:t>CONCURSO CHILE DE TODAS Y TODOS 2017</w:t>
            </w:r>
          </w:p>
          <w:p w:rsidR="00233053" w:rsidRPr="00886039" w:rsidRDefault="00233053" w:rsidP="008726E6">
            <w:pPr>
              <w:pStyle w:val="Ttulo1"/>
              <w:ind w:left="0"/>
              <w:jc w:val="center"/>
              <w:rPr>
                <w:rFonts w:cs="Arial"/>
                <w:sz w:val="24"/>
                <w:szCs w:val="22"/>
              </w:rPr>
            </w:pPr>
          </w:p>
          <w:p w:rsidR="00233053" w:rsidRPr="00886039" w:rsidRDefault="000E144E" w:rsidP="008726E6">
            <w:pPr>
              <w:pStyle w:val="Ttulo1"/>
              <w:ind w:left="0"/>
              <w:jc w:val="center"/>
              <w:rPr>
                <w:rFonts w:cs="Arial"/>
                <w:u w:val="single"/>
                <w:lang w:val="es-CL"/>
              </w:rPr>
            </w:pPr>
            <w:r w:rsidRPr="00886039">
              <w:rPr>
                <w:rFonts w:cs="Arial"/>
                <w:sz w:val="24"/>
                <w:szCs w:val="22"/>
                <w:u w:val="single"/>
              </w:rPr>
              <w:t>AUTORIZACIÓN Y PERMISO PARA EJECUTAR OBRAS CIVILES UBICADAS EN TERRENOS AJENOS AL PROPIETARIO DE LA MISMA</w:t>
            </w:r>
          </w:p>
        </w:tc>
      </w:tr>
      <w:tr w:rsidR="00233053" w:rsidRPr="00886039" w:rsidTr="008726E6">
        <w:tc>
          <w:tcPr>
            <w:tcW w:w="8980" w:type="dxa"/>
            <w:gridSpan w:val="2"/>
          </w:tcPr>
          <w:p w:rsidR="00233053" w:rsidRPr="00886039" w:rsidRDefault="00233053" w:rsidP="008726E6">
            <w:pPr>
              <w:jc w:val="both"/>
              <w:rPr>
                <w:rFonts w:ascii="Arial" w:hAnsi="Arial" w:cs="Arial"/>
                <w:b/>
                <w:sz w:val="22"/>
                <w:szCs w:val="22"/>
              </w:rPr>
            </w:pPr>
          </w:p>
          <w:p w:rsidR="00233053" w:rsidRPr="00886039" w:rsidRDefault="000E144E" w:rsidP="008726E6">
            <w:pPr>
              <w:jc w:val="both"/>
              <w:rPr>
                <w:rFonts w:ascii="Arial" w:hAnsi="Arial" w:cs="Arial"/>
                <w:b/>
                <w:sz w:val="22"/>
                <w:szCs w:val="22"/>
              </w:rPr>
            </w:pPr>
            <w:r w:rsidRPr="00886039">
              <w:rPr>
                <w:rFonts w:ascii="Arial" w:hAnsi="Arial" w:cs="Arial"/>
                <w:b/>
                <w:sz w:val="22"/>
                <w:szCs w:val="22"/>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233053" w:rsidRPr="00886039" w:rsidRDefault="00233053" w:rsidP="008726E6">
            <w:pPr>
              <w:tabs>
                <w:tab w:val="left" w:pos="5220"/>
              </w:tabs>
              <w:jc w:val="both"/>
              <w:rPr>
                <w:rFonts w:ascii="Arial" w:hAnsi="Arial" w:cs="Arial"/>
                <w:b/>
                <w:sz w:val="22"/>
                <w:szCs w:val="22"/>
              </w:rPr>
            </w:pPr>
          </w:p>
          <w:p w:rsidR="00233053" w:rsidRPr="00886039" w:rsidRDefault="000E144E" w:rsidP="008726E6">
            <w:pPr>
              <w:tabs>
                <w:tab w:val="left" w:pos="5220"/>
              </w:tabs>
              <w:jc w:val="both"/>
              <w:rPr>
                <w:rFonts w:ascii="Arial" w:hAnsi="Arial" w:cs="Arial"/>
                <w:sz w:val="22"/>
                <w:szCs w:val="22"/>
              </w:rPr>
            </w:pPr>
            <w:r w:rsidRPr="00886039">
              <w:rPr>
                <w:rFonts w:ascii="Arial" w:hAnsi="Arial" w:cs="Arial"/>
                <w:b/>
                <w:sz w:val="22"/>
                <w:szCs w:val="22"/>
              </w:rPr>
              <w:t>PRIMERO</w:t>
            </w:r>
            <w:r w:rsidRPr="00886039">
              <w:rPr>
                <w:rFonts w:ascii="Arial" w:hAnsi="Arial" w:cs="Arial"/>
                <w:sz w:val="22"/>
                <w:szCs w:val="22"/>
              </w:rPr>
              <w:t xml:space="preserve">. Don/Doña …………………………………………,RUT……………………………. con domicilio en……………………………………………………………………………………...  acredita ser propietario/a del terreno situado en……………………………………………………………..                                                                                                 </w:t>
            </w:r>
          </w:p>
          <w:p w:rsidR="00233053" w:rsidRPr="00886039" w:rsidRDefault="00233053" w:rsidP="008726E6">
            <w:pPr>
              <w:tabs>
                <w:tab w:val="left" w:pos="5220"/>
              </w:tabs>
              <w:jc w:val="both"/>
              <w:rPr>
                <w:rFonts w:ascii="Arial" w:hAnsi="Arial" w:cs="Arial"/>
                <w:b/>
                <w:sz w:val="22"/>
                <w:szCs w:val="22"/>
              </w:rPr>
            </w:pPr>
          </w:p>
          <w:p w:rsidR="00233053" w:rsidRPr="00886039" w:rsidRDefault="000E144E" w:rsidP="008726E6">
            <w:pPr>
              <w:tabs>
                <w:tab w:val="left" w:pos="5220"/>
              </w:tabs>
              <w:jc w:val="both"/>
              <w:rPr>
                <w:rFonts w:ascii="Arial" w:hAnsi="Arial" w:cs="Arial"/>
                <w:sz w:val="22"/>
                <w:szCs w:val="22"/>
              </w:rPr>
            </w:pPr>
            <w:r w:rsidRPr="00886039">
              <w:rPr>
                <w:rFonts w:ascii="Arial" w:hAnsi="Arial" w:cs="Arial"/>
                <w:b/>
                <w:sz w:val="22"/>
                <w:szCs w:val="22"/>
              </w:rPr>
              <w:t xml:space="preserve">SEGUNDO. </w:t>
            </w:r>
            <w:r w:rsidRPr="00886039">
              <w:rPr>
                <w:rFonts w:ascii="Arial" w:hAnsi="Arial" w:cs="Arial"/>
                <w:sz w:val="22"/>
                <w:szCs w:val="22"/>
              </w:rPr>
              <w:t xml:space="preserve">Don/Doña……………………………………………………………………….……, RUT………………………..., acredita ser Representante legal de…………………………………………………………………………………... (Institución Postulante)  </w:t>
            </w:r>
          </w:p>
          <w:p w:rsidR="00233053" w:rsidRPr="00886039" w:rsidRDefault="00233053" w:rsidP="008726E6">
            <w:pPr>
              <w:tabs>
                <w:tab w:val="left" w:pos="5220"/>
              </w:tabs>
              <w:jc w:val="both"/>
              <w:rPr>
                <w:rFonts w:ascii="Arial" w:hAnsi="Arial" w:cs="Arial"/>
                <w:b/>
                <w:sz w:val="22"/>
                <w:szCs w:val="22"/>
              </w:rPr>
            </w:pPr>
          </w:p>
          <w:p w:rsidR="00233053" w:rsidRPr="00886039" w:rsidRDefault="000E144E" w:rsidP="008726E6">
            <w:pPr>
              <w:tabs>
                <w:tab w:val="left" w:pos="5220"/>
              </w:tabs>
              <w:jc w:val="both"/>
              <w:rPr>
                <w:rFonts w:ascii="Arial" w:hAnsi="Arial" w:cs="Arial"/>
                <w:sz w:val="22"/>
                <w:szCs w:val="22"/>
              </w:rPr>
            </w:pPr>
            <w:r w:rsidRPr="00886039">
              <w:rPr>
                <w:rFonts w:ascii="Arial" w:hAnsi="Arial" w:cs="Arial"/>
                <w:b/>
                <w:sz w:val="22"/>
                <w:szCs w:val="22"/>
              </w:rPr>
              <w:t>TERCERO</w:t>
            </w:r>
            <w:r w:rsidRPr="00886039">
              <w:rPr>
                <w:rFonts w:ascii="Arial" w:hAnsi="Arial" w:cs="Arial"/>
                <w:sz w:val="22"/>
                <w:szCs w:val="22"/>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233053" w:rsidRPr="00886039" w:rsidRDefault="00233053" w:rsidP="008726E6">
            <w:pPr>
              <w:jc w:val="both"/>
              <w:rPr>
                <w:rFonts w:ascii="Arial" w:hAnsi="Arial" w:cs="Arial"/>
                <w:b/>
                <w:sz w:val="22"/>
                <w:szCs w:val="22"/>
              </w:rPr>
            </w:pPr>
          </w:p>
          <w:p w:rsidR="00233053" w:rsidRPr="00886039" w:rsidRDefault="000E144E" w:rsidP="008726E6">
            <w:pPr>
              <w:jc w:val="both"/>
              <w:rPr>
                <w:rFonts w:ascii="Arial" w:hAnsi="Arial" w:cs="Arial"/>
                <w:sz w:val="22"/>
                <w:szCs w:val="22"/>
              </w:rPr>
            </w:pPr>
            <w:r w:rsidRPr="00886039">
              <w:rPr>
                <w:rFonts w:ascii="Arial" w:hAnsi="Arial" w:cs="Arial"/>
                <w:b/>
                <w:sz w:val="22"/>
                <w:szCs w:val="22"/>
              </w:rPr>
              <w:t>CUARTO</w:t>
            </w:r>
            <w:r w:rsidRPr="00886039">
              <w:rPr>
                <w:rFonts w:ascii="Arial" w:hAnsi="Arial" w:cs="Arial"/>
                <w:sz w:val="22"/>
                <w:szCs w:val="22"/>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Pr="00886039">
              <w:rPr>
                <w:rFonts w:ascii="Arial" w:hAnsi="Arial" w:cs="Arial"/>
                <w:sz w:val="22"/>
                <w:szCs w:val="22"/>
              </w:rPr>
              <w:tab/>
            </w:r>
          </w:p>
          <w:p w:rsidR="00233053" w:rsidRPr="00886039" w:rsidRDefault="00233053" w:rsidP="008726E6">
            <w:pPr>
              <w:jc w:val="both"/>
              <w:rPr>
                <w:rFonts w:ascii="Arial" w:hAnsi="Arial" w:cs="Arial"/>
                <w:sz w:val="22"/>
                <w:szCs w:val="22"/>
              </w:rPr>
            </w:pPr>
          </w:p>
          <w:p w:rsidR="00233053" w:rsidRPr="00886039" w:rsidRDefault="00233053" w:rsidP="008726E6">
            <w:pPr>
              <w:jc w:val="both"/>
              <w:rPr>
                <w:rFonts w:ascii="Arial" w:hAnsi="Arial" w:cs="Arial"/>
                <w:sz w:val="22"/>
                <w:szCs w:val="22"/>
              </w:rPr>
            </w:pPr>
          </w:p>
          <w:p w:rsidR="00233053" w:rsidRPr="00886039" w:rsidRDefault="00233053" w:rsidP="008726E6">
            <w:pPr>
              <w:jc w:val="both"/>
              <w:rPr>
                <w:rFonts w:ascii="Arial" w:hAnsi="Arial" w:cs="Arial"/>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389"/>
            </w:tblGrid>
            <w:tr w:rsidR="00886039" w:rsidRPr="00886039" w:rsidTr="008726E6">
              <w:tc>
                <w:tcPr>
                  <w:tcW w:w="4490" w:type="dxa"/>
                </w:tcPr>
                <w:p w:rsidR="00233053" w:rsidRPr="00886039" w:rsidRDefault="000E144E" w:rsidP="008726E6">
                  <w:pPr>
                    <w:jc w:val="center"/>
                    <w:rPr>
                      <w:rFonts w:ascii="Arial" w:hAnsi="Arial" w:cs="Arial"/>
                      <w:b/>
                      <w:sz w:val="22"/>
                      <w:szCs w:val="22"/>
                    </w:rPr>
                  </w:pPr>
                  <w:r w:rsidRPr="00886039">
                    <w:rPr>
                      <w:rFonts w:ascii="Arial" w:hAnsi="Arial" w:cs="Arial"/>
                      <w:b/>
                      <w:sz w:val="22"/>
                      <w:szCs w:val="22"/>
                    </w:rPr>
                    <w:t>Nombre y firma</w:t>
                  </w:r>
                </w:p>
                <w:p w:rsidR="00233053" w:rsidRPr="00886039" w:rsidRDefault="000E144E" w:rsidP="008726E6">
                  <w:pPr>
                    <w:jc w:val="center"/>
                    <w:rPr>
                      <w:rFonts w:ascii="Arial" w:hAnsi="Arial" w:cs="Arial"/>
                      <w:b/>
                      <w:sz w:val="22"/>
                      <w:szCs w:val="22"/>
                    </w:rPr>
                  </w:pPr>
                  <w:r w:rsidRPr="00886039">
                    <w:rPr>
                      <w:rFonts w:ascii="Arial" w:hAnsi="Arial" w:cs="Arial"/>
                      <w:b/>
                      <w:sz w:val="22"/>
                      <w:szCs w:val="22"/>
                    </w:rPr>
                    <w:t>Propietario</w:t>
                  </w:r>
                </w:p>
              </w:tc>
              <w:tc>
                <w:tcPr>
                  <w:tcW w:w="4490" w:type="dxa"/>
                </w:tcPr>
                <w:p w:rsidR="00233053" w:rsidRPr="00886039" w:rsidRDefault="000E144E" w:rsidP="008726E6">
                  <w:pPr>
                    <w:jc w:val="center"/>
                    <w:rPr>
                      <w:rFonts w:ascii="Arial" w:hAnsi="Arial" w:cs="Arial"/>
                      <w:b/>
                      <w:sz w:val="22"/>
                      <w:szCs w:val="22"/>
                    </w:rPr>
                  </w:pPr>
                  <w:r w:rsidRPr="00886039">
                    <w:rPr>
                      <w:rFonts w:ascii="Arial" w:hAnsi="Arial" w:cs="Arial"/>
                      <w:b/>
                      <w:sz w:val="22"/>
                      <w:szCs w:val="22"/>
                    </w:rPr>
                    <w:t>Nombre y firma</w:t>
                  </w:r>
                </w:p>
                <w:p w:rsidR="00233053" w:rsidRPr="00886039" w:rsidRDefault="000E144E" w:rsidP="008726E6">
                  <w:pPr>
                    <w:jc w:val="center"/>
                    <w:rPr>
                      <w:rFonts w:ascii="Arial" w:hAnsi="Arial" w:cs="Arial"/>
                      <w:b/>
                      <w:sz w:val="22"/>
                      <w:szCs w:val="22"/>
                    </w:rPr>
                  </w:pPr>
                  <w:r w:rsidRPr="00886039">
                    <w:rPr>
                      <w:rFonts w:ascii="Arial" w:hAnsi="Arial" w:cs="Arial"/>
                      <w:b/>
                      <w:sz w:val="22"/>
                      <w:szCs w:val="22"/>
                    </w:rPr>
                    <w:t>Representante legal y ocupante</w:t>
                  </w:r>
                </w:p>
              </w:tc>
            </w:tr>
          </w:tbl>
          <w:p w:rsidR="00233053" w:rsidRPr="00886039" w:rsidRDefault="00233053" w:rsidP="008726E6">
            <w:pPr>
              <w:rPr>
                <w:rFonts w:ascii="Arial" w:hAnsi="Arial" w:cs="Arial"/>
                <w:b/>
                <w:sz w:val="22"/>
                <w:szCs w:val="22"/>
              </w:rPr>
            </w:pPr>
          </w:p>
          <w:p w:rsidR="00233053" w:rsidRPr="00886039" w:rsidRDefault="000E144E" w:rsidP="008726E6">
            <w:pPr>
              <w:rPr>
                <w:rFonts w:ascii="Arial" w:hAnsi="Arial" w:cs="Arial"/>
                <w:b/>
                <w:sz w:val="22"/>
                <w:szCs w:val="22"/>
              </w:rPr>
            </w:pPr>
            <w:r w:rsidRPr="00886039">
              <w:rPr>
                <w:rFonts w:ascii="Arial" w:hAnsi="Arial" w:cs="Arial"/>
                <w:sz w:val="22"/>
                <w:szCs w:val="22"/>
              </w:rPr>
              <w:t>Fecha…………………………………</w:t>
            </w:r>
          </w:p>
          <w:p w:rsidR="00233053" w:rsidRPr="00886039" w:rsidRDefault="00233053" w:rsidP="008726E6">
            <w:pPr>
              <w:pStyle w:val="Ttulo1"/>
              <w:ind w:left="0"/>
              <w:rPr>
                <w:rFonts w:cs="Arial"/>
                <w:lang w:val="es-CL"/>
              </w:rPr>
            </w:pPr>
          </w:p>
        </w:tc>
      </w:tr>
    </w:tbl>
    <w:p w:rsidR="00D0741A" w:rsidRPr="00886039" w:rsidRDefault="00D0741A" w:rsidP="00942277">
      <w:pPr>
        <w:jc w:val="center"/>
        <w:rPr>
          <w:rFonts w:ascii="Arial" w:hAnsi="Arial" w:cs="Arial"/>
          <w:b/>
          <w:sz w:val="22"/>
          <w:szCs w:val="22"/>
          <w:u w:val="single"/>
        </w:rPr>
      </w:pPr>
    </w:p>
    <w:p w:rsidR="000A131E" w:rsidRDefault="00171C2E">
      <w:pPr>
        <w:tabs>
          <w:tab w:val="left" w:pos="2472"/>
        </w:tabs>
        <w:jc w:val="both"/>
        <w:rPr>
          <w:rFonts w:ascii="Arial" w:hAnsi="Arial" w:cs="Arial"/>
          <w:sz w:val="22"/>
          <w:szCs w:val="22"/>
        </w:rPr>
      </w:pPr>
      <w:r w:rsidRPr="00171C2E">
        <w:rPr>
          <w:rFonts w:ascii="Arial" w:hAnsi="Arial" w:cs="Arial"/>
          <w:sz w:val="22"/>
          <w:szCs w:val="22"/>
        </w:rPr>
        <w:t xml:space="preserve">Nota 1: </w:t>
      </w:r>
      <w:r w:rsidR="006111E7">
        <w:rPr>
          <w:rFonts w:ascii="Arial" w:hAnsi="Arial" w:cs="Arial"/>
          <w:sz w:val="22"/>
          <w:szCs w:val="22"/>
        </w:rPr>
        <w:t>E</w:t>
      </w:r>
      <w:r w:rsidRPr="00171C2E">
        <w:rPr>
          <w:rFonts w:ascii="Arial" w:hAnsi="Arial" w:cs="Arial"/>
          <w:sz w:val="22"/>
          <w:szCs w:val="22"/>
        </w:rPr>
        <w:t>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D0741A" w:rsidRPr="00886039" w:rsidRDefault="00D0741A" w:rsidP="00942277">
      <w:pPr>
        <w:jc w:val="center"/>
        <w:rPr>
          <w:rFonts w:ascii="Arial" w:hAnsi="Arial" w:cs="Arial"/>
          <w:b/>
          <w:sz w:val="22"/>
          <w:szCs w:val="22"/>
          <w:u w:val="single"/>
        </w:rPr>
      </w:pPr>
    </w:p>
    <w:p w:rsidR="00D0741A" w:rsidRPr="00886039" w:rsidRDefault="00D0741A" w:rsidP="00942277">
      <w:pPr>
        <w:jc w:val="center"/>
        <w:rPr>
          <w:rFonts w:ascii="Arial" w:hAnsi="Arial" w:cs="Arial"/>
          <w:b/>
          <w:sz w:val="22"/>
          <w:szCs w:val="22"/>
          <w:u w:val="single"/>
        </w:rPr>
      </w:pPr>
    </w:p>
    <w:p w:rsidR="00D0741A" w:rsidRPr="00886039" w:rsidRDefault="00D0741A" w:rsidP="008306B3">
      <w:pPr>
        <w:rPr>
          <w:rFonts w:ascii="Arial" w:hAnsi="Arial" w:cs="Arial"/>
          <w:b/>
          <w:sz w:val="22"/>
          <w:szCs w:val="22"/>
          <w:u w:val="single"/>
        </w:rPr>
      </w:pPr>
    </w:p>
    <w:p w:rsidR="00ED75E9" w:rsidRPr="00886039" w:rsidRDefault="000E144E" w:rsidP="00ED75E9">
      <w:pPr>
        <w:pStyle w:val="Ttulo1"/>
        <w:ind w:left="0"/>
        <w:jc w:val="center"/>
        <w:rPr>
          <w:rFonts w:cs="Arial"/>
          <w:sz w:val="22"/>
          <w:szCs w:val="22"/>
        </w:rPr>
      </w:pPr>
      <w:r w:rsidRPr="00886039">
        <w:rPr>
          <w:rFonts w:cs="Arial"/>
          <w:sz w:val="22"/>
          <w:szCs w:val="22"/>
        </w:rPr>
        <w:lastRenderedPageBreak/>
        <w:t xml:space="preserve">ANEXO N°12: FORMATO DE </w:t>
      </w:r>
      <w:r w:rsidR="006C4B87">
        <w:rPr>
          <w:rFonts w:cs="Arial"/>
          <w:sz w:val="22"/>
          <w:szCs w:val="22"/>
        </w:rPr>
        <w:t>INFORME MENSUAL</w:t>
      </w:r>
      <w:r w:rsidR="006C4B87" w:rsidRPr="00886039">
        <w:rPr>
          <w:rFonts w:cs="Arial"/>
          <w:sz w:val="22"/>
          <w:szCs w:val="22"/>
        </w:rPr>
        <w:t xml:space="preserve"> </w:t>
      </w:r>
      <w:r w:rsidRPr="00886039">
        <w:rPr>
          <w:rFonts w:cs="Arial"/>
          <w:sz w:val="22"/>
          <w:szCs w:val="22"/>
        </w:rPr>
        <w:t>TÉCNIC</w:t>
      </w:r>
      <w:r w:rsidR="006C4B87">
        <w:rPr>
          <w:rFonts w:cs="Arial"/>
          <w:sz w:val="22"/>
          <w:szCs w:val="22"/>
        </w:rPr>
        <w:t>O</w:t>
      </w:r>
      <w:r w:rsidRPr="00886039">
        <w:rPr>
          <w:rFonts w:cs="Arial"/>
          <w:sz w:val="22"/>
          <w:szCs w:val="22"/>
        </w:rPr>
        <w:t>-FINANCIER</w:t>
      </w:r>
      <w:r w:rsidR="006C4B87">
        <w:rPr>
          <w:rFonts w:cs="Arial"/>
          <w:sz w:val="22"/>
          <w:szCs w:val="22"/>
        </w:rPr>
        <w:t>O</w:t>
      </w:r>
    </w:p>
    <w:p w:rsidR="00ED75E9" w:rsidRPr="00886039" w:rsidRDefault="000E144E" w:rsidP="00ED75E9">
      <w:pPr>
        <w:jc w:val="center"/>
        <w:rPr>
          <w:rFonts w:ascii="Arial" w:hAnsi="Arial" w:cs="Arial"/>
          <w:spacing w:val="-3"/>
        </w:rPr>
      </w:pPr>
      <w:r w:rsidRPr="00886039">
        <w:rPr>
          <w:rFonts w:ascii="Arial" w:hAnsi="Arial" w:cs="Arial"/>
          <w:spacing w:val="-3"/>
        </w:rPr>
        <w:t>(Documentación Proyectos Adjudicados)</w:t>
      </w:r>
    </w:p>
    <w:p w:rsidR="00ED75E9" w:rsidRPr="00886039" w:rsidRDefault="00ED75E9" w:rsidP="00ED75E9">
      <w:pPr>
        <w:jc w:val="center"/>
        <w:rPr>
          <w:rFonts w:ascii="Arial" w:hAnsi="Arial" w:cs="Arial"/>
          <w:spacing w:val="-3"/>
        </w:rPr>
      </w:pPr>
    </w:p>
    <w:tbl>
      <w:tblPr>
        <w:tblW w:w="5400" w:type="pct"/>
        <w:jc w:val="center"/>
        <w:tblLayout w:type="fixed"/>
        <w:tblCellMar>
          <w:left w:w="70" w:type="dxa"/>
          <w:right w:w="70" w:type="dxa"/>
        </w:tblCellMar>
        <w:tblLook w:val="04A0" w:firstRow="1" w:lastRow="0" w:firstColumn="1" w:lastColumn="0" w:noHBand="0" w:noVBand="1"/>
      </w:tblPr>
      <w:tblGrid>
        <w:gridCol w:w="362"/>
        <w:gridCol w:w="2463"/>
        <w:gridCol w:w="735"/>
        <w:gridCol w:w="469"/>
        <w:gridCol w:w="301"/>
        <w:gridCol w:w="316"/>
        <w:gridCol w:w="440"/>
        <w:gridCol w:w="644"/>
        <w:gridCol w:w="419"/>
        <w:gridCol w:w="572"/>
        <w:gridCol w:w="217"/>
        <w:gridCol w:w="291"/>
        <w:gridCol w:w="1146"/>
        <w:gridCol w:w="925"/>
        <w:gridCol w:w="398"/>
      </w:tblGrid>
      <w:tr w:rsidR="00886039" w:rsidRPr="00886039" w:rsidTr="00EF3731">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bookmarkStart w:id="5" w:name="RANGE!B2:O84"/>
            <w:r w:rsidRPr="00886039">
              <w:rPr>
                <w:rFonts w:ascii="Arial" w:hAnsi="Arial" w:cs="Arial"/>
                <w:sz w:val="16"/>
                <w:szCs w:val="16"/>
                <w:lang w:eastAsia="es-CL"/>
              </w:rPr>
              <w:t> </w:t>
            </w:r>
            <w:bookmarkEnd w:id="5"/>
          </w:p>
        </w:tc>
        <w:tc>
          <w:tcPr>
            <w:tcW w:w="1270"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57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RUT: _________________________________</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Monto en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52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57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6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9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rsidR="00ED75E9" w:rsidRPr="00886039" w:rsidRDefault="000E144E" w:rsidP="00EF3731">
            <w:pPr>
              <w:ind w:right="-458"/>
              <w:rPr>
                <w:rFonts w:ascii="Arial" w:hAnsi="Arial" w:cs="Arial"/>
                <w:sz w:val="16"/>
                <w:szCs w:val="16"/>
                <w:lang w:eastAsia="es-CL"/>
              </w:rPr>
            </w:pPr>
            <w:r w:rsidRPr="00886039">
              <w:rPr>
                <w:rFonts w:ascii="Arial"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9" w:type="pct"/>
            <w:gridSpan w:val="11"/>
            <w:tcBorders>
              <w:top w:val="single" w:sz="4" w:space="0" w:color="auto"/>
              <w:left w:val="nil"/>
              <w:bottom w:val="single" w:sz="4" w:space="0" w:color="auto"/>
              <w:right w:val="nil"/>
            </w:tcBorders>
            <w:vAlign w:val="center"/>
            <w:hideMark/>
          </w:tcPr>
          <w:p w:rsidR="00ED75E9" w:rsidRPr="00886039" w:rsidRDefault="00ED75E9" w:rsidP="00EF3731">
            <w:pPr>
              <w:jc w:val="cente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0E144E" w:rsidP="00EF3731">
            <w:pPr>
              <w:ind w:right="-129"/>
              <w:rPr>
                <w:rFonts w:ascii="Arial" w:hAnsi="Arial" w:cs="Arial"/>
                <w:sz w:val="16"/>
                <w:szCs w:val="16"/>
                <w:lang w:eastAsia="es-CL"/>
              </w:rPr>
            </w:pPr>
            <w:r w:rsidRPr="00886039">
              <w:rPr>
                <w:rFonts w:ascii="Arial"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u w:val="single"/>
                <w:lang w:eastAsia="es-CL"/>
              </w:rPr>
            </w:pPr>
            <w:r>
              <w:rPr>
                <w:rFonts w:ascii="Arial"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u w:val="single"/>
                <w:lang w:eastAsia="es-CL"/>
              </w:rPr>
            </w:pPr>
            <w:r>
              <w:rPr>
                <w:rFonts w:ascii="Arial"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ED75E9" w:rsidRPr="00886039" w:rsidRDefault="000E144E" w:rsidP="00EF3731">
            <w:pPr>
              <w:ind w:right="-343"/>
              <w:rPr>
                <w:rFonts w:ascii="Arial" w:hAnsi="Arial" w:cs="Arial"/>
                <w:sz w:val="16"/>
                <w:szCs w:val="16"/>
                <w:lang w:eastAsia="es-CL"/>
              </w:rPr>
            </w:pPr>
            <w:r w:rsidRPr="00886039">
              <w:rPr>
                <w:rFonts w:ascii="Arial"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0E144E" w:rsidP="00EF3731">
            <w:pPr>
              <w:ind w:right="-129"/>
              <w:rPr>
                <w:rFonts w:ascii="Arial" w:hAnsi="Arial" w:cs="Arial"/>
                <w:sz w:val="16"/>
                <w:szCs w:val="16"/>
                <w:lang w:eastAsia="es-CL"/>
              </w:rPr>
            </w:pPr>
            <w:r w:rsidRPr="00886039">
              <w:rPr>
                <w:rFonts w:ascii="Arial"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lang w:eastAsia="es-CL"/>
              </w:rPr>
            </w:pPr>
            <w:r>
              <w:rPr>
                <w:rFonts w:ascii="Arial"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ED75E9" w:rsidRPr="00886039" w:rsidRDefault="00623C3C" w:rsidP="00EF3731">
            <w:pPr>
              <w:rPr>
                <w:rFonts w:ascii="Arial" w:hAnsi="Arial" w:cs="Arial"/>
                <w:sz w:val="16"/>
                <w:szCs w:val="16"/>
                <w:lang w:eastAsia="es-CL"/>
              </w:rPr>
            </w:pPr>
            <w:r>
              <w:rPr>
                <w:rFonts w:ascii="Arial"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MONTOS EN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lastRenderedPageBreak/>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8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Operacionales</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3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en Equipamiento</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2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18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EF3F9A" w:rsidRDefault="000E144E">
            <w:pPr>
              <w:rPr>
                <w:rFonts w:ascii="Arial" w:hAnsi="Arial" w:cs="Arial"/>
                <w:sz w:val="16"/>
                <w:szCs w:val="16"/>
                <w:lang w:eastAsia="es-CL"/>
              </w:rPr>
            </w:pPr>
            <w:r w:rsidRPr="00886039">
              <w:rPr>
                <w:rFonts w:ascii="Arial" w:hAnsi="Arial" w:cs="Arial"/>
                <w:sz w:val="16"/>
                <w:szCs w:val="16"/>
                <w:lang w:eastAsia="es-CL"/>
              </w:rPr>
              <w:t xml:space="preserve">    - Gastos en </w:t>
            </w:r>
            <w:r w:rsidR="00650DF9">
              <w:rPr>
                <w:rFonts w:ascii="Arial" w:hAnsi="Arial" w:cs="Arial"/>
                <w:sz w:val="16"/>
                <w:szCs w:val="16"/>
                <w:lang w:eastAsia="es-CL"/>
              </w:rPr>
              <w:t>Infraestructura y Obras</w:t>
            </w: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42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val="restart"/>
            <w:tcBorders>
              <w:top w:val="nil"/>
              <w:left w:val="nil"/>
              <w:bottom w:val="nil"/>
              <w:right w:val="nil"/>
            </w:tcBorders>
            <w:shd w:val="clear" w:color="auto" w:fill="auto"/>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rsidR="00ED75E9" w:rsidRPr="00886039" w:rsidRDefault="00ED75E9" w:rsidP="00EF3731">
            <w:pPr>
              <w:jc w:val="center"/>
              <w:rPr>
                <w:rFonts w:ascii="Arial" w:hAnsi="Arial" w:cs="Arial"/>
                <w:sz w:val="16"/>
                <w:szCs w:val="16"/>
                <w:lang w:eastAsia="es-CL"/>
              </w:rPr>
            </w:pP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y Timbre</w:t>
            </w:r>
          </w:p>
        </w:tc>
        <w:tc>
          <w:tcPr>
            <w:tcW w:w="206" w:type="pct"/>
            <w:tcBorders>
              <w:top w:val="nil"/>
              <w:left w:val="nil"/>
              <w:bottom w:val="nil"/>
              <w:right w:val="single" w:sz="8" w:space="0" w:color="auto"/>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rsidR="00ED75E9" w:rsidRPr="00886039" w:rsidRDefault="000E144E" w:rsidP="00EF3731">
            <w:pPr>
              <w:jc w:val="both"/>
              <w:rPr>
                <w:rFonts w:ascii="Arial" w:hAnsi="Arial" w:cs="Arial"/>
                <w:sz w:val="16"/>
                <w:szCs w:val="16"/>
                <w:lang w:eastAsia="es-CL"/>
              </w:rPr>
            </w:pPr>
            <w:r w:rsidRPr="00886039">
              <w:rPr>
                <w:rFonts w:ascii="Arial" w:hAnsi="Arial" w:cs="Arial"/>
                <w:sz w:val="16"/>
                <w:szCs w:val="16"/>
                <w:lang w:eastAsia="es-CL"/>
              </w:rPr>
              <w:t>**** Anexo a este formato de rendición de cuentas se deberá acompañar en el mismo orden los antecedentes que respaldan las operaciones de la presente rendición de cuentas.</w:t>
            </w:r>
          </w:p>
        </w:tc>
      </w:tr>
      <w:tr w:rsidR="00886039" w:rsidRPr="00886039" w:rsidTr="00EF3731">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814" w:type="pct"/>
            <w:gridSpan w:val="14"/>
            <w:vMerge/>
            <w:tcBorders>
              <w:top w:val="nil"/>
              <w:left w:val="single" w:sz="8" w:space="0" w:color="auto"/>
              <w:bottom w:val="single" w:sz="8" w:space="0" w:color="auto"/>
              <w:right w:val="nil"/>
            </w:tcBorders>
            <w:vAlign w:val="center"/>
            <w:hideMark/>
          </w:tcPr>
          <w:p w:rsidR="00ED75E9" w:rsidRPr="00886039" w:rsidRDefault="00ED75E9" w:rsidP="00EF3731">
            <w:pPr>
              <w:rPr>
                <w:rFonts w:ascii="Arial" w:hAnsi="Arial" w:cs="Arial"/>
                <w:sz w:val="16"/>
                <w:szCs w:val="16"/>
                <w:lang w:eastAsia="es-CL"/>
              </w:rPr>
            </w:pPr>
          </w:p>
        </w:tc>
      </w:tr>
    </w:tbl>
    <w:p w:rsidR="00ED75E9" w:rsidRPr="00886039" w:rsidRDefault="00ED75E9" w:rsidP="00ED75E9">
      <w:pPr>
        <w:rPr>
          <w:rFonts w:ascii="Arial" w:hAnsi="Arial" w:cs="Arial"/>
          <w:spacing w:val="-3"/>
        </w:rPr>
        <w:sectPr w:rsidR="00ED75E9" w:rsidRPr="00886039" w:rsidSect="00424919">
          <w:footerReference w:type="default" r:id="rId34"/>
          <w:pgSz w:w="12242" w:h="18722" w:code="119"/>
          <w:pgMar w:top="1417" w:right="1701" w:bottom="2977"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886039" w:rsidRPr="00886039" w:rsidTr="00EF3731">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RENDICIÓN TÉCNICA</w:t>
            </w:r>
          </w:p>
        </w:tc>
      </w:tr>
      <w:tr w:rsidR="00886039" w:rsidRPr="00886039" w:rsidTr="00EF3731">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N°DE PARTICIPANTES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PERSONAL DEL EQUIPO EJECUTOR QUE PARTICIPO EN LA ACTIVIDAD</w:t>
            </w:r>
          </w:p>
        </w:tc>
      </w:tr>
      <w:tr w:rsidR="00886039" w:rsidRPr="00886039"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Las actividades ingresadas deben ser las mismas </w:t>
            </w:r>
            <w:r w:rsidR="006B2B25" w:rsidRPr="00886039">
              <w:rPr>
                <w:rFonts w:ascii="Arial" w:hAnsi="Arial" w:cs="Arial"/>
                <w:sz w:val="16"/>
                <w:szCs w:val="16"/>
                <w:lang w:eastAsia="es-CL"/>
              </w:rPr>
              <w:t>incorporadas</w:t>
            </w:r>
            <w:r w:rsidRPr="00886039">
              <w:rPr>
                <w:rFonts w:ascii="Arial" w:hAnsi="Arial" w:cs="Arial"/>
                <w:sz w:val="16"/>
                <w:szCs w:val="16"/>
                <w:lang w:eastAsia="es-CL"/>
              </w:rPr>
              <w:t xml:space="preserve"> en el formulario de postulación de proyectos.</w:t>
            </w:r>
          </w:p>
        </w:tc>
      </w:tr>
      <w:tr w:rsidR="00886039" w:rsidRPr="00886039" w:rsidTr="00EF3731">
        <w:trPr>
          <w:trHeight w:val="375"/>
        </w:trPr>
        <w:tc>
          <w:tcPr>
            <w:tcW w:w="5000" w:type="pct"/>
            <w:gridSpan w:val="15"/>
            <w:vMerge/>
            <w:tcBorders>
              <w:top w:val="single" w:sz="8" w:space="0" w:color="auto"/>
              <w:left w:val="nil"/>
              <w:bottom w:val="nil"/>
              <w:right w:val="nil"/>
            </w:tcBorders>
            <w:vAlign w:val="center"/>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3375" w:type="pct"/>
            <w:gridSpan w:val="8"/>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2185" w:type="pct"/>
            <w:gridSpan w:val="5"/>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3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555"/>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15"/>
        </w:trPr>
        <w:tc>
          <w:tcPr>
            <w:tcW w:w="2601" w:type="pct"/>
            <w:gridSpan w:val="6"/>
            <w:tcBorders>
              <w:top w:val="nil"/>
              <w:left w:val="nil"/>
              <w:bottom w:val="single" w:sz="8" w:space="0" w:color="auto"/>
              <w:right w:val="nil"/>
            </w:tcBorders>
            <w:shd w:val="clear" w:color="auto" w:fill="auto"/>
            <w:noWrap/>
            <w:vAlign w:val="bottom"/>
            <w:hideMark/>
          </w:tcPr>
          <w:p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r w:rsidR="00886039" w:rsidRPr="00886039" w:rsidTr="00EF3731">
        <w:trPr>
          <w:trHeight w:val="300"/>
        </w:trPr>
        <w:tc>
          <w:tcPr>
            <w:tcW w:w="978"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ED75E9" w:rsidRPr="00886039" w:rsidRDefault="00ED75E9" w:rsidP="00EF3731">
            <w:pPr>
              <w:rPr>
                <w:rFonts w:ascii="Arial" w:hAnsi="Arial" w:cs="Arial"/>
                <w:sz w:val="16"/>
                <w:szCs w:val="16"/>
                <w:lang w:eastAsia="es-CL"/>
              </w:rPr>
            </w:pPr>
          </w:p>
        </w:tc>
      </w:tr>
    </w:tbl>
    <w:p w:rsidR="00ED75E9" w:rsidRPr="00886039" w:rsidRDefault="00ED75E9" w:rsidP="00ED75E9">
      <w:pPr>
        <w:jc w:val="center"/>
        <w:rPr>
          <w:rFonts w:ascii="Arial" w:hAnsi="Arial" w:cs="Arial"/>
          <w:spacing w:val="-3"/>
          <w:sz w:val="16"/>
          <w:szCs w:val="16"/>
        </w:rPr>
        <w:sectPr w:rsidR="00ED75E9" w:rsidRPr="00886039" w:rsidSect="00EF3731">
          <w:pgSz w:w="18722" w:h="12242" w:orient="landscape" w:code="119"/>
          <w:pgMar w:top="1701" w:right="1418" w:bottom="1701" w:left="2977" w:header="709" w:footer="709" w:gutter="0"/>
          <w:cols w:space="708"/>
          <w:docGrid w:linePitch="360"/>
        </w:sectPr>
      </w:pPr>
    </w:p>
    <w:p w:rsidR="00ED75E9" w:rsidRPr="00886039" w:rsidRDefault="00ED75E9" w:rsidP="00ED75E9">
      <w:pPr>
        <w:jc w:val="center"/>
        <w:rPr>
          <w:rFonts w:ascii="Arial" w:hAnsi="Arial" w:cs="Arial"/>
          <w:spacing w:val="-3"/>
          <w:sz w:val="16"/>
          <w:szCs w:val="16"/>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2569"/>
        <w:gridCol w:w="2081"/>
        <w:gridCol w:w="2291"/>
        <w:gridCol w:w="1652"/>
        <w:gridCol w:w="1981"/>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RENDICIÓN DE CUENTAS GASTOS OPERACIONALES</w:t>
            </w:r>
          </w:p>
        </w:tc>
      </w:tr>
      <w:tr w:rsidR="00886039" w:rsidRPr="00886039" w:rsidTr="00EF3731">
        <w:trPr>
          <w:trHeight w:val="315"/>
        </w:trPr>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rsidTr="00EF3731">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49"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51"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49"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51"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473"/>
        <w:gridCol w:w="1090"/>
        <w:gridCol w:w="1341"/>
        <w:gridCol w:w="1172"/>
        <w:gridCol w:w="3576"/>
        <w:gridCol w:w="1642"/>
        <w:gridCol w:w="1648"/>
        <w:gridCol w:w="1668"/>
        <w:gridCol w:w="1999"/>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F3F9A" w:rsidRDefault="00ED75E9">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 xml:space="preserve">DETALLE  RENDICIÓN DE CUENTAS GASTOS EN </w:t>
            </w:r>
            <w:r w:rsidR="00650DF9">
              <w:rPr>
                <w:rFonts w:ascii="Trebuchet MS" w:hAnsi="Trebuchet MS"/>
                <w:b/>
                <w:bCs/>
                <w:sz w:val="20"/>
                <w:szCs w:val="20"/>
                <w:lang w:eastAsia="es-CL"/>
              </w:rPr>
              <w:t>EQUIPAMIENTO</w:t>
            </w:r>
            <w:r w:rsidRPr="00886039">
              <w:rPr>
                <w:rFonts w:ascii="Trebuchet MS" w:hAnsi="Trebuchet MS"/>
                <w:b/>
                <w:bCs/>
                <w:sz w:val="20"/>
                <w:szCs w:val="20"/>
                <w:lang w:eastAsia="es-CL"/>
              </w:rPr>
              <w:t xml:space="preserve"> </w:t>
            </w:r>
          </w:p>
        </w:tc>
      </w:tr>
      <w:tr w:rsidR="00886039" w:rsidRPr="00886039" w:rsidTr="00EF3731">
        <w:trPr>
          <w:trHeight w:val="315"/>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bl>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469"/>
        <w:gridCol w:w="1093"/>
        <w:gridCol w:w="1341"/>
        <w:gridCol w:w="1172"/>
        <w:gridCol w:w="3343"/>
        <w:gridCol w:w="1762"/>
        <w:gridCol w:w="1762"/>
        <w:gridCol w:w="1668"/>
        <w:gridCol w:w="1999"/>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DETALLE  RENDICIÓN DE CUENTAS GASTOS EN RECURSOS HUMANOS</w:t>
            </w:r>
          </w:p>
        </w:tc>
      </w:tr>
      <w:tr w:rsidR="00886039" w:rsidRPr="00886039" w:rsidTr="00EF3731">
        <w:trPr>
          <w:trHeight w:val="315"/>
        </w:trPr>
        <w:tc>
          <w:tcPr>
            <w:tcW w:w="16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p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474"/>
        <w:gridCol w:w="1090"/>
        <w:gridCol w:w="1341"/>
        <w:gridCol w:w="1180"/>
        <w:gridCol w:w="2559"/>
        <w:gridCol w:w="2148"/>
        <w:gridCol w:w="2150"/>
        <w:gridCol w:w="1668"/>
        <w:gridCol w:w="1999"/>
      </w:tblGrid>
      <w:tr w:rsidR="00886039" w:rsidRPr="00886039"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DETALLE  RENDICIÓN DE CUEN</w:t>
            </w:r>
            <w:r w:rsidR="000E144E" w:rsidRPr="00886039">
              <w:rPr>
                <w:rFonts w:ascii="Trebuchet MS" w:hAnsi="Trebuchet MS"/>
                <w:b/>
                <w:bCs/>
                <w:sz w:val="20"/>
                <w:szCs w:val="20"/>
                <w:lang w:eastAsia="es-CL"/>
              </w:rPr>
              <w:t>TAS GASTOS DE INFRAESTRUCTURA Y OBRAS</w:t>
            </w:r>
          </w:p>
        </w:tc>
      </w:tr>
      <w:tr w:rsidR="00886039" w:rsidRPr="00886039" w:rsidTr="00EF3731">
        <w:trPr>
          <w:trHeight w:val="315"/>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rsidTr="00EF373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ED75E9" w:rsidRPr="00886039" w:rsidRDefault="00ED75E9" w:rsidP="00EF3731">
            <w:pPr>
              <w:rPr>
                <w:rFonts w:ascii="Trebuchet MS" w:hAnsi="Trebuchet MS"/>
                <w:b/>
                <w:bCs/>
                <w:sz w:val="20"/>
                <w:szCs w:val="20"/>
                <w:lang w:eastAsia="es-CL"/>
              </w:rPr>
            </w:pPr>
          </w:p>
        </w:tc>
      </w:tr>
      <w:tr w:rsidR="00886039" w:rsidRPr="00886039"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75"/>
        </w:trPr>
        <w:tc>
          <w:tcPr>
            <w:tcW w:w="4315" w:type="pct"/>
            <w:gridSpan w:val="8"/>
            <w:vMerge/>
            <w:tcBorders>
              <w:top w:val="single" w:sz="8" w:space="0" w:color="auto"/>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rsidR="00ED75E9" w:rsidRPr="00886039" w:rsidRDefault="00ED75E9" w:rsidP="00EF3731">
            <w:pPr>
              <w:rPr>
                <w:rFonts w:ascii="Trebuchet MS" w:hAnsi="Trebuchet MS"/>
                <w:sz w:val="20"/>
                <w:szCs w:val="20"/>
                <w:lang w:eastAsia="es-CL"/>
              </w:rPr>
            </w:pP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rsidTr="00EF3731">
        <w:trPr>
          <w:trHeight w:val="300"/>
        </w:trPr>
        <w:tc>
          <w:tcPr>
            <w:tcW w:w="162"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rsidR="00ED75E9" w:rsidRPr="00886039" w:rsidRDefault="00ED75E9" w:rsidP="00942277">
      <w:pPr>
        <w:jc w:val="center"/>
        <w:rPr>
          <w:rFonts w:ascii="Arial" w:hAnsi="Arial" w:cs="Arial"/>
          <w:b/>
          <w:sz w:val="22"/>
          <w:szCs w:val="22"/>
          <w:u w:val="single"/>
        </w:rPr>
        <w:sectPr w:rsidR="00ED75E9" w:rsidRPr="00886039" w:rsidSect="00886039">
          <w:headerReference w:type="default" r:id="rId35"/>
          <w:footerReference w:type="default" r:id="rId36"/>
          <w:footerReference w:type="first" r:id="rId37"/>
          <w:pgSz w:w="18722" w:h="12242" w:orient="landscape" w:code="119"/>
          <w:pgMar w:top="1701" w:right="1418" w:bottom="1701" w:left="2835" w:header="709" w:footer="709" w:gutter="0"/>
          <w:cols w:space="708"/>
          <w:docGrid w:linePitch="360"/>
        </w:sectPr>
      </w:pPr>
    </w:p>
    <w:p w:rsidR="00650DF9" w:rsidRPr="00F16908" w:rsidRDefault="00650DF9" w:rsidP="00115D75">
      <w:pPr>
        <w:pStyle w:val="Ttulo1"/>
        <w:ind w:left="0"/>
        <w:jc w:val="center"/>
        <w:rPr>
          <w:rFonts w:cs="Arial"/>
          <w:sz w:val="22"/>
          <w:szCs w:val="22"/>
        </w:rPr>
      </w:pPr>
      <w:r w:rsidRPr="005E6B3D">
        <w:rPr>
          <w:rFonts w:cs="Arial"/>
          <w:sz w:val="22"/>
          <w:szCs w:val="22"/>
        </w:rPr>
        <w:lastRenderedPageBreak/>
        <w:t xml:space="preserve">ANEXO N°13: FORMATO DE </w:t>
      </w:r>
      <w:r w:rsidR="00E374B7">
        <w:rPr>
          <w:rFonts w:cs="Arial"/>
          <w:sz w:val="22"/>
          <w:szCs w:val="22"/>
        </w:rPr>
        <w:t>INFORME</w:t>
      </w:r>
      <w:r w:rsidRPr="005E6B3D">
        <w:rPr>
          <w:rFonts w:cs="Arial"/>
          <w:sz w:val="22"/>
          <w:szCs w:val="22"/>
        </w:rPr>
        <w:t xml:space="preserve"> </w:t>
      </w:r>
      <w:r>
        <w:rPr>
          <w:rFonts w:cs="Arial"/>
          <w:sz w:val="22"/>
          <w:szCs w:val="22"/>
        </w:rPr>
        <w:t>FINAL</w:t>
      </w:r>
    </w:p>
    <w:p w:rsidR="00650DF9" w:rsidRDefault="00650DF9" w:rsidP="00650DF9">
      <w:pPr>
        <w:tabs>
          <w:tab w:val="left" w:pos="1260"/>
        </w:tabs>
        <w:jc w:val="center"/>
        <w:rPr>
          <w:rFonts w:ascii="Arial" w:hAnsi="Arial" w:cs="Arial"/>
          <w:b/>
          <w:sz w:val="22"/>
          <w:szCs w:val="22"/>
          <w:u w:val="single"/>
        </w:rPr>
      </w:pPr>
      <w:r w:rsidRPr="005E6B3D">
        <w:rPr>
          <w:rFonts w:ascii="Arial" w:hAnsi="Arial" w:cs="Arial"/>
          <w:spacing w:val="-3"/>
        </w:rPr>
        <w:t>(Documentación Proyectos Adjudicados)</w:t>
      </w:r>
    </w:p>
    <w:p w:rsidR="00650DF9" w:rsidRPr="00F16908" w:rsidRDefault="00650DF9" w:rsidP="00650DF9">
      <w:pPr>
        <w:tabs>
          <w:tab w:val="left" w:pos="1260"/>
        </w:tabs>
        <w:jc w:val="both"/>
        <w:rPr>
          <w:rFonts w:ascii="Arial" w:hAnsi="Arial" w:cs="Arial"/>
          <w:b/>
          <w:sz w:val="22"/>
          <w:szCs w:val="22"/>
          <w:lang w:val="es-CL"/>
        </w:rPr>
      </w:pPr>
    </w:p>
    <w:tbl>
      <w:tblPr>
        <w:tblStyle w:val="Tablaconcuadrcula"/>
        <w:tblW w:w="5000" w:type="pct"/>
        <w:tblLook w:val="04A0" w:firstRow="1" w:lastRow="0" w:firstColumn="1" w:lastColumn="0" w:noHBand="0" w:noVBand="1"/>
      </w:tblPr>
      <w:tblGrid>
        <w:gridCol w:w="14685"/>
      </w:tblGrid>
      <w:tr w:rsidR="00650DF9" w:rsidRPr="00780DA2" w:rsidTr="00F06EAD">
        <w:trPr>
          <w:trHeight w:val="558"/>
        </w:trPr>
        <w:tc>
          <w:tcPr>
            <w:tcW w:w="5000" w:type="pct"/>
            <w:shd w:val="clear" w:color="auto" w:fill="F2F2F2" w:themeFill="background1" w:themeFillShade="F2"/>
            <w:vAlign w:val="bottom"/>
          </w:tcPr>
          <w:p w:rsidR="00650DF9" w:rsidRPr="00780DA2" w:rsidRDefault="00650DF9" w:rsidP="00F06EAD">
            <w:pPr>
              <w:jc w:val="center"/>
              <w:rPr>
                <w:rFonts w:ascii="Arial" w:hAnsi="Arial" w:cs="Arial"/>
                <w:b/>
                <w:sz w:val="22"/>
                <w:szCs w:val="22"/>
              </w:rPr>
            </w:pPr>
            <w:r w:rsidRPr="00780DA2">
              <w:rPr>
                <w:rFonts w:ascii="Arial" w:hAnsi="Arial" w:cs="Arial"/>
                <w:b/>
                <w:sz w:val="22"/>
                <w:szCs w:val="22"/>
              </w:rPr>
              <w:t>INFORME FINAL N°…..</w:t>
            </w:r>
          </w:p>
          <w:p w:rsidR="00650DF9" w:rsidRPr="00780DA2" w:rsidRDefault="00650DF9" w:rsidP="00F06EAD">
            <w:pPr>
              <w:jc w:val="right"/>
              <w:rPr>
                <w:rFonts w:ascii="Arial" w:hAnsi="Arial" w:cs="Arial"/>
                <w:b/>
                <w:sz w:val="22"/>
                <w:szCs w:val="22"/>
              </w:rPr>
            </w:pPr>
            <w:r w:rsidRPr="00780DA2">
              <w:rPr>
                <w:rFonts w:ascii="Arial" w:hAnsi="Arial" w:cs="Arial"/>
                <w:b/>
                <w:sz w:val="22"/>
                <w:szCs w:val="22"/>
              </w:rPr>
              <w:t>Fecha Elaboración:…………………………</w:t>
            </w:r>
          </w:p>
        </w:tc>
      </w:tr>
    </w:tbl>
    <w:p w:rsidR="00650DF9" w:rsidRPr="00780DA2" w:rsidRDefault="00650DF9" w:rsidP="00650DF9">
      <w:pPr>
        <w:rPr>
          <w:rFonts w:ascii="Arial" w:hAnsi="Arial" w:cs="Arial"/>
        </w:rPr>
      </w:pPr>
    </w:p>
    <w:p w:rsidR="00650DF9" w:rsidRPr="003106A3" w:rsidRDefault="00650DF9" w:rsidP="00650DF9">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rsidR="00650DF9" w:rsidRPr="00685B36" w:rsidRDefault="00650DF9" w:rsidP="00650DF9">
      <w:pPr>
        <w:rPr>
          <w:rFonts w:ascii="Arial" w:hAnsi="Arial" w:cs="Arial"/>
        </w:rPr>
      </w:pPr>
    </w:p>
    <w:p w:rsidR="00650DF9" w:rsidRPr="00685B36" w:rsidRDefault="00650DF9" w:rsidP="00650DF9">
      <w:pPr>
        <w:pStyle w:val="Prrafodelista"/>
        <w:numPr>
          <w:ilvl w:val="0"/>
          <w:numId w:val="48"/>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rsidR="00650DF9" w:rsidRPr="00685B36" w:rsidRDefault="00650DF9" w:rsidP="00650DF9">
      <w:pPr>
        <w:rPr>
          <w:rFonts w:ascii="Arial" w:hAnsi="Arial" w:cs="Arial"/>
        </w:rPr>
      </w:pPr>
    </w:p>
    <w:tbl>
      <w:tblPr>
        <w:tblStyle w:val="Tablaconcuadrcula"/>
        <w:tblW w:w="5147" w:type="pct"/>
        <w:tblLook w:val="04A0" w:firstRow="1" w:lastRow="0" w:firstColumn="1" w:lastColumn="0" w:noHBand="0" w:noVBand="1"/>
      </w:tblPr>
      <w:tblGrid>
        <w:gridCol w:w="7760"/>
        <w:gridCol w:w="1530"/>
        <w:gridCol w:w="1657"/>
        <w:gridCol w:w="886"/>
        <w:gridCol w:w="3181"/>
        <w:gridCol w:w="103"/>
      </w:tblGrid>
      <w:tr w:rsidR="00650DF9" w:rsidRPr="00685B36" w:rsidTr="00F06EAD">
        <w:trPr>
          <w:gridAfter w:val="1"/>
          <w:wAfter w:w="34" w:type="pct"/>
          <w:trHeight w:val="392"/>
        </w:trPr>
        <w:tc>
          <w:tcPr>
            <w:tcW w:w="4966" w:type="pct"/>
            <w:gridSpan w:val="5"/>
            <w:shd w:val="pct12" w:color="auto" w:fill="auto"/>
            <w:vAlign w:val="center"/>
          </w:tcPr>
          <w:p w:rsidR="00650DF9" w:rsidRPr="00685B36" w:rsidRDefault="00650DF9" w:rsidP="00F06EAD">
            <w:pPr>
              <w:pStyle w:val="Prrafodelista"/>
              <w:numPr>
                <w:ilvl w:val="0"/>
                <w:numId w:val="46"/>
              </w:numPr>
              <w:ind w:hanging="119"/>
              <w:contextualSpacing/>
              <w:rPr>
                <w:rFonts w:ascii="Arial" w:hAnsi="Arial" w:cs="Arial"/>
                <w:b/>
                <w:sz w:val="22"/>
                <w:szCs w:val="22"/>
              </w:rPr>
            </w:pPr>
            <w:r w:rsidRPr="00685B36">
              <w:rPr>
                <w:rFonts w:ascii="Arial" w:hAnsi="Arial" w:cs="Arial"/>
                <w:b/>
                <w:sz w:val="22"/>
                <w:szCs w:val="22"/>
              </w:rPr>
              <w:t>ANTECEDENTES</w:t>
            </w:r>
          </w:p>
        </w:tc>
      </w:tr>
      <w:tr w:rsidR="00650DF9" w:rsidRPr="00685B36" w:rsidTr="00F06EAD">
        <w:trPr>
          <w:gridAfter w:val="1"/>
          <w:wAfter w:w="34" w:type="pct"/>
          <w:trHeight w:val="392"/>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Coordinador técnico</w:t>
            </w:r>
          </w:p>
        </w:tc>
        <w:tc>
          <w:tcPr>
            <w:tcW w:w="2399" w:type="pct"/>
            <w:gridSpan w:val="4"/>
            <w:shd w:val="clear" w:color="auto" w:fill="auto"/>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Height w:val="392"/>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 xml:space="preserve">Fecha informe </w:t>
            </w:r>
          </w:p>
          <w:p w:rsidR="00650DF9" w:rsidRPr="00685B36" w:rsidRDefault="00650DF9" w:rsidP="00F06EAD">
            <w:pPr>
              <w:ind w:firstLine="590"/>
              <w:rPr>
                <w:rFonts w:ascii="Arial" w:hAnsi="Arial" w:cs="Arial"/>
                <w:sz w:val="22"/>
                <w:szCs w:val="22"/>
              </w:rPr>
            </w:pPr>
            <w:r w:rsidRPr="00685B36">
              <w:rPr>
                <w:rFonts w:ascii="Arial" w:hAnsi="Arial" w:cs="Arial"/>
                <w:sz w:val="22"/>
                <w:szCs w:val="22"/>
              </w:rPr>
              <w:t>(de ingreso por Oficina de Partes)</w:t>
            </w:r>
          </w:p>
        </w:tc>
        <w:tc>
          <w:tcPr>
            <w:tcW w:w="2399" w:type="pct"/>
            <w:gridSpan w:val="4"/>
            <w:shd w:val="clear"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i/>
                <w:sz w:val="22"/>
                <w:szCs w:val="22"/>
              </w:rPr>
              <w:t>día/mes/año</w:t>
            </w: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Nombre Proyecto</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Nombre Institución</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Decreto Convenio Nº</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Pr>
        <w:tc>
          <w:tcPr>
            <w:tcW w:w="2567" w:type="pct"/>
            <w:shd w:val="pct12" w:color="auto" w:fill="auto"/>
            <w:vAlign w:val="center"/>
          </w:tcPr>
          <w:p w:rsidR="00650DF9" w:rsidRPr="00685B36" w:rsidRDefault="00650DF9" w:rsidP="00F06EAD">
            <w:pPr>
              <w:ind w:firstLine="590"/>
              <w:rPr>
                <w:rFonts w:ascii="Arial" w:hAnsi="Arial" w:cs="Arial"/>
                <w:sz w:val="22"/>
                <w:szCs w:val="22"/>
              </w:rPr>
            </w:pPr>
            <w:r w:rsidRPr="00685B36">
              <w:rPr>
                <w:rFonts w:ascii="Arial" w:hAnsi="Arial" w:cs="Arial"/>
                <w:sz w:val="22"/>
                <w:szCs w:val="22"/>
              </w:rPr>
              <w:t>Localización: región/es de ejecución/comuna/s</w:t>
            </w:r>
          </w:p>
        </w:tc>
        <w:tc>
          <w:tcPr>
            <w:tcW w:w="2399" w:type="pct"/>
            <w:gridSpan w:val="4"/>
            <w:vAlign w:val="center"/>
          </w:tcPr>
          <w:p w:rsidR="00650DF9" w:rsidRPr="00685B36" w:rsidRDefault="00650DF9" w:rsidP="00F06EAD">
            <w:pPr>
              <w:ind w:firstLine="590"/>
              <w:rPr>
                <w:rFonts w:ascii="Arial" w:hAnsi="Arial" w:cs="Arial"/>
                <w:sz w:val="22"/>
                <w:szCs w:val="22"/>
              </w:rPr>
            </w:pPr>
          </w:p>
          <w:p w:rsidR="00650DF9" w:rsidRPr="00685B36" w:rsidRDefault="00650DF9" w:rsidP="00F06EAD">
            <w:pPr>
              <w:ind w:firstLine="590"/>
              <w:rPr>
                <w:rFonts w:ascii="Arial" w:hAnsi="Arial" w:cs="Arial"/>
                <w:sz w:val="22"/>
                <w:szCs w:val="22"/>
              </w:rPr>
            </w:pPr>
          </w:p>
        </w:tc>
      </w:tr>
      <w:tr w:rsidR="00650DF9" w:rsidRPr="00685B36" w:rsidTr="00F06EAD">
        <w:trPr>
          <w:gridAfter w:val="1"/>
          <w:wAfter w:w="34" w:type="pct"/>
          <w:trHeight w:val="429"/>
        </w:trPr>
        <w:tc>
          <w:tcPr>
            <w:tcW w:w="2567" w:type="pct"/>
            <w:shd w:val="pct12" w:color="auto" w:fill="auto"/>
            <w:vAlign w:val="center"/>
          </w:tcPr>
          <w:p w:rsidR="00650DF9" w:rsidRPr="00685B36" w:rsidRDefault="00650DF9" w:rsidP="00F06EAD">
            <w:pPr>
              <w:ind w:left="601" w:hanging="601"/>
              <w:rPr>
                <w:rFonts w:ascii="Arial" w:hAnsi="Arial" w:cs="Arial"/>
                <w:sz w:val="22"/>
                <w:szCs w:val="22"/>
              </w:rPr>
            </w:pPr>
            <w:r w:rsidRPr="00685B36">
              <w:rPr>
                <w:rFonts w:ascii="Arial" w:hAnsi="Arial" w:cs="Arial"/>
                <w:sz w:val="22"/>
                <w:szCs w:val="22"/>
              </w:rPr>
              <w:t xml:space="preserve">             Duración (meses), según lo establecido en el convenio</w:t>
            </w:r>
          </w:p>
        </w:tc>
        <w:tc>
          <w:tcPr>
            <w:tcW w:w="2399" w:type="pct"/>
            <w:gridSpan w:val="4"/>
            <w:vAlign w:val="center"/>
          </w:tcPr>
          <w:p w:rsidR="00650DF9" w:rsidRPr="00685B36" w:rsidRDefault="00650DF9" w:rsidP="00F06EAD">
            <w:pPr>
              <w:rPr>
                <w:rFonts w:ascii="Arial" w:hAnsi="Arial" w:cs="Arial"/>
                <w:sz w:val="22"/>
                <w:szCs w:val="22"/>
              </w:rPr>
            </w:pPr>
          </w:p>
        </w:tc>
      </w:tr>
      <w:tr w:rsidR="00650DF9" w:rsidRPr="00685B36" w:rsidTr="00F06EAD">
        <w:trPr>
          <w:trHeight w:val="429"/>
        </w:trPr>
        <w:tc>
          <w:tcPr>
            <w:tcW w:w="2567" w:type="pct"/>
            <w:shd w:val="pct12" w:color="auto" w:fill="auto"/>
            <w:vAlign w:val="center"/>
          </w:tcPr>
          <w:p w:rsidR="00650DF9" w:rsidRPr="00685B36" w:rsidRDefault="00650DF9" w:rsidP="00F06EAD">
            <w:pPr>
              <w:rPr>
                <w:rFonts w:ascii="Arial" w:hAnsi="Arial" w:cs="Arial"/>
                <w:sz w:val="22"/>
                <w:szCs w:val="22"/>
              </w:rPr>
            </w:pPr>
            <w:r w:rsidRPr="00685B36">
              <w:rPr>
                <w:rFonts w:ascii="Arial" w:hAnsi="Arial" w:cs="Arial"/>
                <w:sz w:val="22"/>
                <w:szCs w:val="22"/>
              </w:rPr>
              <w:t xml:space="preserve">Adjunta medios de verificación </w:t>
            </w:r>
          </w:p>
        </w:tc>
        <w:tc>
          <w:tcPr>
            <w:tcW w:w="506" w:type="pct"/>
            <w:vAlign w:val="center"/>
          </w:tcPr>
          <w:p w:rsidR="00650DF9" w:rsidRPr="00685B36" w:rsidRDefault="00650DF9" w:rsidP="00F06EAD">
            <w:pPr>
              <w:rPr>
                <w:rFonts w:ascii="Arial" w:hAnsi="Arial" w:cs="Arial"/>
                <w:sz w:val="22"/>
                <w:szCs w:val="22"/>
              </w:rPr>
            </w:pPr>
            <w:r w:rsidRPr="00685B36">
              <w:rPr>
                <w:rFonts w:ascii="Arial" w:hAnsi="Arial" w:cs="Arial"/>
                <w:sz w:val="22"/>
                <w:szCs w:val="22"/>
              </w:rPr>
              <w:t>SI</w:t>
            </w:r>
          </w:p>
        </w:tc>
        <w:tc>
          <w:tcPr>
            <w:tcW w:w="548" w:type="pct"/>
            <w:vAlign w:val="center"/>
          </w:tcPr>
          <w:p w:rsidR="00650DF9" w:rsidRPr="00685B36" w:rsidRDefault="00650DF9" w:rsidP="00F06EAD">
            <w:pPr>
              <w:ind w:firstLine="590"/>
              <w:jc w:val="center"/>
              <w:rPr>
                <w:rFonts w:ascii="Arial" w:hAnsi="Arial" w:cs="Arial"/>
                <w:sz w:val="22"/>
                <w:szCs w:val="22"/>
              </w:rPr>
            </w:pPr>
          </w:p>
        </w:tc>
        <w:tc>
          <w:tcPr>
            <w:tcW w:w="293" w:type="pct"/>
            <w:vAlign w:val="center"/>
          </w:tcPr>
          <w:p w:rsidR="00650DF9" w:rsidRPr="00685B36" w:rsidRDefault="00650DF9" w:rsidP="00F06EAD">
            <w:pPr>
              <w:rPr>
                <w:rFonts w:ascii="Arial" w:hAnsi="Arial" w:cs="Arial"/>
                <w:sz w:val="22"/>
                <w:szCs w:val="22"/>
              </w:rPr>
            </w:pPr>
            <w:r w:rsidRPr="00685B36">
              <w:rPr>
                <w:rFonts w:ascii="Arial" w:hAnsi="Arial" w:cs="Arial"/>
                <w:sz w:val="22"/>
                <w:szCs w:val="22"/>
              </w:rPr>
              <w:t>NO</w:t>
            </w:r>
          </w:p>
        </w:tc>
        <w:tc>
          <w:tcPr>
            <w:tcW w:w="1086" w:type="pct"/>
            <w:gridSpan w:val="2"/>
            <w:vAlign w:val="center"/>
          </w:tcPr>
          <w:p w:rsidR="00650DF9" w:rsidRPr="00685B36" w:rsidRDefault="00650DF9" w:rsidP="00F06EAD">
            <w:pPr>
              <w:rPr>
                <w:rFonts w:ascii="Arial" w:hAnsi="Arial" w:cs="Arial"/>
                <w:sz w:val="22"/>
                <w:szCs w:val="22"/>
              </w:rPr>
            </w:pPr>
          </w:p>
        </w:tc>
      </w:tr>
    </w:tbl>
    <w:p w:rsidR="00650DF9" w:rsidRPr="00685B36" w:rsidRDefault="00650DF9" w:rsidP="00650DF9">
      <w:pPr>
        <w:rPr>
          <w:rFonts w:ascii="Arial" w:hAnsi="Arial" w:cs="Arial"/>
        </w:rPr>
      </w:pPr>
    </w:p>
    <w:p w:rsidR="00650DF9" w:rsidRPr="00685B36" w:rsidRDefault="00650DF9" w:rsidP="00650DF9">
      <w:pPr>
        <w:pStyle w:val="Prrafodelista"/>
        <w:numPr>
          <w:ilvl w:val="0"/>
          <w:numId w:val="48"/>
        </w:numPr>
        <w:ind w:left="284" w:hanging="426"/>
        <w:contextualSpacing/>
        <w:rPr>
          <w:rFonts w:ascii="Arial" w:hAnsi="Arial" w:cs="Arial"/>
          <w:b/>
          <w:sz w:val="22"/>
          <w:szCs w:val="22"/>
          <w:u w:val="single"/>
        </w:rPr>
      </w:pPr>
      <w:r w:rsidRPr="00685B36">
        <w:rPr>
          <w:rFonts w:ascii="Arial" w:hAnsi="Arial" w:cs="Arial"/>
          <w:b/>
          <w:sz w:val="22"/>
          <w:szCs w:val="22"/>
          <w:u w:val="single"/>
        </w:rPr>
        <w:t>DATOS FINANCIEROS</w:t>
      </w:r>
    </w:p>
    <w:p w:rsidR="00650DF9" w:rsidRPr="00685B36" w:rsidRDefault="00650DF9" w:rsidP="00650DF9">
      <w:pPr>
        <w:rPr>
          <w:rFonts w:ascii="Arial" w:hAnsi="Arial" w:cs="Arial"/>
        </w:rPr>
      </w:pPr>
    </w:p>
    <w:tbl>
      <w:tblPr>
        <w:tblStyle w:val="Tablaconcuadrcula"/>
        <w:tblW w:w="5000" w:type="pct"/>
        <w:jc w:val="center"/>
        <w:tblLook w:val="04A0" w:firstRow="1" w:lastRow="0" w:firstColumn="1" w:lastColumn="0" w:noHBand="0" w:noVBand="1"/>
      </w:tblPr>
      <w:tblGrid>
        <w:gridCol w:w="7085"/>
        <w:gridCol w:w="73"/>
        <w:gridCol w:w="3383"/>
        <w:gridCol w:w="285"/>
        <w:gridCol w:w="3859"/>
      </w:tblGrid>
      <w:tr w:rsidR="00650DF9" w:rsidRPr="00685B36" w:rsidTr="00F06EAD">
        <w:trPr>
          <w:trHeight w:val="368"/>
          <w:jc w:val="center"/>
        </w:trPr>
        <w:tc>
          <w:tcPr>
            <w:tcW w:w="2412" w:type="pct"/>
            <w:vMerge w:val="restart"/>
            <w:tcBorders>
              <w:top w:val="single" w:sz="4" w:space="0" w:color="auto"/>
              <w:right w:val="single" w:sz="4" w:space="0" w:color="auto"/>
            </w:tcBorders>
            <w:shd w:val="clear" w:color="auto" w:fill="F2F2F2" w:themeFill="background1" w:themeFillShade="F2"/>
            <w:vAlign w:val="center"/>
          </w:tcPr>
          <w:p w:rsidR="00650DF9" w:rsidRPr="00685B36" w:rsidRDefault="00650DF9" w:rsidP="00F06EAD">
            <w:pPr>
              <w:rPr>
                <w:rFonts w:ascii="Arial" w:hAnsi="Arial" w:cs="Arial"/>
                <w:b/>
                <w:sz w:val="22"/>
                <w:szCs w:val="22"/>
              </w:rPr>
            </w:pPr>
            <w:r w:rsidRPr="00685B36">
              <w:rPr>
                <w:rFonts w:ascii="Arial" w:hAnsi="Arial" w:cs="Arial"/>
                <w:b/>
                <w:sz w:val="22"/>
                <w:szCs w:val="22"/>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50DF9" w:rsidRPr="00685B36" w:rsidRDefault="00650DF9" w:rsidP="00F06EAD">
            <w:pPr>
              <w:jc w:val="center"/>
              <w:rPr>
                <w:rFonts w:ascii="Arial" w:hAnsi="Arial" w:cs="Arial"/>
                <w:b/>
                <w:sz w:val="22"/>
                <w:szCs w:val="22"/>
              </w:rPr>
            </w:pPr>
            <w:r w:rsidRPr="00685B36">
              <w:rPr>
                <w:rFonts w:ascii="Arial" w:hAnsi="Arial" w:cs="Arial"/>
                <w:b/>
                <w:sz w:val="22"/>
                <w:szCs w:val="22"/>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50DF9" w:rsidRPr="00685B36" w:rsidRDefault="00650DF9" w:rsidP="00F06EAD">
            <w:pPr>
              <w:jc w:val="center"/>
              <w:rPr>
                <w:rFonts w:ascii="Arial" w:hAnsi="Arial" w:cs="Arial"/>
                <w:b/>
                <w:sz w:val="22"/>
                <w:szCs w:val="22"/>
              </w:rPr>
            </w:pPr>
            <w:r w:rsidRPr="00685B36">
              <w:rPr>
                <w:rFonts w:ascii="Arial" w:hAnsi="Arial" w:cs="Arial"/>
                <w:b/>
                <w:sz w:val="22"/>
                <w:szCs w:val="22"/>
              </w:rPr>
              <w:t>Hasta (DD/MM/AA)</w:t>
            </w:r>
          </w:p>
        </w:tc>
      </w:tr>
      <w:tr w:rsidR="00650DF9" w:rsidRPr="00685B36" w:rsidTr="00F06EAD">
        <w:trPr>
          <w:trHeight w:val="315"/>
          <w:jc w:val="center"/>
        </w:trPr>
        <w:tc>
          <w:tcPr>
            <w:tcW w:w="2412" w:type="pct"/>
            <w:vMerge/>
            <w:tcBorders>
              <w:bottom w:val="single" w:sz="4" w:space="0" w:color="auto"/>
              <w:right w:val="single" w:sz="4" w:space="0" w:color="auto"/>
            </w:tcBorders>
            <w:shd w:val="clear" w:color="auto" w:fill="F2F2F2" w:themeFill="background1" w:themeFillShade="F2"/>
          </w:tcPr>
          <w:p w:rsidR="00650DF9" w:rsidRPr="00685B36" w:rsidRDefault="00650DF9" w:rsidP="00F06EAD">
            <w:pPr>
              <w:rPr>
                <w:rFonts w:ascii="Arial" w:hAnsi="Arial" w:cs="Arial"/>
                <w:b/>
                <w:sz w:val="22"/>
                <w:szCs w:val="22"/>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650DF9" w:rsidRPr="00685B36" w:rsidRDefault="00650DF9" w:rsidP="00F06EAD">
            <w:pPr>
              <w:jc w:val="center"/>
              <w:rPr>
                <w:rFonts w:ascii="Arial" w:hAnsi="Arial" w:cs="Arial"/>
                <w:b/>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rsidR="00650DF9" w:rsidRPr="00685B36" w:rsidRDefault="00650DF9" w:rsidP="00F06EAD">
            <w:pPr>
              <w:jc w:val="center"/>
              <w:rPr>
                <w:rFonts w:ascii="Arial" w:hAnsi="Arial" w:cs="Arial"/>
                <w:b/>
                <w:sz w:val="22"/>
                <w:szCs w:val="22"/>
              </w:rPr>
            </w:pPr>
          </w:p>
        </w:tc>
      </w:tr>
      <w:tr w:rsidR="00650DF9" w:rsidRPr="00685B36" w:rsidTr="00F06EAD">
        <w:trPr>
          <w:trHeight w:val="283"/>
          <w:jc w:val="center"/>
        </w:trPr>
        <w:tc>
          <w:tcPr>
            <w:tcW w:w="3686" w:type="pct"/>
            <w:gridSpan w:val="4"/>
            <w:tcBorders>
              <w:top w:val="single" w:sz="4" w:space="0" w:color="auto"/>
              <w:right w:val="single" w:sz="4" w:space="0" w:color="auto"/>
            </w:tcBorders>
            <w:shd w:val="clear" w:color="auto" w:fill="F2F2F2" w:themeFill="background1" w:themeFillShade="F2"/>
            <w:vAlign w:val="bottom"/>
          </w:tcPr>
          <w:p w:rsidR="00650DF9" w:rsidRPr="00685B36" w:rsidRDefault="00650DF9" w:rsidP="00F06EAD">
            <w:pPr>
              <w:rPr>
                <w:rFonts w:ascii="Arial" w:hAnsi="Arial" w:cs="Arial"/>
                <w:b/>
                <w:sz w:val="22"/>
                <w:szCs w:val="22"/>
              </w:rPr>
            </w:pPr>
            <w:r w:rsidRPr="00685B36">
              <w:rPr>
                <w:rFonts w:ascii="Arial" w:hAnsi="Arial" w:cs="Arial"/>
                <w:b/>
                <w:sz w:val="22"/>
                <w:szCs w:val="22"/>
              </w:rPr>
              <w:lastRenderedPageBreak/>
              <w:t>Monto transferido ($)</w:t>
            </w:r>
          </w:p>
        </w:tc>
        <w:tc>
          <w:tcPr>
            <w:tcW w:w="1314" w:type="pct"/>
            <w:tcBorders>
              <w:top w:val="single" w:sz="4" w:space="0" w:color="auto"/>
              <w:left w:val="single" w:sz="4" w:space="0" w:color="auto"/>
            </w:tcBorders>
            <w:vAlign w:val="bottom"/>
          </w:tcPr>
          <w:p w:rsidR="00650DF9" w:rsidRPr="00685B36" w:rsidRDefault="00650DF9" w:rsidP="00F06EAD">
            <w:pPr>
              <w:rPr>
                <w:rFonts w:ascii="Arial" w:hAnsi="Arial" w:cs="Arial"/>
                <w:sz w:val="22"/>
                <w:szCs w:val="22"/>
              </w:rPr>
            </w:pPr>
          </w:p>
        </w:tc>
      </w:tr>
      <w:tr w:rsidR="00650DF9" w:rsidRPr="00685B36" w:rsidTr="00F06EAD">
        <w:trPr>
          <w:trHeight w:val="283"/>
          <w:jc w:val="center"/>
        </w:trPr>
        <w:tc>
          <w:tcPr>
            <w:tcW w:w="5000" w:type="pct"/>
            <w:gridSpan w:val="5"/>
            <w:tcBorders>
              <w:top w:val="single" w:sz="2" w:space="0" w:color="auto"/>
            </w:tcBorders>
            <w:shd w:val="clear" w:color="auto" w:fill="F2F2F2" w:themeFill="background1" w:themeFillShade="F2"/>
            <w:vAlign w:val="bottom"/>
          </w:tcPr>
          <w:p w:rsidR="00650DF9" w:rsidRPr="00685B36" w:rsidRDefault="00650DF9" w:rsidP="00F06EAD">
            <w:pPr>
              <w:pStyle w:val="Prrafodelista"/>
              <w:numPr>
                <w:ilvl w:val="0"/>
                <w:numId w:val="49"/>
              </w:numPr>
              <w:ind w:left="333" w:hanging="333"/>
              <w:contextualSpacing/>
              <w:rPr>
                <w:rFonts w:ascii="Arial" w:hAnsi="Arial" w:cs="Arial"/>
                <w:b/>
                <w:sz w:val="22"/>
                <w:szCs w:val="22"/>
              </w:rPr>
            </w:pPr>
            <w:r w:rsidRPr="00685B36">
              <w:rPr>
                <w:rFonts w:ascii="Arial" w:hAnsi="Arial" w:cs="Arial"/>
                <w:b/>
                <w:sz w:val="22"/>
                <w:szCs w:val="22"/>
              </w:rPr>
              <w:t>Recepción de Recursos</w:t>
            </w:r>
          </w:p>
        </w:tc>
      </w:tr>
      <w:tr w:rsidR="00650DF9" w:rsidRPr="00685B36" w:rsidTr="00F06EAD">
        <w:trPr>
          <w:trHeight w:val="283"/>
          <w:jc w:val="center"/>
        </w:trPr>
        <w:tc>
          <w:tcPr>
            <w:tcW w:w="2437" w:type="pct"/>
            <w:gridSpan w:val="2"/>
            <w:shd w:val="clear" w:color="auto" w:fill="F2F2F2" w:themeFill="background1" w:themeFillShade="F2"/>
            <w:vAlign w:val="center"/>
          </w:tcPr>
          <w:p w:rsidR="00650DF9" w:rsidRPr="00685B36" w:rsidRDefault="00650DF9" w:rsidP="00F06EAD">
            <w:pPr>
              <w:jc w:val="center"/>
              <w:rPr>
                <w:rFonts w:ascii="Arial" w:hAnsi="Arial" w:cs="Arial"/>
                <w:b/>
                <w:sz w:val="22"/>
                <w:szCs w:val="22"/>
              </w:rPr>
            </w:pPr>
            <w:r w:rsidRPr="00685B36">
              <w:rPr>
                <w:rFonts w:ascii="Arial" w:hAnsi="Arial" w:cs="Arial"/>
                <w:b/>
                <w:sz w:val="22"/>
                <w:szCs w:val="22"/>
              </w:rPr>
              <w:t>Banco</w:t>
            </w:r>
          </w:p>
        </w:tc>
        <w:tc>
          <w:tcPr>
            <w:tcW w:w="2563" w:type="pct"/>
            <w:gridSpan w:val="3"/>
            <w:shd w:val="clear" w:color="auto" w:fill="F2F2F2" w:themeFill="background1" w:themeFillShade="F2"/>
            <w:vAlign w:val="bottom"/>
          </w:tcPr>
          <w:p w:rsidR="00650DF9" w:rsidRPr="00685B36" w:rsidRDefault="00650DF9" w:rsidP="00F06EAD">
            <w:pPr>
              <w:rPr>
                <w:rFonts w:ascii="Arial" w:hAnsi="Arial" w:cs="Arial"/>
                <w:b/>
                <w:sz w:val="22"/>
                <w:szCs w:val="22"/>
              </w:rPr>
            </w:pPr>
            <w:r w:rsidRPr="00685B36">
              <w:rPr>
                <w:rFonts w:ascii="Arial" w:hAnsi="Arial" w:cs="Arial"/>
                <w:b/>
                <w:sz w:val="22"/>
                <w:szCs w:val="22"/>
              </w:rPr>
              <w:t>Fecha envío certificado de recepción recursos</w:t>
            </w:r>
          </w:p>
        </w:tc>
      </w:tr>
      <w:tr w:rsidR="00650DF9" w:rsidRPr="00685B36" w:rsidTr="00F06EAD">
        <w:trPr>
          <w:trHeight w:val="283"/>
          <w:jc w:val="center"/>
        </w:trPr>
        <w:tc>
          <w:tcPr>
            <w:tcW w:w="2437" w:type="pct"/>
            <w:gridSpan w:val="2"/>
            <w:vAlign w:val="bottom"/>
          </w:tcPr>
          <w:p w:rsidR="00650DF9" w:rsidRPr="00685B36" w:rsidRDefault="00650DF9" w:rsidP="00F06EAD">
            <w:pPr>
              <w:rPr>
                <w:rFonts w:ascii="Arial" w:hAnsi="Arial" w:cs="Arial"/>
                <w:sz w:val="22"/>
                <w:szCs w:val="22"/>
              </w:rPr>
            </w:pPr>
          </w:p>
        </w:tc>
        <w:tc>
          <w:tcPr>
            <w:tcW w:w="2563" w:type="pct"/>
            <w:gridSpan w:val="3"/>
            <w:vAlign w:val="bottom"/>
          </w:tcPr>
          <w:p w:rsidR="00650DF9" w:rsidRPr="00685B36" w:rsidRDefault="00650DF9" w:rsidP="00F06EAD">
            <w:pPr>
              <w:rPr>
                <w:rFonts w:ascii="Arial" w:hAnsi="Arial" w:cs="Arial"/>
                <w:sz w:val="22"/>
                <w:szCs w:val="22"/>
              </w:rPr>
            </w:pPr>
          </w:p>
        </w:tc>
      </w:tr>
      <w:tr w:rsidR="00650DF9" w:rsidRPr="00685B36" w:rsidTr="00F06EAD">
        <w:trPr>
          <w:trHeight w:val="283"/>
          <w:jc w:val="center"/>
        </w:trPr>
        <w:tc>
          <w:tcPr>
            <w:tcW w:w="5000" w:type="pct"/>
            <w:gridSpan w:val="5"/>
            <w:shd w:val="clear" w:color="auto" w:fill="F2F2F2" w:themeFill="background1" w:themeFillShade="F2"/>
            <w:vAlign w:val="bottom"/>
          </w:tcPr>
          <w:p w:rsidR="00650DF9" w:rsidRPr="00685B36" w:rsidRDefault="00650DF9" w:rsidP="00F06EAD">
            <w:pPr>
              <w:pStyle w:val="Prrafodelista"/>
              <w:numPr>
                <w:ilvl w:val="0"/>
                <w:numId w:val="49"/>
              </w:numPr>
              <w:ind w:left="333" w:hanging="284"/>
              <w:contextualSpacing/>
              <w:rPr>
                <w:rFonts w:ascii="Arial" w:hAnsi="Arial" w:cs="Arial"/>
                <w:b/>
                <w:sz w:val="22"/>
                <w:szCs w:val="22"/>
              </w:rPr>
            </w:pPr>
            <w:r w:rsidRPr="00685B36">
              <w:rPr>
                <w:rFonts w:ascii="Arial" w:hAnsi="Arial" w:cs="Arial"/>
                <w:b/>
                <w:sz w:val="22"/>
                <w:szCs w:val="22"/>
              </w:rPr>
              <w:t xml:space="preserve">Detalle Montos Rendidos </w:t>
            </w:r>
          </w:p>
        </w:tc>
      </w:tr>
      <w:tr w:rsidR="00650DF9" w:rsidRPr="00685B36" w:rsidTr="00F06EAD">
        <w:trPr>
          <w:trHeight w:val="283"/>
          <w:jc w:val="center"/>
        </w:trPr>
        <w:tc>
          <w:tcPr>
            <w:tcW w:w="2412" w:type="pct"/>
            <w:shd w:val="clear" w:color="auto" w:fill="F2F2F2" w:themeFill="background1" w:themeFillShade="F2"/>
            <w:vAlign w:val="bottom"/>
          </w:tcPr>
          <w:p w:rsidR="00650DF9" w:rsidRPr="00685B36" w:rsidRDefault="00650DF9" w:rsidP="00F06EAD">
            <w:pPr>
              <w:rPr>
                <w:rFonts w:ascii="Arial" w:hAnsi="Arial" w:cs="Arial"/>
                <w:b/>
                <w:sz w:val="22"/>
                <w:szCs w:val="22"/>
              </w:rPr>
            </w:pPr>
            <w:r w:rsidRPr="00685B36">
              <w:rPr>
                <w:rFonts w:ascii="Arial" w:hAnsi="Arial" w:cs="Arial"/>
                <w:b/>
                <w:sz w:val="22"/>
                <w:szCs w:val="22"/>
              </w:rPr>
              <w:t>Ítem</w:t>
            </w:r>
          </w:p>
        </w:tc>
        <w:tc>
          <w:tcPr>
            <w:tcW w:w="2588" w:type="pct"/>
            <w:gridSpan w:val="4"/>
            <w:shd w:val="clear" w:color="auto" w:fill="F2F2F2" w:themeFill="background1" w:themeFillShade="F2"/>
            <w:vAlign w:val="bottom"/>
          </w:tcPr>
          <w:p w:rsidR="00650DF9" w:rsidRPr="00685B36" w:rsidRDefault="00650DF9" w:rsidP="00F06EAD">
            <w:pPr>
              <w:rPr>
                <w:rFonts w:ascii="Arial" w:hAnsi="Arial" w:cs="Arial"/>
                <w:b/>
                <w:sz w:val="22"/>
                <w:szCs w:val="22"/>
              </w:rPr>
            </w:pPr>
            <w:r w:rsidRPr="00685B36">
              <w:rPr>
                <w:rFonts w:ascii="Arial" w:hAnsi="Arial" w:cs="Arial"/>
                <w:b/>
                <w:sz w:val="22"/>
                <w:szCs w:val="22"/>
              </w:rPr>
              <w:t>Monto Rendido ($)</w:t>
            </w:r>
          </w:p>
        </w:tc>
      </w:tr>
      <w:tr w:rsidR="00650DF9" w:rsidRPr="00685B36" w:rsidTr="00F06EAD">
        <w:trPr>
          <w:trHeight w:val="283"/>
          <w:jc w:val="center"/>
        </w:trPr>
        <w:tc>
          <w:tcPr>
            <w:tcW w:w="2412" w:type="pct"/>
            <w:vAlign w:val="bottom"/>
          </w:tcPr>
          <w:p w:rsidR="00650DF9" w:rsidRPr="00685B36" w:rsidRDefault="00650DF9" w:rsidP="00F06EAD">
            <w:pPr>
              <w:rPr>
                <w:rFonts w:ascii="Arial" w:hAnsi="Arial" w:cs="Arial"/>
                <w:sz w:val="22"/>
                <w:szCs w:val="22"/>
              </w:rPr>
            </w:pPr>
          </w:p>
        </w:tc>
        <w:tc>
          <w:tcPr>
            <w:tcW w:w="2588" w:type="pct"/>
            <w:gridSpan w:val="4"/>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2412" w:type="pct"/>
            <w:vAlign w:val="bottom"/>
          </w:tcPr>
          <w:p w:rsidR="00650DF9" w:rsidRPr="00685B36" w:rsidRDefault="00650DF9" w:rsidP="00F06EAD">
            <w:pPr>
              <w:rPr>
                <w:rFonts w:ascii="Arial" w:hAnsi="Arial" w:cs="Arial"/>
                <w:sz w:val="22"/>
                <w:szCs w:val="22"/>
              </w:rPr>
            </w:pPr>
          </w:p>
        </w:tc>
        <w:tc>
          <w:tcPr>
            <w:tcW w:w="2588" w:type="pct"/>
            <w:gridSpan w:val="4"/>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2412" w:type="pct"/>
            <w:tcBorders>
              <w:bottom w:val="single" w:sz="4" w:space="0" w:color="auto"/>
            </w:tcBorders>
            <w:shd w:val="clear" w:color="auto" w:fill="F2F2F2" w:themeFill="background1" w:themeFillShade="F2"/>
            <w:vAlign w:val="bottom"/>
          </w:tcPr>
          <w:p w:rsidR="00650DF9" w:rsidRPr="00685B36" w:rsidRDefault="00650DF9" w:rsidP="00F06EAD">
            <w:pPr>
              <w:rPr>
                <w:rFonts w:ascii="Arial" w:hAnsi="Arial" w:cs="Arial"/>
                <w:b/>
                <w:sz w:val="22"/>
                <w:szCs w:val="22"/>
              </w:rPr>
            </w:pPr>
            <w:r w:rsidRPr="00685B36">
              <w:rPr>
                <w:rFonts w:ascii="Arial" w:hAnsi="Arial" w:cs="Arial"/>
                <w:b/>
                <w:sz w:val="22"/>
                <w:szCs w:val="22"/>
              </w:rPr>
              <w:t>Total rendido ($)</w:t>
            </w:r>
          </w:p>
        </w:tc>
        <w:tc>
          <w:tcPr>
            <w:tcW w:w="2588" w:type="pct"/>
            <w:gridSpan w:val="4"/>
            <w:tcBorders>
              <w:bottom w:val="single" w:sz="4" w:space="0" w:color="auto"/>
            </w:tcBorders>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5000" w:type="pct"/>
            <w:gridSpan w:val="5"/>
            <w:tcBorders>
              <w:top w:val="single" w:sz="4" w:space="0" w:color="auto"/>
            </w:tcBorders>
            <w:shd w:val="clear" w:color="auto" w:fill="F2F2F2" w:themeFill="background1" w:themeFillShade="F2"/>
            <w:vAlign w:val="bottom"/>
          </w:tcPr>
          <w:p w:rsidR="00650DF9" w:rsidRPr="00685B36" w:rsidRDefault="00650DF9" w:rsidP="00F06EAD">
            <w:pPr>
              <w:pStyle w:val="Prrafodelista"/>
              <w:numPr>
                <w:ilvl w:val="0"/>
                <w:numId w:val="49"/>
              </w:numPr>
              <w:ind w:left="333" w:hanging="333"/>
              <w:contextualSpacing/>
              <w:rPr>
                <w:rFonts w:ascii="Arial" w:hAnsi="Arial" w:cs="Arial"/>
                <w:b/>
                <w:sz w:val="22"/>
                <w:szCs w:val="22"/>
              </w:rPr>
            </w:pPr>
            <w:r w:rsidRPr="00685B36">
              <w:rPr>
                <w:rFonts w:ascii="Arial" w:hAnsi="Arial" w:cs="Arial"/>
                <w:sz w:val="22"/>
                <w:szCs w:val="22"/>
              </w:rPr>
              <w:br w:type="page"/>
            </w:r>
            <w:r w:rsidRPr="00685B36">
              <w:rPr>
                <w:rFonts w:ascii="Arial" w:hAnsi="Arial" w:cs="Arial"/>
                <w:b/>
                <w:sz w:val="22"/>
                <w:szCs w:val="22"/>
                <w:shd w:val="clear" w:color="auto" w:fill="F2F2F2" w:themeFill="background1" w:themeFillShade="F2"/>
              </w:rPr>
              <w:t>Resumen General</w:t>
            </w: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Total Transferido ($)</w:t>
            </w:r>
          </w:p>
        </w:tc>
        <w:tc>
          <w:tcPr>
            <w:tcW w:w="1411" w:type="pct"/>
            <w:gridSpan w:val="2"/>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Total Rendido ($)</w:t>
            </w:r>
          </w:p>
        </w:tc>
        <w:tc>
          <w:tcPr>
            <w:tcW w:w="1411" w:type="pct"/>
            <w:gridSpan w:val="2"/>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Total saldo por rendir (S)  (= 1 – 2)</w:t>
            </w:r>
          </w:p>
        </w:tc>
        <w:tc>
          <w:tcPr>
            <w:tcW w:w="1411" w:type="pct"/>
            <w:gridSpan w:val="2"/>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Total Gastos Rechazados</w:t>
            </w:r>
          </w:p>
        </w:tc>
        <w:tc>
          <w:tcPr>
            <w:tcW w:w="1411" w:type="pct"/>
            <w:gridSpan w:val="2"/>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Monto a reintegrar por concepto de  saldo no ejecutados y/o  gastos rechazados (= 4 + 3)</w:t>
            </w:r>
          </w:p>
        </w:tc>
        <w:tc>
          <w:tcPr>
            <w:tcW w:w="1411" w:type="pct"/>
            <w:gridSpan w:val="2"/>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Monto Reintegrado</w:t>
            </w:r>
          </w:p>
        </w:tc>
        <w:tc>
          <w:tcPr>
            <w:tcW w:w="1411" w:type="pct"/>
            <w:gridSpan w:val="2"/>
            <w:vAlign w:val="bottom"/>
          </w:tcPr>
          <w:p w:rsidR="00650DF9" w:rsidRPr="00685B36" w:rsidRDefault="00650DF9" w:rsidP="00F06EAD">
            <w:pPr>
              <w:jc w:val="right"/>
              <w:rPr>
                <w:rFonts w:ascii="Arial" w:hAnsi="Arial" w:cs="Arial"/>
                <w:sz w:val="22"/>
                <w:szCs w:val="22"/>
              </w:rPr>
            </w:pPr>
          </w:p>
        </w:tc>
      </w:tr>
      <w:tr w:rsidR="00650DF9" w:rsidRPr="00685B36" w:rsidTr="00F06EAD">
        <w:trPr>
          <w:trHeight w:val="283"/>
          <w:jc w:val="center"/>
        </w:trPr>
        <w:tc>
          <w:tcPr>
            <w:tcW w:w="3589" w:type="pct"/>
            <w:gridSpan w:val="3"/>
            <w:shd w:val="clear" w:color="auto" w:fill="F2F2F2" w:themeFill="background1" w:themeFillShade="F2"/>
            <w:vAlign w:val="bottom"/>
          </w:tcPr>
          <w:p w:rsidR="00650DF9" w:rsidRPr="00685B36" w:rsidRDefault="00650DF9" w:rsidP="00F06EAD">
            <w:pPr>
              <w:pStyle w:val="Prrafodelista"/>
              <w:numPr>
                <w:ilvl w:val="0"/>
                <w:numId w:val="50"/>
              </w:numPr>
              <w:contextualSpacing/>
              <w:rPr>
                <w:rFonts w:ascii="Arial" w:hAnsi="Arial" w:cs="Arial"/>
                <w:sz w:val="22"/>
                <w:szCs w:val="22"/>
              </w:rPr>
            </w:pPr>
            <w:r w:rsidRPr="00685B36">
              <w:rPr>
                <w:rFonts w:ascii="Arial" w:hAnsi="Arial" w:cs="Arial"/>
                <w:sz w:val="22"/>
                <w:szCs w:val="22"/>
              </w:rPr>
              <w:t>Saldo pendiente de Reintegro (= 5 – 6 )</w:t>
            </w:r>
          </w:p>
        </w:tc>
        <w:tc>
          <w:tcPr>
            <w:tcW w:w="1411" w:type="pct"/>
            <w:gridSpan w:val="2"/>
            <w:vAlign w:val="bottom"/>
          </w:tcPr>
          <w:p w:rsidR="00650DF9" w:rsidRPr="00685B36" w:rsidRDefault="00650DF9" w:rsidP="00F06EAD">
            <w:pPr>
              <w:jc w:val="right"/>
              <w:rPr>
                <w:rFonts w:ascii="Arial" w:hAnsi="Arial" w:cs="Arial"/>
                <w:sz w:val="22"/>
                <w:szCs w:val="22"/>
              </w:rPr>
            </w:pPr>
          </w:p>
        </w:tc>
      </w:tr>
    </w:tbl>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Default="00650DF9" w:rsidP="00650DF9">
      <w:pPr>
        <w:rPr>
          <w:rFonts w:ascii="Arial" w:hAnsi="Arial" w:cs="Arial"/>
          <w:spacing w:val="-3"/>
        </w:rPr>
      </w:pPr>
    </w:p>
    <w:p w:rsidR="00650DF9" w:rsidRPr="00780DA2" w:rsidRDefault="00650DF9" w:rsidP="00650DF9">
      <w:pPr>
        <w:pStyle w:val="Prrafodelista"/>
        <w:numPr>
          <w:ilvl w:val="0"/>
          <w:numId w:val="48"/>
        </w:numPr>
        <w:ind w:hanging="720"/>
        <w:rPr>
          <w:rFonts w:ascii="Arial" w:hAnsi="Arial" w:cs="Arial"/>
          <w:b/>
          <w:spacing w:val="-3"/>
          <w:u w:val="single"/>
        </w:rPr>
      </w:pPr>
      <w:r w:rsidRPr="00780DA2">
        <w:rPr>
          <w:rFonts w:ascii="Arial" w:hAnsi="Arial" w:cs="Arial"/>
          <w:b/>
          <w:spacing w:val="-3"/>
          <w:u w:val="single"/>
        </w:rPr>
        <w:lastRenderedPageBreak/>
        <w:t>DATOS TÉCNICOS</w:t>
      </w:r>
    </w:p>
    <w:tbl>
      <w:tblPr>
        <w:tblStyle w:val="Tablaconcuadrcula"/>
        <w:tblpPr w:leftFromText="141" w:rightFromText="141" w:vertAnchor="text" w:horzAnchor="margin" w:tblpY="128"/>
        <w:tblW w:w="5000" w:type="pct"/>
        <w:tblLayout w:type="fixed"/>
        <w:tblLook w:val="04A0" w:firstRow="1" w:lastRow="0" w:firstColumn="1" w:lastColumn="0" w:noHBand="0" w:noVBand="1"/>
      </w:tblPr>
      <w:tblGrid>
        <w:gridCol w:w="2940"/>
        <w:gridCol w:w="3759"/>
        <w:gridCol w:w="3601"/>
        <w:gridCol w:w="4385"/>
      </w:tblGrid>
      <w:tr w:rsidR="00650DF9" w:rsidRPr="00F16908" w:rsidTr="00F06EAD">
        <w:trPr>
          <w:trHeight w:val="470"/>
        </w:trPr>
        <w:tc>
          <w:tcPr>
            <w:tcW w:w="5000" w:type="pct"/>
            <w:gridSpan w:val="4"/>
            <w:tcBorders>
              <w:bottom w:val="single" w:sz="4" w:space="0" w:color="000000" w:themeColor="text1"/>
            </w:tcBorders>
            <w:shd w:val="pct12" w:color="auto" w:fill="auto"/>
            <w:vAlign w:val="center"/>
          </w:tcPr>
          <w:p w:rsidR="00650DF9" w:rsidRDefault="00650DF9" w:rsidP="00F06EAD">
            <w:pPr>
              <w:pStyle w:val="Prrafodelista"/>
              <w:numPr>
                <w:ilvl w:val="0"/>
                <w:numId w:val="46"/>
              </w:numPr>
              <w:contextualSpacing/>
              <w:rPr>
                <w:rFonts w:ascii="Arial Narrow" w:hAnsi="Arial Narrow"/>
                <w:b/>
                <w:sz w:val="20"/>
                <w:szCs w:val="20"/>
              </w:rPr>
            </w:pPr>
            <w:r w:rsidRPr="005E6B3D">
              <w:rPr>
                <w:rFonts w:ascii="Arial Narrow" w:hAnsi="Arial Narrow"/>
                <w:b/>
                <w:sz w:val="20"/>
                <w:szCs w:val="20"/>
              </w:rPr>
              <w:t>ESTADO DE EJECUCIÓN</w:t>
            </w:r>
          </w:p>
        </w:tc>
      </w:tr>
      <w:tr w:rsidR="00650DF9" w:rsidRPr="00F16908" w:rsidTr="00F06EAD">
        <w:trPr>
          <w:trHeight w:val="501"/>
        </w:trPr>
        <w:tc>
          <w:tcPr>
            <w:tcW w:w="5000" w:type="pct"/>
            <w:gridSpan w:val="4"/>
            <w:shd w:val="pct12" w:color="auto" w:fill="auto"/>
            <w:vAlign w:val="center"/>
          </w:tcPr>
          <w:p w:rsidR="00650DF9" w:rsidRPr="00F16908" w:rsidRDefault="00650DF9" w:rsidP="00F06EAD">
            <w:pPr>
              <w:rPr>
                <w:rFonts w:ascii="Arial Narrow" w:hAnsi="Arial Narrow"/>
              </w:rPr>
            </w:pPr>
            <w:r w:rsidRPr="005E6B3D">
              <w:rPr>
                <w:rFonts w:ascii="Arial Narrow" w:hAnsi="Arial Narrow"/>
                <w:b/>
              </w:rPr>
              <w:t>Participantes.</w:t>
            </w:r>
            <w:r w:rsidRPr="005E6B3D">
              <w:rPr>
                <w:rFonts w:ascii="Arial Narrow" w:hAnsi="Arial Narrow"/>
              </w:rPr>
              <w:t xml:space="preserve">  Señale el Nº definitivo de participantes del proyecto.</w:t>
            </w:r>
          </w:p>
        </w:tc>
      </w:tr>
      <w:tr w:rsidR="00650DF9" w:rsidRPr="00F16908" w:rsidTr="00F06EAD">
        <w:trPr>
          <w:trHeight w:val="235"/>
        </w:trPr>
        <w:tc>
          <w:tcPr>
            <w:tcW w:w="1001" w:type="pct"/>
            <w:tcBorders>
              <w:bottom w:val="single" w:sz="4" w:space="0" w:color="auto"/>
              <w:right w:val="single" w:sz="4" w:space="0" w:color="auto"/>
            </w:tcBorders>
            <w:vAlign w:val="center"/>
          </w:tcPr>
          <w:p w:rsidR="00650DF9" w:rsidRPr="00F16908" w:rsidRDefault="00650DF9" w:rsidP="00F06EAD">
            <w:pPr>
              <w:rPr>
                <w:rFonts w:ascii="Arial Narrow" w:hAnsi="Arial Narrow"/>
                <w:b/>
              </w:rPr>
            </w:pPr>
            <w:r w:rsidRPr="005E6B3D">
              <w:rPr>
                <w:rFonts w:ascii="Arial Narrow" w:hAnsi="Arial Narrow"/>
                <w:b/>
              </w:rPr>
              <w:t>Tramo etáreo</w:t>
            </w:r>
          </w:p>
        </w:tc>
        <w:tc>
          <w:tcPr>
            <w:tcW w:w="1280" w:type="pct"/>
            <w:tcBorders>
              <w:bottom w:val="single" w:sz="4" w:space="0" w:color="auto"/>
              <w:right w:val="single" w:sz="4" w:space="0" w:color="auto"/>
            </w:tcBorders>
            <w:vAlign w:val="center"/>
          </w:tcPr>
          <w:p w:rsidR="00650DF9" w:rsidRPr="00F16908" w:rsidRDefault="00650DF9" w:rsidP="00F06EAD">
            <w:pPr>
              <w:jc w:val="center"/>
              <w:rPr>
                <w:rFonts w:ascii="Arial Narrow" w:hAnsi="Arial Narrow"/>
                <w:b/>
                <w:sz w:val="18"/>
              </w:rPr>
            </w:pPr>
            <w:r w:rsidRPr="005E6B3D">
              <w:rPr>
                <w:rFonts w:ascii="Arial Narrow" w:hAnsi="Arial Narrow"/>
                <w:b/>
                <w:sz w:val="18"/>
              </w:rPr>
              <w:t>N° Hombres</w:t>
            </w:r>
          </w:p>
        </w:tc>
        <w:tc>
          <w:tcPr>
            <w:tcW w:w="1226" w:type="pct"/>
            <w:tcBorders>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b/>
                <w:sz w:val="18"/>
              </w:rPr>
            </w:pPr>
            <w:r w:rsidRPr="005E6B3D">
              <w:rPr>
                <w:rFonts w:ascii="Arial Narrow" w:hAnsi="Arial Narrow"/>
                <w:b/>
                <w:sz w:val="18"/>
              </w:rPr>
              <w:t>N° Mujeres</w:t>
            </w:r>
          </w:p>
        </w:tc>
        <w:tc>
          <w:tcPr>
            <w:tcW w:w="1493" w:type="pct"/>
            <w:tcBorders>
              <w:left w:val="single" w:sz="4" w:space="0" w:color="auto"/>
              <w:bottom w:val="single" w:sz="4" w:space="0" w:color="auto"/>
            </w:tcBorders>
            <w:vAlign w:val="center"/>
          </w:tcPr>
          <w:p w:rsidR="00650DF9" w:rsidRPr="00F16908" w:rsidRDefault="00650DF9" w:rsidP="00F06EAD">
            <w:pPr>
              <w:jc w:val="center"/>
              <w:rPr>
                <w:rFonts w:ascii="Arial Narrow" w:hAnsi="Arial Narrow"/>
                <w:b/>
                <w:sz w:val="18"/>
              </w:rPr>
            </w:pPr>
            <w:r w:rsidRPr="005E6B3D">
              <w:rPr>
                <w:rFonts w:ascii="Arial Narrow" w:hAnsi="Arial Narrow"/>
                <w:b/>
                <w:sz w:val="18"/>
              </w:rPr>
              <w:t>Total</w:t>
            </w:r>
          </w:p>
        </w:tc>
      </w:tr>
      <w:tr w:rsidR="00650DF9" w:rsidRPr="00F16908" w:rsidTr="00F06EAD">
        <w:trPr>
          <w:trHeight w:val="201"/>
        </w:trPr>
        <w:tc>
          <w:tcPr>
            <w:tcW w:w="1001" w:type="pct"/>
            <w:tcBorders>
              <w:top w:val="single" w:sz="4" w:space="0" w:color="auto"/>
              <w:bottom w:val="single" w:sz="4" w:space="0" w:color="auto"/>
              <w:right w:val="single" w:sz="4" w:space="0" w:color="auto"/>
            </w:tcBorders>
            <w:vAlign w:val="center"/>
          </w:tcPr>
          <w:p w:rsidR="00650DF9" w:rsidRPr="00F16908" w:rsidRDefault="00650DF9" w:rsidP="00F06EAD">
            <w:pPr>
              <w:jc w:val="both"/>
              <w:rPr>
                <w:rFonts w:ascii="Arial Narrow" w:hAnsi="Arial Narrow"/>
              </w:rPr>
            </w:pPr>
            <w:r w:rsidRPr="005E6B3D">
              <w:rPr>
                <w:rFonts w:ascii="Arial Narrow" w:hAnsi="Arial Narrow"/>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p w:rsidR="00650DF9" w:rsidRPr="00F16908" w:rsidRDefault="00650DF9" w:rsidP="00F06EAD">
            <w:pPr>
              <w:jc w:val="center"/>
              <w:rPr>
                <w:rFonts w:ascii="Arial Narrow" w:hAnsi="Arial Narrow"/>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tc>
        <w:tc>
          <w:tcPr>
            <w:tcW w:w="1493" w:type="pct"/>
            <w:tcBorders>
              <w:top w:val="single" w:sz="4" w:space="0" w:color="auto"/>
              <w:left w:val="single" w:sz="4" w:space="0" w:color="auto"/>
              <w:bottom w:val="single" w:sz="4" w:space="0" w:color="auto"/>
            </w:tcBorders>
            <w:vAlign w:val="center"/>
          </w:tcPr>
          <w:p w:rsidR="00650DF9" w:rsidRPr="00F16908" w:rsidRDefault="00650DF9" w:rsidP="00F06EAD">
            <w:pPr>
              <w:jc w:val="center"/>
              <w:rPr>
                <w:rFonts w:ascii="Arial Narrow" w:hAnsi="Arial Narrow"/>
              </w:rPr>
            </w:pPr>
          </w:p>
        </w:tc>
      </w:tr>
      <w:tr w:rsidR="00650DF9" w:rsidRPr="00F16908" w:rsidTr="00F06EAD">
        <w:trPr>
          <w:trHeight w:val="256"/>
        </w:trPr>
        <w:tc>
          <w:tcPr>
            <w:tcW w:w="1001" w:type="pct"/>
            <w:tcBorders>
              <w:top w:val="single" w:sz="4" w:space="0" w:color="auto"/>
              <w:bottom w:val="single" w:sz="4" w:space="0" w:color="auto"/>
              <w:right w:val="single" w:sz="4" w:space="0" w:color="auto"/>
            </w:tcBorders>
            <w:vAlign w:val="center"/>
          </w:tcPr>
          <w:p w:rsidR="00650DF9" w:rsidRPr="00F16908" w:rsidRDefault="00650DF9" w:rsidP="00F06EAD">
            <w:pPr>
              <w:jc w:val="both"/>
              <w:rPr>
                <w:rFonts w:ascii="Arial Narrow" w:hAnsi="Arial Narrow"/>
              </w:rPr>
            </w:pPr>
            <w:r w:rsidRPr="005E6B3D">
              <w:rPr>
                <w:rFonts w:ascii="Arial Narrow" w:hAnsi="Arial Narrow"/>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p w:rsidR="00650DF9" w:rsidRPr="00F16908" w:rsidRDefault="00650DF9" w:rsidP="00F06EAD">
            <w:pPr>
              <w:jc w:val="center"/>
              <w:rPr>
                <w:rFonts w:ascii="Arial Narrow" w:hAnsi="Arial Narrow"/>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tc>
        <w:tc>
          <w:tcPr>
            <w:tcW w:w="1493" w:type="pct"/>
            <w:tcBorders>
              <w:top w:val="single" w:sz="4" w:space="0" w:color="auto"/>
              <w:left w:val="single" w:sz="4" w:space="0" w:color="auto"/>
              <w:bottom w:val="single" w:sz="4" w:space="0" w:color="auto"/>
            </w:tcBorders>
            <w:vAlign w:val="center"/>
          </w:tcPr>
          <w:p w:rsidR="00650DF9" w:rsidRPr="00F16908" w:rsidRDefault="00650DF9" w:rsidP="00F06EAD">
            <w:pPr>
              <w:jc w:val="center"/>
              <w:rPr>
                <w:rFonts w:ascii="Arial Narrow" w:hAnsi="Arial Narrow"/>
              </w:rPr>
            </w:pPr>
          </w:p>
        </w:tc>
      </w:tr>
      <w:tr w:rsidR="00650DF9" w:rsidRPr="00F16908" w:rsidTr="00F06EAD">
        <w:trPr>
          <w:trHeight w:val="244"/>
        </w:trPr>
        <w:tc>
          <w:tcPr>
            <w:tcW w:w="1001" w:type="pct"/>
            <w:tcBorders>
              <w:top w:val="single" w:sz="4" w:space="0" w:color="auto"/>
              <w:bottom w:val="single" w:sz="4" w:space="0" w:color="auto"/>
              <w:right w:val="single" w:sz="4" w:space="0" w:color="auto"/>
            </w:tcBorders>
            <w:vAlign w:val="center"/>
          </w:tcPr>
          <w:p w:rsidR="00650DF9" w:rsidRPr="00F16908" w:rsidRDefault="00650DF9" w:rsidP="00F06EAD">
            <w:pPr>
              <w:jc w:val="both"/>
              <w:rPr>
                <w:rFonts w:ascii="Arial Narrow" w:hAnsi="Arial Narrow"/>
              </w:rPr>
            </w:pPr>
            <w:r w:rsidRPr="005E6B3D">
              <w:rPr>
                <w:rFonts w:ascii="Arial Narrow" w:hAnsi="Arial Narrow"/>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p w:rsidR="00650DF9" w:rsidRPr="00F16908" w:rsidRDefault="00650DF9" w:rsidP="00F06EAD">
            <w:pPr>
              <w:jc w:val="center"/>
              <w:rPr>
                <w:rFonts w:ascii="Arial Narrow" w:hAnsi="Arial Narrow"/>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tc>
        <w:tc>
          <w:tcPr>
            <w:tcW w:w="1493" w:type="pct"/>
            <w:tcBorders>
              <w:top w:val="single" w:sz="4" w:space="0" w:color="auto"/>
              <w:left w:val="single" w:sz="4" w:space="0" w:color="auto"/>
              <w:bottom w:val="single" w:sz="4" w:space="0" w:color="auto"/>
            </w:tcBorders>
            <w:vAlign w:val="center"/>
          </w:tcPr>
          <w:p w:rsidR="00650DF9" w:rsidRPr="00F16908" w:rsidRDefault="00650DF9" w:rsidP="00F06EAD">
            <w:pPr>
              <w:jc w:val="center"/>
              <w:rPr>
                <w:rFonts w:ascii="Arial Narrow" w:hAnsi="Arial Narrow"/>
              </w:rPr>
            </w:pPr>
          </w:p>
        </w:tc>
      </w:tr>
      <w:tr w:rsidR="00650DF9" w:rsidRPr="00F16908" w:rsidTr="00F06EAD">
        <w:trPr>
          <w:trHeight w:val="169"/>
        </w:trPr>
        <w:tc>
          <w:tcPr>
            <w:tcW w:w="1001" w:type="pct"/>
            <w:tcBorders>
              <w:top w:val="single" w:sz="4" w:space="0" w:color="auto"/>
              <w:bottom w:val="single" w:sz="4" w:space="0" w:color="auto"/>
              <w:right w:val="single" w:sz="4" w:space="0" w:color="auto"/>
            </w:tcBorders>
            <w:vAlign w:val="center"/>
          </w:tcPr>
          <w:p w:rsidR="00650DF9" w:rsidRPr="00F16908" w:rsidRDefault="00650DF9" w:rsidP="00F06EAD">
            <w:pPr>
              <w:jc w:val="both"/>
              <w:rPr>
                <w:rFonts w:ascii="Arial Narrow" w:hAnsi="Arial Narrow"/>
              </w:rPr>
            </w:pPr>
            <w:r w:rsidRPr="005E6B3D">
              <w:rPr>
                <w:rFonts w:ascii="Arial Narrow" w:hAnsi="Arial Narrow"/>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p w:rsidR="00650DF9" w:rsidRPr="00F16908" w:rsidRDefault="00650DF9" w:rsidP="00F06EAD">
            <w:pPr>
              <w:jc w:val="center"/>
              <w:rPr>
                <w:rFonts w:ascii="Arial Narrow" w:hAnsi="Arial Narrow"/>
              </w:rPr>
            </w:pPr>
          </w:p>
        </w:tc>
        <w:tc>
          <w:tcPr>
            <w:tcW w:w="1226" w:type="pct"/>
            <w:tcBorders>
              <w:top w:val="single" w:sz="4" w:space="0" w:color="auto"/>
              <w:left w:val="single" w:sz="4" w:space="0" w:color="auto"/>
              <w:bottom w:val="single" w:sz="4" w:space="0" w:color="auto"/>
              <w:right w:val="single" w:sz="4" w:space="0" w:color="auto"/>
            </w:tcBorders>
            <w:vAlign w:val="center"/>
          </w:tcPr>
          <w:p w:rsidR="00650DF9" w:rsidRPr="00F16908" w:rsidRDefault="00650DF9" w:rsidP="00F06EAD">
            <w:pPr>
              <w:jc w:val="center"/>
              <w:rPr>
                <w:rFonts w:ascii="Arial Narrow" w:hAnsi="Arial Narrow"/>
              </w:rPr>
            </w:pPr>
          </w:p>
        </w:tc>
        <w:tc>
          <w:tcPr>
            <w:tcW w:w="1493" w:type="pct"/>
            <w:tcBorders>
              <w:top w:val="single" w:sz="4" w:space="0" w:color="auto"/>
              <w:left w:val="single" w:sz="4" w:space="0" w:color="auto"/>
              <w:bottom w:val="single" w:sz="4" w:space="0" w:color="auto"/>
            </w:tcBorders>
            <w:vAlign w:val="center"/>
          </w:tcPr>
          <w:p w:rsidR="00650DF9" w:rsidRPr="00F16908" w:rsidRDefault="00650DF9" w:rsidP="00F06EAD">
            <w:pPr>
              <w:jc w:val="center"/>
              <w:rPr>
                <w:rFonts w:ascii="Arial Narrow" w:hAnsi="Arial Narrow"/>
              </w:rPr>
            </w:pPr>
          </w:p>
        </w:tc>
      </w:tr>
      <w:tr w:rsidR="00650DF9" w:rsidRPr="00F16908" w:rsidTr="00F06EAD">
        <w:trPr>
          <w:trHeight w:val="138"/>
        </w:trPr>
        <w:tc>
          <w:tcPr>
            <w:tcW w:w="1001" w:type="pct"/>
            <w:tcBorders>
              <w:top w:val="single" w:sz="4" w:space="0" w:color="auto"/>
              <w:right w:val="single" w:sz="4" w:space="0" w:color="auto"/>
            </w:tcBorders>
            <w:vAlign w:val="center"/>
          </w:tcPr>
          <w:p w:rsidR="00650DF9" w:rsidRPr="00F16908" w:rsidRDefault="00650DF9" w:rsidP="00F06EAD">
            <w:pPr>
              <w:rPr>
                <w:rFonts w:ascii="Arial Narrow" w:hAnsi="Arial Narrow"/>
              </w:rPr>
            </w:pPr>
            <w:r w:rsidRPr="005E6B3D">
              <w:rPr>
                <w:rFonts w:ascii="Arial Narrow" w:hAnsi="Arial Narrow"/>
              </w:rPr>
              <w:t xml:space="preserve">Total </w:t>
            </w:r>
          </w:p>
        </w:tc>
        <w:tc>
          <w:tcPr>
            <w:tcW w:w="1280" w:type="pct"/>
            <w:tcBorders>
              <w:top w:val="single" w:sz="4" w:space="0" w:color="auto"/>
              <w:left w:val="single" w:sz="4" w:space="0" w:color="auto"/>
              <w:right w:val="single" w:sz="4" w:space="0" w:color="auto"/>
            </w:tcBorders>
            <w:vAlign w:val="center"/>
          </w:tcPr>
          <w:p w:rsidR="00650DF9" w:rsidRPr="00F16908" w:rsidRDefault="00650DF9" w:rsidP="00F06EAD">
            <w:pPr>
              <w:jc w:val="center"/>
              <w:rPr>
                <w:rFonts w:ascii="Arial Narrow" w:hAnsi="Arial Narrow"/>
              </w:rPr>
            </w:pPr>
          </w:p>
          <w:p w:rsidR="00650DF9" w:rsidRPr="00F16908" w:rsidRDefault="00650DF9" w:rsidP="00F06EAD">
            <w:pPr>
              <w:jc w:val="center"/>
              <w:rPr>
                <w:rFonts w:ascii="Arial Narrow" w:hAnsi="Arial Narrow"/>
              </w:rPr>
            </w:pPr>
          </w:p>
        </w:tc>
        <w:tc>
          <w:tcPr>
            <w:tcW w:w="1226" w:type="pct"/>
            <w:tcBorders>
              <w:top w:val="single" w:sz="4" w:space="0" w:color="auto"/>
              <w:left w:val="single" w:sz="4" w:space="0" w:color="auto"/>
              <w:right w:val="single" w:sz="4" w:space="0" w:color="auto"/>
            </w:tcBorders>
            <w:vAlign w:val="center"/>
          </w:tcPr>
          <w:p w:rsidR="00650DF9" w:rsidRPr="00F16908" w:rsidRDefault="00650DF9" w:rsidP="00F06EAD">
            <w:pPr>
              <w:jc w:val="center"/>
              <w:rPr>
                <w:rFonts w:ascii="Arial Narrow" w:hAnsi="Arial Narrow"/>
              </w:rPr>
            </w:pPr>
          </w:p>
        </w:tc>
        <w:tc>
          <w:tcPr>
            <w:tcW w:w="1493" w:type="pct"/>
            <w:tcBorders>
              <w:top w:val="single" w:sz="4" w:space="0" w:color="auto"/>
              <w:left w:val="single" w:sz="4" w:space="0" w:color="auto"/>
            </w:tcBorders>
            <w:vAlign w:val="center"/>
          </w:tcPr>
          <w:p w:rsidR="00650DF9" w:rsidRPr="00F16908" w:rsidRDefault="00650DF9" w:rsidP="00F06EAD">
            <w:pPr>
              <w:jc w:val="center"/>
              <w:rPr>
                <w:rFonts w:ascii="Arial Narrow" w:hAnsi="Arial Narrow"/>
              </w:rPr>
            </w:pPr>
          </w:p>
        </w:tc>
      </w:tr>
      <w:tr w:rsidR="00650DF9" w:rsidRPr="00F16908" w:rsidTr="00F06EAD">
        <w:trPr>
          <w:trHeight w:val="369"/>
        </w:trPr>
        <w:tc>
          <w:tcPr>
            <w:tcW w:w="1001" w:type="pct"/>
            <w:tcBorders>
              <w:top w:val="single" w:sz="4" w:space="0" w:color="auto"/>
              <w:right w:val="single" w:sz="4" w:space="0" w:color="auto"/>
            </w:tcBorders>
            <w:vAlign w:val="center"/>
          </w:tcPr>
          <w:p w:rsidR="00650DF9" w:rsidRPr="00F16908" w:rsidRDefault="00650DF9" w:rsidP="00F06EAD">
            <w:pPr>
              <w:rPr>
                <w:rFonts w:ascii="Arial Narrow" w:hAnsi="Arial Narrow"/>
                <w:b/>
              </w:rPr>
            </w:pPr>
            <w:r w:rsidRPr="005E6B3D">
              <w:rPr>
                <w:rFonts w:ascii="Arial Narrow" w:hAnsi="Arial Narrow"/>
                <w:b/>
              </w:rPr>
              <w:t>NO APLICA</w:t>
            </w:r>
          </w:p>
        </w:tc>
        <w:tc>
          <w:tcPr>
            <w:tcW w:w="1280" w:type="pct"/>
            <w:tcBorders>
              <w:top w:val="single" w:sz="4" w:space="0" w:color="auto"/>
              <w:left w:val="single" w:sz="4" w:space="0" w:color="auto"/>
              <w:right w:val="single" w:sz="4" w:space="0" w:color="auto"/>
            </w:tcBorders>
            <w:vAlign w:val="center"/>
          </w:tcPr>
          <w:p w:rsidR="00650DF9" w:rsidRPr="00F16908" w:rsidRDefault="00650DF9" w:rsidP="00F06EAD">
            <w:pPr>
              <w:jc w:val="center"/>
              <w:rPr>
                <w:rFonts w:ascii="Arial Narrow" w:hAnsi="Arial Narrow"/>
              </w:rPr>
            </w:pPr>
          </w:p>
        </w:tc>
        <w:tc>
          <w:tcPr>
            <w:tcW w:w="1226" w:type="pct"/>
            <w:tcBorders>
              <w:top w:val="single" w:sz="4" w:space="0" w:color="auto"/>
              <w:left w:val="single" w:sz="4" w:space="0" w:color="auto"/>
              <w:right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Por qué</w:t>
            </w:r>
          </w:p>
        </w:tc>
        <w:tc>
          <w:tcPr>
            <w:tcW w:w="1493" w:type="pct"/>
            <w:tcBorders>
              <w:top w:val="single" w:sz="4" w:space="0" w:color="auto"/>
              <w:left w:val="single" w:sz="4" w:space="0" w:color="auto"/>
            </w:tcBorders>
            <w:vAlign w:val="center"/>
          </w:tcPr>
          <w:p w:rsidR="00650DF9" w:rsidRPr="00F16908" w:rsidRDefault="00650DF9" w:rsidP="00F06EAD">
            <w:pPr>
              <w:jc w:val="center"/>
              <w:rPr>
                <w:rFonts w:ascii="Arial Narrow" w:hAnsi="Arial Narrow"/>
              </w:rPr>
            </w:pPr>
          </w:p>
        </w:tc>
      </w:tr>
    </w:tbl>
    <w:p w:rsidR="00650DF9" w:rsidRDefault="00650DF9" w:rsidP="00650DF9"/>
    <w:tbl>
      <w:tblPr>
        <w:tblStyle w:val="Tablaconcuadrcula"/>
        <w:tblpPr w:leftFromText="141" w:rightFromText="141" w:vertAnchor="text" w:horzAnchor="margin" w:tblpXSpec="center" w:tblpY="-34"/>
        <w:tblW w:w="5000" w:type="pct"/>
        <w:tblLayout w:type="fixed"/>
        <w:tblLook w:val="04A0" w:firstRow="1" w:lastRow="0" w:firstColumn="1" w:lastColumn="0" w:noHBand="0" w:noVBand="1"/>
      </w:tblPr>
      <w:tblGrid>
        <w:gridCol w:w="2155"/>
        <w:gridCol w:w="2350"/>
        <w:gridCol w:w="884"/>
        <w:gridCol w:w="1310"/>
        <w:gridCol w:w="200"/>
        <w:gridCol w:w="1753"/>
        <w:gridCol w:w="1022"/>
        <w:gridCol w:w="1880"/>
        <w:gridCol w:w="3131"/>
      </w:tblGrid>
      <w:tr w:rsidR="00650DF9" w:rsidRPr="00F16908" w:rsidTr="00F06EAD">
        <w:trPr>
          <w:trHeight w:val="518"/>
        </w:trPr>
        <w:tc>
          <w:tcPr>
            <w:tcW w:w="5000" w:type="pct"/>
            <w:gridSpan w:val="9"/>
            <w:shd w:val="pct12" w:color="auto" w:fill="auto"/>
            <w:vAlign w:val="center"/>
          </w:tcPr>
          <w:p w:rsidR="00650DF9" w:rsidRPr="00F16908" w:rsidRDefault="00650DF9" w:rsidP="00F06EAD">
            <w:pPr>
              <w:jc w:val="both"/>
              <w:rPr>
                <w:rFonts w:ascii="Arial Narrow" w:hAnsi="Arial Narrow"/>
              </w:rPr>
            </w:pPr>
            <w:r w:rsidRPr="005E6B3D">
              <w:rPr>
                <w:rFonts w:ascii="Arial Narrow" w:hAnsi="Arial Narrow"/>
                <w:b/>
              </w:rPr>
              <w:lastRenderedPageBreak/>
              <w:t>Actividades</w:t>
            </w:r>
            <w:r w:rsidRPr="005E6B3D">
              <w:rPr>
                <w:rFonts w:ascii="Arial Narrow" w:hAnsi="Arial Narrow"/>
              </w:rPr>
              <w:t>. Señale las actividades realizadas, según sección “Actividades” del proyecto. Agregue cuantas filas sea necesario.</w:t>
            </w:r>
          </w:p>
        </w:tc>
      </w:tr>
      <w:tr w:rsidR="00650DF9" w:rsidRPr="00F16908" w:rsidTr="00F06EAD">
        <w:trPr>
          <w:trHeight w:val="306"/>
        </w:trPr>
        <w:tc>
          <w:tcPr>
            <w:tcW w:w="734" w:type="pct"/>
            <w:tcBorders>
              <w:bottom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Nombre de la Actividad</w:t>
            </w:r>
          </w:p>
        </w:tc>
        <w:tc>
          <w:tcPr>
            <w:tcW w:w="800" w:type="pct"/>
            <w:tcBorders>
              <w:bottom w:val="single" w:sz="4" w:space="0" w:color="auto"/>
              <w:right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Descripción y frecuencia de la Actividad</w:t>
            </w:r>
          </w:p>
        </w:tc>
        <w:tc>
          <w:tcPr>
            <w:tcW w:w="747" w:type="pct"/>
            <w:gridSpan w:val="2"/>
            <w:tcBorders>
              <w:left w:val="single" w:sz="4" w:space="0" w:color="auto"/>
              <w:bottom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Mes de Realización</w:t>
            </w:r>
          </w:p>
        </w:tc>
        <w:tc>
          <w:tcPr>
            <w:tcW w:w="1013" w:type="pct"/>
            <w:gridSpan w:val="3"/>
            <w:tcBorders>
              <w:top w:val="single" w:sz="4" w:space="0" w:color="auto"/>
              <w:right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Estado (Realizada/No realizada). En caso de no haber sido realizada, se debe justificar</w:t>
            </w:r>
          </w:p>
        </w:tc>
        <w:tc>
          <w:tcPr>
            <w:tcW w:w="640" w:type="pct"/>
            <w:tcBorders>
              <w:top w:val="single" w:sz="4" w:space="0" w:color="auto"/>
              <w:left w:val="single" w:sz="4" w:space="0" w:color="auto"/>
              <w:right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Observaciones</w:t>
            </w:r>
          </w:p>
        </w:tc>
        <w:tc>
          <w:tcPr>
            <w:tcW w:w="1066" w:type="pct"/>
            <w:tcBorders>
              <w:top w:val="single" w:sz="4" w:space="0" w:color="auto"/>
              <w:left w:val="single" w:sz="4" w:space="0" w:color="auto"/>
            </w:tcBorders>
            <w:vAlign w:val="center"/>
          </w:tcPr>
          <w:p w:rsidR="00650DF9" w:rsidRPr="00F16908" w:rsidRDefault="00650DF9" w:rsidP="00F06EAD">
            <w:pPr>
              <w:jc w:val="center"/>
              <w:rPr>
                <w:rFonts w:ascii="Arial Narrow" w:hAnsi="Arial Narrow"/>
              </w:rPr>
            </w:pPr>
            <w:r w:rsidRPr="005E6B3D">
              <w:rPr>
                <w:rFonts w:ascii="Arial Narrow" w:hAnsi="Arial Narrow"/>
                <w:b/>
              </w:rPr>
              <w:t xml:space="preserve">Medios de verificación adjuntos </w:t>
            </w:r>
            <w:r w:rsidRPr="005E6B3D">
              <w:rPr>
                <w:rFonts w:ascii="Arial Narrow" w:hAnsi="Arial Narrow"/>
              </w:rPr>
              <w:t>(recordar adjuntar dichos medios de verificación al informe e indicar si ya fueron entregados)</w:t>
            </w:r>
          </w:p>
        </w:tc>
      </w:tr>
      <w:tr w:rsidR="00650DF9" w:rsidRPr="00F16908" w:rsidTr="00F06EAD">
        <w:trPr>
          <w:trHeight w:val="481"/>
        </w:trPr>
        <w:tc>
          <w:tcPr>
            <w:tcW w:w="734" w:type="pct"/>
            <w:tcBorders>
              <w:bottom w:val="single" w:sz="4" w:space="0" w:color="auto"/>
            </w:tcBorders>
            <w:vAlign w:val="center"/>
          </w:tcPr>
          <w:p w:rsidR="00650DF9" w:rsidRPr="00F16908" w:rsidRDefault="00650DF9" w:rsidP="00F06EAD">
            <w:pPr>
              <w:jc w:val="center"/>
              <w:rPr>
                <w:rFonts w:ascii="Arial Narrow" w:hAnsi="Arial Narrow"/>
                <w:b/>
              </w:rPr>
            </w:pPr>
          </w:p>
        </w:tc>
        <w:tc>
          <w:tcPr>
            <w:tcW w:w="800" w:type="pct"/>
            <w:tcBorders>
              <w:bottom w:val="single" w:sz="4" w:space="0" w:color="auto"/>
              <w:right w:val="single" w:sz="4" w:space="0" w:color="auto"/>
            </w:tcBorders>
            <w:vAlign w:val="center"/>
          </w:tcPr>
          <w:p w:rsidR="00650DF9" w:rsidRPr="00F16908" w:rsidRDefault="00650DF9" w:rsidP="00F06EAD">
            <w:pPr>
              <w:jc w:val="center"/>
              <w:rPr>
                <w:rFonts w:ascii="Arial Narrow" w:hAnsi="Arial Narrow"/>
                <w:b/>
              </w:rPr>
            </w:pPr>
          </w:p>
        </w:tc>
        <w:tc>
          <w:tcPr>
            <w:tcW w:w="747" w:type="pct"/>
            <w:gridSpan w:val="2"/>
            <w:tcBorders>
              <w:left w:val="single" w:sz="4" w:space="0" w:color="auto"/>
              <w:bottom w:val="single" w:sz="4" w:space="0" w:color="auto"/>
            </w:tcBorders>
            <w:vAlign w:val="center"/>
          </w:tcPr>
          <w:p w:rsidR="00650DF9" w:rsidRPr="00F16908" w:rsidRDefault="00650DF9" w:rsidP="00F06EAD">
            <w:pPr>
              <w:jc w:val="center"/>
              <w:rPr>
                <w:rFonts w:ascii="Arial Narrow" w:hAnsi="Arial Narrow"/>
                <w:b/>
              </w:rPr>
            </w:pPr>
          </w:p>
        </w:tc>
        <w:tc>
          <w:tcPr>
            <w:tcW w:w="1013" w:type="pct"/>
            <w:gridSpan w:val="3"/>
            <w:tcBorders>
              <w:right w:val="single" w:sz="4" w:space="0" w:color="auto"/>
            </w:tcBorders>
            <w:vAlign w:val="center"/>
          </w:tcPr>
          <w:p w:rsidR="00650DF9" w:rsidRPr="00F16908" w:rsidRDefault="00650DF9" w:rsidP="00F06EAD">
            <w:pPr>
              <w:jc w:val="center"/>
              <w:rPr>
                <w:rFonts w:ascii="Arial Narrow" w:hAnsi="Arial Narrow"/>
                <w:b/>
              </w:rPr>
            </w:pPr>
          </w:p>
        </w:tc>
        <w:tc>
          <w:tcPr>
            <w:tcW w:w="640" w:type="pct"/>
            <w:tcBorders>
              <w:left w:val="single" w:sz="4" w:space="0" w:color="auto"/>
              <w:right w:val="single" w:sz="4" w:space="0" w:color="auto"/>
            </w:tcBorders>
            <w:vAlign w:val="center"/>
          </w:tcPr>
          <w:p w:rsidR="00650DF9" w:rsidRPr="00F16908" w:rsidRDefault="00650DF9" w:rsidP="00F06EAD">
            <w:pPr>
              <w:jc w:val="center"/>
              <w:rPr>
                <w:rFonts w:ascii="Arial Narrow" w:hAnsi="Arial Narrow"/>
                <w:b/>
              </w:rPr>
            </w:pPr>
          </w:p>
        </w:tc>
        <w:tc>
          <w:tcPr>
            <w:tcW w:w="1066" w:type="pct"/>
            <w:tcBorders>
              <w:left w:val="single" w:sz="4" w:space="0" w:color="auto"/>
            </w:tcBorders>
            <w:vAlign w:val="center"/>
          </w:tcPr>
          <w:p w:rsidR="00650DF9" w:rsidRPr="00F16908" w:rsidRDefault="00650DF9" w:rsidP="00F06EAD">
            <w:pPr>
              <w:jc w:val="center"/>
              <w:rPr>
                <w:rFonts w:ascii="Arial Narrow" w:hAnsi="Arial Narrow"/>
                <w:b/>
              </w:rPr>
            </w:pPr>
          </w:p>
        </w:tc>
      </w:tr>
      <w:tr w:rsidR="00650DF9" w:rsidRPr="00F16908" w:rsidTr="00F06EAD">
        <w:trPr>
          <w:trHeight w:val="481"/>
        </w:trPr>
        <w:tc>
          <w:tcPr>
            <w:tcW w:w="734" w:type="pct"/>
            <w:tcBorders>
              <w:bottom w:val="single" w:sz="4" w:space="0" w:color="auto"/>
            </w:tcBorders>
            <w:vAlign w:val="center"/>
          </w:tcPr>
          <w:p w:rsidR="00650DF9" w:rsidRPr="00F16908" w:rsidRDefault="00650DF9" w:rsidP="00F06EAD">
            <w:pPr>
              <w:jc w:val="center"/>
              <w:rPr>
                <w:rFonts w:ascii="Arial Narrow" w:hAnsi="Arial Narrow"/>
                <w:b/>
              </w:rPr>
            </w:pPr>
          </w:p>
        </w:tc>
        <w:tc>
          <w:tcPr>
            <w:tcW w:w="800" w:type="pct"/>
            <w:tcBorders>
              <w:bottom w:val="single" w:sz="4" w:space="0" w:color="auto"/>
              <w:right w:val="single" w:sz="4" w:space="0" w:color="auto"/>
            </w:tcBorders>
            <w:vAlign w:val="center"/>
          </w:tcPr>
          <w:p w:rsidR="00650DF9" w:rsidRPr="00F16908" w:rsidRDefault="00650DF9" w:rsidP="00F06EAD">
            <w:pPr>
              <w:jc w:val="center"/>
              <w:rPr>
                <w:rFonts w:ascii="Arial Narrow" w:hAnsi="Arial Narrow"/>
                <w:b/>
              </w:rPr>
            </w:pPr>
          </w:p>
        </w:tc>
        <w:tc>
          <w:tcPr>
            <w:tcW w:w="747" w:type="pct"/>
            <w:gridSpan w:val="2"/>
            <w:tcBorders>
              <w:left w:val="single" w:sz="4" w:space="0" w:color="auto"/>
              <w:bottom w:val="single" w:sz="4" w:space="0" w:color="auto"/>
            </w:tcBorders>
            <w:vAlign w:val="center"/>
          </w:tcPr>
          <w:p w:rsidR="00650DF9" w:rsidRPr="00F16908" w:rsidRDefault="00650DF9" w:rsidP="00F06EAD">
            <w:pPr>
              <w:jc w:val="center"/>
              <w:rPr>
                <w:rFonts w:ascii="Arial Narrow" w:hAnsi="Arial Narrow"/>
                <w:b/>
              </w:rPr>
            </w:pPr>
          </w:p>
        </w:tc>
        <w:tc>
          <w:tcPr>
            <w:tcW w:w="1013" w:type="pct"/>
            <w:gridSpan w:val="3"/>
            <w:tcBorders>
              <w:right w:val="single" w:sz="4" w:space="0" w:color="auto"/>
            </w:tcBorders>
            <w:vAlign w:val="center"/>
          </w:tcPr>
          <w:p w:rsidR="00650DF9" w:rsidRPr="00F16908" w:rsidRDefault="00650DF9" w:rsidP="00F06EAD">
            <w:pPr>
              <w:jc w:val="center"/>
              <w:rPr>
                <w:rFonts w:ascii="Arial Narrow" w:hAnsi="Arial Narrow"/>
                <w:b/>
              </w:rPr>
            </w:pPr>
          </w:p>
        </w:tc>
        <w:tc>
          <w:tcPr>
            <w:tcW w:w="640" w:type="pct"/>
            <w:tcBorders>
              <w:left w:val="single" w:sz="4" w:space="0" w:color="auto"/>
              <w:right w:val="single" w:sz="4" w:space="0" w:color="auto"/>
            </w:tcBorders>
            <w:vAlign w:val="center"/>
          </w:tcPr>
          <w:p w:rsidR="00650DF9" w:rsidRPr="00F16908" w:rsidRDefault="00650DF9" w:rsidP="00F06EAD">
            <w:pPr>
              <w:jc w:val="center"/>
              <w:rPr>
                <w:rFonts w:ascii="Arial Narrow" w:hAnsi="Arial Narrow"/>
                <w:b/>
              </w:rPr>
            </w:pPr>
          </w:p>
        </w:tc>
        <w:tc>
          <w:tcPr>
            <w:tcW w:w="1066" w:type="pct"/>
            <w:tcBorders>
              <w:left w:val="single" w:sz="4" w:space="0" w:color="auto"/>
            </w:tcBorders>
            <w:vAlign w:val="center"/>
          </w:tcPr>
          <w:p w:rsidR="00650DF9" w:rsidRPr="00F16908" w:rsidRDefault="00650DF9" w:rsidP="00F06EAD">
            <w:pPr>
              <w:jc w:val="center"/>
              <w:rPr>
                <w:rFonts w:ascii="Arial Narrow" w:hAnsi="Arial Narrow"/>
                <w:b/>
              </w:rPr>
            </w:pPr>
          </w:p>
        </w:tc>
      </w:tr>
      <w:tr w:rsidR="00650DF9" w:rsidRPr="00F16908" w:rsidTr="00F06EAD">
        <w:trPr>
          <w:trHeight w:val="234"/>
        </w:trPr>
        <w:tc>
          <w:tcPr>
            <w:tcW w:w="5000" w:type="pct"/>
            <w:gridSpan w:val="9"/>
            <w:tcBorders>
              <w:top w:val="single" w:sz="4" w:space="0" w:color="auto"/>
              <w:bottom w:val="single" w:sz="4" w:space="0" w:color="auto"/>
            </w:tcBorders>
            <w:shd w:val="clear" w:color="auto" w:fill="D9D9D9" w:themeFill="background1" w:themeFillShade="D9"/>
            <w:vAlign w:val="center"/>
          </w:tcPr>
          <w:p w:rsidR="00650DF9" w:rsidRPr="00F16908" w:rsidRDefault="00650DF9" w:rsidP="00F06EAD">
            <w:pPr>
              <w:jc w:val="both"/>
              <w:rPr>
                <w:rFonts w:ascii="Arial Narrow" w:hAnsi="Arial Narrow"/>
              </w:rPr>
            </w:pPr>
            <w:r w:rsidRPr="005E6B3D">
              <w:rPr>
                <w:rFonts w:ascii="Arial Narrow" w:hAnsi="Arial Narrow"/>
                <w:b/>
              </w:rPr>
              <w:t>Complementariedad</w:t>
            </w:r>
            <w:r w:rsidRPr="005E6B3D">
              <w:rPr>
                <w:rFonts w:ascii="Arial Narrow" w:hAnsi="Arial Narrow"/>
              </w:rPr>
              <w:t>. Describir si para alguna(s) de las actividades anteriores sostuvo apoyo y/o financiamiento de otra(s) entidad(es) en el desarrollo del proyecto. Considere lo comprometido en la sección “Complementariedad” del formulario de proyecto. Agregue cuantas filas sea necesario.</w:t>
            </w:r>
          </w:p>
        </w:tc>
      </w:tr>
      <w:tr w:rsidR="00650DF9" w:rsidRPr="00F16908" w:rsidTr="00F06EAD">
        <w:trPr>
          <w:trHeight w:val="423"/>
        </w:trPr>
        <w:tc>
          <w:tcPr>
            <w:tcW w:w="1835" w:type="pct"/>
            <w:gridSpan w:val="3"/>
            <w:tcBorders>
              <w:top w:val="single" w:sz="4" w:space="0" w:color="auto"/>
              <w:bottom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Nombre de la Actividad</w:t>
            </w:r>
          </w:p>
        </w:tc>
        <w:tc>
          <w:tcPr>
            <w:tcW w:w="1111" w:type="pct"/>
            <w:gridSpan w:val="3"/>
            <w:tcBorders>
              <w:top w:val="single" w:sz="4" w:space="0" w:color="auto"/>
              <w:bottom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Institución complementaria</w:t>
            </w:r>
          </w:p>
        </w:tc>
        <w:tc>
          <w:tcPr>
            <w:tcW w:w="2054" w:type="pct"/>
            <w:gridSpan w:val="3"/>
            <w:tcBorders>
              <w:top w:val="single" w:sz="4" w:space="0" w:color="auto"/>
              <w:bottom w:val="single" w:sz="4" w:space="0" w:color="auto"/>
            </w:tcBorders>
            <w:vAlign w:val="center"/>
          </w:tcPr>
          <w:p w:rsidR="00650DF9" w:rsidRPr="00F16908" w:rsidRDefault="00650DF9" w:rsidP="00F06EAD">
            <w:pPr>
              <w:jc w:val="center"/>
              <w:rPr>
                <w:rFonts w:ascii="Arial Narrow" w:hAnsi="Arial Narrow"/>
                <w:b/>
              </w:rPr>
            </w:pPr>
            <w:r w:rsidRPr="005E6B3D">
              <w:rPr>
                <w:rFonts w:ascii="Arial Narrow" w:hAnsi="Arial Narrow"/>
                <w:b/>
              </w:rPr>
              <w:t>Descripción de la cooperación</w:t>
            </w:r>
          </w:p>
        </w:tc>
      </w:tr>
      <w:tr w:rsidR="00650DF9" w:rsidRPr="00F16908" w:rsidTr="00F06EAD">
        <w:trPr>
          <w:trHeight w:val="423"/>
        </w:trPr>
        <w:tc>
          <w:tcPr>
            <w:tcW w:w="1835" w:type="pct"/>
            <w:gridSpan w:val="3"/>
            <w:tcBorders>
              <w:top w:val="single" w:sz="4" w:space="0" w:color="auto"/>
              <w:bottom w:val="single" w:sz="4" w:space="0" w:color="auto"/>
            </w:tcBorders>
            <w:vAlign w:val="center"/>
          </w:tcPr>
          <w:p w:rsidR="00650DF9" w:rsidRPr="00F16908" w:rsidRDefault="00650DF9" w:rsidP="00F06EAD">
            <w:pPr>
              <w:jc w:val="center"/>
              <w:rPr>
                <w:rFonts w:ascii="Arial Narrow" w:hAnsi="Arial Narrow"/>
                <w:b/>
              </w:rPr>
            </w:pPr>
          </w:p>
        </w:tc>
        <w:tc>
          <w:tcPr>
            <w:tcW w:w="1111" w:type="pct"/>
            <w:gridSpan w:val="3"/>
            <w:tcBorders>
              <w:top w:val="single" w:sz="4" w:space="0" w:color="auto"/>
              <w:bottom w:val="single" w:sz="4" w:space="0" w:color="auto"/>
            </w:tcBorders>
            <w:vAlign w:val="center"/>
          </w:tcPr>
          <w:p w:rsidR="00650DF9" w:rsidRPr="00F16908" w:rsidRDefault="00650DF9" w:rsidP="00F06EAD">
            <w:pPr>
              <w:jc w:val="center"/>
              <w:rPr>
                <w:rFonts w:ascii="Arial Narrow" w:hAnsi="Arial Narrow"/>
                <w:b/>
              </w:rPr>
            </w:pPr>
          </w:p>
        </w:tc>
        <w:tc>
          <w:tcPr>
            <w:tcW w:w="2054" w:type="pct"/>
            <w:gridSpan w:val="3"/>
            <w:tcBorders>
              <w:top w:val="single" w:sz="4" w:space="0" w:color="auto"/>
              <w:bottom w:val="single" w:sz="4" w:space="0" w:color="auto"/>
            </w:tcBorders>
            <w:vAlign w:val="center"/>
          </w:tcPr>
          <w:p w:rsidR="00650DF9" w:rsidRPr="00F16908" w:rsidRDefault="00650DF9" w:rsidP="00F06EAD">
            <w:pPr>
              <w:jc w:val="center"/>
              <w:rPr>
                <w:rFonts w:ascii="Arial Narrow" w:hAnsi="Arial Narrow"/>
                <w:b/>
              </w:rPr>
            </w:pPr>
          </w:p>
        </w:tc>
      </w:tr>
      <w:tr w:rsidR="00650DF9" w:rsidRPr="00F16908" w:rsidTr="00F06EAD">
        <w:trPr>
          <w:trHeight w:val="423"/>
        </w:trPr>
        <w:tc>
          <w:tcPr>
            <w:tcW w:w="5000" w:type="pct"/>
            <w:gridSpan w:val="9"/>
            <w:tcBorders>
              <w:top w:val="single" w:sz="4" w:space="0" w:color="auto"/>
              <w:bottom w:val="single" w:sz="4" w:space="0" w:color="auto"/>
            </w:tcBorders>
            <w:shd w:val="clear" w:color="auto" w:fill="D9D9D9" w:themeFill="background1" w:themeFillShade="D9"/>
            <w:vAlign w:val="center"/>
          </w:tcPr>
          <w:p w:rsidR="00650DF9" w:rsidRPr="00F16908" w:rsidRDefault="00650DF9" w:rsidP="00F06EAD">
            <w:pPr>
              <w:jc w:val="both"/>
              <w:rPr>
                <w:rFonts w:ascii="Arial Narrow" w:hAnsi="Arial Narrow"/>
                <w:b/>
              </w:rPr>
            </w:pPr>
            <w:r w:rsidRPr="005E6B3D">
              <w:rPr>
                <w:rFonts w:ascii="Arial Narrow" w:hAnsi="Arial Narrow"/>
                <w:b/>
              </w:rPr>
              <w:t>Resultados</w:t>
            </w:r>
            <w:r w:rsidRPr="005E6B3D">
              <w:rPr>
                <w:rFonts w:ascii="Arial Narrow" w:hAnsi="Arial Narrow"/>
              </w:rPr>
              <w:t>. Señale el nivel de cumplimiento del proyecto según Resultados Esperados indicados en la sección  del mismo nombre del formulario. Agregue cuantas filas sea necesario.</w:t>
            </w:r>
          </w:p>
        </w:tc>
      </w:tr>
      <w:tr w:rsidR="00650DF9" w:rsidRPr="00F16908"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Pr="005E6B3D" w:rsidRDefault="00650DF9" w:rsidP="00F06EAD">
            <w:pPr>
              <w:jc w:val="center"/>
              <w:rPr>
                <w:rFonts w:ascii="Arial Narrow" w:hAnsi="Arial Narrow"/>
                <w:b/>
              </w:rPr>
            </w:pPr>
            <w:r>
              <w:rPr>
                <w:rFonts w:ascii="Arial Narrow" w:hAnsi="Arial Narrow"/>
                <w:b/>
              </w:rPr>
              <w:t>Resultado Esperado</w:t>
            </w:r>
          </w:p>
        </w:tc>
        <w:tc>
          <w:tcPr>
            <w:tcW w:w="2651" w:type="pct"/>
            <w:gridSpan w:val="4"/>
            <w:tcBorders>
              <w:top w:val="single" w:sz="4" w:space="0" w:color="auto"/>
              <w:bottom w:val="single" w:sz="4" w:space="0" w:color="auto"/>
            </w:tcBorders>
            <w:shd w:val="clear" w:color="auto" w:fill="auto"/>
            <w:vAlign w:val="center"/>
          </w:tcPr>
          <w:p w:rsidR="00650DF9" w:rsidRPr="005E6B3D" w:rsidRDefault="00650DF9" w:rsidP="00F06EAD">
            <w:pPr>
              <w:jc w:val="center"/>
              <w:rPr>
                <w:rFonts w:ascii="Arial Narrow" w:hAnsi="Arial Narrow"/>
                <w:b/>
              </w:rPr>
            </w:pPr>
            <w:r w:rsidRPr="005E6B3D">
              <w:rPr>
                <w:rFonts w:ascii="Arial Narrow" w:hAnsi="Arial Narrow"/>
                <w:b/>
              </w:rPr>
              <w:t>Resultado Obtenido</w:t>
            </w:r>
          </w:p>
        </w:tc>
      </w:tr>
      <w:tr w:rsidR="00650DF9" w:rsidRPr="00F16908"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Default="00650DF9" w:rsidP="00F06EAD">
            <w:pPr>
              <w:jc w:val="center"/>
              <w:rPr>
                <w:rFonts w:ascii="Arial Narrow" w:hAnsi="Arial Narrow"/>
                <w:b/>
              </w:rPr>
            </w:pPr>
          </w:p>
        </w:tc>
        <w:tc>
          <w:tcPr>
            <w:tcW w:w="2651" w:type="pct"/>
            <w:gridSpan w:val="4"/>
            <w:tcBorders>
              <w:top w:val="single" w:sz="4" w:space="0" w:color="auto"/>
              <w:bottom w:val="single" w:sz="4" w:space="0" w:color="auto"/>
            </w:tcBorders>
            <w:shd w:val="clear" w:color="auto" w:fill="auto"/>
            <w:vAlign w:val="center"/>
          </w:tcPr>
          <w:p w:rsidR="00650DF9" w:rsidRPr="005E6B3D" w:rsidRDefault="00650DF9" w:rsidP="00F06EAD">
            <w:pPr>
              <w:jc w:val="center"/>
              <w:rPr>
                <w:rFonts w:ascii="Arial Narrow" w:hAnsi="Arial Narrow"/>
                <w:b/>
              </w:rPr>
            </w:pPr>
          </w:p>
        </w:tc>
      </w:tr>
      <w:tr w:rsidR="00650DF9" w:rsidRPr="00F16908"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Default="00650DF9" w:rsidP="00F06EAD">
            <w:pPr>
              <w:jc w:val="center"/>
              <w:rPr>
                <w:rFonts w:ascii="Arial Narrow" w:hAnsi="Arial Narrow"/>
                <w:b/>
              </w:rPr>
            </w:pPr>
          </w:p>
        </w:tc>
        <w:tc>
          <w:tcPr>
            <w:tcW w:w="2651" w:type="pct"/>
            <w:gridSpan w:val="4"/>
            <w:tcBorders>
              <w:top w:val="single" w:sz="4" w:space="0" w:color="auto"/>
              <w:bottom w:val="single" w:sz="4" w:space="0" w:color="auto"/>
            </w:tcBorders>
            <w:shd w:val="clear" w:color="auto" w:fill="auto"/>
            <w:vAlign w:val="center"/>
          </w:tcPr>
          <w:p w:rsidR="00650DF9" w:rsidRPr="005E6B3D" w:rsidRDefault="00650DF9" w:rsidP="00F06EAD">
            <w:pPr>
              <w:jc w:val="center"/>
              <w:rPr>
                <w:rFonts w:ascii="Arial Narrow" w:hAnsi="Arial Narrow"/>
                <w:b/>
              </w:rPr>
            </w:pPr>
          </w:p>
        </w:tc>
      </w:tr>
      <w:tr w:rsidR="00650DF9" w:rsidRPr="00F16908" w:rsidTr="00F06EAD">
        <w:trPr>
          <w:trHeight w:val="423"/>
        </w:trPr>
        <w:tc>
          <w:tcPr>
            <w:tcW w:w="2349" w:type="pct"/>
            <w:gridSpan w:val="5"/>
            <w:tcBorders>
              <w:top w:val="single" w:sz="4" w:space="0" w:color="auto"/>
              <w:bottom w:val="single" w:sz="4" w:space="0" w:color="auto"/>
            </w:tcBorders>
            <w:shd w:val="clear" w:color="auto" w:fill="auto"/>
            <w:vAlign w:val="center"/>
          </w:tcPr>
          <w:p w:rsidR="00650DF9" w:rsidRDefault="00650DF9" w:rsidP="00F06EAD">
            <w:pPr>
              <w:jc w:val="center"/>
              <w:rPr>
                <w:rFonts w:ascii="Arial Narrow" w:hAnsi="Arial Narrow"/>
                <w:b/>
              </w:rPr>
            </w:pPr>
          </w:p>
        </w:tc>
        <w:tc>
          <w:tcPr>
            <w:tcW w:w="2651" w:type="pct"/>
            <w:gridSpan w:val="4"/>
            <w:tcBorders>
              <w:top w:val="single" w:sz="4" w:space="0" w:color="auto"/>
              <w:bottom w:val="single" w:sz="4" w:space="0" w:color="auto"/>
            </w:tcBorders>
            <w:shd w:val="clear" w:color="auto" w:fill="auto"/>
            <w:vAlign w:val="center"/>
          </w:tcPr>
          <w:p w:rsidR="00650DF9" w:rsidRPr="005E6B3D" w:rsidRDefault="00650DF9" w:rsidP="00F06EAD">
            <w:pPr>
              <w:jc w:val="center"/>
              <w:rPr>
                <w:rFonts w:ascii="Arial Narrow" w:hAnsi="Arial Narrow"/>
                <w:b/>
              </w:rPr>
            </w:pPr>
          </w:p>
        </w:tc>
      </w:tr>
      <w:tr w:rsidR="00650DF9" w:rsidRPr="00F16908" w:rsidTr="00F06EAD">
        <w:trPr>
          <w:trHeight w:val="423"/>
        </w:trPr>
        <w:tc>
          <w:tcPr>
            <w:tcW w:w="2349" w:type="pct"/>
            <w:gridSpan w:val="5"/>
            <w:tcBorders>
              <w:top w:val="single" w:sz="4" w:space="0" w:color="auto"/>
              <w:bottom w:val="single" w:sz="4" w:space="0" w:color="000000" w:themeColor="text1"/>
            </w:tcBorders>
            <w:shd w:val="clear" w:color="auto" w:fill="auto"/>
            <w:vAlign w:val="center"/>
          </w:tcPr>
          <w:p w:rsidR="00650DF9" w:rsidRDefault="00650DF9" w:rsidP="00F06EAD">
            <w:pPr>
              <w:jc w:val="center"/>
              <w:rPr>
                <w:rFonts w:ascii="Arial Narrow" w:hAnsi="Arial Narrow"/>
                <w:b/>
              </w:rPr>
            </w:pPr>
          </w:p>
        </w:tc>
        <w:tc>
          <w:tcPr>
            <w:tcW w:w="2651" w:type="pct"/>
            <w:gridSpan w:val="4"/>
            <w:tcBorders>
              <w:top w:val="single" w:sz="4" w:space="0" w:color="auto"/>
              <w:bottom w:val="single" w:sz="4" w:space="0" w:color="000000" w:themeColor="text1"/>
            </w:tcBorders>
            <w:shd w:val="clear" w:color="auto" w:fill="auto"/>
            <w:vAlign w:val="center"/>
          </w:tcPr>
          <w:p w:rsidR="00650DF9" w:rsidRPr="005E6B3D" w:rsidRDefault="00650DF9" w:rsidP="00F06EAD">
            <w:pPr>
              <w:jc w:val="center"/>
              <w:rPr>
                <w:rFonts w:ascii="Arial Narrow" w:hAnsi="Arial Narrow"/>
                <w:b/>
              </w:rPr>
            </w:pPr>
          </w:p>
        </w:tc>
      </w:tr>
    </w:tbl>
    <w:p w:rsidR="00650DF9" w:rsidRPr="00F16908" w:rsidRDefault="00650DF9" w:rsidP="00650DF9">
      <w:pPr>
        <w:rPr>
          <w:rFonts w:ascii="Arial Narrow" w:hAnsi="Arial Narrow"/>
          <w:b/>
          <w:sz w:val="20"/>
          <w:szCs w:val="20"/>
        </w:rPr>
      </w:pPr>
    </w:p>
    <w:p w:rsidR="00650DF9" w:rsidRPr="00F16908" w:rsidRDefault="00650DF9" w:rsidP="00650DF9"/>
    <w:p w:rsidR="00650DF9" w:rsidRPr="00F16908" w:rsidRDefault="00650DF9" w:rsidP="00650DF9"/>
    <w:p w:rsidR="00650DF9" w:rsidRPr="00F16908" w:rsidRDefault="00650DF9" w:rsidP="00650DF9"/>
    <w:p w:rsidR="00650DF9" w:rsidRPr="00F16908" w:rsidRDefault="00650DF9" w:rsidP="00650DF9"/>
    <w:p w:rsidR="00650DF9" w:rsidRPr="00F16908" w:rsidRDefault="00650DF9" w:rsidP="00650DF9"/>
    <w:p w:rsidR="00650DF9" w:rsidRPr="00F16908" w:rsidRDefault="00650DF9" w:rsidP="00650DF9"/>
    <w:p w:rsidR="00650DF9" w:rsidRPr="00F16908" w:rsidRDefault="00650DF9" w:rsidP="00650DF9">
      <w:pPr>
        <w:ind w:left="567"/>
        <w:rPr>
          <w:rFonts w:ascii="Arial Narrow" w:hAnsi="Arial Narrow"/>
          <w:sz w:val="18"/>
          <w:szCs w:val="18"/>
        </w:rPr>
      </w:pPr>
    </w:p>
    <w:p w:rsidR="00650DF9" w:rsidRPr="00F16908" w:rsidRDefault="00650DF9" w:rsidP="00650DF9"/>
    <w:tbl>
      <w:tblPr>
        <w:tblStyle w:val="Tablaconcuadrcula"/>
        <w:tblpPr w:leftFromText="141" w:rightFromText="141" w:vertAnchor="text" w:horzAnchor="margin" w:tblpY="-13"/>
        <w:tblW w:w="5000" w:type="pct"/>
        <w:tblLook w:val="04A0" w:firstRow="1" w:lastRow="0" w:firstColumn="1" w:lastColumn="0" w:noHBand="0" w:noVBand="1"/>
      </w:tblPr>
      <w:tblGrid>
        <w:gridCol w:w="14685"/>
      </w:tblGrid>
      <w:tr w:rsidR="00650DF9" w:rsidRPr="00F16908" w:rsidTr="00F06EAD">
        <w:trPr>
          <w:trHeight w:val="843"/>
        </w:trPr>
        <w:tc>
          <w:tcPr>
            <w:tcW w:w="5000" w:type="pct"/>
            <w:shd w:val="pct12" w:color="auto" w:fill="auto"/>
            <w:vAlign w:val="center"/>
          </w:tcPr>
          <w:p w:rsidR="00650DF9" w:rsidRPr="00F16908" w:rsidRDefault="00650DF9" w:rsidP="00F06EAD">
            <w:pPr>
              <w:rPr>
                <w:rFonts w:ascii="Arial Narrow" w:hAnsi="Arial Narrow"/>
              </w:rPr>
            </w:pPr>
            <w:r w:rsidRPr="005E6B3D">
              <w:rPr>
                <w:rFonts w:ascii="Arial Narrow" w:hAnsi="Arial Narrow"/>
                <w:b/>
              </w:rPr>
              <w:t xml:space="preserve">Cambios generados por el proyecto. </w:t>
            </w:r>
            <w:r w:rsidRPr="005E6B3D">
              <w:rPr>
                <w:rFonts w:ascii="Arial Narrow" w:hAnsi="Arial Narrow"/>
              </w:rPr>
              <w:t xml:space="preserve">  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w:t>
            </w:r>
            <w:r>
              <w:rPr>
                <w:rFonts w:ascii="Arial Narrow" w:hAnsi="Arial Narrow"/>
              </w:rPr>
              <w:t xml:space="preserve"> el</w:t>
            </w:r>
            <w:r w:rsidRPr="005E6B3D">
              <w:rPr>
                <w:rFonts w:ascii="Arial Narrow" w:hAnsi="Arial Narrow"/>
              </w:rPr>
              <w:t xml:space="preserve"> objetivo (secciones “Objetivo”), actividades (sección “</w:t>
            </w:r>
            <w:r>
              <w:rPr>
                <w:rFonts w:ascii="Arial Narrow" w:hAnsi="Arial Narrow"/>
              </w:rPr>
              <w:t>Actividades”</w:t>
            </w:r>
            <w:r w:rsidRPr="005E6B3D">
              <w:rPr>
                <w:rFonts w:ascii="Arial Narrow" w:hAnsi="Arial Narrow"/>
              </w:rPr>
              <w:t xml:space="preserve">) </w:t>
            </w:r>
            <w:r>
              <w:rPr>
                <w:rFonts w:ascii="Arial Narrow" w:hAnsi="Arial Narrow"/>
              </w:rPr>
              <w:t>y</w:t>
            </w:r>
            <w:r w:rsidRPr="005E6B3D">
              <w:rPr>
                <w:rFonts w:ascii="Arial Narrow" w:hAnsi="Arial Narrow"/>
              </w:rPr>
              <w:t xml:space="preserve"> </w:t>
            </w:r>
            <w:r>
              <w:rPr>
                <w:rFonts w:ascii="Arial Narrow" w:hAnsi="Arial Narrow"/>
              </w:rPr>
              <w:t>resultados esperados</w:t>
            </w:r>
            <w:r w:rsidRPr="005E6B3D">
              <w:rPr>
                <w:rFonts w:ascii="Arial Narrow" w:hAnsi="Arial Narrow"/>
              </w:rPr>
              <w:t xml:space="preserve"> (sección “</w:t>
            </w:r>
            <w:r>
              <w:rPr>
                <w:rFonts w:ascii="Arial Narrow" w:hAnsi="Arial Narrow"/>
              </w:rPr>
              <w:t>Resultados Esperados”</w:t>
            </w:r>
            <w:r w:rsidRPr="005E6B3D">
              <w:rPr>
                <w:rFonts w:ascii="Arial Narrow" w:hAnsi="Arial Narrow"/>
              </w:rPr>
              <w:t>) propuestos en el proyecto.</w:t>
            </w:r>
          </w:p>
        </w:tc>
      </w:tr>
      <w:tr w:rsidR="00650DF9" w:rsidRPr="00F16908" w:rsidTr="00F06EAD">
        <w:trPr>
          <w:trHeight w:val="1195"/>
        </w:trPr>
        <w:tc>
          <w:tcPr>
            <w:tcW w:w="5000" w:type="pct"/>
            <w:shd w:val="clear" w:color="auto" w:fill="auto"/>
            <w:vAlign w:val="center"/>
          </w:tcPr>
          <w:p w:rsidR="00650DF9" w:rsidRPr="00F16908" w:rsidRDefault="00650DF9" w:rsidP="00F06EAD">
            <w:pPr>
              <w:rPr>
                <w:rFonts w:ascii="Arial Narrow" w:hAnsi="Arial Narrow"/>
                <w:b/>
              </w:rPr>
            </w:pPr>
          </w:p>
          <w:p w:rsidR="00650DF9" w:rsidRPr="00F16908" w:rsidRDefault="00650DF9" w:rsidP="00F06EAD">
            <w:pPr>
              <w:rPr>
                <w:rFonts w:ascii="Arial Narrow" w:hAnsi="Arial Narrow"/>
                <w:b/>
              </w:rPr>
            </w:pPr>
          </w:p>
          <w:p w:rsidR="00650DF9" w:rsidRPr="00F16908" w:rsidRDefault="00650DF9" w:rsidP="00F06EAD">
            <w:pPr>
              <w:rPr>
                <w:rFonts w:ascii="Arial Narrow" w:hAnsi="Arial Narrow"/>
                <w:b/>
              </w:rPr>
            </w:pPr>
          </w:p>
          <w:p w:rsidR="00650DF9" w:rsidRPr="00F16908" w:rsidRDefault="00650DF9" w:rsidP="00F06EAD">
            <w:pPr>
              <w:rPr>
                <w:rFonts w:ascii="Arial Narrow" w:hAnsi="Arial Narrow"/>
                <w:b/>
              </w:rPr>
            </w:pPr>
          </w:p>
          <w:p w:rsidR="00650DF9" w:rsidRPr="00F16908" w:rsidRDefault="00650DF9" w:rsidP="00F06EAD">
            <w:pPr>
              <w:rPr>
                <w:rFonts w:ascii="Arial Narrow" w:hAnsi="Arial Narrow"/>
                <w:b/>
              </w:rPr>
            </w:pPr>
          </w:p>
          <w:p w:rsidR="00650DF9" w:rsidRPr="00F16908" w:rsidRDefault="00650DF9" w:rsidP="00F06EAD">
            <w:pPr>
              <w:rPr>
                <w:rFonts w:ascii="Arial Narrow" w:hAnsi="Arial Narrow"/>
                <w:b/>
              </w:rPr>
            </w:pPr>
          </w:p>
          <w:p w:rsidR="00650DF9" w:rsidRPr="00F16908" w:rsidRDefault="00650DF9" w:rsidP="00F06EAD">
            <w:pPr>
              <w:rPr>
                <w:rFonts w:ascii="Arial Narrow" w:hAnsi="Arial Narrow"/>
                <w:b/>
              </w:rPr>
            </w:pPr>
          </w:p>
        </w:tc>
      </w:tr>
      <w:tr w:rsidR="00650DF9" w:rsidRPr="00F16908" w:rsidTr="00F06EAD">
        <w:trPr>
          <w:trHeight w:val="597"/>
        </w:trPr>
        <w:tc>
          <w:tcPr>
            <w:tcW w:w="5000" w:type="pct"/>
            <w:shd w:val="clear" w:color="auto" w:fill="D9D9D9" w:themeFill="background1" w:themeFillShade="D9"/>
            <w:vAlign w:val="center"/>
          </w:tcPr>
          <w:p w:rsidR="00650DF9" w:rsidRPr="00F16908" w:rsidRDefault="00650DF9" w:rsidP="00F06EAD">
            <w:pPr>
              <w:rPr>
                <w:rFonts w:ascii="Arial Narrow" w:hAnsi="Arial Narrow"/>
                <w:b/>
              </w:rPr>
            </w:pPr>
            <w:r w:rsidRPr="005E6B3D">
              <w:rPr>
                <w:rFonts w:ascii="Arial Narrow" w:hAnsi="Arial Narrow"/>
                <w:b/>
              </w:rPr>
              <w:t>Participación social</w:t>
            </w:r>
            <w:r w:rsidRPr="005E6B3D">
              <w:rPr>
                <w:rFonts w:ascii="Arial Narrow" w:hAnsi="Arial Narrow"/>
              </w:rPr>
              <w:t>. Señale brevemente de qué manera la comunidad/participantes se hicieron parte del desarrollo del proyecto. Considere sección “Participación” del formulario de proyecto.</w:t>
            </w:r>
          </w:p>
        </w:tc>
      </w:tr>
      <w:tr w:rsidR="00650DF9" w:rsidRPr="00F16908" w:rsidTr="00F06EAD">
        <w:trPr>
          <w:trHeight w:val="597"/>
        </w:trPr>
        <w:tc>
          <w:tcPr>
            <w:tcW w:w="5000" w:type="pct"/>
            <w:shd w:val="clear" w:color="auto" w:fill="auto"/>
            <w:vAlign w:val="center"/>
          </w:tcPr>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Pr="005E6B3D" w:rsidRDefault="00650DF9" w:rsidP="00F06EAD">
            <w:pPr>
              <w:rPr>
                <w:rFonts w:ascii="Arial Narrow" w:hAnsi="Arial Narrow"/>
                <w:b/>
              </w:rPr>
            </w:pPr>
          </w:p>
        </w:tc>
      </w:tr>
      <w:tr w:rsidR="00650DF9" w:rsidRPr="00F16908" w:rsidTr="00F06EAD">
        <w:trPr>
          <w:trHeight w:val="597"/>
        </w:trPr>
        <w:tc>
          <w:tcPr>
            <w:tcW w:w="5000" w:type="pct"/>
            <w:shd w:val="clear" w:color="auto" w:fill="D9D9D9" w:themeFill="background1" w:themeFillShade="D9"/>
            <w:vAlign w:val="center"/>
          </w:tcPr>
          <w:p w:rsidR="00650DF9" w:rsidRPr="005E6B3D" w:rsidRDefault="00650DF9" w:rsidP="00F06EAD">
            <w:pPr>
              <w:rPr>
                <w:rFonts w:ascii="Arial Narrow" w:hAnsi="Arial Narrow"/>
                <w:b/>
              </w:rPr>
            </w:pPr>
            <w:r w:rsidRPr="005E6B3D">
              <w:rPr>
                <w:rFonts w:ascii="Arial Narrow" w:hAnsi="Arial Narrow"/>
                <w:b/>
              </w:rPr>
              <w:t>Sustentabilidad:</w:t>
            </w:r>
            <w:r w:rsidRPr="005E6B3D">
              <w:rPr>
                <w:rFonts w:ascii="Arial" w:hAnsi="Arial" w:cs="Arial"/>
                <w:i/>
                <w:color w:val="808080"/>
              </w:rPr>
              <w:t xml:space="preserve"> </w:t>
            </w:r>
            <w:r w:rsidRPr="005E6B3D">
              <w:rPr>
                <w:rFonts w:ascii="Arial Narrow" w:hAnsi="Arial Narrow"/>
              </w:rPr>
              <w:t>Indicar si las actividades y/o el proyecto en su conjunto presenta niveles de continuación una vez finalizado el financiamiento otorgado por el presente fondo concursable. Considere lo indicado en sección “Sustentabilidad” del formulario de proyecto.</w:t>
            </w:r>
          </w:p>
        </w:tc>
      </w:tr>
      <w:tr w:rsidR="00650DF9" w:rsidRPr="00F16908" w:rsidTr="00F06EAD">
        <w:trPr>
          <w:trHeight w:val="597"/>
        </w:trPr>
        <w:tc>
          <w:tcPr>
            <w:tcW w:w="5000" w:type="pct"/>
            <w:shd w:val="clear" w:color="auto" w:fill="auto"/>
            <w:vAlign w:val="center"/>
          </w:tcPr>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Default="00650DF9" w:rsidP="00F06EAD">
            <w:pPr>
              <w:rPr>
                <w:rFonts w:ascii="Arial Narrow" w:hAnsi="Arial Narrow"/>
                <w:b/>
              </w:rPr>
            </w:pPr>
          </w:p>
          <w:p w:rsidR="00650DF9" w:rsidRPr="005E6B3D" w:rsidRDefault="00650DF9" w:rsidP="00F06EAD">
            <w:pPr>
              <w:rPr>
                <w:rFonts w:ascii="Arial Narrow" w:hAnsi="Arial Narrow"/>
                <w:b/>
              </w:rPr>
            </w:pPr>
          </w:p>
        </w:tc>
      </w:tr>
    </w:tbl>
    <w:p w:rsidR="00650DF9" w:rsidRPr="00F16908" w:rsidRDefault="00650DF9" w:rsidP="00650DF9">
      <w:pPr>
        <w:tabs>
          <w:tab w:val="left" w:pos="1103"/>
        </w:tabs>
      </w:pPr>
    </w:p>
    <w:tbl>
      <w:tblPr>
        <w:tblStyle w:val="Tablaconcuadrcula"/>
        <w:tblpPr w:leftFromText="141" w:rightFromText="141" w:vertAnchor="text" w:horzAnchor="page" w:tblpX="3006" w:tblpY="58"/>
        <w:tblW w:w="4960" w:type="pct"/>
        <w:tblLook w:val="04A0" w:firstRow="1" w:lastRow="0" w:firstColumn="1" w:lastColumn="0" w:noHBand="0" w:noVBand="1"/>
      </w:tblPr>
      <w:tblGrid>
        <w:gridCol w:w="14568"/>
      </w:tblGrid>
      <w:tr w:rsidR="00650DF9" w:rsidRPr="00F16908" w:rsidTr="00650DF9">
        <w:tc>
          <w:tcPr>
            <w:tcW w:w="5000" w:type="pct"/>
            <w:shd w:val="pct15" w:color="auto" w:fill="auto"/>
          </w:tcPr>
          <w:p w:rsidR="00650DF9" w:rsidRPr="00F16908" w:rsidRDefault="00650DF9" w:rsidP="00480049">
            <w:pPr>
              <w:jc w:val="both"/>
              <w:rPr>
                <w:rFonts w:ascii="Arial Narrow" w:hAnsi="Arial Narrow"/>
              </w:rPr>
            </w:pPr>
            <w:r w:rsidRPr="005E6B3D">
              <w:rPr>
                <w:rFonts w:ascii="Arial Narrow" w:hAnsi="Arial Narrow"/>
                <w:b/>
              </w:rPr>
              <w:t>Modificaciones</w:t>
            </w:r>
            <w:r w:rsidRPr="005E6B3D">
              <w:rPr>
                <w:rFonts w:ascii="Arial Narrow" w:hAnsi="Arial Narrow"/>
              </w:rPr>
              <w:t>. Señale si el proyecto solicitó modificaciones según lo establecido en el punto 1</w:t>
            </w:r>
            <w:r w:rsidR="00480049">
              <w:rPr>
                <w:rFonts w:ascii="Arial Narrow" w:hAnsi="Arial Narrow"/>
              </w:rPr>
              <w:t>5</w:t>
            </w:r>
            <w:r w:rsidRPr="005E6B3D">
              <w:rPr>
                <w:rFonts w:ascii="Arial Narrow" w:hAnsi="Arial Narrow"/>
              </w:rPr>
              <w:t xml:space="preserve"> del Convenio. Señale cuáles y por qué.</w:t>
            </w:r>
          </w:p>
        </w:tc>
      </w:tr>
      <w:tr w:rsidR="00650DF9" w:rsidRPr="00F16908" w:rsidTr="00650DF9">
        <w:tc>
          <w:tcPr>
            <w:tcW w:w="5000" w:type="pct"/>
          </w:tcPr>
          <w:p w:rsidR="00650DF9" w:rsidRPr="00F16908" w:rsidRDefault="00650DF9" w:rsidP="00650DF9">
            <w:pPr>
              <w:jc w:val="both"/>
              <w:rPr>
                <w:rFonts w:ascii="Arial Narrow" w:hAnsi="Arial Narrow"/>
                <w:b/>
              </w:rPr>
            </w:pPr>
          </w:p>
          <w:p w:rsidR="00650DF9" w:rsidRPr="00F16908" w:rsidRDefault="00650DF9" w:rsidP="00650DF9">
            <w:pPr>
              <w:jc w:val="both"/>
              <w:rPr>
                <w:rFonts w:ascii="Arial Narrow" w:hAnsi="Arial Narrow"/>
                <w:b/>
              </w:rPr>
            </w:pPr>
          </w:p>
          <w:p w:rsidR="00650DF9" w:rsidRPr="00F16908" w:rsidRDefault="00650DF9" w:rsidP="00650DF9">
            <w:pPr>
              <w:jc w:val="both"/>
              <w:rPr>
                <w:rFonts w:ascii="Arial Narrow" w:hAnsi="Arial Narrow"/>
                <w:b/>
              </w:rPr>
            </w:pPr>
          </w:p>
        </w:tc>
      </w:tr>
      <w:tr w:rsidR="00650DF9" w:rsidRPr="00F16908" w:rsidTr="00650DF9">
        <w:tc>
          <w:tcPr>
            <w:tcW w:w="5000" w:type="pct"/>
          </w:tcPr>
          <w:p w:rsidR="00650DF9" w:rsidRPr="00F16908" w:rsidRDefault="00650DF9" w:rsidP="00650DF9">
            <w:pPr>
              <w:rPr>
                <w:rFonts w:ascii="Arial Narrow" w:hAnsi="Arial Narrow"/>
              </w:rPr>
            </w:pPr>
          </w:p>
          <w:p w:rsidR="00650DF9" w:rsidRPr="00F16908" w:rsidRDefault="00650DF9" w:rsidP="00650DF9">
            <w:pPr>
              <w:rPr>
                <w:rFonts w:ascii="Arial Narrow" w:hAnsi="Arial Narrow"/>
                <w:b/>
              </w:rPr>
            </w:pPr>
            <w:r w:rsidRPr="005E6B3D">
              <w:rPr>
                <w:rFonts w:ascii="Arial Narrow" w:hAnsi="Arial Narrow"/>
                <w:b/>
              </w:rPr>
              <w:t>Recuerde que es obligación adjuntar al presente informe la siguiente documentación:</w:t>
            </w:r>
          </w:p>
          <w:p w:rsidR="00650DF9" w:rsidRDefault="00650DF9" w:rsidP="00650DF9">
            <w:pPr>
              <w:pStyle w:val="Prrafodelista"/>
              <w:numPr>
                <w:ilvl w:val="0"/>
                <w:numId w:val="47"/>
              </w:numPr>
              <w:contextualSpacing/>
              <w:rPr>
                <w:rFonts w:ascii="Arial Narrow" w:hAnsi="Arial Narrow"/>
                <w:b/>
                <w:sz w:val="20"/>
                <w:szCs w:val="20"/>
              </w:rPr>
            </w:pPr>
            <w:r w:rsidRPr="005E6B3D">
              <w:rPr>
                <w:rFonts w:ascii="Arial Narrow" w:hAnsi="Arial Narrow"/>
                <w:b/>
                <w:sz w:val="20"/>
                <w:szCs w:val="20"/>
              </w:rPr>
              <w:t>Listado Final de participantes/beneficiarios del proyecto.</w:t>
            </w:r>
          </w:p>
          <w:p w:rsidR="00650DF9" w:rsidRDefault="00650DF9" w:rsidP="00650DF9">
            <w:pPr>
              <w:pStyle w:val="Prrafodelista"/>
              <w:numPr>
                <w:ilvl w:val="0"/>
                <w:numId w:val="47"/>
              </w:numPr>
              <w:contextualSpacing/>
              <w:rPr>
                <w:rFonts w:ascii="Arial Narrow" w:hAnsi="Arial Narrow"/>
                <w:b/>
                <w:sz w:val="20"/>
                <w:szCs w:val="20"/>
              </w:rPr>
            </w:pPr>
            <w:r w:rsidRPr="005E6B3D">
              <w:rPr>
                <w:rFonts w:ascii="Arial Narrow" w:hAnsi="Arial Narrow"/>
                <w:b/>
                <w:sz w:val="20"/>
                <w:szCs w:val="20"/>
              </w:rPr>
              <w:t>Muestras gráficas utilizadas para la difusión del proyecto, con copia de las autorizaciones enviadas por el Ministerio.</w:t>
            </w:r>
          </w:p>
          <w:p w:rsidR="00650DF9" w:rsidRDefault="00650DF9" w:rsidP="00650DF9">
            <w:pPr>
              <w:pStyle w:val="Prrafodelista"/>
              <w:numPr>
                <w:ilvl w:val="0"/>
                <w:numId w:val="47"/>
              </w:numPr>
              <w:contextualSpacing/>
              <w:rPr>
                <w:rFonts w:ascii="Arial Narrow" w:hAnsi="Arial Narrow"/>
                <w:b/>
                <w:sz w:val="20"/>
                <w:szCs w:val="20"/>
              </w:rPr>
            </w:pPr>
            <w:r w:rsidRPr="005E6B3D">
              <w:rPr>
                <w:rFonts w:ascii="Arial Narrow" w:hAnsi="Arial Narrow"/>
                <w:b/>
                <w:sz w:val="20"/>
                <w:szCs w:val="20"/>
              </w:rPr>
              <w:t>Medios de verificación comprometidos.</w:t>
            </w:r>
          </w:p>
          <w:p w:rsidR="00650DF9" w:rsidRPr="00F16908" w:rsidRDefault="00650DF9" w:rsidP="00650DF9">
            <w:pPr>
              <w:pStyle w:val="Prrafodelista"/>
              <w:rPr>
                <w:rFonts w:ascii="Arial Narrow" w:hAnsi="Arial Narrow"/>
                <w:sz w:val="20"/>
                <w:szCs w:val="20"/>
              </w:rPr>
            </w:pPr>
          </w:p>
        </w:tc>
      </w:tr>
    </w:tbl>
    <w:p w:rsidR="00650DF9" w:rsidRPr="00F16908" w:rsidRDefault="00650DF9" w:rsidP="00650DF9"/>
    <w:p w:rsidR="00650DF9" w:rsidRPr="00F16908" w:rsidRDefault="00650DF9" w:rsidP="00650DF9"/>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p>
    <w:p w:rsidR="00650DF9" w:rsidRPr="00F16908" w:rsidRDefault="00650DF9" w:rsidP="00650DF9">
      <w:pPr>
        <w:jc w:val="center"/>
        <w:rPr>
          <w:rFonts w:ascii="Arial Narrow" w:hAnsi="Arial Narrow"/>
          <w:sz w:val="20"/>
          <w:szCs w:val="20"/>
        </w:rPr>
      </w:pPr>
      <w:r w:rsidRPr="005E6B3D">
        <w:rPr>
          <w:rFonts w:ascii="Arial Narrow" w:hAnsi="Arial Narrow"/>
          <w:sz w:val="20"/>
          <w:szCs w:val="20"/>
        </w:rPr>
        <w:t>____________</w:t>
      </w:r>
    </w:p>
    <w:p w:rsidR="00650DF9" w:rsidRPr="00F16908" w:rsidRDefault="00650DF9" w:rsidP="00650DF9">
      <w:pPr>
        <w:jc w:val="center"/>
        <w:rPr>
          <w:rFonts w:ascii="Arial Narrow" w:hAnsi="Arial Narrow"/>
          <w:sz w:val="20"/>
          <w:szCs w:val="20"/>
        </w:rPr>
      </w:pPr>
      <w:r w:rsidRPr="005E6B3D">
        <w:rPr>
          <w:rFonts w:ascii="Arial Narrow" w:hAnsi="Arial Narrow"/>
          <w:sz w:val="20"/>
          <w:szCs w:val="20"/>
        </w:rPr>
        <w:t>NOMBRE Y FIRMA</w:t>
      </w:r>
    </w:p>
    <w:p w:rsidR="00650DF9" w:rsidRPr="00F16908" w:rsidRDefault="00650DF9" w:rsidP="00650DF9">
      <w:pPr>
        <w:jc w:val="center"/>
        <w:rPr>
          <w:rFonts w:ascii="Arial Narrow" w:hAnsi="Arial Narrow"/>
          <w:b/>
          <w:sz w:val="20"/>
          <w:szCs w:val="20"/>
        </w:rPr>
      </w:pPr>
      <w:r w:rsidRPr="005E6B3D">
        <w:rPr>
          <w:rFonts w:ascii="Arial Narrow" w:hAnsi="Arial Narrow"/>
          <w:b/>
          <w:sz w:val="20"/>
          <w:szCs w:val="20"/>
        </w:rPr>
        <w:t>REPRESENTANTE LEGAL</w:t>
      </w:r>
    </w:p>
    <w:p w:rsidR="00650DF9" w:rsidRDefault="00650DF9" w:rsidP="00650DF9">
      <w:pPr>
        <w:tabs>
          <w:tab w:val="left" w:pos="1260"/>
        </w:tabs>
        <w:jc w:val="center"/>
        <w:rPr>
          <w:rFonts w:ascii="Arial" w:hAnsi="Arial" w:cs="Arial"/>
          <w:b/>
          <w:sz w:val="22"/>
          <w:szCs w:val="22"/>
        </w:rPr>
      </w:pPr>
      <w:r w:rsidRPr="005E6B3D">
        <w:rPr>
          <w:rFonts w:ascii="Arial Narrow" w:hAnsi="Arial Narrow"/>
          <w:sz w:val="20"/>
          <w:szCs w:val="20"/>
        </w:rPr>
        <w:t>INSTITUCIÓN EJECUTORA</w:t>
      </w:r>
    </w:p>
    <w:p w:rsidR="00650DF9" w:rsidRPr="00F16908" w:rsidRDefault="00650DF9" w:rsidP="00650DF9">
      <w:pPr>
        <w:tabs>
          <w:tab w:val="left" w:pos="1260"/>
        </w:tabs>
        <w:jc w:val="both"/>
        <w:rPr>
          <w:rFonts w:ascii="Arial" w:hAnsi="Arial" w:cs="Arial"/>
          <w:b/>
          <w:sz w:val="22"/>
          <w:szCs w:val="22"/>
        </w:rPr>
      </w:pPr>
    </w:p>
    <w:p w:rsidR="00650DF9" w:rsidRDefault="00650DF9" w:rsidP="00650DF9">
      <w:pPr>
        <w:tabs>
          <w:tab w:val="left" w:pos="1260"/>
        </w:tabs>
        <w:jc w:val="both"/>
        <w:rPr>
          <w:rFonts w:ascii="Arial" w:hAnsi="Arial" w:cs="Arial"/>
          <w:b/>
          <w:sz w:val="22"/>
          <w:szCs w:val="22"/>
        </w:rPr>
        <w:sectPr w:rsidR="00650DF9" w:rsidSect="00650DF9">
          <w:pgSz w:w="18722" w:h="12242" w:orient="landscape" w:code="119"/>
          <w:pgMar w:top="1701" w:right="1418" w:bottom="1701" w:left="2835" w:header="709" w:footer="709" w:gutter="0"/>
          <w:cols w:space="708"/>
          <w:docGrid w:linePitch="360"/>
        </w:sectPr>
      </w:pPr>
    </w:p>
    <w:p w:rsidR="00837AD7" w:rsidRPr="00886039" w:rsidRDefault="000E144E" w:rsidP="00837AD7">
      <w:pPr>
        <w:tabs>
          <w:tab w:val="left" w:pos="1260"/>
        </w:tabs>
        <w:jc w:val="both"/>
        <w:rPr>
          <w:rFonts w:ascii="Arial" w:hAnsi="Arial" w:cs="Arial"/>
          <w:sz w:val="22"/>
          <w:szCs w:val="22"/>
        </w:rPr>
      </w:pPr>
      <w:r w:rsidRPr="00886039">
        <w:rPr>
          <w:rFonts w:ascii="Arial" w:hAnsi="Arial" w:cs="Arial"/>
          <w:b/>
          <w:sz w:val="22"/>
          <w:szCs w:val="22"/>
        </w:rPr>
        <w:lastRenderedPageBreak/>
        <w:t>3° REMÍTASE</w:t>
      </w:r>
      <w:r w:rsidRPr="00886039">
        <w:rPr>
          <w:rFonts w:ascii="Arial" w:hAnsi="Arial" w:cs="Arial"/>
          <w:sz w:val="22"/>
          <w:szCs w:val="22"/>
        </w:rPr>
        <w:t xml:space="preserve"> copia </w:t>
      </w:r>
      <w:r w:rsidR="009A4FCC">
        <w:rPr>
          <w:rFonts w:ascii="Arial" w:hAnsi="Arial" w:cs="Arial"/>
          <w:sz w:val="22"/>
          <w:szCs w:val="22"/>
        </w:rPr>
        <w:t xml:space="preserve">digitalizada </w:t>
      </w:r>
      <w:r w:rsidRPr="00886039">
        <w:rPr>
          <w:rFonts w:ascii="Arial" w:hAnsi="Arial" w:cs="Arial"/>
          <w:sz w:val="22"/>
          <w:szCs w:val="22"/>
        </w:rPr>
        <w:t>de la presente resolución al Gabinete de la Subsecretaría de Evaluación Social, a Fiscalía, a la División de Cooperación Público Privada, a la División de Administración y Finanzas y</w:t>
      </w:r>
      <w:r w:rsidR="004D5A1F">
        <w:rPr>
          <w:rFonts w:ascii="Arial" w:hAnsi="Arial" w:cs="Arial"/>
          <w:sz w:val="22"/>
          <w:szCs w:val="22"/>
        </w:rPr>
        <w:t xml:space="preserve"> copia impresa</w:t>
      </w:r>
      <w:r w:rsidRPr="00886039">
        <w:rPr>
          <w:rFonts w:ascii="Arial" w:hAnsi="Arial" w:cs="Arial"/>
          <w:sz w:val="22"/>
          <w:szCs w:val="22"/>
        </w:rPr>
        <w:t xml:space="preserve"> a la Oficina de Partes.</w:t>
      </w:r>
    </w:p>
    <w:p w:rsidR="00837AD7" w:rsidRPr="00886039" w:rsidRDefault="00837AD7" w:rsidP="00837AD7">
      <w:pPr>
        <w:tabs>
          <w:tab w:val="left" w:pos="1260"/>
        </w:tabs>
        <w:jc w:val="both"/>
        <w:rPr>
          <w:rFonts w:ascii="Arial" w:hAnsi="Arial" w:cs="Arial"/>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0E144E" w:rsidP="00837AD7">
      <w:pPr>
        <w:tabs>
          <w:tab w:val="left" w:pos="1260"/>
        </w:tabs>
        <w:jc w:val="both"/>
        <w:rPr>
          <w:rFonts w:ascii="Arial" w:hAnsi="Arial" w:cs="Arial"/>
          <w:b/>
          <w:sz w:val="22"/>
          <w:szCs w:val="22"/>
        </w:rPr>
      </w:pPr>
      <w:r w:rsidRPr="00886039">
        <w:rPr>
          <w:rFonts w:ascii="Arial" w:hAnsi="Arial" w:cs="Arial"/>
          <w:b/>
          <w:sz w:val="22"/>
          <w:szCs w:val="22"/>
        </w:rPr>
        <w:t>ANÓTESE, PUBLÍQUESE EN LA PÁGINA WEB DEL MINISTERIO DE DESARROLLO SOCIAL Y ARCHÍVESE.</w:t>
      </w: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837AD7">
      <w:pPr>
        <w:tabs>
          <w:tab w:val="left" w:pos="1260"/>
        </w:tabs>
        <w:jc w:val="both"/>
        <w:rPr>
          <w:rFonts w:ascii="Arial" w:hAnsi="Arial" w:cs="Arial"/>
          <w:b/>
          <w:sz w:val="22"/>
          <w:szCs w:val="22"/>
        </w:rPr>
      </w:pPr>
    </w:p>
    <w:p w:rsidR="00837AD7" w:rsidRPr="00886039" w:rsidRDefault="000E144E" w:rsidP="00837AD7">
      <w:pPr>
        <w:tabs>
          <w:tab w:val="left" w:pos="1260"/>
        </w:tabs>
        <w:jc w:val="center"/>
        <w:rPr>
          <w:rFonts w:ascii="Arial" w:hAnsi="Arial" w:cs="Arial"/>
          <w:b/>
          <w:sz w:val="22"/>
          <w:szCs w:val="22"/>
        </w:rPr>
      </w:pPr>
      <w:r w:rsidRPr="00886039">
        <w:rPr>
          <w:rFonts w:ascii="Arial" w:hAnsi="Arial" w:cs="Arial"/>
          <w:b/>
          <w:sz w:val="22"/>
          <w:szCs w:val="22"/>
        </w:rPr>
        <w:t>HEIDI BERNER HERRERA</w:t>
      </w:r>
    </w:p>
    <w:p w:rsidR="00837AD7" w:rsidRPr="00886039" w:rsidRDefault="000E144E" w:rsidP="00837AD7">
      <w:pPr>
        <w:tabs>
          <w:tab w:val="left" w:pos="1260"/>
        </w:tabs>
        <w:jc w:val="center"/>
        <w:rPr>
          <w:rFonts w:ascii="Arial" w:hAnsi="Arial" w:cs="Arial"/>
          <w:b/>
          <w:bCs/>
          <w:sz w:val="22"/>
          <w:szCs w:val="22"/>
        </w:rPr>
      </w:pPr>
      <w:r w:rsidRPr="00886039">
        <w:rPr>
          <w:rFonts w:ascii="Arial" w:hAnsi="Arial" w:cs="Arial"/>
          <w:b/>
          <w:bCs/>
          <w:sz w:val="22"/>
          <w:szCs w:val="22"/>
        </w:rPr>
        <w:t xml:space="preserve">    SUBSECRETARIA DE EVALUACIÓN SOCIAL</w:t>
      </w:r>
    </w:p>
    <w:p w:rsidR="00837AD7" w:rsidRPr="00886039" w:rsidRDefault="00837AD7" w:rsidP="00837AD7">
      <w:pPr>
        <w:tabs>
          <w:tab w:val="left" w:pos="1260"/>
        </w:tabs>
        <w:jc w:val="both"/>
        <w:rPr>
          <w:rFonts w:ascii="Arial" w:hAnsi="Arial" w:cs="Arial"/>
          <w:b/>
          <w:sz w:val="22"/>
          <w:szCs w:val="22"/>
        </w:rPr>
      </w:pPr>
    </w:p>
    <w:p w:rsidR="00837AD7" w:rsidRPr="00886039" w:rsidRDefault="00837AD7"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p w:rsidR="006236E6" w:rsidRPr="00886039" w:rsidRDefault="006236E6" w:rsidP="00FE0370">
      <w:pPr>
        <w:tabs>
          <w:tab w:val="left" w:pos="1260"/>
        </w:tabs>
        <w:ind w:left="-567"/>
        <w:jc w:val="both"/>
        <w:rPr>
          <w:rFonts w:ascii="Arial" w:hAnsi="Arial" w:cs="Arial"/>
          <w:sz w:val="22"/>
          <w:szCs w:val="22"/>
          <w:vertAlign w:val="superscript"/>
        </w:rPr>
      </w:pPr>
    </w:p>
    <w:sectPr w:rsidR="006236E6" w:rsidRPr="00886039" w:rsidSect="00291AC3">
      <w:pgSz w:w="12242" w:h="18722" w:code="119"/>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07" w:rsidRDefault="00347607" w:rsidP="00CE602B">
      <w:r>
        <w:separator/>
      </w:r>
    </w:p>
  </w:endnote>
  <w:endnote w:type="continuationSeparator" w:id="0">
    <w:p w:rsidR="00347607" w:rsidRDefault="00347607"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61" w:rsidRDefault="00006161" w:rsidP="00EF3731">
    <w:pPr>
      <w:pStyle w:val="Piedepgina"/>
    </w:pPr>
    <w:r>
      <w:t xml:space="preserve">                                                                                                                                                </w:t>
    </w:r>
    <w:r w:rsidR="00FA4F26">
      <w:fldChar w:fldCharType="begin"/>
    </w:r>
    <w:r>
      <w:instrText xml:space="preserve"> PAGE   \* MERGEFORMAT </w:instrText>
    </w:r>
    <w:r w:rsidR="00FA4F26">
      <w:fldChar w:fldCharType="separate"/>
    </w:r>
    <w:r w:rsidR="00E53BA1">
      <w:rPr>
        <w:noProof/>
      </w:rPr>
      <w:t>30</w:t>
    </w:r>
    <w:r w:rsidR="00FA4F26">
      <w:rPr>
        <w:noProof/>
      </w:rPr>
      <w:fldChar w:fldCharType="end"/>
    </w:r>
  </w:p>
  <w:p w:rsidR="00006161" w:rsidRDefault="000061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61" w:rsidRPr="0034680A" w:rsidRDefault="00FA4F26">
    <w:pPr>
      <w:pStyle w:val="Piedepgina"/>
      <w:jc w:val="right"/>
      <w:rPr>
        <w:rFonts w:ascii="Arial" w:hAnsi="Arial" w:cs="Arial"/>
        <w:sz w:val="20"/>
        <w:szCs w:val="20"/>
      </w:rPr>
    </w:pPr>
    <w:r w:rsidRPr="0034680A">
      <w:rPr>
        <w:rFonts w:ascii="Arial" w:hAnsi="Arial" w:cs="Arial"/>
        <w:sz w:val="20"/>
        <w:szCs w:val="20"/>
      </w:rPr>
      <w:fldChar w:fldCharType="begin"/>
    </w:r>
    <w:r w:rsidR="00006161"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E53BA1">
      <w:rPr>
        <w:rFonts w:ascii="Arial" w:hAnsi="Arial" w:cs="Arial"/>
        <w:noProof/>
        <w:sz w:val="20"/>
        <w:szCs w:val="20"/>
      </w:rPr>
      <w:t>68</w:t>
    </w:r>
    <w:r w:rsidRPr="0034680A">
      <w:rPr>
        <w:rFonts w:ascii="Arial" w:hAnsi="Arial" w:cs="Arial"/>
        <w:sz w:val="20"/>
        <w:szCs w:val="20"/>
      </w:rPr>
      <w:fldChar w:fldCharType="end"/>
    </w:r>
  </w:p>
  <w:p w:rsidR="00006161" w:rsidRDefault="000061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61" w:rsidRPr="00E717BF" w:rsidRDefault="00006161"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00FA4F26"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00FA4F26" w:rsidRPr="00E717BF">
      <w:rPr>
        <w:rFonts w:ascii="Calibri" w:hAnsi="Calibri"/>
        <w:i/>
        <w:sz w:val="18"/>
        <w:szCs w:val="18"/>
      </w:rPr>
      <w:fldChar w:fldCharType="separate"/>
    </w:r>
    <w:r>
      <w:rPr>
        <w:rFonts w:ascii="Calibri" w:hAnsi="Calibri"/>
        <w:i/>
        <w:noProof/>
        <w:sz w:val="18"/>
        <w:szCs w:val="18"/>
      </w:rPr>
      <w:t>1</w:t>
    </w:r>
    <w:r w:rsidR="00FA4F26" w:rsidRPr="00E717BF">
      <w:rPr>
        <w:rFonts w:ascii="Calibri" w:hAnsi="Calibri"/>
        <w:i/>
        <w:sz w:val="18"/>
        <w:szCs w:val="18"/>
      </w:rPr>
      <w:fldChar w:fldCharType="end"/>
    </w:r>
  </w:p>
  <w:p w:rsidR="00006161" w:rsidRDefault="00006161"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07" w:rsidRDefault="00347607" w:rsidP="00CE602B">
      <w:r>
        <w:separator/>
      </w:r>
    </w:p>
  </w:footnote>
  <w:footnote w:type="continuationSeparator" w:id="0">
    <w:p w:rsidR="00347607" w:rsidRDefault="00347607" w:rsidP="00CE602B">
      <w:r>
        <w:continuationSeparator/>
      </w:r>
    </w:p>
  </w:footnote>
  <w:footnote w:id="1">
    <w:p w:rsidR="00006161" w:rsidRPr="00DB0857" w:rsidRDefault="00006161" w:rsidP="00ED3D5A">
      <w:pPr>
        <w:pStyle w:val="Textonotapie"/>
      </w:pPr>
      <w:r>
        <w:rPr>
          <w:rStyle w:val="Refdenotaalpie"/>
        </w:rPr>
        <w:footnoteRef/>
      </w:r>
      <w:r>
        <w:t xml:space="preserve"> </w:t>
      </w:r>
      <w:r>
        <w:rPr>
          <w:rStyle w:val="apple-converted-space"/>
          <w:rFonts w:cs="Arial"/>
          <w:color w:val="222222"/>
          <w:shd w:val="clear" w:color="auto" w:fill="FFFFFF"/>
        </w:rPr>
        <w:t> </w:t>
      </w:r>
      <w:r w:rsidRPr="00196C75">
        <w:rPr>
          <w:rStyle w:val="apple-converted-space"/>
          <w:rFonts w:cs="Arial"/>
          <w:color w:val="222222"/>
          <w:sz w:val="18"/>
          <w:szCs w:val="18"/>
          <w:shd w:val="clear" w:color="auto" w:fill="FFFFFF"/>
        </w:rPr>
        <w:t>S</w:t>
      </w:r>
      <w:r w:rsidRPr="00196C75">
        <w:rPr>
          <w:rFonts w:ascii="Arial" w:hAnsi="Arial" w:cs="Arial"/>
          <w:color w:val="222222"/>
          <w:sz w:val="18"/>
          <w:szCs w:val="18"/>
          <w:shd w:val="clear" w:color="auto" w:fill="FFFFFF"/>
        </w:rPr>
        <w:t>iglas que designan colectivamente a lesbianas, gays, bisexuales y personas transgénero e intersexuales.</w:t>
      </w:r>
    </w:p>
  </w:footnote>
  <w:footnote w:id="2">
    <w:p w:rsidR="00006161" w:rsidRPr="00122696" w:rsidRDefault="00006161" w:rsidP="00ED3D5A">
      <w:pPr>
        <w:pStyle w:val="Textonotapie"/>
        <w:jc w:val="both"/>
        <w:rPr>
          <w:rFonts w:ascii="Arial" w:hAnsi="Arial" w:cs="Arial"/>
        </w:rPr>
      </w:pPr>
      <w:r>
        <w:rPr>
          <w:rStyle w:val="Refdenotaalpie"/>
        </w:rPr>
        <w:footnoteRef/>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Financiero</w:t>
      </w:r>
      <w:r>
        <w:rPr>
          <w:rFonts w:ascii="Arial" w:hAnsi="Arial" w:cs="Arial"/>
          <w:lang w:val="es-CL"/>
        </w:rPr>
        <w:t>/a</w:t>
      </w:r>
      <w:r w:rsidRPr="00DB32B1">
        <w:rPr>
          <w:rFonts w:ascii="Arial" w:hAnsi="Arial" w:cs="Arial"/>
          <w:sz w:val="22"/>
        </w:rPr>
        <w:t>.</w:t>
      </w:r>
    </w:p>
  </w:footnote>
  <w:footnote w:id="3">
    <w:p w:rsidR="00006161" w:rsidRDefault="00006161" w:rsidP="00ED3D5A">
      <w:pPr>
        <w:pStyle w:val="Textonotapie"/>
        <w:jc w:val="both"/>
      </w:pPr>
      <w:r>
        <w:rPr>
          <w:rStyle w:val="Refdenotaalpie"/>
        </w:rPr>
        <w:footnoteRef/>
      </w:r>
      <w:r w:rsidRPr="00DB32B1">
        <w:rPr>
          <w:rFonts w:ascii="Arial" w:hAnsi="Arial" w:cs="Arial"/>
          <w:lang w:val="es-CL"/>
        </w:rPr>
        <w:t>El Coordinador</w:t>
      </w:r>
      <w:r>
        <w:rPr>
          <w:rFonts w:ascii="Arial" w:hAnsi="Arial" w:cs="Arial"/>
          <w:lang w:val="es-CL"/>
        </w:rPr>
        <w:t>/a</w:t>
      </w:r>
      <w:r w:rsidRPr="00544FE3">
        <w:rPr>
          <w:rFonts w:ascii="Arial" w:hAnsi="Arial" w:cs="Arial"/>
          <w:lang w:val="es-CL"/>
        </w:rPr>
        <w:t xml:space="preserve"> Financier</w:t>
      </w:r>
      <w:r w:rsidRPr="00DB32B1">
        <w:rPr>
          <w:rFonts w:ascii="Arial" w:hAnsi="Arial" w:cs="Arial"/>
          <w:lang w:val="es-CL"/>
        </w:rPr>
        <w:t>o</w:t>
      </w:r>
      <w:r>
        <w:rPr>
          <w:rFonts w:ascii="Arial" w:hAnsi="Arial" w:cs="Arial"/>
          <w:lang w:val="es-CL"/>
        </w:rPr>
        <w:t>/a</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w:t>
      </w:r>
    </w:p>
  </w:footnote>
  <w:footnote w:id="4">
    <w:p w:rsidR="00006161" w:rsidRPr="00FD122E" w:rsidRDefault="00006161" w:rsidP="00ED3D5A">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5">
    <w:p w:rsidR="00006161" w:rsidRPr="00854B7F" w:rsidRDefault="00006161" w:rsidP="00ED3D5A">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61" w:rsidRPr="00005F7F" w:rsidRDefault="00006161" w:rsidP="00EE7C41">
    <w:pPr>
      <w:ind w:left="-567" w:right="4727"/>
      <w:rPr>
        <w:lang w:val="es-MX"/>
      </w:rPr>
    </w:pPr>
  </w:p>
  <w:p w:rsidR="00006161" w:rsidRPr="008A7989" w:rsidRDefault="00006161">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8">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3">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7">
    <w:nsid w:val="3B114752"/>
    <w:multiLevelType w:val="multilevel"/>
    <w:tmpl w:val="D65E613A"/>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1">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3">
    <w:nsid w:val="48C87193"/>
    <w:multiLevelType w:val="multilevel"/>
    <w:tmpl w:val="C1928DB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2">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45">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9">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54">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56">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7">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98E120D"/>
    <w:multiLevelType w:val="hybridMultilevel"/>
    <w:tmpl w:val="2C4CE4A6"/>
    <w:lvl w:ilvl="0" w:tplc="31CE3C14">
      <w:start w:val="1"/>
      <w:numFmt w:val="lowerLetter"/>
      <w:lvlText w:val="%1)"/>
      <w:lvlJc w:val="left"/>
      <w:pPr>
        <w:ind w:left="570" w:hanging="360"/>
      </w:pPr>
      <w:rPr>
        <w:rFonts w:ascii="Arial" w:hAnsi="Arial" w:cs="Arial" w:hint="default"/>
        <w:sz w:val="20"/>
        <w:szCs w:val="20"/>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59">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0">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1"/>
  </w:num>
  <w:num w:numId="2">
    <w:abstractNumId w:val="12"/>
  </w:num>
  <w:num w:numId="3">
    <w:abstractNumId w:val="25"/>
  </w:num>
  <w:num w:numId="4">
    <w:abstractNumId w:val="23"/>
  </w:num>
  <w:num w:numId="5">
    <w:abstractNumId w:val="61"/>
  </w:num>
  <w:num w:numId="6">
    <w:abstractNumId w:val="46"/>
  </w:num>
  <w:num w:numId="7">
    <w:abstractNumId w:val="26"/>
  </w:num>
  <w:num w:numId="8">
    <w:abstractNumId w:val="11"/>
  </w:num>
  <w:num w:numId="9">
    <w:abstractNumId w:val="60"/>
  </w:num>
  <w:num w:numId="10">
    <w:abstractNumId w:val="45"/>
  </w:num>
  <w:num w:numId="11">
    <w:abstractNumId w:val="57"/>
  </w:num>
  <w:num w:numId="12">
    <w:abstractNumId w:val="1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8"/>
  </w:num>
  <w:num w:numId="17">
    <w:abstractNumId w:val="36"/>
  </w:num>
  <w:num w:numId="18">
    <w:abstractNumId w:val="54"/>
  </w:num>
  <w:num w:numId="19">
    <w:abstractNumId w:val="4"/>
  </w:num>
  <w:num w:numId="20">
    <w:abstractNumId w:val="19"/>
  </w:num>
  <w:num w:numId="21">
    <w:abstractNumId w:val="41"/>
  </w:num>
  <w:num w:numId="22">
    <w:abstractNumId w:val="2"/>
  </w:num>
  <w:num w:numId="23">
    <w:abstractNumId w:val="1"/>
  </w:num>
  <w:num w:numId="24">
    <w:abstractNumId w:val="40"/>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num>
  <w:num w:numId="29">
    <w:abstractNumId w:val="58"/>
  </w:num>
  <w:num w:numId="30">
    <w:abstractNumId w:val="38"/>
  </w:num>
  <w:num w:numId="31">
    <w:abstractNumId w:val="55"/>
  </w:num>
  <w:num w:numId="32">
    <w:abstractNumId w:val="31"/>
  </w:num>
  <w:num w:numId="33">
    <w:abstractNumId w:val="50"/>
  </w:num>
  <w:num w:numId="34">
    <w:abstractNumId w:val="21"/>
  </w:num>
  <w:num w:numId="35">
    <w:abstractNumId w:val="39"/>
  </w:num>
  <w:num w:numId="36">
    <w:abstractNumId w:val="17"/>
  </w:num>
  <w:num w:numId="37">
    <w:abstractNumId w:val="48"/>
  </w:num>
  <w:num w:numId="38">
    <w:abstractNumId w:val="20"/>
  </w:num>
  <w:num w:numId="39">
    <w:abstractNumId w:val="56"/>
  </w:num>
  <w:num w:numId="40">
    <w:abstractNumId w:val="32"/>
  </w:num>
  <w:num w:numId="41">
    <w:abstractNumId w:val="22"/>
  </w:num>
  <w:num w:numId="42">
    <w:abstractNumId w:val="53"/>
  </w:num>
  <w:num w:numId="43">
    <w:abstractNumId w:val="44"/>
  </w:num>
  <w:num w:numId="44">
    <w:abstractNumId w:val="30"/>
  </w:num>
  <w:num w:numId="45">
    <w:abstractNumId w:val="43"/>
  </w:num>
  <w:num w:numId="46">
    <w:abstractNumId w:val="49"/>
  </w:num>
  <w:num w:numId="47">
    <w:abstractNumId w:val="24"/>
  </w:num>
  <w:num w:numId="48">
    <w:abstractNumId w:val="42"/>
  </w:num>
  <w:num w:numId="49">
    <w:abstractNumId w:val="47"/>
  </w:num>
  <w:num w:numId="50">
    <w:abstractNumId w:val="37"/>
  </w:num>
  <w:num w:numId="51">
    <w:abstractNumId w:val="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59"/>
  </w:num>
  <w:num w:numId="72">
    <w:abstractNumId w:val="14"/>
  </w:num>
  <w:num w:numId="73">
    <w:abstractNumId w:val="3"/>
  </w:num>
  <w:num w:numId="74">
    <w:abstractNumId w:val="34"/>
  </w:num>
  <w:num w:numId="75">
    <w:abstractNumId w:val="7"/>
  </w:num>
  <w:num w:numId="76">
    <w:abstractNumId w:val="10"/>
  </w:num>
  <w:num w:numId="77">
    <w:abstractNumId w:val="35"/>
  </w:num>
  <w:num w:numId="78">
    <w:abstractNumId w:val="33"/>
  </w:num>
  <w:num w:numId="79">
    <w:abstractNumId w:val="27"/>
  </w:num>
  <w:num w:numId="80">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5052"/>
    <w:rsid w:val="0000516F"/>
    <w:rsid w:val="00006161"/>
    <w:rsid w:val="00006F20"/>
    <w:rsid w:val="00007C0A"/>
    <w:rsid w:val="0001049E"/>
    <w:rsid w:val="000115FA"/>
    <w:rsid w:val="00011B92"/>
    <w:rsid w:val="00014373"/>
    <w:rsid w:val="00017333"/>
    <w:rsid w:val="00017CCB"/>
    <w:rsid w:val="00021C63"/>
    <w:rsid w:val="00024908"/>
    <w:rsid w:val="00024AEA"/>
    <w:rsid w:val="0002722B"/>
    <w:rsid w:val="000303CE"/>
    <w:rsid w:val="00031646"/>
    <w:rsid w:val="000341D9"/>
    <w:rsid w:val="0003565D"/>
    <w:rsid w:val="0003774E"/>
    <w:rsid w:val="00037BA5"/>
    <w:rsid w:val="00037EAE"/>
    <w:rsid w:val="00037F3C"/>
    <w:rsid w:val="00040922"/>
    <w:rsid w:val="00040C3A"/>
    <w:rsid w:val="0004121A"/>
    <w:rsid w:val="000416D3"/>
    <w:rsid w:val="00046888"/>
    <w:rsid w:val="000473E5"/>
    <w:rsid w:val="00051996"/>
    <w:rsid w:val="00053574"/>
    <w:rsid w:val="00054692"/>
    <w:rsid w:val="00054F6D"/>
    <w:rsid w:val="00055027"/>
    <w:rsid w:val="0005580B"/>
    <w:rsid w:val="000639C6"/>
    <w:rsid w:val="00071519"/>
    <w:rsid w:val="00071B54"/>
    <w:rsid w:val="0007281B"/>
    <w:rsid w:val="0007353E"/>
    <w:rsid w:val="00073D94"/>
    <w:rsid w:val="00074250"/>
    <w:rsid w:val="00075FCB"/>
    <w:rsid w:val="00077C16"/>
    <w:rsid w:val="00080114"/>
    <w:rsid w:val="00080797"/>
    <w:rsid w:val="00080CD2"/>
    <w:rsid w:val="00081A5D"/>
    <w:rsid w:val="00083545"/>
    <w:rsid w:val="0008468B"/>
    <w:rsid w:val="00085502"/>
    <w:rsid w:val="00096CD3"/>
    <w:rsid w:val="000A131E"/>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0F3C"/>
    <w:rsid w:val="000D1637"/>
    <w:rsid w:val="000D493C"/>
    <w:rsid w:val="000D4C69"/>
    <w:rsid w:val="000D54E8"/>
    <w:rsid w:val="000D6DFF"/>
    <w:rsid w:val="000E144E"/>
    <w:rsid w:val="000E32BE"/>
    <w:rsid w:val="000E5402"/>
    <w:rsid w:val="000E6F5E"/>
    <w:rsid w:val="000F2E6A"/>
    <w:rsid w:val="000F3097"/>
    <w:rsid w:val="00101B05"/>
    <w:rsid w:val="00103309"/>
    <w:rsid w:val="00104A60"/>
    <w:rsid w:val="0010538A"/>
    <w:rsid w:val="0010666F"/>
    <w:rsid w:val="00106B17"/>
    <w:rsid w:val="00107C70"/>
    <w:rsid w:val="00112CE1"/>
    <w:rsid w:val="00113F9D"/>
    <w:rsid w:val="00115BBA"/>
    <w:rsid w:val="00115D75"/>
    <w:rsid w:val="001161ED"/>
    <w:rsid w:val="00120201"/>
    <w:rsid w:val="00120769"/>
    <w:rsid w:val="00122696"/>
    <w:rsid w:val="00122A02"/>
    <w:rsid w:val="00124506"/>
    <w:rsid w:val="00124DA1"/>
    <w:rsid w:val="0012681E"/>
    <w:rsid w:val="00126E4B"/>
    <w:rsid w:val="00127238"/>
    <w:rsid w:val="00132DBA"/>
    <w:rsid w:val="00134C8A"/>
    <w:rsid w:val="00137794"/>
    <w:rsid w:val="00137ACE"/>
    <w:rsid w:val="00142F06"/>
    <w:rsid w:val="001470C7"/>
    <w:rsid w:val="00147109"/>
    <w:rsid w:val="00151303"/>
    <w:rsid w:val="001523E8"/>
    <w:rsid w:val="00153D4D"/>
    <w:rsid w:val="00155333"/>
    <w:rsid w:val="00155D1C"/>
    <w:rsid w:val="0015721C"/>
    <w:rsid w:val="00161C78"/>
    <w:rsid w:val="001628AD"/>
    <w:rsid w:val="00162ABE"/>
    <w:rsid w:val="001635CE"/>
    <w:rsid w:val="00164E5C"/>
    <w:rsid w:val="00166058"/>
    <w:rsid w:val="0016757B"/>
    <w:rsid w:val="00167EC5"/>
    <w:rsid w:val="001714F0"/>
    <w:rsid w:val="0017153C"/>
    <w:rsid w:val="00171C2E"/>
    <w:rsid w:val="00177014"/>
    <w:rsid w:val="0017715B"/>
    <w:rsid w:val="001862CA"/>
    <w:rsid w:val="0018762C"/>
    <w:rsid w:val="0019137E"/>
    <w:rsid w:val="00194EC9"/>
    <w:rsid w:val="00196C42"/>
    <w:rsid w:val="0019713D"/>
    <w:rsid w:val="001A4881"/>
    <w:rsid w:val="001B004C"/>
    <w:rsid w:val="001B0FA2"/>
    <w:rsid w:val="001B239B"/>
    <w:rsid w:val="001B28B2"/>
    <w:rsid w:val="001B694F"/>
    <w:rsid w:val="001B784B"/>
    <w:rsid w:val="001B7AEE"/>
    <w:rsid w:val="001C11CE"/>
    <w:rsid w:val="001C1547"/>
    <w:rsid w:val="001C19BB"/>
    <w:rsid w:val="001C2988"/>
    <w:rsid w:val="001C54DE"/>
    <w:rsid w:val="001C67E0"/>
    <w:rsid w:val="001C789D"/>
    <w:rsid w:val="001D0F22"/>
    <w:rsid w:val="001D4F06"/>
    <w:rsid w:val="001D64AE"/>
    <w:rsid w:val="001E29A5"/>
    <w:rsid w:val="001E4595"/>
    <w:rsid w:val="001E488E"/>
    <w:rsid w:val="001F0D12"/>
    <w:rsid w:val="001F496C"/>
    <w:rsid w:val="001F5B99"/>
    <w:rsid w:val="001F5E44"/>
    <w:rsid w:val="001F6686"/>
    <w:rsid w:val="001F6D2C"/>
    <w:rsid w:val="001F7169"/>
    <w:rsid w:val="00200651"/>
    <w:rsid w:val="00201C18"/>
    <w:rsid w:val="0020311C"/>
    <w:rsid w:val="00203E86"/>
    <w:rsid w:val="002040CB"/>
    <w:rsid w:val="00207FE6"/>
    <w:rsid w:val="00211C44"/>
    <w:rsid w:val="00212759"/>
    <w:rsid w:val="0021501F"/>
    <w:rsid w:val="00217303"/>
    <w:rsid w:val="00220675"/>
    <w:rsid w:val="00220E5E"/>
    <w:rsid w:val="00221C3F"/>
    <w:rsid w:val="0022368C"/>
    <w:rsid w:val="00224C7A"/>
    <w:rsid w:val="002269D0"/>
    <w:rsid w:val="002304A4"/>
    <w:rsid w:val="002306DE"/>
    <w:rsid w:val="002307C8"/>
    <w:rsid w:val="00231682"/>
    <w:rsid w:val="00231780"/>
    <w:rsid w:val="002324D3"/>
    <w:rsid w:val="00232649"/>
    <w:rsid w:val="00233053"/>
    <w:rsid w:val="00233878"/>
    <w:rsid w:val="002340C9"/>
    <w:rsid w:val="00234665"/>
    <w:rsid w:val="00234B53"/>
    <w:rsid w:val="00234F9C"/>
    <w:rsid w:val="0023699F"/>
    <w:rsid w:val="002374EB"/>
    <w:rsid w:val="0023783F"/>
    <w:rsid w:val="00241864"/>
    <w:rsid w:val="00242812"/>
    <w:rsid w:val="00243281"/>
    <w:rsid w:val="00246448"/>
    <w:rsid w:val="00253B9A"/>
    <w:rsid w:val="002547F2"/>
    <w:rsid w:val="002553F6"/>
    <w:rsid w:val="00255F4C"/>
    <w:rsid w:val="002568F0"/>
    <w:rsid w:val="00256ED4"/>
    <w:rsid w:val="00257262"/>
    <w:rsid w:val="00257334"/>
    <w:rsid w:val="0026060E"/>
    <w:rsid w:val="002624CD"/>
    <w:rsid w:val="0026444B"/>
    <w:rsid w:val="00264888"/>
    <w:rsid w:val="0026726A"/>
    <w:rsid w:val="00267452"/>
    <w:rsid w:val="00267912"/>
    <w:rsid w:val="00267EF4"/>
    <w:rsid w:val="0027055D"/>
    <w:rsid w:val="00270DBE"/>
    <w:rsid w:val="0027347C"/>
    <w:rsid w:val="00273912"/>
    <w:rsid w:val="00273BB6"/>
    <w:rsid w:val="00273DA1"/>
    <w:rsid w:val="002743B2"/>
    <w:rsid w:val="00275112"/>
    <w:rsid w:val="002802B2"/>
    <w:rsid w:val="00283104"/>
    <w:rsid w:val="00283970"/>
    <w:rsid w:val="00284601"/>
    <w:rsid w:val="0028662A"/>
    <w:rsid w:val="00286C88"/>
    <w:rsid w:val="00286F57"/>
    <w:rsid w:val="002870E8"/>
    <w:rsid w:val="0028795F"/>
    <w:rsid w:val="00291AC3"/>
    <w:rsid w:val="002943E5"/>
    <w:rsid w:val="002950E3"/>
    <w:rsid w:val="002959FE"/>
    <w:rsid w:val="00295E57"/>
    <w:rsid w:val="002A3A03"/>
    <w:rsid w:val="002A5BE0"/>
    <w:rsid w:val="002A6E57"/>
    <w:rsid w:val="002A71DC"/>
    <w:rsid w:val="002A7EDC"/>
    <w:rsid w:val="002B0AD9"/>
    <w:rsid w:val="002B4435"/>
    <w:rsid w:val="002B46D1"/>
    <w:rsid w:val="002B73B3"/>
    <w:rsid w:val="002C10CD"/>
    <w:rsid w:val="002C1F6A"/>
    <w:rsid w:val="002C25C4"/>
    <w:rsid w:val="002C2630"/>
    <w:rsid w:val="002C6FCD"/>
    <w:rsid w:val="002C74D3"/>
    <w:rsid w:val="002C7B15"/>
    <w:rsid w:val="002D0269"/>
    <w:rsid w:val="002D5B08"/>
    <w:rsid w:val="002D6DD8"/>
    <w:rsid w:val="002D7467"/>
    <w:rsid w:val="002D7CD6"/>
    <w:rsid w:val="002E1B61"/>
    <w:rsid w:val="002E4C37"/>
    <w:rsid w:val="002E7C8D"/>
    <w:rsid w:val="002F0525"/>
    <w:rsid w:val="002F7C06"/>
    <w:rsid w:val="002F7F10"/>
    <w:rsid w:val="0030027B"/>
    <w:rsid w:val="00301F43"/>
    <w:rsid w:val="00302BA8"/>
    <w:rsid w:val="00302C35"/>
    <w:rsid w:val="00307211"/>
    <w:rsid w:val="00307837"/>
    <w:rsid w:val="0031085C"/>
    <w:rsid w:val="003123A7"/>
    <w:rsid w:val="00312B95"/>
    <w:rsid w:val="00313455"/>
    <w:rsid w:val="003135E9"/>
    <w:rsid w:val="0031518D"/>
    <w:rsid w:val="00315946"/>
    <w:rsid w:val="0031610B"/>
    <w:rsid w:val="00316937"/>
    <w:rsid w:val="003205A0"/>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40044"/>
    <w:rsid w:val="00340071"/>
    <w:rsid w:val="00341691"/>
    <w:rsid w:val="00342742"/>
    <w:rsid w:val="0034466C"/>
    <w:rsid w:val="00347607"/>
    <w:rsid w:val="00352666"/>
    <w:rsid w:val="0035302F"/>
    <w:rsid w:val="00353C30"/>
    <w:rsid w:val="00353DDA"/>
    <w:rsid w:val="00355EF3"/>
    <w:rsid w:val="0036183B"/>
    <w:rsid w:val="003618E7"/>
    <w:rsid w:val="0036207A"/>
    <w:rsid w:val="00362212"/>
    <w:rsid w:val="00362CC4"/>
    <w:rsid w:val="00363849"/>
    <w:rsid w:val="00363A1F"/>
    <w:rsid w:val="00366A60"/>
    <w:rsid w:val="00367550"/>
    <w:rsid w:val="00372391"/>
    <w:rsid w:val="003729C4"/>
    <w:rsid w:val="00373271"/>
    <w:rsid w:val="00373976"/>
    <w:rsid w:val="00373F32"/>
    <w:rsid w:val="003745BE"/>
    <w:rsid w:val="00374E74"/>
    <w:rsid w:val="00376137"/>
    <w:rsid w:val="00376AF9"/>
    <w:rsid w:val="003776C3"/>
    <w:rsid w:val="003833B2"/>
    <w:rsid w:val="0038396D"/>
    <w:rsid w:val="0038469E"/>
    <w:rsid w:val="0038519C"/>
    <w:rsid w:val="003872E9"/>
    <w:rsid w:val="00390DDC"/>
    <w:rsid w:val="00390F7F"/>
    <w:rsid w:val="003944B4"/>
    <w:rsid w:val="00394E26"/>
    <w:rsid w:val="0039568A"/>
    <w:rsid w:val="00395F4B"/>
    <w:rsid w:val="003A1E5B"/>
    <w:rsid w:val="003A1ED2"/>
    <w:rsid w:val="003A2C9E"/>
    <w:rsid w:val="003A3FE8"/>
    <w:rsid w:val="003A5B32"/>
    <w:rsid w:val="003A6243"/>
    <w:rsid w:val="003B2EE3"/>
    <w:rsid w:val="003B7083"/>
    <w:rsid w:val="003C150D"/>
    <w:rsid w:val="003C2A29"/>
    <w:rsid w:val="003C6B1C"/>
    <w:rsid w:val="003C7A47"/>
    <w:rsid w:val="003D120B"/>
    <w:rsid w:val="003D583B"/>
    <w:rsid w:val="003D5DB0"/>
    <w:rsid w:val="003E00E0"/>
    <w:rsid w:val="003E3589"/>
    <w:rsid w:val="003E4745"/>
    <w:rsid w:val="003E4D01"/>
    <w:rsid w:val="003E5A88"/>
    <w:rsid w:val="003E74AA"/>
    <w:rsid w:val="003F12A4"/>
    <w:rsid w:val="003F17DC"/>
    <w:rsid w:val="003F5551"/>
    <w:rsid w:val="00400047"/>
    <w:rsid w:val="00400692"/>
    <w:rsid w:val="00402233"/>
    <w:rsid w:val="00402D42"/>
    <w:rsid w:val="00403608"/>
    <w:rsid w:val="00404007"/>
    <w:rsid w:val="004042E4"/>
    <w:rsid w:val="00407778"/>
    <w:rsid w:val="00415608"/>
    <w:rsid w:val="00422128"/>
    <w:rsid w:val="00422884"/>
    <w:rsid w:val="00422B74"/>
    <w:rsid w:val="0042322E"/>
    <w:rsid w:val="0042457C"/>
    <w:rsid w:val="004246F4"/>
    <w:rsid w:val="00424919"/>
    <w:rsid w:val="00434351"/>
    <w:rsid w:val="00435BF7"/>
    <w:rsid w:val="004367AE"/>
    <w:rsid w:val="00441164"/>
    <w:rsid w:val="004418D9"/>
    <w:rsid w:val="00441CBC"/>
    <w:rsid w:val="004423D3"/>
    <w:rsid w:val="00443D76"/>
    <w:rsid w:val="00445F85"/>
    <w:rsid w:val="00450150"/>
    <w:rsid w:val="00450E7B"/>
    <w:rsid w:val="00451260"/>
    <w:rsid w:val="0045289F"/>
    <w:rsid w:val="004528BF"/>
    <w:rsid w:val="00452CB6"/>
    <w:rsid w:val="004544D2"/>
    <w:rsid w:val="004551B1"/>
    <w:rsid w:val="00455B73"/>
    <w:rsid w:val="00455DF1"/>
    <w:rsid w:val="00456614"/>
    <w:rsid w:val="00457FB3"/>
    <w:rsid w:val="00460751"/>
    <w:rsid w:val="004622C2"/>
    <w:rsid w:val="0046296F"/>
    <w:rsid w:val="00463070"/>
    <w:rsid w:val="00465433"/>
    <w:rsid w:val="00465B58"/>
    <w:rsid w:val="00470B30"/>
    <w:rsid w:val="00471510"/>
    <w:rsid w:val="0047163E"/>
    <w:rsid w:val="00471A45"/>
    <w:rsid w:val="00471B4A"/>
    <w:rsid w:val="00471C2E"/>
    <w:rsid w:val="00473BA5"/>
    <w:rsid w:val="00474AC1"/>
    <w:rsid w:val="004764DE"/>
    <w:rsid w:val="00476B5F"/>
    <w:rsid w:val="00480049"/>
    <w:rsid w:val="00480C3D"/>
    <w:rsid w:val="00480C64"/>
    <w:rsid w:val="00485DC9"/>
    <w:rsid w:val="0049041F"/>
    <w:rsid w:val="00490ABD"/>
    <w:rsid w:val="00490D7C"/>
    <w:rsid w:val="00492F4B"/>
    <w:rsid w:val="00493EA6"/>
    <w:rsid w:val="00495B76"/>
    <w:rsid w:val="004A06F1"/>
    <w:rsid w:val="004A228B"/>
    <w:rsid w:val="004A381B"/>
    <w:rsid w:val="004A4694"/>
    <w:rsid w:val="004A46AE"/>
    <w:rsid w:val="004A71F4"/>
    <w:rsid w:val="004B37E1"/>
    <w:rsid w:val="004B4D7C"/>
    <w:rsid w:val="004B55AB"/>
    <w:rsid w:val="004B633B"/>
    <w:rsid w:val="004C2515"/>
    <w:rsid w:val="004C2D97"/>
    <w:rsid w:val="004C56F1"/>
    <w:rsid w:val="004C5FD0"/>
    <w:rsid w:val="004C743F"/>
    <w:rsid w:val="004D0BC4"/>
    <w:rsid w:val="004D1661"/>
    <w:rsid w:val="004D2899"/>
    <w:rsid w:val="004D355B"/>
    <w:rsid w:val="004D5A1F"/>
    <w:rsid w:val="004E06A7"/>
    <w:rsid w:val="004E23B8"/>
    <w:rsid w:val="004E2511"/>
    <w:rsid w:val="004E32E8"/>
    <w:rsid w:val="004E4CD5"/>
    <w:rsid w:val="004F3800"/>
    <w:rsid w:val="004F3D71"/>
    <w:rsid w:val="004F62A2"/>
    <w:rsid w:val="004F7880"/>
    <w:rsid w:val="005027DE"/>
    <w:rsid w:val="00503D2E"/>
    <w:rsid w:val="005042C2"/>
    <w:rsid w:val="00506C47"/>
    <w:rsid w:val="00507710"/>
    <w:rsid w:val="005107B2"/>
    <w:rsid w:val="00510F28"/>
    <w:rsid w:val="00511D2B"/>
    <w:rsid w:val="00512F76"/>
    <w:rsid w:val="00514309"/>
    <w:rsid w:val="00514428"/>
    <w:rsid w:val="00515BF2"/>
    <w:rsid w:val="00520EE0"/>
    <w:rsid w:val="0052230D"/>
    <w:rsid w:val="005237D5"/>
    <w:rsid w:val="00523A2A"/>
    <w:rsid w:val="00523CBE"/>
    <w:rsid w:val="005249DA"/>
    <w:rsid w:val="005249DE"/>
    <w:rsid w:val="00530D71"/>
    <w:rsid w:val="00531CFE"/>
    <w:rsid w:val="00532704"/>
    <w:rsid w:val="00534E04"/>
    <w:rsid w:val="00535BD9"/>
    <w:rsid w:val="0053694B"/>
    <w:rsid w:val="005379F8"/>
    <w:rsid w:val="00540E73"/>
    <w:rsid w:val="00542864"/>
    <w:rsid w:val="00543B4B"/>
    <w:rsid w:val="00544FE3"/>
    <w:rsid w:val="0054516B"/>
    <w:rsid w:val="0054540D"/>
    <w:rsid w:val="00550215"/>
    <w:rsid w:val="00551C08"/>
    <w:rsid w:val="00552872"/>
    <w:rsid w:val="00555039"/>
    <w:rsid w:val="00557261"/>
    <w:rsid w:val="0055730A"/>
    <w:rsid w:val="00557C5E"/>
    <w:rsid w:val="00557EE6"/>
    <w:rsid w:val="00563946"/>
    <w:rsid w:val="00563C62"/>
    <w:rsid w:val="005662D0"/>
    <w:rsid w:val="00571FF7"/>
    <w:rsid w:val="0057244F"/>
    <w:rsid w:val="00574668"/>
    <w:rsid w:val="00577801"/>
    <w:rsid w:val="00581A44"/>
    <w:rsid w:val="00585848"/>
    <w:rsid w:val="005870C9"/>
    <w:rsid w:val="0059054F"/>
    <w:rsid w:val="00590C6E"/>
    <w:rsid w:val="005938F9"/>
    <w:rsid w:val="00594E93"/>
    <w:rsid w:val="005968BF"/>
    <w:rsid w:val="005A03FA"/>
    <w:rsid w:val="005A0C67"/>
    <w:rsid w:val="005A1DB8"/>
    <w:rsid w:val="005A2165"/>
    <w:rsid w:val="005A2750"/>
    <w:rsid w:val="005A2803"/>
    <w:rsid w:val="005A2F7F"/>
    <w:rsid w:val="005A2FA5"/>
    <w:rsid w:val="005A3187"/>
    <w:rsid w:val="005A39DB"/>
    <w:rsid w:val="005A4F75"/>
    <w:rsid w:val="005A500B"/>
    <w:rsid w:val="005A7969"/>
    <w:rsid w:val="005A7CED"/>
    <w:rsid w:val="005B2EB9"/>
    <w:rsid w:val="005C0F69"/>
    <w:rsid w:val="005C143D"/>
    <w:rsid w:val="005C1ACA"/>
    <w:rsid w:val="005C2A50"/>
    <w:rsid w:val="005C3E6F"/>
    <w:rsid w:val="005C5529"/>
    <w:rsid w:val="005D0960"/>
    <w:rsid w:val="005D3B59"/>
    <w:rsid w:val="005D4E64"/>
    <w:rsid w:val="005D5D2F"/>
    <w:rsid w:val="005D5FD7"/>
    <w:rsid w:val="005E11A1"/>
    <w:rsid w:val="005E145E"/>
    <w:rsid w:val="005E2C46"/>
    <w:rsid w:val="005E2E59"/>
    <w:rsid w:val="005E5A53"/>
    <w:rsid w:val="005E5E95"/>
    <w:rsid w:val="005F04DF"/>
    <w:rsid w:val="005F2EDB"/>
    <w:rsid w:val="005F578D"/>
    <w:rsid w:val="005F7EEA"/>
    <w:rsid w:val="0060508D"/>
    <w:rsid w:val="00606093"/>
    <w:rsid w:val="0061093C"/>
    <w:rsid w:val="006111E7"/>
    <w:rsid w:val="00616D0D"/>
    <w:rsid w:val="00617A9D"/>
    <w:rsid w:val="00620480"/>
    <w:rsid w:val="00621EFC"/>
    <w:rsid w:val="006236E6"/>
    <w:rsid w:val="00623C3C"/>
    <w:rsid w:val="00623D7B"/>
    <w:rsid w:val="0063037E"/>
    <w:rsid w:val="00633C35"/>
    <w:rsid w:val="00634AEA"/>
    <w:rsid w:val="00635AC3"/>
    <w:rsid w:val="00637E9D"/>
    <w:rsid w:val="00637FF9"/>
    <w:rsid w:val="0064078B"/>
    <w:rsid w:val="006426D0"/>
    <w:rsid w:val="0064412A"/>
    <w:rsid w:val="006449FB"/>
    <w:rsid w:val="00645689"/>
    <w:rsid w:val="00646FCA"/>
    <w:rsid w:val="00647972"/>
    <w:rsid w:val="00650DF9"/>
    <w:rsid w:val="00650F8E"/>
    <w:rsid w:val="00652735"/>
    <w:rsid w:val="00653507"/>
    <w:rsid w:val="00653D8A"/>
    <w:rsid w:val="00654A8A"/>
    <w:rsid w:val="00656CCD"/>
    <w:rsid w:val="00656D57"/>
    <w:rsid w:val="006570A3"/>
    <w:rsid w:val="0065786A"/>
    <w:rsid w:val="00657EA3"/>
    <w:rsid w:val="006644A9"/>
    <w:rsid w:val="00664A7D"/>
    <w:rsid w:val="006654D4"/>
    <w:rsid w:val="00671CF1"/>
    <w:rsid w:val="00674309"/>
    <w:rsid w:val="00674792"/>
    <w:rsid w:val="0067510B"/>
    <w:rsid w:val="0068104D"/>
    <w:rsid w:val="00685CE6"/>
    <w:rsid w:val="006867F2"/>
    <w:rsid w:val="0068722D"/>
    <w:rsid w:val="00693374"/>
    <w:rsid w:val="006933B8"/>
    <w:rsid w:val="00694C6A"/>
    <w:rsid w:val="00695A62"/>
    <w:rsid w:val="00696637"/>
    <w:rsid w:val="00696864"/>
    <w:rsid w:val="006A0E63"/>
    <w:rsid w:val="006A1C87"/>
    <w:rsid w:val="006A63BD"/>
    <w:rsid w:val="006A6A67"/>
    <w:rsid w:val="006B28C2"/>
    <w:rsid w:val="006B2B25"/>
    <w:rsid w:val="006B3C80"/>
    <w:rsid w:val="006B587E"/>
    <w:rsid w:val="006B59FE"/>
    <w:rsid w:val="006B6195"/>
    <w:rsid w:val="006B6A96"/>
    <w:rsid w:val="006B7B9B"/>
    <w:rsid w:val="006C0117"/>
    <w:rsid w:val="006C02A4"/>
    <w:rsid w:val="006C16E4"/>
    <w:rsid w:val="006C4B87"/>
    <w:rsid w:val="006C4D85"/>
    <w:rsid w:val="006C59B9"/>
    <w:rsid w:val="006C6070"/>
    <w:rsid w:val="006C6BB4"/>
    <w:rsid w:val="006D04D9"/>
    <w:rsid w:val="006D34A5"/>
    <w:rsid w:val="006D6301"/>
    <w:rsid w:val="006D64D6"/>
    <w:rsid w:val="006D7B3D"/>
    <w:rsid w:val="006E2F1D"/>
    <w:rsid w:val="006E3C22"/>
    <w:rsid w:val="006E49CD"/>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5A72"/>
    <w:rsid w:val="007067A3"/>
    <w:rsid w:val="00715905"/>
    <w:rsid w:val="00720C3B"/>
    <w:rsid w:val="00722AF0"/>
    <w:rsid w:val="0072333A"/>
    <w:rsid w:val="00723A5A"/>
    <w:rsid w:val="007254FF"/>
    <w:rsid w:val="00727725"/>
    <w:rsid w:val="00731D09"/>
    <w:rsid w:val="00732DFD"/>
    <w:rsid w:val="00733546"/>
    <w:rsid w:val="0073744F"/>
    <w:rsid w:val="0073790F"/>
    <w:rsid w:val="00737CA9"/>
    <w:rsid w:val="00740B2B"/>
    <w:rsid w:val="007415A6"/>
    <w:rsid w:val="007439CF"/>
    <w:rsid w:val="00743A27"/>
    <w:rsid w:val="00747CDB"/>
    <w:rsid w:val="00752477"/>
    <w:rsid w:val="00752FB9"/>
    <w:rsid w:val="007530D1"/>
    <w:rsid w:val="00755E7C"/>
    <w:rsid w:val="00756032"/>
    <w:rsid w:val="007563F1"/>
    <w:rsid w:val="007565DB"/>
    <w:rsid w:val="00757587"/>
    <w:rsid w:val="007623E4"/>
    <w:rsid w:val="00762946"/>
    <w:rsid w:val="00762DCD"/>
    <w:rsid w:val="00762DF3"/>
    <w:rsid w:val="00763470"/>
    <w:rsid w:val="0076460E"/>
    <w:rsid w:val="0076563A"/>
    <w:rsid w:val="007678CE"/>
    <w:rsid w:val="00774641"/>
    <w:rsid w:val="00774D96"/>
    <w:rsid w:val="00775A39"/>
    <w:rsid w:val="00776134"/>
    <w:rsid w:val="00777225"/>
    <w:rsid w:val="007775CB"/>
    <w:rsid w:val="00785F12"/>
    <w:rsid w:val="007879C3"/>
    <w:rsid w:val="0079065D"/>
    <w:rsid w:val="00790744"/>
    <w:rsid w:val="00791D99"/>
    <w:rsid w:val="007920C2"/>
    <w:rsid w:val="007928F0"/>
    <w:rsid w:val="007951EF"/>
    <w:rsid w:val="00797D24"/>
    <w:rsid w:val="007A1704"/>
    <w:rsid w:val="007A19CC"/>
    <w:rsid w:val="007A288C"/>
    <w:rsid w:val="007A39C6"/>
    <w:rsid w:val="007A4350"/>
    <w:rsid w:val="007A5223"/>
    <w:rsid w:val="007A5968"/>
    <w:rsid w:val="007A7018"/>
    <w:rsid w:val="007A7278"/>
    <w:rsid w:val="007B3220"/>
    <w:rsid w:val="007B5D29"/>
    <w:rsid w:val="007B6268"/>
    <w:rsid w:val="007B6BE5"/>
    <w:rsid w:val="007B76D4"/>
    <w:rsid w:val="007B7A33"/>
    <w:rsid w:val="007C0B2A"/>
    <w:rsid w:val="007C1324"/>
    <w:rsid w:val="007C3149"/>
    <w:rsid w:val="007C3F6E"/>
    <w:rsid w:val="007C46ED"/>
    <w:rsid w:val="007C7F5B"/>
    <w:rsid w:val="007D2AFD"/>
    <w:rsid w:val="007D5A3F"/>
    <w:rsid w:val="007D7656"/>
    <w:rsid w:val="007D7FFD"/>
    <w:rsid w:val="007E1C99"/>
    <w:rsid w:val="007E21A2"/>
    <w:rsid w:val="007E2659"/>
    <w:rsid w:val="007E2C68"/>
    <w:rsid w:val="007E3970"/>
    <w:rsid w:val="007F539F"/>
    <w:rsid w:val="007F55C7"/>
    <w:rsid w:val="007F5B90"/>
    <w:rsid w:val="007F6201"/>
    <w:rsid w:val="008001A3"/>
    <w:rsid w:val="0080183B"/>
    <w:rsid w:val="00802AA9"/>
    <w:rsid w:val="00804568"/>
    <w:rsid w:val="00804E3D"/>
    <w:rsid w:val="008054D3"/>
    <w:rsid w:val="00810D32"/>
    <w:rsid w:val="0081199D"/>
    <w:rsid w:val="0082040D"/>
    <w:rsid w:val="00823287"/>
    <w:rsid w:val="00826EC7"/>
    <w:rsid w:val="008306B3"/>
    <w:rsid w:val="00833145"/>
    <w:rsid w:val="008332B0"/>
    <w:rsid w:val="00833C93"/>
    <w:rsid w:val="00833EE4"/>
    <w:rsid w:val="00834D82"/>
    <w:rsid w:val="008374E7"/>
    <w:rsid w:val="00837AD7"/>
    <w:rsid w:val="0084079A"/>
    <w:rsid w:val="008414C6"/>
    <w:rsid w:val="00843988"/>
    <w:rsid w:val="00843D97"/>
    <w:rsid w:val="0084446D"/>
    <w:rsid w:val="008452AF"/>
    <w:rsid w:val="0084556A"/>
    <w:rsid w:val="008461A9"/>
    <w:rsid w:val="00846C8C"/>
    <w:rsid w:val="00847953"/>
    <w:rsid w:val="00850798"/>
    <w:rsid w:val="00852AD1"/>
    <w:rsid w:val="008535E8"/>
    <w:rsid w:val="00853E76"/>
    <w:rsid w:val="00864BB1"/>
    <w:rsid w:val="00865A19"/>
    <w:rsid w:val="00865C91"/>
    <w:rsid w:val="00867FEE"/>
    <w:rsid w:val="00870213"/>
    <w:rsid w:val="00871C55"/>
    <w:rsid w:val="008726E6"/>
    <w:rsid w:val="0087478E"/>
    <w:rsid w:val="00874A59"/>
    <w:rsid w:val="008753A3"/>
    <w:rsid w:val="00875CCB"/>
    <w:rsid w:val="0087684D"/>
    <w:rsid w:val="008772E1"/>
    <w:rsid w:val="008773E5"/>
    <w:rsid w:val="00881F62"/>
    <w:rsid w:val="008836F7"/>
    <w:rsid w:val="00883A81"/>
    <w:rsid w:val="00885AE4"/>
    <w:rsid w:val="00886039"/>
    <w:rsid w:val="00886B28"/>
    <w:rsid w:val="00887833"/>
    <w:rsid w:val="00895381"/>
    <w:rsid w:val="0089654E"/>
    <w:rsid w:val="00897EE6"/>
    <w:rsid w:val="008A2421"/>
    <w:rsid w:val="008A3F78"/>
    <w:rsid w:val="008A44B3"/>
    <w:rsid w:val="008A5FC4"/>
    <w:rsid w:val="008A7458"/>
    <w:rsid w:val="008A7587"/>
    <w:rsid w:val="008B04B0"/>
    <w:rsid w:val="008B06CD"/>
    <w:rsid w:val="008B0BEA"/>
    <w:rsid w:val="008B15CE"/>
    <w:rsid w:val="008B3359"/>
    <w:rsid w:val="008B5F9A"/>
    <w:rsid w:val="008C09AF"/>
    <w:rsid w:val="008C3879"/>
    <w:rsid w:val="008D17DF"/>
    <w:rsid w:val="008D1A0F"/>
    <w:rsid w:val="008D2AC3"/>
    <w:rsid w:val="008D6D3D"/>
    <w:rsid w:val="008D72EF"/>
    <w:rsid w:val="008D78B3"/>
    <w:rsid w:val="008E081B"/>
    <w:rsid w:val="008E1303"/>
    <w:rsid w:val="008E2182"/>
    <w:rsid w:val="008E22CF"/>
    <w:rsid w:val="008E2CC5"/>
    <w:rsid w:val="008E5401"/>
    <w:rsid w:val="008F07A5"/>
    <w:rsid w:val="008F0B81"/>
    <w:rsid w:val="008F0F0F"/>
    <w:rsid w:val="008F32FB"/>
    <w:rsid w:val="008F3B0F"/>
    <w:rsid w:val="008F4F8D"/>
    <w:rsid w:val="009011BB"/>
    <w:rsid w:val="00901ADA"/>
    <w:rsid w:val="009025D7"/>
    <w:rsid w:val="009026A7"/>
    <w:rsid w:val="009035D6"/>
    <w:rsid w:val="00903843"/>
    <w:rsid w:val="009065DA"/>
    <w:rsid w:val="00906E7F"/>
    <w:rsid w:val="00907129"/>
    <w:rsid w:val="009123AF"/>
    <w:rsid w:val="00913D92"/>
    <w:rsid w:val="00913F16"/>
    <w:rsid w:val="009169D8"/>
    <w:rsid w:val="00916E55"/>
    <w:rsid w:val="00916FE4"/>
    <w:rsid w:val="00920C35"/>
    <w:rsid w:val="00920FCE"/>
    <w:rsid w:val="00921A9E"/>
    <w:rsid w:val="009227DA"/>
    <w:rsid w:val="0092335F"/>
    <w:rsid w:val="0092510C"/>
    <w:rsid w:val="0092565A"/>
    <w:rsid w:val="00931780"/>
    <w:rsid w:val="00931E23"/>
    <w:rsid w:val="00932A20"/>
    <w:rsid w:val="009361A5"/>
    <w:rsid w:val="009362A3"/>
    <w:rsid w:val="009362A6"/>
    <w:rsid w:val="00936560"/>
    <w:rsid w:val="00937D99"/>
    <w:rsid w:val="009417F3"/>
    <w:rsid w:val="00941899"/>
    <w:rsid w:val="00941AC8"/>
    <w:rsid w:val="00942277"/>
    <w:rsid w:val="00942F59"/>
    <w:rsid w:val="00944982"/>
    <w:rsid w:val="00945620"/>
    <w:rsid w:val="0095003B"/>
    <w:rsid w:val="00951D84"/>
    <w:rsid w:val="00952EC3"/>
    <w:rsid w:val="00953293"/>
    <w:rsid w:val="00953737"/>
    <w:rsid w:val="00953922"/>
    <w:rsid w:val="00955F61"/>
    <w:rsid w:val="00956B5E"/>
    <w:rsid w:val="00956C0C"/>
    <w:rsid w:val="009629CD"/>
    <w:rsid w:val="00963856"/>
    <w:rsid w:val="00963910"/>
    <w:rsid w:val="00964C36"/>
    <w:rsid w:val="00964C9F"/>
    <w:rsid w:val="0097442E"/>
    <w:rsid w:val="0097733C"/>
    <w:rsid w:val="00980481"/>
    <w:rsid w:val="009804FA"/>
    <w:rsid w:val="00982C92"/>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4132"/>
    <w:rsid w:val="009C4ADB"/>
    <w:rsid w:val="009C6E35"/>
    <w:rsid w:val="009C7D9A"/>
    <w:rsid w:val="009D4037"/>
    <w:rsid w:val="009D4C19"/>
    <w:rsid w:val="009D5709"/>
    <w:rsid w:val="009E3C76"/>
    <w:rsid w:val="009E5616"/>
    <w:rsid w:val="009E5A51"/>
    <w:rsid w:val="009E5B1B"/>
    <w:rsid w:val="009E5FF7"/>
    <w:rsid w:val="009E626F"/>
    <w:rsid w:val="009F212F"/>
    <w:rsid w:val="009F3A8C"/>
    <w:rsid w:val="009F5279"/>
    <w:rsid w:val="009F5286"/>
    <w:rsid w:val="009F6213"/>
    <w:rsid w:val="009F7AD0"/>
    <w:rsid w:val="00A01A9D"/>
    <w:rsid w:val="00A0217A"/>
    <w:rsid w:val="00A031DA"/>
    <w:rsid w:val="00A0339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0778"/>
    <w:rsid w:val="00A5163D"/>
    <w:rsid w:val="00A5165A"/>
    <w:rsid w:val="00A5438B"/>
    <w:rsid w:val="00A54618"/>
    <w:rsid w:val="00A5681E"/>
    <w:rsid w:val="00A57417"/>
    <w:rsid w:val="00A65B85"/>
    <w:rsid w:val="00A665C7"/>
    <w:rsid w:val="00A70726"/>
    <w:rsid w:val="00A732FA"/>
    <w:rsid w:val="00A73DC4"/>
    <w:rsid w:val="00A766D6"/>
    <w:rsid w:val="00A76F3A"/>
    <w:rsid w:val="00A76F6E"/>
    <w:rsid w:val="00A806E4"/>
    <w:rsid w:val="00A80928"/>
    <w:rsid w:val="00A81108"/>
    <w:rsid w:val="00A81164"/>
    <w:rsid w:val="00A82F68"/>
    <w:rsid w:val="00A83095"/>
    <w:rsid w:val="00A83585"/>
    <w:rsid w:val="00A846E9"/>
    <w:rsid w:val="00A847B0"/>
    <w:rsid w:val="00A84B0E"/>
    <w:rsid w:val="00A85A20"/>
    <w:rsid w:val="00A86FBE"/>
    <w:rsid w:val="00A875A4"/>
    <w:rsid w:val="00A90004"/>
    <w:rsid w:val="00A91343"/>
    <w:rsid w:val="00A92636"/>
    <w:rsid w:val="00A94162"/>
    <w:rsid w:val="00A956C5"/>
    <w:rsid w:val="00A96D80"/>
    <w:rsid w:val="00A96DBD"/>
    <w:rsid w:val="00A97BA4"/>
    <w:rsid w:val="00AA00D9"/>
    <w:rsid w:val="00AA2E3C"/>
    <w:rsid w:val="00AA2F71"/>
    <w:rsid w:val="00AA73A3"/>
    <w:rsid w:val="00AA7EB5"/>
    <w:rsid w:val="00AB03FC"/>
    <w:rsid w:val="00AB3800"/>
    <w:rsid w:val="00AB4B42"/>
    <w:rsid w:val="00AB5886"/>
    <w:rsid w:val="00AC2FBB"/>
    <w:rsid w:val="00AC523D"/>
    <w:rsid w:val="00AC6995"/>
    <w:rsid w:val="00AC6F5B"/>
    <w:rsid w:val="00AD14E4"/>
    <w:rsid w:val="00AD41DC"/>
    <w:rsid w:val="00AD52FF"/>
    <w:rsid w:val="00AD7479"/>
    <w:rsid w:val="00AE12C1"/>
    <w:rsid w:val="00AE13A4"/>
    <w:rsid w:val="00AE16F1"/>
    <w:rsid w:val="00AE2016"/>
    <w:rsid w:val="00AE3104"/>
    <w:rsid w:val="00AE4E67"/>
    <w:rsid w:val="00AE5130"/>
    <w:rsid w:val="00AF4633"/>
    <w:rsid w:val="00AF6146"/>
    <w:rsid w:val="00AF6204"/>
    <w:rsid w:val="00AF695A"/>
    <w:rsid w:val="00AF7FF5"/>
    <w:rsid w:val="00B00725"/>
    <w:rsid w:val="00B008FF"/>
    <w:rsid w:val="00B01A81"/>
    <w:rsid w:val="00B075F8"/>
    <w:rsid w:val="00B076B8"/>
    <w:rsid w:val="00B0799A"/>
    <w:rsid w:val="00B07E4E"/>
    <w:rsid w:val="00B11CB4"/>
    <w:rsid w:val="00B124E8"/>
    <w:rsid w:val="00B12C99"/>
    <w:rsid w:val="00B131E9"/>
    <w:rsid w:val="00B13CC4"/>
    <w:rsid w:val="00B16483"/>
    <w:rsid w:val="00B16E80"/>
    <w:rsid w:val="00B16FB1"/>
    <w:rsid w:val="00B17C38"/>
    <w:rsid w:val="00B236D1"/>
    <w:rsid w:val="00B23A23"/>
    <w:rsid w:val="00B23E10"/>
    <w:rsid w:val="00B24207"/>
    <w:rsid w:val="00B2475C"/>
    <w:rsid w:val="00B25F1E"/>
    <w:rsid w:val="00B25FA6"/>
    <w:rsid w:val="00B26498"/>
    <w:rsid w:val="00B27023"/>
    <w:rsid w:val="00B316FF"/>
    <w:rsid w:val="00B3396B"/>
    <w:rsid w:val="00B341DB"/>
    <w:rsid w:val="00B36AEB"/>
    <w:rsid w:val="00B36EDB"/>
    <w:rsid w:val="00B41C4A"/>
    <w:rsid w:val="00B42376"/>
    <w:rsid w:val="00B423C0"/>
    <w:rsid w:val="00B43556"/>
    <w:rsid w:val="00B43A19"/>
    <w:rsid w:val="00B471FB"/>
    <w:rsid w:val="00B47731"/>
    <w:rsid w:val="00B50C26"/>
    <w:rsid w:val="00B53540"/>
    <w:rsid w:val="00B5420B"/>
    <w:rsid w:val="00B5529B"/>
    <w:rsid w:val="00B5585C"/>
    <w:rsid w:val="00B55B72"/>
    <w:rsid w:val="00B56122"/>
    <w:rsid w:val="00B6397A"/>
    <w:rsid w:val="00B646D0"/>
    <w:rsid w:val="00B6550C"/>
    <w:rsid w:val="00B66861"/>
    <w:rsid w:val="00B700CC"/>
    <w:rsid w:val="00B76C0B"/>
    <w:rsid w:val="00B8354A"/>
    <w:rsid w:val="00B83C34"/>
    <w:rsid w:val="00B84189"/>
    <w:rsid w:val="00B86000"/>
    <w:rsid w:val="00B91558"/>
    <w:rsid w:val="00B93A6D"/>
    <w:rsid w:val="00B95082"/>
    <w:rsid w:val="00B978D4"/>
    <w:rsid w:val="00BA0B26"/>
    <w:rsid w:val="00BA3384"/>
    <w:rsid w:val="00BA67DF"/>
    <w:rsid w:val="00BA71B5"/>
    <w:rsid w:val="00BB7515"/>
    <w:rsid w:val="00BC25D7"/>
    <w:rsid w:val="00BC4958"/>
    <w:rsid w:val="00BC584F"/>
    <w:rsid w:val="00BD0879"/>
    <w:rsid w:val="00BD10A7"/>
    <w:rsid w:val="00BD127C"/>
    <w:rsid w:val="00BD12C7"/>
    <w:rsid w:val="00BD22C6"/>
    <w:rsid w:val="00BD25B6"/>
    <w:rsid w:val="00BE0196"/>
    <w:rsid w:val="00BE0CFE"/>
    <w:rsid w:val="00BE1FB9"/>
    <w:rsid w:val="00BE363D"/>
    <w:rsid w:val="00BE426C"/>
    <w:rsid w:val="00BE6051"/>
    <w:rsid w:val="00BE6B8F"/>
    <w:rsid w:val="00BE786C"/>
    <w:rsid w:val="00BE78C3"/>
    <w:rsid w:val="00BF0667"/>
    <w:rsid w:val="00BF076F"/>
    <w:rsid w:val="00BF0C71"/>
    <w:rsid w:val="00BF237E"/>
    <w:rsid w:val="00BF28E1"/>
    <w:rsid w:val="00BF4770"/>
    <w:rsid w:val="00BF5439"/>
    <w:rsid w:val="00C002A0"/>
    <w:rsid w:val="00C023E5"/>
    <w:rsid w:val="00C03E0F"/>
    <w:rsid w:val="00C0418C"/>
    <w:rsid w:val="00C04E44"/>
    <w:rsid w:val="00C05876"/>
    <w:rsid w:val="00C0590B"/>
    <w:rsid w:val="00C10C64"/>
    <w:rsid w:val="00C11AC4"/>
    <w:rsid w:val="00C1343D"/>
    <w:rsid w:val="00C139EA"/>
    <w:rsid w:val="00C15277"/>
    <w:rsid w:val="00C15412"/>
    <w:rsid w:val="00C2175F"/>
    <w:rsid w:val="00C2332F"/>
    <w:rsid w:val="00C24617"/>
    <w:rsid w:val="00C317CE"/>
    <w:rsid w:val="00C32033"/>
    <w:rsid w:val="00C3210B"/>
    <w:rsid w:val="00C33CF7"/>
    <w:rsid w:val="00C34E3C"/>
    <w:rsid w:val="00C373DF"/>
    <w:rsid w:val="00C37E95"/>
    <w:rsid w:val="00C411F2"/>
    <w:rsid w:val="00C41B25"/>
    <w:rsid w:val="00C41D14"/>
    <w:rsid w:val="00C420E4"/>
    <w:rsid w:val="00C42841"/>
    <w:rsid w:val="00C43A5C"/>
    <w:rsid w:val="00C47A39"/>
    <w:rsid w:val="00C47B47"/>
    <w:rsid w:val="00C5167C"/>
    <w:rsid w:val="00C53527"/>
    <w:rsid w:val="00C53B0D"/>
    <w:rsid w:val="00C53E39"/>
    <w:rsid w:val="00C53F70"/>
    <w:rsid w:val="00C544F3"/>
    <w:rsid w:val="00C5465F"/>
    <w:rsid w:val="00C5509B"/>
    <w:rsid w:val="00C55FE9"/>
    <w:rsid w:val="00C57360"/>
    <w:rsid w:val="00C57D15"/>
    <w:rsid w:val="00C618CF"/>
    <w:rsid w:val="00C619C4"/>
    <w:rsid w:val="00C620BE"/>
    <w:rsid w:val="00C642F3"/>
    <w:rsid w:val="00C661DF"/>
    <w:rsid w:val="00C66E6A"/>
    <w:rsid w:val="00C67B74"/>
    <w:rsid w:val="00C70CF6"/>
    <w:rsid w:val="00C72957"/>
    <w:rsid w:val="00C73A24"/>
    <w:rsid w:val="00C74140"/>
    <w:rsid w:val="00C81774"/>
    <w:rsid w:val="00C828CC"/>
    <w:rsid w:val="00C82E96"/>
    <w:rsid w:val="00C841B6"/>
    <w:rsid w:val="00C845E1"/>
    <w:rsid w:val="00C8475D"/>
    <w:rsid w:val="00C86439"/>
    <w:rsid w:val="00C901B5"/>
    <w:rsid w:val="00C9078B"/>
    <w:rsid w:val="00C92A30"/>
    <w:rsid w:val="00C94843"/>
    <w:rsid w:val="00C94AD5"/>
    <w:rsid w:val="00C96BA4"/>
    <w:rsid w:val="00C96CB9"/>
    <w:rsid w:val="00C9783F"/>
    <w:rsid w:val="00CA02C0"/>
    <w:rsid w:val="00CA0FD3"/>
    <w:rsid w:val="00CA19A8"/>
    <w:rsid w:val="00CA36BD"/>
    <w:rsid w:val="00CA3C03"/>
    <w:rsid w:val="00CA6559"/>
    <w:rsid w:val="00CB15E1"/>
    <w:rsid w:val="00CB27E3"/>
    <w:rsid w:val="00CB36E6"/>
    <w:rsid w:val="00CB3E07"/>
    <w:rsid w:val="00CB4117"/>
    <w:rsid w:val="00CB6282"/>
    <w:rsid w:val="00CB66EF"/>
    <w:rsid w:val="00CB67A1"/>
    <w:rsid w:val="00CC139A"/>
    <w:rsid w:val="00CC263F"/>
    <w:rsid w:val="00CC4E27"/>
    <w:rsid w:val="00CC5138"/>
    <w:rsid w:val="00CC53AD"/>
    <w:rsid w:val="00CC6688"/>
    <w:rsid w:val="00CD079A"/>
    <w:rsid w:val="00CD2754"/>
    <w:rsid w:val="00CD52B9"/>
    <w:rsid w:val="00CD5DF1"/>
    <w:rsid w:val="00CD6046"/>
    <w:rsid w:val="00CE1E11"/>
    <w:rsid w:val="00CE1FD0"/>
    <w:rsid w:val="00CE22E8"/>
    <w:rsid w:val="00CE5532"/>
    <w:rsid w:val="00CE5D53"/>
    <w:rsid w:val="00CE5F88"/>
    <w:rsid w:val="00CE602B"/>
    <w:rsid w:val="00CF37A5"/>
    <w:rsid w:val="00CF603A"/>
    <w:rsid w:val="00CF6850"/>
    <w:rsid w:val="00CF6E76"/>
    <w:rsid w:val="00CF7CDA"/>
    <w:rsid w:val="00D01973"/>
    <w:rsid w:val="00D040C0"/>
    <w:rsid w:val="00D0706A"/>
    <w:rsid w:val="00D0741A"/>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27F1"/>
    <w:rsid w:val="00D36303"/>
    <w:rsid w:val="00D368CE"/>
    <w:rsid w:val="00D379FF"/>
    <w:rsid w:val="00D37F86"/>
    <w:rsid w:val="00D4055B"/>
    <w:rsid w:val="00D409F6"/>
    <w:rsid w:val="00D44C26"/>
    <w:rsid w:val="00D454D1"/>
    <w:rsid w:val="00D4616A"/>
    <w:rsid w:val="00D46E5B"/>
    <w:rsid w:val="00D478E7"/>
    <w:rsid w:val="00D5048D"/>
    <w:rsid w:val="00D54E48"/>
    <w:rsid w:val="00D57287"/>
    <w:rsid w:val="00D57F57"/>
    <w:rsid w:val="00D6444C"/>
    <w:rsid w:val="00D70665"/>
    <w:rsid w:val="00D71397"/>
    <w:rsid w:val="00D7322B"/>
    <w:rsid w:val="00D75B8E"/>
    <w:rsid w:val="00D82738"/>
    <w:rsid w:val="00D83875"/>
    <w:rsid w:val="00D84716"/>
    <w:rsid w:val="00D85A9B"/>
    <w:rsid w:val="00D8735E"/>
    <w:rsid w:val="00D87D2C"/>
    <w:rsid w:val="00D87F29"/>
    <w:rsid w:val="00D90EAC"/>
    <w:rsid w:val="00D91D3D"/>
    <w:rsid w:val="00D92326"/>
    <w:rsid w:val="00D92E4D"/>
    <w:rsid w:val="00D93258"/>
    <w:rsid w:val="00D95B29"/>
    <w:rsid w:val="00D966C7"/>
    <w:rsid w:val="00D97203"/>
    <w:rsid w:val="00D978F5"/>
    <w:rsid w:val="00D97E9F"/>
    <w:rsid w:val="00DA19D0"/>
    <w:rsid w:val="00DA2916"/>
    <w:rsid w:val="00DA468E"/>
    <w:rsid w:val="00DA5D5A"/>
    <w:rsid w:val="00DA77F0"/>
    <w:rsid w:val="00DA7B74"/>
    <w:rsid w:val="00DB07AC"/>
    <w:rsid w:val="00DB14D5"/>
    <w:rsid w:val="00DB32B1"/>
    <w:rsid w:val="00DB44A6"/>
    <w:rsid w:val="00DC0A56"/>
    <w:rsid w:val="00DC6599"/>
    <w:rsid w:val="00DC6FCD"/>
    <w:rsid w:val="00DD166A"/>
    <w:rsid w:val="00DD3098"/>
    <w:rsid w:val="00DD3E4C"/>
    <w:rsid w:val="00DD4A4A"/>
    <w:rsid w:val="00DD5055"/>
    <w:rsid w:val="00DD7893"/>
    <w:rsid w:val="00DD7A55"/>
    <w:rsid w:val="00DE0193"/>
    <w:rsid w:val="00DE0666"/>
    <w:rsid w:val="00DE24A4"/>
    <w:rsid w:val="00DE4056"/>
    <w:rsid w:val="00DE478F"/>
    <w:rsid w:val="00DE512A"/>
    <w:rsid w:val="00DE72FE"/>
    <w:rsid w:val="00DE7A72"/>
    <w:rsid w:val="00DF1033"/>
    <w:rsid w:val="00DF14B4"/>
    <w:rsid w:val="00DF48BA"/>
    <w:rsid w:val="00DF5D67"/>
    <w:rsid w:val="00E00A7D"/>
    <w:rsid w:val="00E01774"/>
    <w:rsid w:val="00E032C1"/>
    <w:rsid w:val="00E0594D"/>
    <w:rsid w:val="00E06C92"/>
    <w:rsid w:val="00E12496"/>
    <w:rsid w:val="00E145E5"/>
    <w:rsid w:val="00E17D49"/>
    <w:rsid w:val="00E20359"/>
    <w:rsid w:val="00E21252"/>
    <w:rsid w:val="00E22B66"/>
    <w:rsid w:val="00E24094"/>
    <w:rsid w:val="00E24FA6"/>
    <w:rsid w:val="00E31E18"/>
    <w:rsid w:val="00E325FF"/>
    <w:rsid w:val="00E330F1"/>
    <w:rsid w:val="00E333A2"/>
    <w:rsid w:val="00E33B0E"/>
    <w:rsid w:val="00E33E7C"/>
    <w:rsid w:val="00E34157"/>
    <w:rsid w:val="00E3670E"/>
    <w:rsid w:val="00E36778"/>
    <w:rsid w:val="00E374B7"/>
    <w:rsid w:val="00E41232"/>
    <w:rsid w:val="00E41874"/>
    <w:rsid w:val="00E42169"/>
    <w:rsid w:val="00E42B7A"/>
    <w:rsid w:val="00E4614B"/>
    <w:rsid w:val="00E462FA"/>
    <w:rsid w:val="00E51E3E"/>
    <w:rsid w:val="00E53BA1"/>
    <w:rsid w:val="00E54928"/>
    <w:rsid w:val="00E61D6E"/>
    <w:rsid w:val="00E63AD8"/>
    <w:rsid w:val="00E71D43"/>
    <w:rsid w:val="00E77B98"/>
    <w:rsid w:val="00E8066B"/>
    <w:rsid w:val="00E8175A"/>
    <w:rsid w:val="00E87F82"/>
    <w:rsid w:val="00E90CB7"/>
    <w:rsid w:val="00E940A3"/>
    <w:rsid w:val="00E940E5"/>
    <w:rsid w:val="00E966D6"/>
    <w:rsid w:val="00EA02F4"/>
    <w:rsid w:val="00EA2826"/>
    <w:rsid w:val="00EA4926"/>
    <w:rsid w:val="00EB23B0"/>
    <w:rsid w:val="00EB297E"/>
    <w:rsid w:val="00EB33F7"/>
    <w:rsid w:val="00EB3A0B"/>
    <w:rsid w:val="00EB402E"/>
    <w:rsid w:val="00EC33FF"/>
    <w:rsid w:val="00EC3450"/>
    <w:rsid w:val="00EC4145"/>
    <w:rsid w:val="00EC4EF0"/>
    <w:rsid w:val="00EC5121"/>
    <w:rsid w:val="00EC5EAC"/>
    <w:rsid w:val="00EC75E8"/>
    <w:rsid w:val="00EC7B96"/>
    <w:rsid w:val="00ED05E2"/>
    <w:rsid w:val="00ED12C4"/>
    <w:rsid w:val="00ED202F"/>
    <w:rsid w:val="00ED3D5A"/>
    <w:rsid w:val="00ED4CF3"/>
    <w:rsid w:val="00ED649C"/>
    <w:rsid w:val="00ED75E9"/>
    <w:rsid w:val="00EE0222"/>
    <w:rsid w:val="00EE099A"/>
    <w:rsid w:val="00EE0D3D"/>
    <w:rsid w:val="00EE0EA9"/>
    <w:rsid w:val="00EE2805"/>
    <w:rsid w:val="00EE351B"/>
    <w:rsid w:val="00EE41B2"/>
    <w:rsid w:val="00EE50B8"/>
    <w:rsid w:val="00EE5E8C"/>
    <w:rsid w:val="00EE61BC"/>
    <w:rsid w:val="00EE6CBA"/>
    <w:rsid w:val="00EE7C41"/>
    <w:rsid w:val="00EF0584"/>
    <w:rsid w:val="00EF1BEE"/>
    <w:rsid w:val="00EF3731"/>
    <w:rsid w:val="00EF3F92"/>
    <w:rsid w:val="00EF3F9A"/>
    <w:rsid w:val="00EF4C8D"/>
    <w:rsid w:val="00EF6614"/>
    <w:rsid w:val="00EF6E97"/>
    <w:rsid w:val="00F00216"/>
    <w:rsid w:val="00F0031B"/>
    <w:rsid w:val="00F02623"/>
    <w:rsid w:val="00F033A4"/>
    <w:rsid w:val="00F03B91"/>
    <w:rsid w:val="00F067A5"/>
    <w:rsid w:val="00F06EAD"/>
    <w:rsid w:val="00F12D94"/>
    <w:rsid w:val="00F130E5"/>
    <w:rsid w:val="00F13984"/>
    <w:rsid w:val="00F143EE"/>
    <w:rsid w:val="00F147DA"/>
    <w:rsid w:val="00F16908"/>
    <w:rsid w:val="00F172ED"/>
    <w:rsid w:val="00F17331"/>
    <w:rsid w:val="00F176D9"/>
    <w:rsid w:val="00F20ADF"/>
    <w:rsid w:val="00F21539"/>
    <w:rsid w:val="00F22409"/>
    <w:rsid w:val="00F245C3"/>
    <w:rsid w:val="00F26C7B"/>
    <w:rsid w:val="00F278C3"/>
    <w:rsid w:val="00F31F87"/>
    <w:rsid w:val="00F3337F"/>
    <w:rsid w:val="00F362FA"/>
    <w:rsid w:val="00F36C3C"/>
    <w:rsid w:val="00F371DD"/>
    <w:rsid w:val="00F37287"/>
    <w:rsid w:val="00F37EEB"/>
    <w:rsid w:val="00F43145"/>
    <w:rsid w:val="00F44177"/>
    <w:rsid w:val="00F446D9"/>
    <w:rsid w:val="00F476C2"/>
    <w:rsid w:val="00F525EE"/>
    <w:rsid w:val="00F535FE"/>
    <w:rsid w:val="00F5364D"/>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3A9C"/>
    <w:rsid w:val="00F83C05"/>
    <w:rsid w:val="00F840D4"/>
    <w:rsid w:val="00F914E7"/>
    <w:rsid w:val="00F91EDD"/>
    <w:rsid w:val="00F9324F"/>
    <w:rsid w:val="00F932E9"/>
    <w:rsid w:val="00F937AD"/>
    <w:rsid w:val="00F9627E"/>
    <w:rsid w:val="00FA07F2"/>
    <w:rsid w:val="00FA3FAF"/>
    <w:rsid w:val="00FA4F26"/>
    <w:rsid w:val="00FA55FF"/>
    <w:rsid w:val="00FA6D4B"/>
    <w:rsid w:val="00FB5717"/>
    <w:rsid w:val="00FB6274"/>
    <w:rsid w:val="00FB634A"/>
    <w:rsid w:val="00FB6439"/>
    <w:rsid w:val="00FB6A4C"/>
    <w:rsid w:val="00FB6D3A"/>
    <w:rsid w:val="00FB7A4F"/>
    <w:rsid w:val="00FC25B3"/>
    <w:rsid w:val="00FC2E7C"/>
    <w:rsid w:val="00FC37F0"/>
    <w:rsid w:val="00FC3BFA"/>
    <w:rsid w:val="00FC478A"/>
    <w:rsid w:val="00FC5040"/>
    <w:rsid w:val="00FC67B9"/>
    <w:rsid w:val="00FD2C51"/>
    <w:rsid w:val="00FD4260"/>
    <w:rsid w:val="00FD47F9"/>
    <w:rsid w:val="00FD652A"/>
    <w:rsid w:val="00FD7102"/>
    <w:rsid w:val="00FD71AD"/>
    <w:rsid w:val="00FE0370"/>
    <w:rsid w:val="00FE13FA"/>
    <w:rsid w:val="00FF0455"/>
    <w:rsid w:val="00FF07E9"/>
    <w:rsid w:val="00FF132F"/>
    <w:rsid w:val="00FF1ACD"/>
    <w:rsid w:val="00FF1EE6"/>
    <w:rsid w:val="00FF2705"/>
    <w:rsid w:val="00FF433A"/>
    <w:rsid w:val="00FF5FE5"/>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www.registros19862.cl/" TargetMode="External"/><Relationship Id="rId33" Type="http://schemas.openxmlformats.org/officeDocument/2006/relationships/hyperlink" Target="https://www.registros19862.cl/registres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4.png"/><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oter" Target="footer2.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2.jpeg"/><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20EFA-8F7B-4F6D-B5F6-D90A4E4E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20176</Words>
  <Characters>110971</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130886</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Maria Paz Palacios Sepulveda</cp:lastModifiedBy>
  <cp:revision>2</cp:revision>
  <cp:lastPrinted>2017-04-24T20:46:00Z</cp:lastPrinted>
  <dcterms:created xsi:type="dcterms:W3CDTF">2017-04-24T20:48:00Z</dcterms:created>
  <dcterms:modified xsi:type="dcterms:W3CDTF">2017-04-24T20:48:00Z</dcterms:modified>
</cp:coreProperties>
</file>