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D0043" w14:textId="7FCCB879" w:rsidR="00293CA5" w:rsidRPr="00F13DDE" w:rsidRDefault="3FDB2B47" w:rsidP="00F13DDE">
      <w:pPr>
        <w:spacing w:after="0" w:line="240" w:lineRule="auto"/>
        <w:jc w:val="center"/>
        <w:rPr>
          <w:rFonts w:ascii="Arial" w:hAnsi="Arial" w:cs="Arial"/>
          <w:b/>
          <w:bCs/>
          <w:sz w:val="20"/>
          <w:szCs w:val="20"/>
          <w:lang w:eastAsia="es-ES"/>
        </w:rPr>
      </w:pPr>
      <w:bookmarkStart w:id="0" w:name="_Toc1643982151"/>
      <w:r w:rsidRPr="00F13DDE">
        <w:rPr>
          <w:b/>
          <w:bCs/>
          <w:u w:val="single"/>
        </w:rPr>
        <w:t xml:space="preserve">ANEXO </w:t>
      </w:r>
      <w:proofErr w:type="spellStart"/>
      <w:r w:rsidRPr="00F13DDE">
        <w:rPr>
          <w:b/>
          <w:bCs/>
          <w:u w:val="single"/>
        </w:rPr>
        <w:t>Nº</w:t>
      </w:r>
      <w:proofErr w:type="spellEnd"/>
      <w:r w:rsidRPr="00F13DDE">
        <w:rPr>
          <w:b/>
          <w:bCs/>
          <w:u w:val="single"/>
        </w:rPr>
        <w:t xml:space="preserve"> 2: FORMULARIO DE PRESENTACIÓN DE PROYECTOS</w:t>
      </w:r>
      <w:bookmarkEnd w:id="0"/>
    </w:p>
    <w:p w14:paraId="7182145B" w14:textId="3E7155E5" w:rsidR="7620DBCE" w:rsidRDefault="7620DBCE" w:rsidP="00AD2B1F">
      <w:pPr>
        <w:tabs>
          <w:tab w:val="left" w:pos="1260"/>
        </w:tabs>
        <w:spacing w:after="0" w:line="240" w:lineRule="auto"/>
        <w:rPr>
          <w:rFonts w:ascii="Arial" w:hAnsi="Arial" w:cs="Arial"/>
          <w:b/>
          <w:bCs/>
          <w:u w:val="single"/>
        </w:rPr>
      </w:pPr>
    </w:p>
    <w:p w14:paraId="6C946629" w14:textId="0CA5A72C" w:rsidR="3BDF1348" w:rsidRPr="005030AE" w:rsidRDefault="3BDF1348" w:rsidP="00772B8C">
      <w:pPr>
        <w:tabs>
          <w:tab w:val="left" w:pos="1260"/>
        </w:tabs>
        <w:spacing w:after="0" w:line="240" w:lineRule="auto"/>
        <w:jc w:val="both"/>
        <w:rPr>
          <w:rFonts w:ascii="Arial" w:eastAsia="Arial Nova" w:hAnsi="Arial" w:cs="Arial"/>
          <w:color w:val="333333"/>
        </w:rPr>
      </w:pPr>
      <w:r w:rsidRPr="005030AE">
        <w:rPr>
          <w:rFonts w:ascii="Arial" w:eastAsia="Arial Nova" w:hAnsi="Arial" w:cs="Arial"/>
          <w:color w:val="333333"/>
        </w:rPr>
        <w:t xml:space="preserve">El contenido de este anexo es la misma información que se solicitará en la plataforma electrónica. La postulación del proyecto se debe realizar exclusivamente </w:t>
      </w:r>
      <w:r w:rsidR="3284F14C" w:rsidRPr="005030AE">
        <w:rPr>
          <w:rFonts w:ascii="Arial" w:eastAsia="Arial Nova" w:hAnsi="Arial" w:cs="Arial"/>
          <w:color w:val="333333"/>
        </w:rPr>
        <w:t>a través de los sitios web informados y habilitados para estos fines.</w:t>
      </w:r>
    </w:p>
    <w:p w14:paraId="4B03E379" w14:textId="77777777" w:rsidR="00293CA5" w:rsidRPr="00370434" w:rsidRDefault="00293CA5" w:rsidP="00293CA5">
      <w:pPr>
        <w:tabs>
          <w:tab w:val="left" w:pos="1260"/>
        </w:tabs>
        <w:spacing w:after="0" w:line="240" w:lineRule="auto"/>
        <w:jc w:val="both"/>
        <w:rPr>
          <w:rFonts w:ascii="Arial" w:hAnsi="Arial" w:cs="Arial"/>
          <w:b/>
        </w:rPr>
      </w:pPr>
    </w:p>
    <w:tbl>
      <w:tblPr>
        <w:tblW w:w="1122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7"/>
        <w:gridCol w:w="7821"/>
      </w:tblGrid>
      <w:tr w:rsidR="00293CA5" w:rsidRPr="00370434" w14:paraId="77E99F4F" w14:textId="77777777" w:rsidTr="4364758A">
        <w:trPr>
          <w:trHeight w:val="300"/>
        </w:trPr>
        <w:tc>
          <w:tcPr>
            <w:tcW w:w="3407" w:type="dxa"/>
            <w:hideMark/>
          </w:tcPr>
          <w:p w14:paraId="6F3A6C33" w14:textId="77777777" w:rsidR="00293CA5" w:rsidRPr="00370434" w:rsidRDefault="00293CA5" w:rsidP="00F24F56">
            <w:pPr>
              <w:tabs>
                <w:tab w:val="left" w:pos="1260"/>
              </w:tabs>
              <w:spacing w:after="0" w:line="240" w:lineRule="auto"/>
              <w:ind w:left="219" w:right="-7" w:hanging="212"/>
              <w:jc w:val="both"/>
              <w:rPr>
                <w:rFonts w:ascii="Arial" w:eastAsia="Times New Roman" w:hAnsi="Arial" w:cs="Arial"/>
                <w:lang w:val="es-ES" w:eastAsia="es-ES"/>
              </w:rPr>
            </w:pPr>
            <w:r w:rsidRPr="00CC6CC5">
              <w:rPr>
                <w:rFonts w:ascii="Arial" w:eastAsia="Times New Roman" w:hAnsi="Arial" w:cs="Arial"/>
                <w:noProof/>
                <w:lang w:eastAsia="es-CL"/>
              </w:rPr>
              <w:drawing>
                <wp:inline distT="0" distB="0" distL="0" distR="0" wp14:anchorId="3AF121D1" wp14:editId="4FAB125C">
                  <wp:extent cx="1294130" cy="1191260"/>
                  <wp:effectExtent l="0" t="0" r="1270" b="8890"/>
                  <wp:docPr id="2" name="Imagen 2" descr="C:\Users\masenjo\Desktop\respaldo\LOGOS\MDSF-Peque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senjo\Desktop\respaldo\LOGOS\MDSF-Peque_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94130" cy="1191260"/>
                          </a:xfrm>
                          <a:prstGeom prst="rect">
                            <a:avLst/>
                          </a:prstGeom>
                          <a:noFill/>
                          <a:ln>
                            <a:noFill/>
                          </a:ln>
                        </pic:spPr>
                      </pic:pic>
                    </a:graphicData>
                  </a:graphic>
                </wp:inline>
              </w:drawing>
            </w:r>
          </w:p>
        </w:tc>
        <w:tc>
          <w:tcPr>
            <w:tcW w:w="7821" w:type="dxa"/>
            <w:vAlign w:val="center"/>
            <w:hideMark/>
          </w:tcPr>
          <w:p w14:paraId="2F55D92A" w14:textId="19F0128A" w:rsidR="00293CA5" w:rsidRPr="00370434" w:rsidRDefault="00C67082" w:rsidP="00F24F56">
            <w:pPr>
              <w:tabs>
                <w:tab w:val="left" w:pos="1260"/>
              </w:tabs>
              <w:spacing w:after="0" w:line="240" w:lineRule="auto"/>
              <w:ind w:left="219" w:right="-7" w:hanging="212"/>
              <w:jc w:val="center"/>
              <w:rPr>
                <w:rFonts w:ascii="Arial" w:hAnsi="Arial" w:cs="Arial"/>
                <w:b/>
                <w:sz w:val="24"/>
              </w:rPr>
            </w:pPr>
            <w:r>
              <w:rPr>
                <w:rFonts w:ascii="Arial" w:hAnsi="Arial" w:cs="Arial"/>
                <w:b/>
                <w:sz w:val="24"/>
              </w:rPr>
              <w:t>“</w:t>
            </w:r>
            <w:r w:rsidR="00B763FD">
              <w:rPr>
                <w:rFonts w:ascii="Arial" w:hAnsi="Arial" w:cs="Arial"/>
                <w:b/>
                <w:sz w:val="24"/>
              </w:rPr>
              <w:t xml:space="preserve">CONCURSO </w:t>
            </w:r>
            <w:r w:rsidR="005752EC">
              <w:rPr>
                <w:rFonts w:ascii="Arial" w:hAnsi="Arial" w:cs="Arial"/>
                <w:b/>
                <w:sz w:val="24"/>
              </w:rPr>
              <w:t>PARA VIVIR MEJOR</w:t>
            </w:r>
            <w:r w:rsidR="00293CA5" w:rsidRPr="00370434">
              <w:rPr>
                <w:rFonts w:ascii="Arial" w:hAnsi="Arial" w:cs="Arial"/>
                <w:b/>
                <w:sz w:val="24"/>
              </w:rPr>
              <w:t xml:space="preserve"> – </w:t>
            </w:r>
          </w:p>
          <w:p w14:paraId="0B78E4D2" w14:textId="17B6BEB6" w:rsidR="00293CA5" w:rsidRPr="00370434" w:rsidRDefault="62E3FBA9" w:rsidP="00F24F56">
            <w:pPr>
              <w:tabs>
                <w:tab w:val="left" w:pos="1260"/>
              </w:tabs>
              <w:spacing w:after="0" w:line="240" w:lineRule="auto"/>
              <w:ind w:left="219" w:right="-7" w:hanging="212"/>
              <w:jc w:val="center"/>
              <w:rPr>
                <w:rFonts w:ascii="Arial" w:hAnsi="Arial" w:cs="Arial"/>
                <w:b/>
                <w:bCs/>
                <w:sz w:val="24"/>
                <w:szCs w:val="24"/>
              </w:rPr>
            </w:pPr>
            <w:r w:rsidRPr="4A256570">
              <w:rPr>
                <w:rFonts w:ascii="Arial" w:hAnsi="Arial" w:cs="Arial"/>
                <w:b/>
                <w:bCs/>
                <w:sz w:val="24"/>
                <w:szCs w:val="24"/>
              </w:rPr>
              <w:t xml:space="preserve">ACCIÓN </w:t>
            </w:r>
            <w:r w:rsidR="00B763FD" w:rsidRPr="4A256570">
              <w:rPr>
                <w:rFonts w:ascii="Arial" w:hAnsi="Arial" w:cs="Arial"/>
                <w:b/>
                <w:bCs/>
                <w:sz w:val="24"/>
                <w:szCs w:val="24"/>
              </w:rPr>
              <w:t>SOCIAL” AÑO</w:t>
            </w:r>
            <w:r w:rsidRPr="4A256570">
              <w:rPr>
                <w:rFonts w:ascii="Arial" w:hAnsi="Arial" w:cs="Arial"/>
                <w:b/>
                <w:bCs/>
                <w:sz w:val="24"/>
                <w:szCs w:val="24"/>
              </w:rPr>
              <w:t xml:space="preserve"> 202</w:t>
            </w:r>
            <w:r w:rsidR="005D0947">
              <w:rPr>
                <w:rFonts w:ascii="Arial" w:hAnsi="Arial" w:cs="Arial"/>
                <w:b/>
                <w:bCs/>
                <w:sz w:val="24"/>
                <w:szCs w:val="24"/>
              </w:rPr>
              <w:t>5</w:t>
            </w:r>
          </w:p>
          <w:p w14:paraId="37EF077C" w14:textId="77777777" w:rsidR="00293CA5" w:rsidRPr="00370434" w:rsidRDefault="00293CA5" w:rsidP="00F24F56">
            <w:pPr>
              <w:tabs>
                <w:tab w:val="left" w:pos="1260"/>
              </w:tabs>
              <w:spacing w:after="0" w:line="240" w:lineRule="auto"/>
              <w:ind w:left="219" w:right="-7" w:hanging="212"/>
              <w:jc w:val="center"/>
              <w:rPr>
                <w:rFonts w:ascii="Arial" w:hAnsi="Arial" w:cs="Arial"/>
                <w:b/>
                <w:sz w:val="24"/>
              </w:rPr>
            </w:pPr>
          </w:p>
          <w:p w14:paraId="67FEE68D" w14:textId="77777777" w:rsidR="00293CA5" w:rsidRPr="00370434" w:rsidRDefault="00293CA5" w:rsidP="00F24F56">
            <w:pPr>
              <w:pStyle w:val="Encabezado"/>
              <w:ind w:left="219" w:right="-7" w:hanging="212"/>
              <w:jc w:val="center"/>
              <w:rPr>
                <w:rFonts w:ascii="Arial" w:hAnsi="Arial" w:cs="Arial"/>
                <w:b/>
                <w:szCs w:val="22"/>
                <w:u w:val="single"/>
              </w:rPr>
            </w:pPr>
            <w:r w:rsidRPr="00370434">
              <w:rPr>
                <w:rFonts w:ascii="Arial" w:hAnsi="Arial" w:cs="Arial"/>
                <w:b/>
                <w:szCs w:val="22"/>
                <w:u w:val="single"/>
              </w:rPr>
              <w:t>FORMULARIO DE PROYECTO</w:t>
            </w:r>
          </w:p>
          <w:p w14:paraId="38DFAC81" w14:textId="77777777" w:rsidR="00293CA5" w:rsidRPr="00370434" w:rsidRDefault="00293CA5" w:rsidP="00F24F56">
            <w:pPr>
              <w:tabs>
                <w:tab w:val="left" w:pos="1260"/>
              </w:tabs>
              <w:spacing w:after="0" w:line="240" w:lineRule="auto"/>
              <w:ind w:left="219" w:right="-7" w:hanging="212"/>
              <w:jc w:val="center"/>
              <w:rPr>
                <w:rFonts w:ascii="Arial" w:eastAsia="Times New Roman" w:hAnsi="Arial" w:cs="Arial"/>
                <w:b/>
                <w:lang w:val="es-ES" w:eastAsia="es-ES"/>
              </w:rPr>
            </w:pPr>
          </w:p>
        </w:tc>
      </w:tr>
    </w:tbl>
    <w:p w14:paraId="7A306926" w14:textId="77777777" w:rsidR="00310D24" w:rsidRDefault="00310D24"/>
    <w:tbl>
      <w:tblPr>
        <w:tblW w:w="1122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36"/>
        <w:gridCol w:w="1628"/>
        <w:gridCol w:w="1418"/>
        <w:gridCol w:w="1984"/>
        <w:gridCol w:w="1701"/>
        <w:gridCol w:w="3261"/>
      </w:tblGrid>
      <w:tr w:rsidR="00293CA5" w:rsidRPr="00370434" w14:paraId="65CF98F8" w14:textId="77777777" w:rsidTr="7E76A886">
        <w:trPr>
          <w:trHeight w:val="300"/>
        </w:trPr>
        <w:tc>
          <w:tcPr>
            <w:tcW w:w="11228" w:type="dxa"/>
            <w:gridSpan w:val="6"/>
            <w:shd w:val="clear" w:color="auto" w:fill="BFBFBF" w:themeFill="background1" w:themeFillShade="BF"/>
            <w:noWrap/>
            <w:vAlign w:val="center"/>
            <w:hideMark/>
          </w:tcPr>
          <w:p w14:paraId="5891A0B8" w14:textId="43FB5252" w:rsidR="00293CA5" w:rsidRPr="00370434" w:rsidRDefault="00272349" w:rsidP="00F24F56">
            <w:pPr>
              <w:spacing w:after="0" w:line="240" w:lineRule="auto"/>
              <w:ind w:left="219" w:right="-7" w:hanging="212"/>
              <w:rPr>
                <w:rFonts w:ascii="Arial" w:eastAsia="Times New Roman" w:hAnsi="Arial" w:cs="Arial"/>
                <w:b/>
                <w:lang w:val="es-ES" w:eastAsia="es-CL"/>
              </w:rPr>
            </w:pPr>
            <w:r>
              <w:rPr>
                <w:rFonts w:ascii="Arial" w:hAnsi="Arial" w:cs="Arial"/>
                <w:b/>
                <w:lang w:eastAsia="es-CL"/>
              </w:rPr>
              <w:t>DEFINICIÓN DEL EQUIPO DE TRABAJO</w:t>
            </w:r>
          </w:p>
        </w:tc>
      </w:tr>
      <w:tr w:rsidR="00E8204A" w:rsidRPr="00370434" w14:paraId="51B57C2F" w14:textId="77777777" w:rsidTr="7E76A886">
        <w:trPr>
          <w:trHeight w:val="300"/>
        </w:trPr>
        <w:tc>
          <w:tcPr>
            <w:tcW w:w="11228" w:type="dxa"/>
            <w:gridSpan w:val="6"/>
            <w:shd w:val="clear" w:color="auto" w:fill="auto"/>
            <w:noWrap/>
            <w:vAlign w:val="center"/>
          </w:tcPr>
          <w:p w14:paraId="57662DA5" w14:textId="59873852" w:rsidR="00E8204A" w:rsidRDefault="4F34D818" w:rsidP="7E76A886">
            <w:pPr>
              <w:pStyle w:val="Ttulo4"/>
              <w:spacing w:before="0" w:after="120"/>
              <w:jc w:val="both"/>
              <w:rPr>
                <w:rFonts w:ascii="Arial" w:hAnsi="Arial" w:cs="Arial"/>
                <w:b w:val="0"/>
                <w:bCs w:val="0"/>
                <w:lang w:val="es-CL" w:eastAsia="es-CL"/>
              </w:rPr>
            </w:pPr>
            <w:r w:rsidRPr="7E76A886">
              <w:rPr>
                <w:rFonts w:ascii="Arial" w:eastAsia="Calibri" w:hAnsi="Arial" w:cs="Arial"/>
                <w:b w:val="0"/>
                <w:bCs w:val="0"/>
                <w:sz w:val="22"/>
                <w:szCs w:val="22"/>
                <w:lang w:val="es-CL" w:eastAsia="es-CL"/>
              </w:rPr>
              <w:t>Ingrese a las personas naturales y/o jurídicas, que tendrán un rol relevante dentro del proyecto, incluyendo al responsable, presionando el botón “Agregar Integrante”, según corresponda a la naturaleza de la línea de concurso a la que esté postulando.</w:t>
            </w:r>
          </w:p>
          <w:p w14:paraId="6DD100C3" w14:textId="472147C2" w:rsidR="00E8204A" w:rsidRDefault="4F34D818" w:rsidP="7E76A886">
            <w:pPr>
              <w:pStyle w:val="Ttulo4"/>
              <w:spacing w:before="0" w:after="120"/>
              <w:jc w:val="both"/>
              <w:rPr>
                <w:rFonts w:ascii="Arial" w:eastAsia="Calibri" w:hAnsi="Arial" w:cs="Arial"/>
                <w:b w:val="0"/>
                <w:bCs w:val="0"/>
                <w:sz w:val="22"/>
                <w:szCs w:val="22"/>
                <w:lang w:val="es-CL" w:eastAsia="es-CL"/>
              </w:rPr>
            </w:pPr>
            <w:r w:rsidRPr="7E76A886">
              <w:rPr>
                <w:rFonts w:ascii="Arial" w:eastAsia="Calibri" w:hAnsi="Arial" w:cs="Arial"/>
                <w:b w:val="0"/>
                <w:bCs w:val="0"/>
                <w:sz w:val="22"/>
                <w:szCs w:val="22"/>
                <w:lang w:val="es-CL" w:eastAsia="es-CL"/>
              </w:rPr>
              <w:t>Para incorporar a una persona a su proyecto debe ingresar el RUT y presionar "Buscar", se mostrarán datos generales de la persona y si registra alguna inhabilidad, para agregar presione Guardar.</w:t>
            </w:r>
            <w:r w:rsidR="00E8204A">
              <w:br/>
            </w:r>
            <w:r w:rsidRPr="7E76A886">
              <w:rPr>
                <w:rFonts w:ascii="Arial" w:eastAsia="Calibri" w:hAnsi="Arial" w:cs="Arial"/>
                <w:b w:val="0"/>
                <w:bCs w:val="0"/>
                <w:sz w:val="22"/>
                <w:szCs w:val="22"/>
                <w:lang w:val="es-CL" w:eastAsia="es-CL"/>
              </w:rPr>
              <w:t>Recuerde que todos los participantes deben completar su Perfil para poder enviar su postulación.</w:t>
            </w:r>
            <w:r w:rsidR="00E8204A">
              <w:br/>
            </w:r>
          </w:p>
          <w:p w14:paraId="7759F914" w14:textId="03554E38" w:rsidR="00E8204A" w:rsidRDefault="4F34D818" w:rsidP="7E76A886">
            <w:pPr>
              <w:pStyle w:val="Ttulo4"/>
              <w:spacing w:before="0" w:after="120"/>
              <w:jc w:val="both"/>
              <w:rPr>
                <w:rFonts w:ascii="Arial" w:hAnsi="Arial" w:cs="Arial"/>
                <w:b w:val="0"/>
                <w:bCs w:val="0"/>
                <w:lang w:eastAsia="es-CL"/>
              </w:rPr>
            </w:pPr>
            <w:r w:rsidRPr="7E76A886">
              <w:rPr>
                <w:rFonts w:ascii="Arial" w:eastAsia="Calibri" w:hAnsi="Arial" w:cs="Arial"/>
                <w:b w:val="0"/>
                <w:bCs w:val="0"/>
                <w:sz w:val="22"/>
                <w:szCs w:val="22"/>
                <w:lang w:val="es-CL" w:eastAsia="es-CL"/>
              </w:rPr>
              <w:t>IMPORTANTE: Debe validar los datos curriculares de cada participante y responsable y definir si hay algún dato que no quiera mostrar presionando el botón “Ver Datos de Perfil”.</w:t>
            </w:r>
            <w:r w:rsidRPr="7E76A886">
              <w:rPr>
                <w:rFonts w:ascii="Arial" w:eastAsia="Calibri" w:hAnsi="Arial" w:cs="Arial"/>
                <w:b w:val="0"/>
                <w:bCs w:val="0"/>
                <w:sz w:val="22"/>
                <w:szCs w:val="22"/>
                <w:lang w:eastAsia="es-CL"/>
              </w:rPr>
              <w:t xml:space="preserve"> </w:t>
            </w:r>
          </w:p>
        </w:tc>
      </w:tr>
      <w:tr w:rsidR="00272349" w:rsidRPr="00370434" w14:paraId="59751497" w14:textId="1E4D5AB5" w:rsidTr="7E76A886">
        <w:trPr>
          <w:trHeight w:val="300"/>
        </w:trPr>
        <w:tc>
          <w:tcPr>
            <w:tcW w:w="1236" w:type="dxa"/>
            <w:shd w:val="clear" w:color="auto" w:fill="auto"/>
            <w:noWrap/>
            <w:vAlign w:val="center"/>
          </w:tcPr>
          <w:p w14:paraId="46C39D44" w14:textId="42204293" w:rsidR="00272349" w:rsidRDefault="00272349" w:rsidP="00F24F56">
            <w:pPr>
              <w:spacing w:after="0" w:line="240" w:lineRule="auto"/>
              <w:ind w:left="219" w:right="-7" w:hanging="212"/>
              <w:rPr>
                <w:rFonts w:ascii="Arial" w:hAnsi="Arial" w:cs="Arial"/>
                <w:b/>
                <w:lang w:eastAsia="es-CL"/>
              </w:rPr>
            </w:pPr>
            <w:r>
              <w:rPr>
                <w:rFonts w:ascii="Arial" w:hAnsi="Arial" w:cs="Arial"/>
                <w:b/>
                <w:lang w:eastAsia="es-CL"/>
              </w:rPr>
              <w:t>RUT</w:t>
            </w:r>
          </w:p>
        </w:tc>
        <w:tc>
          <w:tcPr>
            <w:tcW w:w="1628" w:type="dxa"/>
            <w:shd w:val="clear" w:color="auto" w:fill="auto"/>
            <w:vAlign w:val="center"/>
          </w:tcPr>
          <w:p w14:paraId="7D7A243E" w14:textId="4E3DE159" w:rsidR="00272349" w:rsidRDefault="00272349" w:rsidP="00F24F56">
            <w:pPr>
              <w:spacing w:after="0" w:line="240" w:lineRule="auto"/>
              <w:ind w:left="219" w:right="-7" w:hanging="212"/>
              <w:rPr>
                <w:rFonts w:ascii="Arial" w:hAnsi="Arial" w:cs="Arial"/>
                <w:b/>
                <w:lang w:eastAsia="es-CL"/>
              </w:rPr>
            </w:pPr>
            <w:r>
              <w:rPr>
                <w:rFonts w:ascii="Arial" w:hAnsi="Arial" w:cs="Arial"/>
                <w:b/>
                <w:lang w:eastAsia="es-CL"/>
              </w:rPr>
              <w:t>NOMBRE</w:t>
            </w:r>
          </w:p>
        </w:tc>
        <w:tc>
          <w:tcPr>
            <w:tcW w:w="1418" w:type="dxa"/>
            <w:shd w:val="clear" w:color="auto" w:fill="auto"/>
            <w:vAlign w:val="center"/>
          </w:tcPr>
          <w:p w14:paraId="6199DD3A" w14:textId="620FF012" w:rsidR="00272349" w:rsidRDefault="00272349" w:rsidP="00F24F56">
            <w:pPr>
              <w:spacing w:after="0" w:line="240" w:lineRule="auto"/>
              <w:ind w:left="219" w:right="-7" w:hanging="212"/>
              <w:rPr>
                <w:rFonts w:ascii="Arial" w:hAnsi="Arial" w:cs="Arial"/>
                <w:b/>
                <w:lang w:eastAsia="es-CL"/>
              </w:rPr>
            </w:pPr>
            <w:r>
              <w:rPr>
                <w:rFonts w:ascii="Arial" w:hAnsi="Arial" w:cs="Arial"/>
                <w:b/>
                <w:lang w:eastAsia="es-CL"/>
              </w:rPr>
              <w:t>ROL</w:t>
            </w:r>
          </w:p>
        </w:tc>
        <w:tc>
          <w:tcPr>
            <w:tcW w:w="1984" w:type="dxa"/>
            <w:shd w:val="clear" w:color="auto" w:fill="auto"/>
            <w:vAlign w:val="center"/>
          </w:tcPr>
          <w:p w14:paraId="50BD18C7" w14:textId="585CE11A" w:rsidR="00272349" w:rsidRDefault="00272349" w:rsidP="00F24F56">
            <w:pPr>
              <w:spacing w:after="0" w:line="240" w:lineRule="auto"/>
              <w:ind w:left="219" w:right="-7" w:hanging="212"/>
              <w:rPr>
                <w:rFonts w:ascii="Arial" w:hAnsi="Arial" w:cs="Arial"/>
                <w:b/>
                <w:lang w:eastAsia="es-CL"/>
              </w:rPr>
            </w:pPr>
            <w:r>
              <w:rPr>
                <w:rFonts w:ascii="Arial" w:hAnsi="Arial" w:cs="Arial"/>
                <w:b/>
                <w:lang w:eastAsia="es-CL"/>
              </w:rPr>
              <w:t>ESTADO</w:t>
            </w:r>
          </w:p>
        </w:tc>
        <w:tc>
          <w:tcPr>
            <w:tcW w:w="1701" w:type="dxa"/>
            <w:shd w:val="clear" w:color="auto" w:fill="auto"/>
            <w:vAlign w:val="center"/>
          </w:tcPr>
          <w:p w14:paraId="16A04735" w14:textId="67704EDE" w:rsidR="00272349" w:rsidRDefault="00272349" w:rsidP="00F24F56">
            <w:pPr>
              <w:spacing w:after="0" w:line="240" w:lineRule="auto"/>
              <w:ind w:left="219" w:right="-7" w:hanging="212"/>
              <w:rPr>
                <w:rFonts w:ascii="Arial" w:hAnsi="Arial" w:cs="Arial"/>
                <w:b/>
                <w:lang w:eastAsia="es-CL"/>
              </w:rPr>
            </w:pPr>
            <w:r>
              <w:rPr>
                <w:rFonts w:ascii="Arial" w:hAnsi="Arial" w:cs="Arial"/>
                <w:b/>
                <w:lang w:eastAsia="es-CL"/>
              </w:rPr>
              <w:t>TIPO DE PERSONA (NATURAL O JURÍDICA)</w:t>
            </w:r>
          </w:p>
        </w:tc>
        <w:tc>
          <w:tcPr>
            <w:tcW w:w="3261" w:type="dxa"/>
            <w:shd w:val="clear" w:color="auto" w:fill="auto"/>
            <w:vAlign w:val="center"/>
          </w:tcPr>
          <w:p w14:paraId="189D8B87" w14:textId="6C6F365A" w:rsidR="00272349" w:rsidRDefault="00272349" w:rsidP="00F24F56">
            <w:pPr>
              <w:spacing w:after="0" w:line="240" w:lineRule="auto"/>
              <w:ind w:left="219" w:right="-7" w:hanging="212"/>
              <w:rPr>
                <w:rFonts w:ascii="Arial" w:hAnsi="Arial" w:cs="Arial"/>
                <w:b/>
                <w:lang w:eastAsia="es-CL"/>
              </w:rPr>
            </w:pPr>
            <w:r>
              <w:rPr>
                <w:rFonts w:ascii="Arial" w:hAnsi="Arial" w:cs="Arial"/>
                <w:b/>
                <w:lang w:eastAsia="es-CL"/>
              </w:rPr>
              <w:t>RESPONSABLE DEL PROYECTO (SI/NO)</w:t>
            </w:r>
          </w:p>
        </w:tc>
      </w:tr>
      <w:tr w:rsidR="00272349" w:rsidRPr="00370434" w14:paraId="006BAD7E" w14:textId="0DF5FEA9" w:rsidTr="7E76A886">
        <w:trPr>
          <w:trHeight w:val="300"/>
        </w:trPr>
        <w:tc>
          <w:tcPr>
            <w:tcW w:w="1236" w:type="dxa"/>
            <w:shd w:val="clear" w:color="auto" w:fill="auto"/>
            <w:noWrap/>
            <w:vAlign w:val="center"/>
          </w:tcPr>
          <w:p w14:paraId="3601DC42" w14:textId="77777777" w:rsidR="00272349" w:rsidRDefault="00272349" w:rsidP="00F24F56">
            <w:pPr>
              <w:spacing w:after="0" w:line="240" w:lineRule="auto"/>
              <w:ind w:left="219" w:right="-7" w:hanging="212"/>
              <w:rPr>
                <w:rFonts w:ascii="Arial" w:hAnsi="Arial" w:cs="Arial"/>
                <w:b/>
                <w:lang w:eastAsia="es-CL"/>
              </w:rPr>
            </w:pPr>
          </w:p>
        </w:tc>
        <w:tc>
          <w:tcPr>
            <w:tcW w:w="1628" w:type="dxa"/>
            <w:shd w:val="clear" w:color="auto" w:fill="auto"/>
            <w:vAlign w:val="center"/>
          </w:tcPr>
          <w:p w14:paraId="4E73732F" w14:textId="77777777" w:rsidR="00272349" w:rsidRDefault="00272349" w:rsidP="00F24F56">
            <w:pPr>
              <w:spacing w:after="0" w:line="240" w:lineRule="auto"/>
              <w:ind w:left="219" w:right="-7" w:hanging="212"/>
              <w:rPr>
                <w:rFonts w:ascii="Arial" w:hAnsi="Arial" w:cs="Arial"/>
                <w:b/>
                <w:lang w:eastAsia="es-CL"/>
              </w:rPr>
            </w:pPr>
          </w:p>
        </w:tc>
        <w:tc>
          <w:tcPr>
            <w:tcW w:w="1418" w:type="dxa"/>
            <w:shd w:val="clear" w:color="auto" w:fill="auto"/>
            <w:vAlign w:val="center"/>
          </w:tcPr>
          <w:p w14:paraId="01CB93B6" w14:textId="77777777" w:rsidR="00272349" w:rsidRDefault="00272349" w:rsidP="00F24F56">
            <w:pPr>
              <w:spacing w:after="0" w:line="240" w:lineRule="auto"/>
              <w:ind w:left="219" w:right="-7" w:hanging="212"/>
              <w:rPr>
                <w:rFonts w:ascii="Arial" w:hAnsi="Arial" w:cs="Arial"/>
                <w:b/>
                <w:lang w:eastAsia="es-CL"/>
              </w:rPr>
            </w:pPr>
          </w:p>
        </w:tc>
        <w:tc>
          <w:tcPr>
            <w:tcW w:w="1984" w:type="dxa"/>
            <w:shd w:val="clear" w:color="auto" w:fill="auto"/>
            <w:vAlign w:val="center"/>
          </w:tcPr>
          <w:p w14:paraId="11005550" w14:textId="77777777" w:rsidR="00272349" w:rsidRDefault="00272349" w:rsidP="00F24F56">
            <w:pPr>
              <w:spacing w:after="0" w:line="240" w:lineRule="auto"/>
              <w:ind w:left="219" w:right="-7" w:hanging="212"/>
              <w:rPr>
                <w:rFonts w:ascii="Arial" w:hAnsi="Arial" w:cs="Arial"/>
                <w:b/>
                <w:lang w:eastAsia="es-CL"/>
              </w:rPr>
            </w:pPr>
          </w:p>
        </w:tc>
        <w:tc>
          <w:tcPr>
            <w:tcW w:w="1701" w:type="dxa"/>
            <w:shd w:val="clear" w:color="auto" w:fill="auto"/>
            <w:vAlign w:val="center"/>
          </w:tcPr>
          <w:p w14:paraId="31E4FB1A" w14:textId="77777777" w:rsidR="00272349" w:rsidRDefault="00272349" w:rsidP="00F24F56">
            <w:pPr>
              <w:spacing w:after="0" w:line="240" w:lineRule="auto"/>
              <w:ind w:left="219" w:right="-7" w:hanging="212"/>
              <w:rPr>
                <w:rFonts w:ascii="Arial" w:hAnsi="Arial" w:cs="Arial"/>
                <w:b/>
                <w:lang w:eastAsia="es-CL"/>
              </w:rPr>
            </w:pPr>
          </w:p>
        </w:tc>
        <w:tc>
          <w:tcPr>
            <w:tcW w:w="3261" w:type="dxa"/>
            <w:shd w:val="clear" w:color="auto" w:fill="auto"/>
            <w:vAlign w:val="center"/>
          </w:tcPr>
          <w:p w14:paraId="31375830" w14:textId="77777777" w:rsidR="00272349" w:rsidRDefault="00272349" w:rsidP="00F24F56">
            <w:pPr>
              <w:spacing w:after="0" w:line="240" w:lineRule="auto"/>
              <w:ind w:left="219" w:right="-7" w:hanging="212"/>
              <w:rPr>
                <w:rFonts w:ascii="Arial" w:hAnsi="Arial" w:cs="Arial"/>
                <w:b/>
                <w:lang w:eastAsia="es-CL"/>
              </w:rPr>
            </w:pPr>
          </w:p>
        </w:tc>
      </w:tr>
      <w:tr w:rsidR="00272349" w:rsidRPr="00370434" w14:paraId="59D6E7E9" w14:textId="77777777" w:rsidTr="7E76A886">
        <w:trPr>
          <w:trHeight w:val="300"/>
        </w:trPr>
        <w:tc>
          <w:tcPr>
            <w:tcW w:w="1236" w:type="dxa"/>
            <w:shd w:val="clear" w:color="auto" w:fill="auto"/>
            <w:noWrap/>
            <w:vAlign w:val="center"/>
          </w:tcPr>
          <w:p w14:paraId="4622056D" w14:textId="77777777" w:rsidR="00272349" w:rsidRDefault="00272349" w:rsidP="00F24F56">
            <w:pPr>
              <w:spacing w:after="0" w:line="240" w:lineRule="auto"/>
              <w:ind w:left="219" w:right="-7" w:hanging="212"/>
              <w:rPr>
                <w:rFonts w:ascii="Arial" w:hAnsi="Arial" w:cs="Arial"/>
                <w:b/>
                <w:lang w:eastAsia="es-CL"/>
              </w:rPr>
            </w:pPr>
          </w:p>
        </w:tc>
        <w:tc>
          <w:tcPr>
            <w:tcW w:w="1628" w:type="dxa"/>
            <w:shd w:val="clear" w:color="auto" w:fill="auto"/>
            <w:vAlign w:val="center"/>
          </w:tcPr>
          <w:p w14:paraId="22370C47" w14:textId="77777777" w:rsidR="00272349" w:rsidRDefault="00272349" w:rsidP="00F24F56">
            <w:pPr>
              <w:spacing w:after="0" w:line="240" w:lineRule="auto"/>
              <w:ind w:left="219" w:right="-7" w:hanging="212"/>
              <w:rPr>
                <w:rFonts w:ascii="Arial" w:hAnsi="Arial" w:cs="Arial"/>
                <w:b/>
                <w:lang w:eastAsia="es-CL"/>
              </w:rPr>
            </w:pPr>
          </w:p>
        </w:tc>
        <w:tc>
          <w:tcPr>
            <w:tcW w:w="1418" w:type="dxa"/>
            <w:shd w:val="clear" w:color="auto" w:fill="auto"/>
            <w:vAlign w:val="center"/>
          </w:tcPr>
          <w:p w14:paraId="34DEC5ED" w14:textId="77777777" w:rsidR="00272349" w:rsidRDefault="00272349" w:rsidP="00F24F56">
            <w:pPr>
              <w:spacing w:after="0" w:line="240" w:lineRule="auto"/>
              <w:ind w:left="219" w:right="-7" w:hanging="212"/>
              <w:rPr>
                <w:rFonts w:ascii="Arial" w:hAnsi="Arial" w:cs="Arial"/>
                <w:b/>
                <w:lang w:eastAsia="es-CL"/>
              </w:rPr>
            </w:pPr>
          </w:p>
        </w:tc>
        <w:tc>
          <w:tcPr>
            <w:tcW w:w="1984" w:type="dxa"/>
            <w:shd w:val="clear" w:color="auto" w:fill="auto"/>
            <w:vAlign w:val="center"/>
          </w:tcPr>
          <w:p w14:paraId="615BEF89" w14:textId="77777777" w:rsidR="00272349" w:rsidRDefault="00272349" w:rsidP="00F24F56">
            <w:pPr>
              <w:spacing w:after="0" w:line="240" w:lineRule="auto"/>
              <w:ind w:left="219" w:right="-7" w:hanging="212"/>
              <w:rPr>
                <w:rFonts w:ascii="Arial" w:hAnsi="Arial" w:cs="Arial"/>
                <w:b/>
                <w:lang w:eastAsia="es-CL"/>
              </w:rPr>
            </w:pPr>
          </w:p>
        </w:tc>
        <w:tc>
          <w:tcPr>
            <w:tcW w:w="1701" w:type="dxa"/>
            <w:shd w:val="clear" w:color="auto" w:fill="auto"/>
            <w:vAlign w:val="center"/>
          </w:tcPr>
          <w:p w14:paraId="1F013DD4" w14:textId="77777777" w:rsidR="00272349" w:rsidRDefault="00272349" w:rsidP="00F24F56">
            <w:pPr>
              <w:spacing w:after="0" w:line="240" w:lineRule="auto"/>
              <w:ind w:left="219" w:right="-7" w:hanging="212"/>
              <w:rPr>
                <w:rFonts w:ascii="Arial" w:hAnsi="Arial" w:cs="Arial"/>
                <w:b/>
                <w:lang w:eastAsia="es-CL"/>
              </w:rPr>
            </w:pPr>
          </w:p>
        </w:tc>
        <w:tc>
          <w:tcPr>
            <w:tcW w:w="3261" w:type="dxa"/>
            <w:shd w:val="clear" w:color="auto" w:fill="auto"/>
            <w:vAlign w:val="center"/>
          </w:tcPr>
          <w:p w14:paraId="0DADA671" w14:textId="77777777" w:rsidR="00272349" w:rsidRDefault="00272349" w:rsidP="00F24F56">
            <w:pPr>
              <w:spacing w:after="0" w:line="240" w:lineRule="auto"/>
              <w:ind w:left="219" w:right="-7" w:hanging="212"/>
              <w:rPr>
                <w:rFonts w:ascii="Arial" w:hAnsi="Arial" w:cs="Arial"/>
                <w:b/>
                <w:lang w:eastAsia="es-CL"/>
              </w:rPr>
            </w:pPr>
          </w:p>
        </w:tc>
      </w:tr>
      <w:tr w:rsidR="00272349" w:rsidRPr="00370434" w14:paraId="571540D2" w14:textId="77777777" w:rsidTr="7E76A886">
        <w:trPr>
          <w:trHeight w:val="300"/>
        </w:trPr>
        <w:tc>
          <w:tcPr>
            <w:tcW w:w="1236" w:type="dxa"/>
            <w:shd w:val="clear" w:color="auto" w:fill="auto"/>
            <w:noWrap/>
            <w:vAlign w:val="center"/>
          </w:tcPr>
          <w:p w14:paraId="3743C332" w14:textId="77777777" w:rsidR="00272349" w:rsidRDefault="00272349" w:rsidP="00F24F56">
            <w:pPr>
              <w:spacing w:after="0" w:line="240" w:lineRule="auto"/>
              <w:ind w:left="219" w:right="-7" w:hanging="212"/>
              <w:rPr>
                <w:rFonts w:ascii="Arial" w:hAnsi="Arial" w:cs="Arial"/>
                <w:b/>
                <w:lang w:eastAsia="es-CL"/>
              </w:rPr>
            </w:pPr>
          </w:p>
        </w:tc>
        <w:tc>
          <w:tcPr>
            <w:tcW w:w="1628" w:type="dxa"/>
            <w:shd w:val="clear" w:color="auto" w:fill="auto"/>
            <w:vAlign w:val="center"/>
          </w:tcPr>
          <w:p w14:paraId="3DA42078" w14:textId="77777777" w:rsidR="00272349" w:rsidRDefault="00272349" w:rsidP="00F24F56">
            <w:pPr>
              <w:spacing w:after="0" w:line="240" w:lineRule="auto"/>
              <w:ind w:left="219" w:right="-7" w:hanging="212"/>
              <w:rPr>
                <w:rFonts w:ascii="Arial" w:hAnsi="Arial" w:cs="Arial"/>
                <w:b/>
                <w:lang w:eastAsia="es-CL"/>
              </w:rPr>
            </w:pPr>
          </w:p>
        </w:tc>
        <w:tc>
          <w:tcPr>
            <w:tcW w:w="1418" w:type="dxa"/>
            <w:shd w:val="clear" w:color="auto" w:fill="auto"/>
            <w:vAlign w:val="center"/>
          </w:tcPr>
          <w:p w14:paraId="5C7E641F" w14:textId="77777777" w:rsidR="00272349" w:rsidRDefault="00272349" w:rsidP="00F24F56">
            <w:pPr>
              <w:spacing w:after="0" w:line="240" w:lineRule="auto"/>
              <w:ind w:left="219" w:right="-7" w:hanging="212"/>
              <w:rPr>
                <w:rFonts w:ascii="Arial" w:hAnsi="Arial" w:cs="Arial"/>
                <w:b/>
                <w:lang w:eastAsia="es-CL"/>
              </w:rPr>
            </w:pPr>
          </w:p>
        </w:tc>
        <w:tc>
          <w:tcPr>
            <w:tcW w:w="1984" w:type="dxa"/>
            <w:shd w:val="clear" w:color="auto" w:fill="auto"/>
            <w:vAlign w:val="center"/>
          </w:tcPr>
          <w:p w14:paraId="77D3F2DE" w14:textId="77777777" w:rsidR="00272349" w:rsidRDefault="00272349" w:rsidP="00F24F56">
            <w:pPr>
              <w:spacing w:after="0" w:line="240" w:lineRule="auto"/>
              <w:ind w:left="219" w:right="-7" w:hanging="212"/>
              <w:rPr>
                <w:rFonts w:ascii="Arial" w:hAnsi="Arial" w:cs="Arial"/>
                <w:b/>
                <w:lang w:eastAsia="es-CL"/>
              </w:rPr>
            </w:pPr>
          </w:p>
        </w:tc>
        <w:tc>
          <w:tcPr>
            <w:tcW w:w="1701" w:type="dxa"/>
            <w:shd w:val="clear" w:color="auto" w:fill="auto"/>
            <w:vAlign w:val="center"/>
          </w:tcPr>
          <w:p w14:paraId="19192749" w14:textId="77777777" w:rsidR="00272349" w:rsidRDefault="00272349" w:rsidP="00F24F56">
            <w:pPr>
              <w:spacing w:after="0" w:line="240" w:lineRule="auto"/>
              <w:ind w:left="219" w:right="-7" w:hanging="212"/>
              <w:rPr>
                <w:rFonts w:ascii="Arial" w:hAnsi="Arial" w:cs="Arial"/>
                <w:b/>
                <w:lang w:eastAsia="es-CL"/>
              </w:rPr>
            </w:pPr>
          </w:p>
        </w:tc>
        <w:tc>
          <w:tcPr>
            <w:tcW w:w="3261" w:type="dxa"/>
            <w:shd w:val="clear" w:color="auto" w:fill="auto"/>
            <w:vAlign w:val="center"/>
          </w:tcPr>
          <w:p w14:paraId="7504E013" w14:textId="77777777" w:rsidR="00272349" w:rsidRDefault="00272349" w:rsidP="00F24F56">
            <w:pPr>
              <w:spacing w:after="0" w:line="240" w:lineRule="auto"/>
              <w:ind w:left="219" w:right="-7" w:hanging="212"/>
              <w:rPr>
                <w:rFonts w:ascii="Arial" w:hAnsi="Arial" w:cs="Arial"/>
                <w:b/>
                <w:lang w:eastAsia="es-CL"/>
              </w:rPr>
            </w:pPr>
          </w:p>
        </w:tc>
      </w:tr>
      <w:tr w:rsidR="00272349" w:rsidRPr="00370434" w14:paraId="154CD33D" w14:textId="77777777" w:rsidTr="7E76A886">
        <w:trPr>
          <w:trHeight w:val="300"/>
        </w:trPr>
        <w:tc>
          <w:tcPr>
            <w:tcW w:w="1236" w:type="dxa"/>
            <w:shd w:val="clear" w:color="auto" w:fill="auto"/>
            <w:noWrap/>
            <w:vAlign w:val="center"/>
          </w:tcPr>
          <w:p w14:paraId="15454529" w14:textId="77777777" w:rsidR="00272349" w:rsidRDefault="00272349" w:rsidP="00F24F56">
            <w:pPr>
              <w:spacing w:after="0" w:line="240" w:lineRule="auto"/>
              <w:ind w:left="219" w:right="-7" w:hanging="212"/>
              <w:rPr>
                <w:rFonts w:ascii="Arial" w:hAnsi="Arial" w:cs="Arial"/>
                <w:b/>
                <w:lang w:eastAsia="es-CL"/>
              </w:rPr>
            </w:pPr>
          </w:p>
        </w:tc>
        <w:tc>
          <w:tcPr>
            <w:tcW w:w="1628" w:type="dxa"/>
            <w:shd w:val="clear" w:color="auto" w:fill="auto"/>
            <w:vAlign w:val="center"/>
          </w:tcPr>
          <w:p w14:paraId="1D7B052C" w14:textId="77777777" w:rsidR="00272349" w:rsidRDefault="00272349" w:rsidP="00F24F56">
            <w:pPr>
              <w:spacing w:after="0" w:line="240" w:lineRule="auto"/>
              <w:ind w:left="219" w:right="-7" w:hanging="212"/>
              <w:rPr>
                <w:rFonts w:ascii="Arial" w:hAnsi="Arial" w:cs="Arial"/>
                <w:b/>
                <w:lang w:eastAsia="es-CL"/>
              </w:rPr>
            </w:pPr>
          </w:p>
        </w:tc>
        <w:tc>
          <w:tcPr>
            <w:tcW w:w="1418" w:type="dxa"/>
            <w:shd w:val="clear" w:color="auto" w:fill="auto"/>
            <w:vAlign w:val="center"/>
          </w:tcPr>
          <w:p w14:paraId="13822335" w14:textId="77777777" w:rsidR="00272349" w:rsidRDefault="00272349" w:rsidP="00F24F56">
            <w:pPr>
              <w:spacing w:after="0" w:line="240" w:lineRule="auto"/>
              <w:ind w:left="219" w:right="-7" w:hanging="212"/>
              <w:rPr>
                <w:rFonts w:ascii="Arial" w:hAnsi="Arial" w:cs="Arial"/>
                <w:b/>
                <w:lang w:eastAsia="es-CL"/>
              </w:rPr>
            </w:pPr>
          </w:p>
        </w:tc>
        <w:tc>
          <w:tcPr>
            <w:tcW w:w="1984" w:type="dxa"/>
            <w:shd w:val="clear" w:color="auto" w:fill="auto"/>
            <w:vAlign w:val="center"/>
          </w:tcPr>
          <w:p w14:paraId="028D60E7" w14:textId="77777777" w:rsidR="00272349" w:rsidRDefault="00272349" w:rsidP="00F24F56">
            <w:pPr>
              <w:spacing w:after="0" w:line="240" w:lineRule="auto"/>
              <w:ind w:left="219" w:right="-7" w:hanging="212"/>
              <w:rPr>
                <w:rFonts w:ascii="Arial" w:hAnsi="Arial" w:cs="Arial"/>
                <w:b/>
                <w:lang w:eastAsia="es-CL"/>
              </w:rPr>
            </w:pPr>
          </w:p>
        </w:tc>
        <w:tc>
          <w:tcPr>
            <w:tcW w:w="1701" w:type="dxa"/>
            <w:shd w:val="clear" w:color="auto" w:fill="auto"/>
            <w:vAlign w:val="center"/>
          </w:tcPr>
          <w:p w14:paraId="04CB3DB0" w14:textId="77777777" w:rsidR="00272349" w:rsidRDefault="00272349" w:rsidP="00F24F56">
            <w:pPr>
              <w:spacing w:after="0" w:line="240" w:lineRule="auto"/>
              <w:ind w:left="219" w:right="-7" w:hanging="212"/>
              <w:rPr>
                <w:rFonts w:ascii="Arial" w:hAnsi="Arial" w:cs="Arial"/>
                <w:b/>
                <w:lang w:eastAsia="es-CL"/>
              </w:rPr>
            </w:pPr>
          </w:p>
        </w:tc>
        <w:tc>
          <w:tcPr>
            <w:tcW w:w="3261" w:type="dxa"/>
            <w:shd w:val="clear" w:color="auto" w:fill="auto"/>
            <w:vAlign w:val="center"/>
          </w:tcPr>
          <w:p w14:paraId="040A2C29" w14:textId="77777777" w:rsidR="00272349" w:rsidRDefault="00272349" w:rsidP="00F24F56">
            <w:pPr>
              <w:spacing w:after="0" w:line="240" w:lineRule="auto"/>
              <w:ind w:left="219" w:right="-7" w:hanging="212"/>
              <w:rPr>
                <w:rFonts w:ascii="Arial" w:hAnsi="Arial" w:cs="Arial"/>
                <w:b/>
                <w:lang w:eastAsia="es-CL"/>
              </w:rPr>
            </w:pPr>
          </w:p>
        </w:tc>
      </w:tr>
    </w:tbl>
    <w:p w14:paraId="6307EC73" w14:textId="77777777" w:rsidR="00272349" w:rsidRDefault="00272349"/>
    <w:tbl>
      <w:tblPr>
        <w:tblW w:w="1122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91"/>
        <w:gridCol w:w="6237"/>
      </w:tblGrid>
      <w:tr w:rsidR="00272349" w:rsidRPr="00370434" w14:paraId="63B01534" w14:textId="77777777" w:rsidTr="00272349">
        <w:trPr>
          <w:trHeight w:val="300"/>
        </w:trPr>
        <w:tc>
          <w:tcPr>
            <w:tcW w:w="11228" w:type="dxa"/>
            <w:gridSpan w:val="2"/>
            <w:shd w:val="clear" w:color="auto" w:fill="BFBFBF" w:themeFill="background1" w:themeFillShade="BF"/>
            <w:noWrap/>
            <w:vAlign w:val="center"/>
          </w:tcPr>
          <w:p w14:paraId="77431601" w14:textId="4CB460B0" w:rsidR="00272349" w:rsidRDefault="00272349" w:rsidP="00F24F56">
            <w:pPr>
              <w:spacing w:after="0" w:line="240" w:lineRule="auto"/>
              <w:ind w:left="219" w:right="-7" w:hanging="212"/>
              <w:rPr>
                <w:rFonts w:ascii="Arial" w:hAnsi="Arial" w:cs="Arial"/>
                <w:b/>
                <w:lang w:eastAsia="es-CL"/>
              </w:rPr>
            </w:pPr>
            <w:r>
              <w:rPr>
                <w:rFonts w:ascii="Arial" w:hAnsi="Arial" w:cs="Arial"/>
                <w:b/>
                <w:lang w:eastAsia="es-CL"/>
              </w:rPr>
              <w:t>TERRITORIO Y NOTIFICACIÓN</w:t>
            </w:r>
          </w:p>
        </w:tc>
      </w:tr>
      <w:tr w:rsidR="00272349" w:rsidRPr="00370434" w14:paraId="6BC79848" w14:textId="77777777" w:rsidTr="00272349">
        <w:trPr>
          <w:trHeight w:val="300"/>
        </w:trPr>
        <w:tc>
          <w:tcPr>
            <w:tcW w:w="11228" w:type="dxa"/>
            <w:gridSpan w:val="2"/>
            <w:shd w:val="clear" w:color="auto" w:fill="auto"/>
            <w:noWrap/>
            <w:vAlign w:val="center"/>
          </w:tcPr>
          <w:p w14:paraId="5152AD1A" w14:textId="7A4742AB" w:rsidR="00272349" w:rsidRPr="00E8204A" w:rsidRDefault="00272349" w:rsidP="00E8204A">
            <w:pPr>
              <w:spacing w:after="0" w:line="240" w:lineRule="auto"/>
              <w:ind w:left="219" w:right="-7" w:hanging="212"/>
              <w:rPr>
                <w:rFonts w:ascii="Arial" w:hAnsi="Arial" w:cs="Arial"/>
                <w:bCs/>
                <w:lang w:eastAsia="es-CL"/>
              </w:rPr>
            </w:pPr>
            <w:r w:rsidRPr="00E8204A">
              <w:rPr>
                <w:rFonts w:ascii="Arial" w:hAnsi="Arial" w:cs="Arial"/>
                <w:bCs/>
                <w:lang w:eastAsia="es-CL"/>
              </w:rPr>
              <w:t>Definir la región y comuna en donde se realizará la intervención.</w:t>
            </w:r>
          </w:p>
        </w:tc>
      </w:tr>
      <w:tr w:rsidR="00272349" w:rsidRPr="00370434" w14:paraId="184800CA" w14:textId="77777777" w:rsidTr="00272349">
        <w:trPr>
          <w:trHeight w:val="300"/>
        </w:trPr>
        <w:tc>
          <w:tcPr>
            <w:tcW w:w="4991" w:type="dxa"/>
            <w:shd w:val="clear" w:color="auto" w:fill="auto"/>
            <w:noWrap/>
            <w:vAlign w:val="center"/>
          </w:tcPr>
          <w:p w14:paraId="2F9AB835" w14:textId="6A3C58AD" w:rsidR="00272349" w:rsidRPr="00E8204A" w:rsidRDefault="00272349" w:rsidP="00F24F56">
            <w:pPr>
              <w:spacing w:after="0" w:line="240" w:lineRule="auto"/>
              <w:ind w:left="219" w:right="-7" w:hanging="212"/>
              <w:rPr>
                <w:rFonts w:ascii="Arial" w:hAnsi="Arial" w:cs="Arial"/>
                <w:bCs/>
                <w:lang w:eastAsia="es-CL"/>
              </w:rPr>
            </w:pPr>
            <w:r w:rsidRPr="00E8204A">
              <w:rPr>
                <w:rFonts w:ascii="Arial" w:hAnsi="Arial" w:cs="Arial"/>
                <w:bCs/>
                <w:lang w:eastAsia="es-CL"/>
              </w:rPr>
              <w:t>Región</w:t>
            </w:r>
          </w:p>
        </w:tc>
        <w:tc>
          <w:tcPr>
            <w:tcW w:w="6237" w:type="dxa"/>
            <w:tcBorders>
              <w:right w:val="single" w:sz="4" w:space="0" w:color="auto"/>
            </w:tcBorders>
            <w:shd w:val="clear" w:color="auto" w:fill="auto"/>
            <w:vAlign w:val="center"/>
          </w:tcPr>
          <w:p w14:paraId="629C1113" w14:textId="77777777" w:rsidR="00272349" w:rsidRDefault="00272349" w:rsidP="00F24F56">
            <w:pPr>
              <w:spacing w:after="0" w:line="240" w:lineRule="auto"/>
              <w:ind w:left="219" w:right="-7" w:hanging="212"/>
              <w:rPr>
                <w:rFonts w:ascii="Arial" w:hAnsi="Arial" w:cs="Arial"/>
                <w:b/>
                <w:lang w:eastAsia="es-CL"/>
              </w:rPr>
            </w:pPr>
          </w:p>
        </w:tc>
      </w:tr>
      <w:tr w:rsidR="00272349" w:rsidRPr="00370434" w14:paraId="4085785E" w14:textId="77777777" w:rsidTr="00272349">
        <w:trPr>
          <w:trHeight w:val="300"/>
        </w:trPr>
        <w:tc>
          <w:tcPr>
            <w:tcW w:w="4991" w:type="dxa"/>
            <w:shd w:val="clear" w:color="auto" w:fill="auto"/>
            <w:noWrap/>
            <w:vAlign w:val="center"/>
          </w:tcPr>
          <w:p w14:paraId="719F3052" w14:textId="221AE4EF" w:rsidR="00272349" w:rsidRPr="00E8204A" w:rsidRDefault="00272349" w:rsidP="00F24F56">
            <w:pPr>
              <w:spacing w:after="0" w:line="240" w:lineRule="auto"/>
              <w:ind w:left="219" w:right="-7" w:hanging="212"/>
              <w:rPr>
                <w:rFonts w:ascii="Arial" w:hAnsi="Arial" w:cs="Arial"/>
                <w:bCs/>
                <w:lang w:eastAsia="es-CL"/>
              </w:rPr>
            </w:pPr>
            <w:r w:rsidRPr="00E8204A">
              <w:rPr>
                <w:rFonts w:ascii="Arial" w:hAnsi="Arial" w:cs="Arial"/>
                <w:bCs/>
                <w:lang w:eastAsia="es-CL"/>
              </w:rPr>
              <w:t>Comuna</w:t>
            </w:r>
          </w:p>
        </w:tc>
        <w:tc>
          <w:tcPr>
            <w:tcW w:w="6237" w:type="dxa"/>
            <w:tcBorders>
              <w:right w:val="single" w:sz="4" w:space="0" w:color="auto"/>
            </w:tcBorders>
            <w:shd w:val="clear" w:color="auto" w:fill="auto"/>
            <w:vAlign w:val="center"/>
          </w:tcPr>
          <w:p w14:paraId="030DB92C" w14:textId="77777777" w:rsidR="00272349" w:rsidRDefault="00272349" w:rsidP="00F24F56">
            <w:pPr>
              <w:spacing w:after="0" w:line="240" w:lineRule="auto"/>
              <w:ind w:left="219" w:right="-7" w:hanging="212"/>
              <w:rPr>
                <w:rFonts w:ascii="Arial" w:hAnsi="Arial" w:cs="Arial"/>
                <w:b/>
                <w:lang w:eastAsia="es-CL"/>
              </w:rPr>
            </w:pPr>
          </w:p>
        </w:tc>
      </w:tr>
      <w:tr w:rsidR="00272349" w:rsidRPr="00370434" w14:paraId="52DE7EC0" w14:textId="77777777" w:rsidTr="00367415">
        <w:trPr>
          <w:trHeight w:val="300"/>
        </w:trPr>
        <w:tc>
          <w:tcPr>
            <w:tcW w:w="11228" w:type="dxa"/>
            <w:gridSpan w:val="2"/>
            <w:tcBorders>
              <w:right w:val="single" w:sz="4" w:space="0" w:color="auto"/>
            </w:tcBorders>
            <w:shd w:val="clear" w:color="auto" w:fill="auto"/>
            <w:noWrap/>
            <w:vAlign w:val="center"/>
          </w:tcPr>
          <w:p w14:paraId="5057C99D" w14:textId="58E891A2" w:rsidR="00272349" w:rsidRPr="00E8204A" w:rsidRDefault="00272349" w:rsidP="00E8204A">
            <w:pPr>
              <w:spacing w:after="0" w:line="240" w:lineRule="auto"/>
              <w:ind w:right="-7"/>
              <w:rPr>
                <w:rFonts w:ascii="Arial" w:hAnsi="Arial" w:cs="Arial"/>
                <w:bCs/>
                <w:lang w:eastAsia="es-CL"/>
              </w:rPr>
            </w:pPr>
            <w:r w:rsidRPr="00E8204A">
              <w:rPr>
                <w:rFonts w:ascii="Arial" w:hAnsi="Arial" w:cs="Arial"/>
                <w:bCs/>
                <w:lang w:eastAsia="es-CL"/>
              </w:rPr>
              <w:t>Definir correos electrónicos para dirigir la información y/o solicitudes en el proceso de postulación.</w:t>
            </w:r>
          </w:p>
        </w:tc>
      </w:tr>
      <w:tr w:rsidR="00272349" w:rsidRPr="00370434" w14:paraId="6AEF8A64" w14:textId="77777777" w:rsidTr="00272349">
        <w:trPr>
          <w:trHeight w:val="300"/>
        </w:trPr>
        <w:tc>
          <w:tcPr>
            <w:tcW w:w="4991" w:type="dxa"/>
            <w:shd w:val="clear" w:color="auto" w:fill="auto"/>
            <w:noWrap/>
            <w:vAlign w:val="center"/>
          </w:tcPr>
          <w:p w14:paraId="72B43C4A" w14:textId="3EBE569C" w:rsidR="00272349" w:rsidRPr="00E8204A" w:rsidRDefault="00E8204A" w:rsidP="00F24F56">
            <w:pPr>
              <w:spacing w:after="0" w:line="240" w:lineRule="auto"/>
              <w:ind w:left="219" w:right="-7" w:hanging="212"/>
              <w:rPr>
                <w:rFonts w:ascii="Arial" w:hAnsi="Arial" w:cs="Arial"/>
                <w:bCs/>
                <w:lang w:eastAsia="es-CL"/>
              </w:rPr>
            </w:pPr>
            <w:r w:rsidRPr="00E8204A">
              <w:rPr>
                <w:rFonts w:ascii="Arial" w:hAnsi="Arial" w:cs="Arial"/>
                <w:bCs/>
                <w:lang w:eastAsia="es-CL"/>
              </w:rPr>
              <w:t>Correo notificación N°1</w:t>
            </w:r>
          </w:p>
        </w:tc>
        <w:tc>
          <w:tcPr>
            <w:tcW w:w="6237" w:type="dxa"/>
            <w:tcBorders>
              <w:right w:val="single" w:sz="4" w:space="0" w:color="auto"/>
            </w:tcBorders>
            <w:shd w:val="clear" w:color="auto" w:fill="auto"/>
            <w:vAlign w:val="center"/>
          </w:tcPr>
          <w:p w14:paraId="0779E915" w14:textId="77777777" w:rsidR="00272349" w:rsidRDefault="00272349" w:rsidP="00F24F56">
            <w:pPr>
              <w:spacing w:after="0" w:line="240" w:lineRule="auto"/>
              <w:ind w:left="219" w:right="-7" w:hanging="212"/>
              <w:rPr>
                <w:rFonts w:ascii="Arial" w:hAnsi="Arial" w:cs="Arial"/>
                <w:b/>
                <w:lang w:eastAsia="es-CL"/>
              </w:rPr>
            </w:pPr>
          </w:p>
        </w:tc>
      </w:tr>
      <w:tr w:rsidR="00E8204A" w:rsidRPr="00370434" w14:paraId="4FA1C7DB" w14:textId="77777777" w:rsidTr="00272349">
        <w:trPr>
          <w:trHeight w:val="300"/>
        </w:trPr>
        <w:tc>
          <w:tcPr>
            <w:tcW w:w="4991" w:type="dxa"/>
            <w:shd w:val="clear" w:color="auto" w:fill="auto"/>
            <w:noWrap/>
            <w:vAlign w:val="center"/>
          </w:tcPr>
          <w:p w14:paraId="5540DBBD" w14:textId="2C83D812" w:rsidR="00E8204A" w:rsidRPr="00E8204A" w:rsidRDefault="00E8204A" w:rsidP="00F24F56">
            <w:pPr>
              <w:spacing w:after="0" w:line="240" w:lineRule="auto"/>
              <w:ind w:left="219" w:right="-7" w:hanging="212"/>
              <w:rPr>
                <w:rFonts w:ascii="Arial" w:hAnsi="Arial" w:cs="Arial"/>
                <w:bCs/>
                <w:lang w:eastAsia="es-CL"/>
              </w:rPr>
            </w:pPr>
            <w:r w:rsidRPr="00E8204A">
              <w:rPr>
                <w:rFonts w:ascii="Arial" w:hAnsi="Arial" w:cs="Arial"/>
                <w:bCs/>
                <w:lang w:eastAsia="es-CL"/>
              </w:rPr>
              <w:t>Correo notificación N°2</w:t>
            </w:r>
          </w:p>
        </w:tc>
        <w:tc>
          <w:tcPr>
            <w:tcW w:w="6237" w:type="dxa"/>
            <w:tcBorders>
              <w:right w:val="single" w:sz="4" w:space="0" w:color="auto"/>
            </w:tcBorders>
            <w:shd w:val="clear" w:color="auto" w:fill="auto"/>
            <w:vAlign w:val="center"/>
          </w:tcPr>
          <w:p w14:paraId="343AD247" w14:textId="77777777" w:rsidR="00E8204A" w:rsidRDefault="00E8204A" w:rsidP="00F24F56">
            <w:pPr>
              <w:spacing w:after="0" w:line="240" w:lineRule="auto"/>
              <w:ind w:left="219" w:right="-7" w:hanging="212"/>
              <w:rPr>
                <w:rFonts w:ascii="Arial" w:hAnsi="Arial" w:cs="Arial"/>
                <w:b/>
                <w:lang w:eastAsia="es-CL"/>
              </w:rPr>
            </w:pPr>
          </w:p>
        </w:tc>
      </w:tr>
    </w:tbl>
    <w:p w14:paraId="49232253" w14:textId="77777777" w:rsidR="00E8204A" w:rsidRDefault="00E8204A"/>
    <w:tbl>
      <w:tblPr>
        <w:tblW w:w="1122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24"/>
        <w:gridCol w:w="2897"/>
        <w:gridCol w:w="1501"/>
        <w:gridCol w:w="1359"/>
        <w:gridCol w:w="347"/>
      </w:tblGrid>
      <w:tr w:rsidR="00272349" w:rsidRPr="00370434" w14:paraId="708F55C9" w14:textId="77777777" w:rsidTr="7E76A886">
        <w:trPr>
          <w:trHeight w:val="300"/>
        </w:trPr>
        <w:tc>
          <w:tcPr>
            <w:tcW w:w="11228" w:type="dxa"/>
            <w:gridSpan w:val="5"/>
            <w:tcBorders>
              <w:right w:val="single" w:sz="4" w:space="0" w:color="auto"/>
            </w:tcBorders>
            <w:shd w:val="clear" w:color="auto" w:fill="BFBFBF" w:themeFill="background1" w:themeFillShade="BF"/>
            <w:noWrap/>
            <w:vAlign w:val="center"/>
          </w:tcPr>
          <w:p w14:paraId="7133F01C" w14:textId="49FDA353" w:rsidR="00272349" w:rsidRPr="00370434" w:rsidRDefault="00272349" w:rsidP="00F24F56">
            <w:pPr>
              <w:spacing w:after="0" w:line="240" w:lineRule="auto"/>
              <w:ind w:left="219" w:right="-7" w:hanging="212"/>
              <w:rPr>
                <w:rFonts w:ascii="Arial" w:hAnsi="Arial" w:cs="Arial"/>
                <w:b/>
                <w:lang w:eastAsia="es-CL"/>
              </w:rPr>
            </w:pPr>
            <w:r w:rsidRPr="00370434">
              <w:rPr>
                <w:rFonts w:ascii="Arial" w:hAnsi="Arial" w:cs="Arial"/>
                <w:b/>
                <w:lang w:eastAsia="es-CL"/>
              </w:rPr>
              <w:t>ANTECEDENTES DEL POSTULANTE</w:t>
            </w:r>
          </w:p>
        </w:tc>
      </w:tr>
      <w:tr w:rsidR="00293CA5" w:rsidRPr="00370434" w14:paraId="3E441446" w14:textId="77777777" w:rsidTr="7E76A886">
        <w:trPr>
          <w:trHeight w:val="300"/>
        </w:trPr>
        <w:tc>
          <w:tcPr>
            <w:tcW w:w="5124" w:type="dxa"/>
            <w:shd w:val="clear" w:color="auto" w:fill="FFFFFF" w:themeFill="background1"/>
            <w:vAlign w:val="center"/>
            <w:hideMark/>
          </w:tcPr>
          <w:p w14:paraId="682C5209" w14:textId="77777777" w:rsidR="00293CA5" w:rsidRPr="00BB6A4D" w:rsidRDefault="00293CA5">
            <w:pPr>
              <w:pStyle w:val="Prrafodelista"/>
              <w:numPr>
                <w:ilvl w:val="0"/>
                <w:numId w:val="12"/>
              </w:numPr>
              <w:ind w:left="219" w:right="-7" w:hanging="212"/>
              <w:rPr>
                <w:rFonts w:ascii="Arial" w:hAnsi="Arial" w:cs="Arial"/>
                <w:sz w:val="22"/>
                <w:szCs w:val="22"/>
                <w:lang w:val="es-ES" w:eastAsia="es-CL"/>
              </w:rPr>
            </w:pPr>
            <w:r w:rsidRPr="00BB6A4D">
              <w:rPr>
                <w:rFonts w:ascii="Arial" w:hAnsi="Arial" w:cs="Arial"/>
                <w:sz w:val="22"/>
                <w:szCs w:val="22"/>
                <w:lang w:val="es-ES" w:eastAsia="es-CL"/>
              </w:rPr>
              <w:t>Nombre o Razón Social de la Institución que postula el Proyecto</w:t>
            </w:r>
          </w:p>
        </w:tc>
        <w:tc>
          <w:tcPr>
            <w:tcW w:w="6104" w:type="dxa"/>
            <w:gridSpan w:val="4"/>
            <w:shd w:val="clear" w:color="auto" w:fill="FFFFFF" w:themeFill="background1"/>
            <w:vAlign w:val="center"/>
          </w:tcPr>
          <w:p w14:paraId="07540B59" w14:textId="7A64C1E3" w:rsidR="00293CA5" w:rsidRPr="00370434" w:rsidRDefault="00293CA5" w:rsidP="4DEE1E38">
            <w:pPr>
              <w:spacing w:after="0" w:line="240" w:lineRule="auto"/>
              <w:ind w:left="219" w:right="-7" w:hanging="212"/>
              <w:rPr>
                <w:rFonts w:ascii="Arial" w:eastAsia="Times New Roman" w:hAnsi="Arial" w:cs="Arial"/>
                <w:i/>
                <w:iCs/>
                <w:lang w:val="es-ES" w:eastAsia="es-CL"/>
              </w:rPr>
            </w:pPr>
          </w:p>
        </w:tc>
      </w:tr>
      <w:tr w:rsidR="00293CA5" w:rsidRPr="00370434" w14:paraId="0CD855FD" w14:textId="77777777" w:rsidTr="7E76A886">
        <w:trPr>
          <w:trHeight w:val="300"/>
        </w:trPr>
        <w:tc>
          <w:tcPr>
            <w:tcW w:w="5124" w:type="dxa"/>
            <w:vAlign w:val="center"/>
            <w:hideMark/>
          </w:tcPr>
          <w:p w14:paraId="34EB803A" w14:textId="26558CB7" w:rsidR="00293CA5" w:rsidRPr="00BB6A4D" w:rsidRDefault="00293CA5">
            <w:pPr>
              <w:pStyle w:val="Prrafodelista"/>
              <w:numPr>
                <w:ilvl w:val="0"/>
                <w:numId w:val="12"/>
              </w:numPr>
              <w:ind w:left="219" w:right="-7" w:hanging="212"/>
              <w:rPr>
                <w:rFonts w:ascii="Arial" w:hAnsi="Arial" w:cs="Arial"/>
                <w:sz w:val="22"/>
                <w:szCs w:val="22"/>
                <w:lang w:val="es-ES" w:eastAsia="es-CL"/>
              </w:rPr>
            </w:pPr>
            <w:r w:rsidRPr="3716562C">
              <w:rPr>
                <w:rFonts w:ascii="Arial" w:hAnsi="Arial" w:cs="Arial"/>
                <w:sz w:val="22"/>
                <w:szCs w:val="22"/>
                <w:lang w:val="es-ES" w:eastAsia="es-CL"/>
              </w:rPr>
              <w:t>RUT</w:t>
            </w:r>
            <w:r w:rsidR="020BA505" w:rsidRPr="3716562C">
              <w:rPr>
                <w:rFonts w:ascii="Arial" w:hAnsi="Arial" w:cs="Arial"/>
                <w:sz w:val="22"/>
                <w:szCs w:val="22"/>
                <w:lang w:val="es-ES" w:eastAsia="es-CL"/>
              </w:rPr>
              <w:t xml:space="preserve"> de la institución</w:t>
            </w:r>
          </w:p>
        </w:tc>
        <w:tc>
          <w:tcPr>
            <w:tcW w:w="6104" w:type="dxa"/>
            <w:gridSpan w:val="4"/>
            <w:vAlign w:val="center"/>
          </w:tcPr>
          <w:p w14:paraId="49A2FD32" w14:textId="77777777" w:rsidR="00293CA5" w:rsidRPr="00370434" w:rsidRDefault="00293CA5" w:rsidP="00F24F56">
            <w:pPr>
              <w:spacing w:after="0" w:line="240" w:lineRule="auto"/>
              <w:ind w:left="219" w:right="-7" w:hanging="212"/>
              <w:rPr>
                <w:rFonts w:ascii="Arial" w:eastAsia="Times New Roman" w:hAnsi="Arial" w:cs="Arial"/>
                <w:i/>
                <w:iCs/>
                <w:lang w:val="es-ES" w:eastAsia="es-CL"/>
              </w:rPr>
            </w:pPr>
          </w:p>
        </w:tc>
      </w:tr>
      <w:tr w:rsidR="00293CA5" w:rsidRPr="00370434" w14:paraId="179456D6" w14:textId="77777777" w:rsidTr="7E76A886">
        <w:trPr>
          <w:trHeight w:val="300"/>
        </w:trPr>
        <w:tc>
          <w:tcPr>
            <w:tcW w:w="5124" w:type="dxa"/>
            <w:vAlign w:val="center"/>
            <w:hideMark/>
          </w:tcPr>
          <w:p w14:paraId="626770D2" w14:textId="77777777" w:rsidR="00293CA5" w:rsidRPr="00BB6A4D" w:rsidRDefault="7E1FA0F0">
            <w:pPr>
              <w:pStyle w:val="Prrafodelista"/>
              <w:numPr>
                <w:ilvl w:val="0"/>
                <w:numId w:val="12"/>
              </w:numPr>
              <w:ind w:left="219" w:right="-7" w:hanging="212"/>
              <w:rPr>
                <w:rFonts w:ascii="Arial" w:hAnsi="Arial" w:cs="Arial"/>
                <w:sz w:val="22"/>
                <w:szCs w:val="22"/>
                <w:lang w:val="es-ES" w:eastAsia="es-CL"/>
              </w:rPr>
            </w:pPr>
            <w:r w:rsidRPr="7620DBCE">
              <w:rPr>
                <w:rFonts w:ascii="Arial" w:hAnsi="Arial" w:cs="Arial"/>
                <w:sz w:val="22"/>
                <w:szCs w:val="22"/>
                <w:lang w:val="es-ES" w:eastAsia="es-CL"/>
              </w:rPr>
              <w:t>Dirección (Calle, Número, Comuna, Región)</w:t>
            </w:r>
          </w:p>
        </w:tc>
        <w:tc>
          <w:tcPr>
            <w:tcW w:w="6104" w:type="dxa"/>
            <w:gridSpan w:val="4"/>
            <w:vAlign w:val="center"/>
          </w:tcPr>
          <w:p w14:paraId="447A0165" w14:textId="2DD14046" w:rsidR="00293CA5" w:rsidRPr="00370434" w:rsidRDefault="28694C2A" w:rsidP="7E76A886">
            <w:pPr>
              <w:spacing w:after="0" w:line="240" w:lineRule="auto"/>
              <w:ind w:left="219" w:right="-7" w:hanging="212"/>
              <w:rPr>
                <w:rFonts w:ascii="Arial" w:eastAsia="Arial" w:hAnsi="Arial" w:cs="Arial"/>
                <w:i/>
                <w:iCs/>
                <w:lang w:val="es-ES"/>
              </w:rPr>
            </w:pPr>
            <w:r w:rsidRPr="7E76A886">
              <w:rPr>
                <w:rFonts w:ascii="Arial" w:hAnsi="Arial" w:cs="Arial"/>
                <w:i/>
                <w:iCs/>
                <w:lang w:eastAsia="es-CL"/>
              </w:rPr>
              <w:t xml:space="preserve">Lo más precisa posible, donde llegue efectivamente la correspondencia. </w:t>
            </w:r>
          </w:p>
        </w:tc>
      </w:tr>
      <w:tr w:rsidR="00293CA5" w:rsidRPr="00370434" w14:paraId="6661F3F4" w14:textId="77777777" w:rsidTr="7E76A886">
        <w:trPr>
          <w:trHeight w:val="300"/>
        </w:trPr>
        <w:tc>
          <w:tcPr>
            <w:tcW w:w="5124" w:type="dxa"/>
            <w:vAlign w:val="center"/>
            <w:hideMark/>
          </w:tcPr>
          <w:p w14:paraId="30D40CBC" w14:textId="77777777" w:rsidR="00293CA5" w:rsidRPr="00BB6A4D" w:rsidRDefault="00293CA5">
            <w:pPr>
              <w:pStyle w:val="Prrafodelista"/>
              <w:numPr>
                <w:ilvl w:val="0"/>
                <w:numId w:val="12"/>
              </w:numPr>
              <w:ind w:left="219" w:right="-7" w:hanging="212"/>
              <w:rPr>
                <w:rFonts w:ascii="Arial" w:hAnsi="Arial" w:cs="Arial"/>
                <w:sz w:val="22"/>
                <w:szCs w:val="22"/>
                <w:lang w:val="es-ES" w:eastAsia="es-CL"/>
              </w:rPr>
            </w:pPr>
            <w:r w:rsidRPr="00BB6A4D">
              <w:rPr>
                <w:rFonts w:ascii="Arial" w:hAnsi="Arial" w:cs="Arial"/>
                <w:sz w:val="22"/>
                <w:szCs w:val="22"/>
                <w:lang w:val="es-ES" w:eastAsia="es-CL"/>
              </w:rPr>
              <w:t>Teléfono (Incluir código ciudad)</w:t>
            </w:r>
          </w:p>
        </w:tc>
        <w:tc>
          <w:tcPr>
            <w:tcW w:w="6104" w:type="dxa"/>
            <w:gridSpan w:val="4"/>
            <w:vAlign w:val="center"/>
          </w:tcPr>
          <w:p w14:paraId="51F95C97" w14:textId="77777777" w:rsidR="00293CA5" w:rsidRPr="00370434" w:rsidRDefault="00293CA5" w:rsidP="28694C2A">
            <w:pPr>
              <w:spacing w:after="0" w:line="240" w:lineRule="auto"/>
              <w:ind w:left="219" w:right="-7" w:hanging="212"/>
              <w:rPr>
                <w:rFonts w:ascii="Arial" w:eastAsia="Times New Roman" w:hAnsi="Arial" w:cs="Arial"/>
                <w:i/>
                <w:iCs/>
                <w:lang w:val="es-ES" w:eastAsia="es-CL"/>
              </w:rPr>
            </w:pPr>
          </w:p>
        </w:tc>
      </w:tr>
      <w:tr w:rsidR="00293CA5" w:rsidRPr="00370434" w14:paraId="16CB40F8" w14:textId="77777777" w:rsidTr="7E76A886">
        <w:trPr>
          <w:trHeight w:val="300"/>
        </w:trPr>
        <w:tc>
          <w:tcPr>
            <w:tcW w:w="5124" w:type="dxa"/>
            <w:vAlign w:val="center"/>
            <w:hideMark/>
          </w:tcPr>
          <w:p w14:paraId="56D8D572" w14:textId="77777777" w:rsidR="00293CA5" w:rsidRPr="00BB6A4D" w:rsidRDefault="00293CA5">
            <w:pPr>
              <w:pStyle w:val="Prrafodelista"/>
              <w:numPr>
                <w:ilvl w:val="0"/>
                <w:numId w:val="12"/>
              </w:numPr>
              <w:ind w:left="219" w:right="-7" w:hanging="212"/>
              <w:rPr>
                <w:rFonts w:ascii="Arial" w:hAnsi="Arial" w:cs="Arial"/>
                <w:sz w:val="22"/>
                <w:szCs w:val="22"/>
                <w:lang w:val="es-ES" w:eastAsia="es-CL"/>
              </w:rPr>
            </w:pPr>
            <w:r w:rsidRPr="00BB6A4D">
              <w:rPr>
                <w:rFonts w:ascii="Arial" w:hAnsi="Arial" w:cs="Arial"/>
                <w:sz w:val="22"/>
                <w:szCs w:val="22"/>
                <w:lang w:val="es-ES" w:eastAsia="es-CL"/>
              </w:rPr>
              <w:t>Página Web</w:t>
            </w:r>
          </w:p>
        </w:tc>
        <w:tc>
          <w:tcPr>
            <w:tcW w:w="6104" w:type="dxa"/>
            <w:gridSpan w:val="4"/>
            <w:vAlign w:val="center"/>
            <w:hideMark/>
          </w:tcPr>
          <w:p w14:paraId="57814F47" w14:textId="77777777" w:rsidR="00293CA5" w:rsidRPr="00370434" w:rsidRDefault="28694C2A" w:rsidP="28694C2A">
            <w:pPr>
              <w:spacing w:after="0" w:line="240" w:lineRule="auto"/>
              <w:ind w:left="219" w:right="-7" w:hanging="212"/>
              <w:rPr>
                <w:rFonts w:ascii="Arial" w:eastAsia="Times New Roman" w:hAnsi="Arial" w:cs="Arial"/>
                <w:i/>
                <w:iCs/>
                <w:lang w:val="es-ES" w:eastAsia="es-CL"/>
              </w:rPr>
            </w:pPr>
            <w:r w:rsidRPr="28694C2A">
              <w:rPr>
                <w:rFonts w:ascii="Arial" w:hAnsi="Arial" w:cs="Arial"/>
                <w:i/>
                <w:iCs/>
                <w:lang w:eastAsia="es-CL"/>
              </w:rPr>
              <w:t>Se debe indicar la página web de la institución.</w:t>
            </w:r>
          </w:p>
        </w:tc>
      </w:tr>
      <w:tr w:rsidR="1961F9EE" w14:paraId="3AFF1BB0" w14:textId="77777777" w:rsidTr="7E76A886">
        <w:trPr>
          <w:trHeight w:val="300"/>
        </w:trPr>
        <w:tc>
          <w:tcPr>
            <w:tcW w:w="5124" w:type="dxa"/>
            <w:hideMark/>
          </w:tcPr>
          <w:p w14:paraId="27672DFC" w14:textId="0193C806" w:rsidR="1B9D091B" w:rsidRPr="00A87DAF" w:rsidRDefault="2C63F3F7">
            <w:pPr>
              <w:pStyle w:val="Prrafodelista"/>
              <w:numPr>
                <w:ilvl w:val="0"/>
                <w:numId w:val="12"/>
              </w:numPr>
              <w:ind w:left="219" w:right="-7" w:hanging="212"/>
              <w:rPr>
                <w:rFonts w:ascii="Arial" w:hAnsi="Arial" w:cs="Arial"/>
                <w:sz w:val="22"/>
                <w:szCs w:val="22"/>
                <w:lang w:val="es-ES" w:eastAsia="es-CL"/>
              </w:rPr>
            </w:pPr>
            <w:r w:rsidRPr="2C63F3F7">
              <w:rPr>
                <w:rFonts w:ascii="Arial" w:hAnsi="Arial" w:cs="Arial"/>
                <w:sz w:val="22"/>
                <w:szCs w:val="22"/>
                <w:lang w:val="es-ES" w:eastAsia="es-CL"/>
              </w:rPr>
              <w:t xml:space="preserve">Fecha de otorgamiento personalidad jurídica </w:t>
            </w:r>
            <w:r w:rsidR="1B9D091B" w:rsidRPr="52ACE84D">
              <w:rPr>
                <w:rStyle w:val="Refdenotaalpie"/>
                <w:rFonts w:ascii="Arial" w:hAnsi="Arial" w:cs="Arial"/>
                <w:sz w:val="22"/>
                <w:szCs w:val="22"/>
                <w:lang w:val="es-ES" w:eastAsia="es-CL"/>
              </w:rPr>
              <w:footnoteReference w:id="2"/>
            </w:r>
          </w:p>
        </w:tc>
        <w:tc>
          <w:tcPr>
            <w:tcW w:w="6104" w:type="dxa"/>
            <w:gridSpan w:val="4"/>
            <w:vAlign w:val="center"/>
            <w:hideMark/>
          </w:tcPr>
          <w:p w14:paraId="4FAB426F" w14:textId="0E8C7B3D" w:rsidR="1961F9EE" w:rsidRDefault="1961F9EE" w:rsidP="28694C2A">
            <w:pPr>
              <w:spacing w:line="240" w:lineRule="auto"/>
              <w:rPr>
                <w:rFonts w:ascii="Arial" w:hAnsi="Arial" w:cs="Arial"/>
                <w:i/>
                <w:iCs/>
                <w:lang w:eastAsia="es-CL"/>
              </w:rPr>
            </w:pPr>
          </w:p>
        </w:tc>
      </w:tr>
      <w:tr w:rsidR="1961F9EE" w14:paraId="6D899E47" w14:textId="77777777" w:rsidTr="7E76A886">
        <w:trPr>
          <w:trHeight w:val="300"/>
        </w:trPr>
        <w:tc>
          <w:tcPr>
            <w:tcW w:w="5124" w:type="dxa"/>
            <w:hideMark/>
          </w:tcPr>
          <w:p w14:paraId="39E12351" w14:textId="1D3EB079" w:rsidR="1B9D091B" w:rsidRPr="00A87DAF" w:rsidRDefault="2C63F3F7">
            <w:pPr>
              <w:pStyle w:val="Prrafodelista"/>
              <w:numPr>
                <w:ilvl w:val="0"/>
                <w:numId w:val="12"/>
              </w:numPr>
              <w:ind w:left="219" w:right="-7" w:hanging="212"/>
              <w:rPr>
                <w:rFonts w:ascii="Arial" w:hAnsi="Arial" w:cs="Arial"/>
                <w:sz w:val="22"/>
                <w:szCs w:val="22"/>
                <w:lang w:val="es-ES" w:eastAsia="es-CL"/>
              </w:rPr>
            </w:pPr>
            <w:r w:rsidRPr="2C63F3F7">
              <w:rPr>
                <w:rFonts w:ascii="Arial" w:hAnsi="Arial" w:cs="Arial"/>
                <w:sz w:val="22"/>
                <w:szCs w:val="22"/>
                <w:lang w:val="es-ES" w:eastAsia="es-CL"/>
              </w:rPr>
              <w:lastRenderedPageBreak/>
              <w:t>Objeto Social</w:t>
            </w:r>
            <w:r w:rsidR="1B9D091B" w:rsidRPr="52ACE84D">
              <w:rPr>
                <w:rStyle w:val="Refdenotaalpie"/>
                <w:rFonts w:ascii="Arial" w:hAnsi="Arial" w:cs="Arial"/>
                <w:sz w:val="22"/>
                <w:szCs w:val="22"/>
                <w:lang w:val="es-ES" w:eastAsia="es-CL"/>
              </w:rPr>
              <w:footnoteReference w:id="3"/>
            </w:r>
          </w:p>
        </w:tc>
        <w:tc>
          <w:tcPr>
            <w:tcW w:w="6104" w:type="dxa"/>
            <w:gridSpan w:val="4"/>
            <w:vAlign w:val="center"/>
            <w:hideMark/>
          </w:tcPr>
          <w:p w14:paraId="7105B773" w14:textId="2CA72A21" w:rsidR="1961F9EE" w:rsidRDefault="28694C2A" w:rsidP="28694C2A">
            <w:pPr>
              <w:spacing w:after="0" w:line="240" w:lineRule="auto"/>
              <w:ind w:left="219" w:right="-7" w:hanging="212"/>
              <w:rPr>
                <w:rFonts w:ascii="Arial" w:eastAsia="Arial" w:hAnsi="Arial" w:cs="Arial"/>
              </w:rPr>
            </w:pPr>
            <w:r w:rsidRPr="00F04849">
              <w:rPr>
                <w:rFonts w:ascii="Arial" w:eastAsia="Arial" w:hAnsi="Arial" w:cs="Arial"/>
                <w:i/>
                <w:iCs/>
                <w:u w:val="single"/>
                <w:lang w:val="es-ES"/>
              </w:rPr>
              <w:t>Extensión máxima 4000 caracteres</w:t>
            </w:r>
          </w:p>
        </w:tc>
      </w:tr>
      <w:tr w:rsidR="00293CA5" w:rsidRPr="00370434" w14:paraId="02A60AF9" w14:textId="77777777" w:rsidTr="7E76A886">
        <w:trPr>
          <w:trHeight w:val="300"/>
        </w:trPr>
        <w:tc>
          <w:tcPr>
            <w:tcW w:w="5124" w:type="dxa"/>
            <w:vMerge w:val="restart"/>
            <w:hideMark/>
          </w:tcPr>
          <w:p w14:paraId="0E882C55" w14:textId="1D6D33F2" w:rsidR="00293CA5" w:rsidRPr="00BB6A4D" w:rsidRDefault="00293CA5">
            <w:pPr>
              <w:pStyle w:val="Prrafodelista"/>
              <w:numPr>
                <w:ilvl w:val="0"/>
                <w:numId w:val="12"/>
              </w:numPr>
              <w:ind w:left="219" w:right="-7" w:hanging="212"/>
              <w:rPr>
                <w:rFonts w:ascii="Arial" w:hAnsi="Arial" w:cs="Arial"/>
                <w:sz w:val="22"/>
                <w:szCs w:val="22"/>
                <w:lang w:val="es-ES" w:eastAsia="es-CL"/>
              </w:rPr>
            </w:pPr>
            <w:r w:rsidRPr="1961F9EE">
              <w:rPr>
                <w:rFonts w:ascii="Arial" w:hAnsi="Arial" w:cs="Arial"/>
                <w:sz w:val="22"/>
                <w:szCs w:val="22"/>
                <w:lang w:val="es-ES" w:eastAsia="es-CL"/>
              </w:rPr>
              <w:t>Perfil del participante y ámbito de acción</w:t>
            </w:r>
          </w:p>
        </w:tc>
        <w:tc>
          <w:tcPr>
            <w:tcW w:w="6104" w:type="dxa"/>
            <w:gridSpan w:val="4"/>
            <w:shd w:val="clear" w:color="auto" w:fill="BFBFBF" w:themeFill="background1" w:themeFillShade="BF"/>
            <w:hideMark/>
          </w:tcPr>
          <w:p w14:paraId="1919823D" w14:textId="77777777" w:rsidR="00293CA5" w:rsidRPr="00370434" w:rsidRDefault="00293CA5" w:rsidP="00F24F56">
            <w:pPr>
              <w:spacing w:after="0" w:line="240" w:lineRule="auto"/>
              <w:ind w:left="219" w:right="-7" w:hanging="212"/>
              <w:rPr>
                <w:rFonts w:ascii="Arial" w:eastAsia="Times New Roman" w:hAnsi="Arial" w:cs="Arial"/>
                <w:iCs/>
                <w:lang w:val="es-ES" w:eastAsia="es-CL"/>
              </w:rPr>
            </w:pPr>
            <w:r w:rsidRPr="00370434">
              <w:rPr>
                <w:rFonts w:ascii="Arial" w:hAnsi="Arial" w:cs="Arial"/>
                <w:iCs/>
                <w:lang w:eastAsia="es-CL"/>
              </w:rPr>
              <w:t xml:space="preserve">Grupos </w:t>
            </w:r>
            <w:r>
              <w:rPr>
                <w:rFonts w:ascii="Arial" w:hAnsi="Arial" w:cs="Arial"/>
                <w:iCs/>
                <w:lang w:eastAsia="es-CL"/>
              </w:rPr>
              <w:t>de la población</w:t>
            </w:r>
            <w:r w:rsidRPr="00370434">
              <w:rPr>
                <w:rFonts w:ascii="Arial" w:hAnsi="Arial" w:cs="Arial"/>
                <w:iCs/>
                <w:lang w:eastAsia="es-CL"/>
              </w:rPr>
              <w:t>:</w:t>
            </w:r>
          </w:p>
        </w:tc>
      </w:tr>
      <w:tr w:rsidR="00293CA5" w:rsidRPr="00370434" w14:paraId="1E68E23B" w14:textId="77777777" w:rsidTr="7E76A886">
        <w:trPr>
          <w:trHeight w:val="300"/>
        </w:trPr>
        <w:tc>
          <w:tcPr>
            <w:tcW w:w="5124" w:type="dxa"/>
            <w:vMerge/>
          </w:tcPr>
          <w:p w14:paraId="36FF9766"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5757" w:type="dxa"/>
            <w:gridSpan w:val="3"/>
            <w:hideMark/>
          </w:tcPr>
          <w:p w14:paraId="065FEC97" w14:textId="016E9360" w:rsidR="00293CA5" w:rsidRPr="00370434" w:rsidRDefault="00293CA5" w:rsidP="76F33D95">
            <w:pPr>
              <w:spacing w:after="0" w:line="240" w:lineRule="auto"/>
              <w:ind w:left="219" w:right="-7" w:hanging="212"/>
              <w:rPr>
                <w:rFonts w:ascii="Arial" w:eastAsia="Times New Roman" w:hAnsi="Arial" w:cs="Arial"/>
                <w:lang w:val="es-ES" w:eastAsia="es-CL"/>
              </w:rPr>
            </w:pPr>
            <w:r w:rsidRPr="76F33D95">
              <w:rPr>
                <w:rFonts w:ascii="Arial" w:hAnsi="Arial" w:cs="Arial"/>
                <w:lang w:eastAsia="es-CL"/>
              </w:rPr>
              <w:t>Persona</w:t>
            </w:r>
            <w:r w:rsidR="07F5F0EB" w:rsidRPr="76F33D95">
              <w:rPr>
                <w:rFonts w:ascii="Arial" w:hAnsi="Arial" w:cs="Arial"/>
                <w:lang w:eastAsia="es-CL"/>
              </w:rPr>
              <w:t xml:space="preserve">s </w:t>
            </w:r>
            <w:r w:rsidRPr="76F33D95">
              <w:rPr>
                <w:rFonts w:ascii="Arial" w:hAnsi="Arial" w:cs="Arial"/>
                <w:lang w:eastAsia="es-CL"/>
              </w:rPr>
              <w:t>con Discapacidad</w:t>
            </w:r>
          </w:p>
        </w:tc>
        <w:tc>
          <w:tcPr>
            <w:tcW w:w="347" w:type="dxa"/>
            <w:vAlign w:val="bottom"/>
          </w:tcPr>
          <w:p w14:paraId="290420BE"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705EBC34" w14:textId="77777777" w:rsidTr="7E76A886">
        <w:trPr>
          <w:trHeight w:val="300"/>
        </w:trPr>
        <w:tc>
          <w:tcPr>
            <w:tcW w:w="5124" w:type="dxa"/>
            <w:vMerge/>
          </w:tcPr>
          <w:p w14:paraId="38BBB6AB"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5757" w:type="dxa"/>
            <w:gridSpan w:val="3"/>
            <w:hideMark/>
          </w:tcPr>
          <w:p w14:paraId="145B91AB" w14:textId="77777777" w:rsidR="00293CA5" w:rsidRPr="00370434" w:rsidRDefault="00293CA5" w:rsidP="00F24F56">
            <w:pPr>
              <w:spacing w:after="0" w:line="240" w:lineRule="auto"/>
              <w:ind w:left="219" w:right="-7" w:hanging="212"/>
              <w:rPr>
                <w:rFonts w:ascii="Arial" w:eastAsia="Times New Roman" w:hAnsi="Arial" w:cs="Arial"/>
                <w:iCs/>
                <w:lang w:val="es-ES" w:eastAsia="es-CL"/>
              </w:rPr>
            </w:pPr>
            <w:r w:rsidRPr="00370434">
              <w:rPr>
                <w:rFonts w:ascii="Arial" w:hAnsi="Arial" w:cs="Arial"/>
                <w:iCs/>
                <w:lang w:eastAsia="es-CL"/>
              </w:rPr>
              <w:t>Personas con consumo problemático de alcohol o drogas</w:t>
            </w:r>
          </w:p>
        </w:tc>
        <w:tc>
          <w:tcPr>
            <w:tcW w:w="347" w:type="dxa"/>
            <w:vAlign w:val="bottom"/>
          </w:tcPr>
          <w:p w14:paraId="17F014E8"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2C3E923E" w14:textId="77777777" w:rsidTr="7E76A886">
        <w:trPr>
          <w:trHeight w:val="300"/>
        </w:trPr>
        <w:tc>
          <w:tcPr>
            <w:tcW w:w="5124" w:type="dxa"/>
            <w:vMerge/>
          </w:tcPr>
          <w:p w14:paraId="7D67125E"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5757" w:type="dxa"/>
            <w:gridSpan w:val="3"/>
            <w:hideMark/>
          </w:tcPr>
          <w:p w14:paraId="7638AD89" w14:textId="7BF78ED6" w:rsidR="00293CA5" w:rsidRPr="00370434" w:rsidRDefault="2C63F3F7" w:rsidP="2C63F3F7">
            <w:pPr>
              <w:spacing w:after="0" w:line="240" w:lineRule="auto"/>
              <w:ind w:left="219" w:right="-7" w:hanging="212"/>
              <w:rPr>
                <w:rFonts w:ascii="Arial" w:eastAsia="Times New Roman" w:hAnsi="Arial" w:cs="Arial"/>
                <w:lang w:val="es-ES" w:eastAsia="es-CL"/>
              </w:rPr>
            </w:pPr>
            <w:r w:rsidRPr="2C63F3F7">
              <w:rPr>
                <w:rFonts w:ascii="Arial" w:hAnsi="Arial" w:cs="Arial"/>
                <w:lang w:eastAsia="es-CL"/>
              </w:rPr>
              <w:t xml:space="preserve">Pueblos Originarios </w:t>
            </w:r>
          </w:p>
        </w:tc>
        <w:tc>
          <w:tcPr>
            <w:tcW w:w="347" w:type="dxa"/>
            <w:vAlign w:val="bottom"/>
          </w:tcPr>
          <w:p w14:paraId="776657AD"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31031671" w14:textId="77777777" w:rsidTr="7E76A886">
        <w:trPr>
          <w:trHeight w:val="300"/>
        </w:trPr>
        <w:tc>
          <w:tcPr>
            <w:tcW w:w="5124" w:type="dxa"/>
            <w:vMerge/>
          </w:tcPr>
          <w:p w14:paraId="777D1AE1"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5757" w:type="dxa"/>
            <w:gridSpan w:val="3"/>
            <w:hideMark/>
          </w:tcPr>
          <w:p w14:paraId="157D1916" w14:textId="68C3F2D0" w:rsidR="00293CA5" w:rsidRPr="00370434" w:rsidRDefault="00BD2EB9" w:rsidP="00F24F56">
            <w:pPr>
              <w:spacing w:after="0" w:line="240" w:lineRule="auto"/>
              <w:ind w:left="219" w:right="-7" w:hanging="212"/>
              <w:rPr>
                <w:rFonts w:ascii="Arial" w:eastAsia="Times New Roman" w:hAnsi="Arial" w:cs="Arial"/>
                <w:iCs/>
                <w:lang w:val="es-ES" w:eastAsia="es-CL"/>
              </w:rPr>
            </w:pPr>
            <w:r>
              <w:rPr>
                <w:rFonts w:ascii="Arial" w:hAnsi="Arial" w:cs="Arial"/>
                <w:iCs/>
                <w:lang w:eastAsia="es-CL"/>
              </w:rPr>
              <w:t>Población infante</w:t>
            </w:r>
            <w:r w:rsidR="00293CA5" w:rsidRPr="00370434">
              <w:rPr>
                <w:rFonts w:ascii="Arial" w:hAnsi="Arial" w:cs="Arial"/>
                <w:iCs/>
                <w:lang w:eastAsia="es-CL"/>
              </w:rPr>
              <w:t xml:space="preserve"> (0 a 14 años)</w:t>
            </w:r>
          </w:p>
        </w:tc>
        <w:tc>
          <w:tcPr>
            <w:tcW w:w="347" w:type="dxa"/>
            <w:vAlign w:val="bottom"/>
          </w:tcPr>
          <w:p w14:paraId="7B381178"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377D343F" w14:textId="77777777" w:rsidTr="7E76A886">
        <w:trPr>
          <w:trHeight w:val="300"/>
        </w:trPr>
        <w:tc>
          <w:tcPr>
            <w:tcW w:w="5124" w:type="dxa"/>
            <w:vMerge/>
          </w:tcPr>
          <w:p w14:paraId="5E80AB9D"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5757" w:type="dxa"/>
            <w:gridSpan w:val="3"/>
            <w:hideMark/>
          </w:tcPr>
          <w:p w14:paraId="09449994" w14:textId="40470BE0" w:rsidR="00293CA5" w:rsidRPr="00370434" w:rsidRDefault="00BD2EB9" w:rsidP="00F24F56">
            <w:pPr>
              <w:spacing w:after="0" w:line="240" w:lineRule="auto"/>
              <w:ind w:left="219" w:right="-7" w:hanging="212"/>
              <w:rPr>
                <w:rFonts w:ascii="Arial" w:eastAsia="Times New Roman" w:hAnsi="Arial" w:cs="Arial"/>
                <w:iCs/>
                <w:lang w:val="es-ES" w:eastAsia="es-CL"/>
              </w:rPr>
            </w:pPr>
            <w:r>
              <w:rPr>
                <w:rFonts w:ascii="Arial" w:hAnsi="Arial" w:cs="Arial"/>
                <w:iCs/>
                <w:lang w:eastAsia="es-CL"/>
              </w:rPr>
              <w:t>Personas jóvenes</w:t>
            </w:r>
            <w:r w:rsidRPr="00370434">
              <w:rPr>
                <w:rFonts w:ascii="Arial" w:hAnsi="Arial" w:cs="Arial"/>
                <w:iCs/>
                <w:lang w:eastAsia="es-CL"/>
              </w:rPr>
              <w:t xml:space="preserve"> </w:t>
            </w:r>
            <w:r w:rsidR="00293CA5" w:rsidRPr="00370434">
              <w:rPr>
                <w:rFonts w:ascii="Arial" w:hAnsi="Arial" w:cs="Arial"/>
                <w:iCs/>
                <w:lang w:eastAsia="es-CL"/>
              </w:rPr>
              <w:t>(15 a 29 años)</w:t>
            </w:r>
          </w:p>
        </w:tc>
        <w:tc>
          <w:tcPr>
            <w:tcW w:w="347" w:type="dxa"/>
            <w:vAlign w:val="bottom"/>
          </w:tcPr>
          <w:p w14:paraId="27C479B1"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1396FA1A" w14:textId="77777777" w:rsidTr="7E76A886">
        <w:trPr>
          <w:trHeight w:val="300"/>
        </w:trPr>
        <w:tc>
          <w:tcPr>
            <w:tcW w:w="5124" w:type="dxa"/>
            <w:vMerge/>
          </w:tcPr>
          <w:p w14:paraId="594A3086"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5757" w:type="dxa"/>
            <w:gridSpan w:val="3"/>
            <w:hideMark/>
          </w:tcPr>
          <w:p w14:paraId="0E346424" w14:textId="009F62F3" w:rsidR="00293CA5" w:rsidRPr="00370434" w:rsidRDefault="00293CA5" w:rsidP="00F24F56">
            <w:pPr>
              <w:spacing w:after="0" w:line="240" w:lineRule="auto"/>
              <w:ind w:left="219" w:right="-7" w:hanging="212"/>
              <w:rPr>
                <w:rFonts w:ascii="Arial" w:eastAsia="Times New Roman" w:hAnsi="Arial" w:cs="Arial"/>
                <w:iCs/>
                <w:lang w:val="es-ES" w:eastAsia="es-CL"/>
              </w:rPr>
            </w:pPr>
            <w:r w:rsidRPr="00370434">
              <w:rPr>
                <w:rFonts w:ascii="Arial" w:hAnsi="Arial" w:cs="Arial"/>
                <w:iCs/>
                <w:lang w:eastAsia="es-CL"/>
              </w:rPr>
              <w:t xml:space="preserve">Personas </w:t>
            </w:r>
            <w:r w:rsidR="00BD2EB9">
              <w:rPr>
                <w:rFonts w:ascii="Arial" w:hAnsi="Arial" w:cs="Arial"/>
                <w:iCs/>
                <w:lang w:eastAsia="es-CL"/>
              </w:rPr>
              <w:t>m</w:t>
            </w:r>
            <w:r w:rsidRPr="00370434">
              <w:rPr>
                <w:rFonts w:ascii="Arial" w:hAnsi="Arial" w:cs="Arial"/>
                <w:iCs/>
                <w:lang w:eastAsia="es-CL"/>
              </w:rPr>
              <w:t xml:space="preserve">ayores </w:t>
            </w:r>
          </w:p>
        </w:tc>
        <w:tc>
          <w:tcPr>
            <w:tcW w:w="347" w:type="dxa"/>
            <w:vAlign w:val="bottom"/>
          </w:tcPr>
          <w:p w14:paraId="0AF27C4B"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41E99ED1" w14:textId="77777777" w:rsidTr="7E76A886">
        <w:trPr>
          <w:trHeight w:val="300"/>
        </w:trPr>
        <w:tc>
          <w:tcPr>
            <w:tcW w:w="5124" w:type="dxa"/>
            <w:vMerge/>
          </w:tcPr>
          <w:p w14:paraId="22057B68"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5757" w:type="dxa"/>
            <w:gridSpan w:val="3"/>
            <w:hideMark/>
          </w:tcPr>
          <w:p w14:paraId="475C14F4" w14:textId="77777777" w:rsidR="00293CA5" w:rsidRPr="00370434" w:rsidRDefault="00293CA5" w:rsidP="00F24F56">
            <w:pPr>
              <w:spacing w:after="0" w:line="240" w:lineRule="auto"/>
              <w:ind w:left="219" w:right="-7" w:hanging="212"/>
              <w:rPr>
                <w:rFonts w:ascii="Arial" w:hAnsi="Arial" w:cs="Arial"/>
                <w:iCs/>
                <w:lang w:eastAsia="es-CL"/>
              </w:rPr>
            </w:pPr>
            <w:r w:rsidRPr="00370434">
              <w:rPr>
                <w:rFonts w:ascii="Arial" w:hAnsi="Arial" w:cs="Arial"/>
                <w:iCs/>
                <w:lang w:eastAsia="es-CL"/>
              </w:rPr>
              <w:t>Mujeres</w:t>
            </w:r>
          </w:p>
        </w:tc>
        <w:tc>
          <w:tcPr>
            <w:tcW w:w="347" w:type="dxa"/>
            <w:vAlign w:val="bottom"/>
          </w:tcPr>
          <w:p w14:paraId="329CBC1E"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2904ED43" w14:textId="77777777" w:rsidTr="7E76A886">
        <w:trPr>
          <w:trHeight w:val="300"/>
        </w:trPr>
        <w:tc>
          <w:tcPr>
            <w:tcW w:w="5124" w:type="dxa"/>
            <w:vMerge/>
          </w:tcPr>
          <w:p w14:paraId="158B9E5F"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5757" w:type="dxa"/>
            <w:gridSpan w:val="3"/>
            <w:hideMark/>
          </w:tcPr>
          <w:p w14:paraId="28476281" w14:textId="2FCEA861" w:rsidR="00293CA5" w:rsidRPr="00370434" w:rsidRDefault="005752EC" w:rsidP="00F24F56">
            <w:pPr>
              <w:spacing w:after="0" w:line="240" w:lineRule="auto"/>
              <w:ind w:left="219" w:right="-7" w:hanging="212"/>
              <w:rPr>
                <w:rFonts w:ascii="Arial" w:hAnsi="Arial" w:cs="Arial"/>
                <w:iCs/>
                <w:lang w:eastAsia="es-CL"/>
              </w:rPr>
            </w:pPr>
            <w:r w:rsidRPr="00370434">
              <w:rPr>
                <w:rFonts w:ascii="Arial" w:hAnsi="Arial" w:cs="Arial"/>
                <w:iCs/>
                <w:lang w:eastAsia="es-CL"/>
              </w:rPr>
              <w:t>Personas infractoras</w:t>
            </w:r>
            <w:r w:rsidR="00293CA5" w:rsidRPr="00370434">
              <w:rPr>
                <w:rFonts w:ascii="Arial" w:hAnsi="Arial" w:cs="Arial"/>
                <w:iCs/>
                <w:lang w:eastAsia="es-CL"/>
              </w:rPr>
              <w:t xml:space="preserve"> de ley</w:t>
            </w:r>
          </w:p>
        </w:tc>
        <w:tc>
          <w:tcPr>
            <w:tcW w:w="347" w:type="dxa"/>
            <w:vAlign w:val="bottom"/>
          </w:tcPr>
          <w:p w14:paraId="559AA6FC"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23A257D3" w14:textId="77777777" w:rsidTr="7E76A886">
        <w:trPr>
          <w:trHeight w:val="300"/>
        </w:trPr>
        <w:tc>
          <w:tcPr>
            <w:tcW w:w="5124" w:type="dxa"/>
            <w:vMerge/>
          </w:tcPr>
          <w:p w14:paraId="3D0EE367"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5757" w:type="dxa"/>
            <w:gridSpan w:val="3"/>
            <w:hideMark/>
          </w:tcPr>
          <w:p w14:paraId="7F36CBDE" w14:textId="77777777" w:rsidR="00293CA5" w:rsidRPr="00370434" w:rsidRDefault="00293CA5" w:rsidP="00F24F56">
            <w:pPr>
              <w:spacing w:after="0" w:line="240" w:lineRule="auto"/>
              <w:ind w:left="219" w:right="-7" w:hanging="212"/>
              <w:rPr>
                <w:rFonts w:ascii="Arial" w:hAnsi="Arial" w:cs="Arial"/>
                <w:iCs/>
                <w:lang w:eastAsia="es-CL"/>
              </w:rPr>
            </w:pPr>
            <w:r w:rsidRPr="00370434">
              <w:rPr>
                <w:rFonts w:ascii="Arial" w:hAnsi="Arial" w:cs="Arial"/>
                <w:iCs/>
                <w:lang w:eastAsia="es-CL"/>
              </w:rPr>
              <w:t>Personas en situación de calle</w:t>
            </w:r>
          </w:p>
        </w:tc>
        <w:tc>
          <w:tcPr>
            <w:tcW w:w="347" w:type="dxa"/>
            <w:vAlign w:val="bottom"/>
          </w:tcPr>
          <w:p w14:paraId="7438019A"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1E28EE35" w14:textId="77777777" w:rsidTr="7E76A886">
        <w:trPr>
          <w:trHeight w:val="300"/>
        </w:trPr>
        <w:tc>
          <w:tcPr>
            <w:tcW w:w="5124" w:type="dxa"/>
            <w:vMerge/>
          </w:tcPr>
          <w:p w14:paraId="260FFC44"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5757" w:type="dxa"/>
            <w:gridSpan w:val="3"/>
            <w:hideMark/>
          </w:tcPr>
          <w:p w14:paraId="4E4D8289" w14:textId="77777777" w:rsidR="00293CA5" w:rsidRPr="00370434" w:rsidRDefault="00293CA5" w:rsidP="00F24F56">
            <w:pPr>
              <w:spacing w:after="0" w:line="240" w:lineRule="auto"/>
              <w:ind w:left="219" w:right="-7" w:hanging="212"/>
              <w:rPr>
                <w:rFonts w:ascii="Arial" w:hAnsi="Arial" w:cs="Arial"/>
                <w:iCs/>
                <w:lang w:eastAsia="es-CL"/>
              </w:rPr>
            </w:pPr>
            <w:r>
              <w:rPr>
                <w:rFonts w:ascii="Arial" w:hAnsi="Arial" w:cs="Arial"/>
                <w:iCs/>
                <w:lang w:eastAsia="es-CL"/>
              </w:rPr>
              <w:t>Inmigrantes</w:t>
            </w:r>
          </w:p>
        </w:tc>
        <w:tc>
          <w:tcPr>
            <w:tcW w:w="347" w:type="dxa"/>
            <w:vAlign w:val="bottom"/>
          </w:tcPr>
          <w:p w14:paraId="0E95A6B4"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774A42A7" w14:textId="77777777" w:rsidTr="7E76A886">
        <w:trPr>
          <w:trHeight w:val="300"/>
        </w:trPr>
        <w:tc>
          <w:tcPr>
            <w:tcW w:w="5124" w:type="dxa"/>
            <w:vMerge/>
          </w:tcPr>
          <w:p w14:paraId="23471E2E"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5757" w:type="dxa"/>
            <w:gridSpan w:val="3"/>
          </w:tcPr>
          <w:p w14:paraId="7A5D83A7" w14:textId="58BF0F7A" w:rsidR="00293CA5" w:rsidRPr="00370434" w:rsidRDefault="0DC7FB50" w:rsidP="76F33D95">
            <w:pPr>
              <w:spacing w:after="0" w:line="240" w:lineRule="auto"/>
              <w:ind w:left="219" w:right="-7" w:hanging="212"/>
              <w:rPr>
                <w:rFonts w:ascii="Arial" w:hAnsi="Arial" w:cs="Arial"/>
                <w:lang w:eastAsia="es-CL"/>
              </w:rPr>
            </w:pPr>
            <w:r w:rsidRPr="3716562C">
              <w:rPr>
                <w:rFonts w:ascii="Arial" w:hAnsi="Arial" w:cs="Arial"/>
                <w:lang w:eastAsia="es-CL"/>
              </w:rPr>
              <w:t xml:space="preserve">Personas </w:t>
            </w:r>
            <w:r w:rsidR="00293CA5" w:rsidRPr="3716562C">
              <w:rPr>
                <w:rFonts w:ascii="Arial" w:hAnsi="Arial" w:cs="Arial"/>
                <w:lang w:eastAsia="es-CL"/>
              </w:rPr>
              <w:t>L.G.T.</w:t>
            </w:r>
            <w:r w:rsidR="78BE99B4" w:rsidRPr="3716562C">
              <w:rPr>
                <w:rFonts w:ascii="Arial" w:hAnsi="Arial" w:cs="Arial"/>
                <w:lang w:eastAsia="es-CL"/>
              </w:rPr>
              <w:t>B.</w:t>
            </w:r>
            <w:r w:rsidR="00293CA5" w:rsidRPr="3716562C">
              <w:rPr>
                <w:rFonts w:ascii="Arial" w:hAnsi="Arial" w:cs="Arial"/>
                <w:lang w:eastAsia="es-CL"/>
              </w:rPr>
              <w:t>I</w:t>
            </w:r>
            <w:r w:rsidR="00F706B2" w:rsidRPr="3716562C">
              <w:rPr>
                <w:rFonts w:ascii="Arial" w:hAnsi="Arial" w:cs="Arial"/>
                <w:lang w:eastAsia="es-CL"/>
              </w:rPr>
              <w:t>.</w:t>
            </w:r>
            <w:r w:rsidR="446164BD" w:rsidRPr="3716562C">
              <w:rPr>
                <w:rFonts w:ascii="Arial" w:hAnsi="Arial" w:cs="Arial"/>
                <w:lang w:eastAsia="es-CL"/>
              </w:rPr>
              <w:t>Q. A</w:t>
            </w:r>
            <w:r w:rsidR="00F706B2" w:rsidRPr="3716562C">
              <w:rPr>
                <w:rFonts w:ascii="Arial" w:hAnsi="Arial" w:cs="Arial"/>
                <w:lang w:eastAsia="es-CL"/>
              </w:rPr>
              <w:t>+</w:t>
            </w:r>
            <w:r w:rsidR="00F706B2" w:rsidRPr="3716562C">
              <w:rPr>
                <w:rStyle w:val="Refdenotaalpie"/>
              </w:rPr>
              <w:t>.</w:t>
            </w:r>
          </w:p>
        </w:tc>
        <w:tc>
          <w:tcPr>
            <w:tcW w:w="347" w:type="dxa"/>
            <w:vAlign w:val="bottom"/>
          </w:tcPr>
          <w:p w14:paraId="70909FAA"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758C978A" w14:textId="77777777" w:rsidTr="7E76A886">
        <w:trPr>
          <w:trHeight w:val="300"/>
        </w:trPr>
        <w:tc>
          <w:tcPr>
            <w:tcW w:w="5124" w:type="dxa"/>
            <w:vMerge/>
          </w:tcPr>
          <w:p w14:paraId="76EBF148"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5757" w:type="dxa"/>
            <w:gridSpan w:val="3"/>
          </w:tcPr>
          <w:p w14:paraId="549457A8" w14:textId="1DBE6390" w:rsidR="00293CA5" w:rsidRPr="00370434" w:rsidRDefault="00293CA5" w:rsidP="3716562C">
            <w:pPr>
              <w:spacing w:after="0" w:line="240" w:lineRule="auto"/>
              <w:ind w:left="219" w:right="-7" w:hanging="212"/>
              <w:rPr>
                <w:rFonts w:ascii="Arial" w:hAnsi="Arial" w:cs="Arial"/>
                <w:lang w:eastAsia="es-CL"/>
              </w:rPr>
            </w:pPr>
            <w:r w:rsidRPr="3716562C">
              <w:rPr>
                <w:rFonts w:ascii="Arial" w:hAnsi="Arial" w:cs="Arial"/>
                <w:lang w:eastAsia="es-CL"/>
              </w:rPr>
              <w:t>Otros</w:t>
            </w:r>
            <w:r w:rsidR="73948D41" w:rsidRPr="3716562C">
              <w:rPr>
                <w:rFonts w:ascii="Arial" w:hAnsi="Arial" w:cs="Arial"/>
                <w:lang w:eastAsia="es-CL"/>
              </w:rPr>
              <w:t xml:space="preserve"> (por ejemplo: grupos de personas con ciertas enfermedades, entre otros)</w:t>
            </w:r>
          </w:p>
        </w:tc>
        <w:tc>
          <w:tcPr>
            <w:tcW w:w="347" w:type="dxa"/>
            <w:vAlign w:val="bottom"/>
          </w:tcPr>
          <w:p w14:paraId="59F3B5A6"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7F9D280A" w14:textId="77777777" w:rsidTr="7E76A886">
        <w:trPr>
          <w:trHeight w:val="300"/>
        </w:trPr>
        <w:tc>
          <w:tcPr>
            <w:tcW w:w="5124" w:type="dxa"/>
            <w:vMerge/>
          </w:tcPr>
          <w:p w14:paraId="2D9E7B1A"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6104" w:type="dxa"/>
            <w:gridSpan w:val="4"/>
            <w:shd w:val="clear" w:color="auto" w:fill="auto"/>
          </w:tcPr>
          <w:p w14:paraId="33E55290" w14:textId="77777777" w:rsidR="00293CA5" w:rsidRPr="00370434" w:rsidRDefault="7E1FA0F0" w:rsidP="7620DBCE">
            <w:pPr>
              <w:spacing w:after="0" w:line="240" w:lineRule="auto"/>
              <w:ind w:left="219" w:right="-7" w:hanging="212"/>
              <w:rPr>
                <w:rFonts w:ascii="Arial" w:hAnsi="Arial" w:cs="Arial"/>
                <w:lang w:eastAsia="es-CL"/>
              </w:rPr>
            </w:pPr>
            <w:r w:rsidRPr="7620DBCE">
              <w:rPr>
                <w:rFonts w:ascii="Arial" w:hAnsi="Arial" w:cs="Arial"/>
                <w:i/>
                <w:iCs/>
                <w:lang w:eastAsia="es-CL"/>
              </w:rPr>
              <w:t>Especificar grupo vulnerable:</w:t>
            </w:r>
          </w:p>
        </w:tc>
      </w:tr>
      <w:tr w:rsidR="00293CA5" w:rsidRPr="00370434" w14:paraId="7F2E50A2" w14:textId="77777777" w:rsidTr="7E76A886">
        <w:trPr>
          <w:trHeight w:val="300"/>
        </w:trPr>
        <w:tc>
          <w:tcPr>
            <w:tcW w:w="5124" w:type="dxa"/>
            <w:vMerge/>
          </w:tcPr>
          <w:p w14:paraId="4B15FDA5"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6104" w:type="dxa"/>
            <w:gridSpan w:val="4"/>
            <w:shd w:val="clear" w:color="auto" w:fill="BFBFBF" w:themeFill="background1" w:themeFillShade="BF"/>
            <w:hideMark/>
          </w:tcPr>
          <w:p w14:paraId="25B08014" w14:textId="77777777" w:rsidR="00293CA5" w:rsidRPr="00370434" w:rsidRDefault="00293CA5" w:rsidP="00F24F56">
            <w:pPr>
              <w:spacing w:after="0" w:line="240" w:lineRule="auto"/>
              <w:ind w:left="219" w:right="-7" w:hanging="212"/>
              <w:rPr>
                <w:rFonts w:ascii="Arial" w:eastAsia="Times New Roman" w:hAnsi="Arial" w:cs="Arial"/>
                <w:iCs/>
                <w:lang w:val="es-ES" w:eastAsia="es-CL"/>
              </w:rPr>
            </w:pPr>
            <w:r w:rsidRPr="00370434">
              <w:rPr>
                <w:rFonts w:ascii="Arial" w:hAnsi="Arial" w:cs="Arial"/>
                <w:iCs/>
                <w:lang w:eastAsia="es-CL"/>
              </w:rPr>
              <w:t>Ámbitos de acción</w:t>
            </w:r>
          </w:p>
        </w:tc>
      </w:tr>
      <w:tr w:rsidR="00293CA5" w:rsidRPr="00370434" w14:paraId="1E370EC7" w14:textId="77777777" w:rsidTr="7E76A886">
        <w:trPr>
          <w:trHeight w:val="300"/>
        </w:trPr>
        <w:tc>
          <w:tcPr>
            <w:tcW w:w="5124" w:type="dxa"/>
            <w:vMerge/>
          </w:tcPr>
          <w:p w14:paraId="2ED86118"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897" w:type="dxa"/>
            <w:vMerge w:val="restart"/>
            <w:hideMark/>
          </w:tcPr>
          <w:p w14:paraId="3E11B481" w14:textId="77777777" w:rsidR="00293CA5" w:rsidRPr="00370434" w:rsidRDefault="00293CA5" w:rsidP="00F24F56">
            <w:pPr>
              <w:spacing w:after="0" w:line="240" w:lineRule="auto"/>
              <w:ind w:left="219" w:right="-7" w:hanging="212"/>
              <w:rPr>
                <w:rFonts w:ascii="Arial" w:eastAsia="Times New Roman" w:hAnsi="Arial" w:cs="Arial"/>
                <w:iCs/>
                <w:lang w:val="es-ES" w:eastAsia="es-CL"/>
              </w:rPr>
            </w:pPr>
            <w:r w:rsidRPr="00370434">
              <w:rPr>
                <w:rFonts w:ascii="Arial" w:hAnsi="Arial" w:cs="Arial"/>
                <w:iCs/>
                <w:lang w:eastAsia="es-CL"/>
              </w:rPr>
              <w:t>Salud</w:t>
            </w:r>
          </w:p>
        </w:tc>
        <w:tc>
          <w:tcPr>
            <w:tcW w:w="2860" w:type="dxa"/>
            <w:gridSpan w:val="2"/>
            <w:vAlign w:val="bottom"/>
          </w:tcPr>
          <w:p w14:paraId="48468A16" w14:textId="34C1A079" w:rsidR="00293CA5" w:rsidRPr="00370434" w:rsidRDefault="2C597060" w:rsidP="7620DBCE">
            <w:pPr>
              <w:spacing w:after="0" w:line="240" w:lineRule="auto"/>
              <w:ind w:left="219" w:right="-7" w:hanging="212"/>
              <w:jc w:val="both"/>
              <w:rPr>
                <w:rFonts w:ascii="Arial" w:hAnsi="Arial" w:cs="Arial"/>
                <w:lang w:eastAsia="es-CL"/>
              </w:rPr>
            </w:pPr>
            <w:r w:rsidRPr="7620DBCE">
              <w:rPr>
                <w:rFonts w:ascii="Arial" w:hAnsi="Arial" w:cs="Arial"/>
                <w:lang w:eastAsia="es-CL"/>
              </w:rPr>
              <w:t>Malnutrición en Niños/as</w:t>
            </w:r>
          </w:p>
        </w:tc>
        <w:tc>
          <w:tcPr>
            <w:tcW w:w="347" w:type="dxa"/>
            <w:vAlign w:val="bottom"/>
          </w:tcPr>
          <w:p w14:paraId="552C43EF"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04F5142B" w14:textId="77777777" w:rsidTr="7E76A886">
        <w:trPr>
          <w:trHeight w:val="300"/>
        </w:trPr>
        <w:tc>
          <w:tcPr>
            <w:tcW w:w="5124" w:type="dxa"/>
            <w:vMerge/>
          </w:tcPr>
          <w:p w14:paraId="413EB1CC"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897" w:type="dxa"/>
            <w:vMerge/>
          </w:tcPr>
          <w:p w14:paraId="1D37C038" w14:textId="77777777" w:rsidR="00293CA5" w:rsidRPr="00370434" w:rsidRDefault="00293CA5" w:rsidP="00F24F56">
            <w:pPr>
              <w:spacing w:after="0" w:line="240" w:lineRule="auto"/>
              <w:ind w:left="219" w:right="-7" w:hanging="212"/>
              <w:rPr>
                <w:rFonts w:ascii="Arial" w:hAnsi="Arial" w:cs="Arial"/>
                <w:iCs/>
                <w:lang w:eastAsia="es-CL"/>
              </w:rPr>
            </w:pPr>
          </w:p>
        </w:tc>
        <w:tc>
          <w:tcPr>
            <w:tcW w:w="2860" w:type="dxa"/>
            <w:gridSpan w:val="2"/>
            <w:vAlign w:val="bottom"/>
          </w:tcPr>
          <w:p w14:paraId="7ED5E767" w14:textId="0336240B" w:rsidR="00293CA5" w:rsidRPr="00370434" w:rsidDel="00A37AAF" w:rsidRDefault="400D203B" w:rsidP="7620DBCE">
            <w:pPr>
              <w:spacing w:after="0" w:line="240" w:lineRule="auto"/>
              <w:ind w:left="219" w:right="-7" w:hanging="212"/>
              <w:jc w:val="both"/>
              <w:rPr>
                <w:rFonts w:ascii="Arial" w:eastAsia="Arial" w:hAnsi="Arial" w:cs="Arial"/>
              </w:rPr>
            </w:pPr>
            <w:r w:rsidRPr="7620DBCE">
              <w:rPr>
                <w:rFonts w:ascii="Arial" w:eastAsia="Arial" w:hAnsi="Arial" w:cs="Arial"/>
              </w:rPr>
              <w:t xml:space="preserve"> Adscripción al Sistema de Salud</w:t>
            </w:r>
          </w:p>
        </w:tc>
        <w:tc>
          <w:tcPr>
            <w:tcW w:w="347" w:type="dxa"/>
            <w:vAlign w:val="bottom"/>
          </w:tcPr>
          <w:p w14:paraId="6F1B4A0F"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2C63F3F7" w14:paraId="599787C1" w14:textId="77777777" w:rsidTr="7E76A886">
        <w:trPr>
          <w:trHeight w:val="300"/>
        </w:trPr>
        <w:tc>
          <w:tcPr>
            <w:tcW w:w="5124" w:type="dxa"/>
            <w:vMerge/>
            <w:hideMark/>
          </w:tcPr>
          <w:p w14:paraId="5137FF74" w14:textId="77777777" w:rsidR="00E2412B" w:rsidRDefault="00E2412B"/>
        </w:tc>
        <w:tc>
          <w:tcPr>
            <w:tcW w:w="2897" w:type="dxa"/>
            <w:vMerge/>
            <w:hideMark/>
          </w:tcPr>
          <w:p w14:paraId="04DE0870" w14:textId="77777777" w:rsidR="00E2412B" w:rsidRDefault="00E2412B"/>
        </w:tc>
        <w:tc>
          <w:tcPr>
            <w:tcW w:w="2860" w:type="dxa"/>
            <w:gridSpan w:val="2"/>
            <w:vAlign w:val="bottom"/>
          </w:tcPr>
          <w:p w14:paraId="7061EF93" w14:textId="4F11648E" w:rsidR="2C63F3F7" w:rsidRDefault="19BEB68E">
            <w:pPr>
              <w:spacing w:line="240" w:lineRule="auto"/>
              <w:jc w:val="both"/>
              <w:rPr>
                <w:rFonts w:ascii="Arial" w:eastAsia="Arial" w:hAnsi="Arial" w:cs="Arial"/>
              </w:rPr>
            </w:pPr>
            <w:r w:rsidRPr="7620DBCE">
              <w:rPr>
                <w:rFonts w:ascii="Arial" w:hAnsi="Arial" w:cs="Arial"/>
                <w:lang w:eastAsia="es-CL"/>
              </w:rPr>
              <w:t>Atención</w:t>
            </w:r>
          </w:p>
        </w:tc>
        <w:tc>
          <w:tcPr>
            <w:tcW w:w="347" w:type="dxa"/>
            <w:vAlign w:val="bottom"/>
          </w:tcPr>
          <w:p w14:paraId="07A608CE" w14:textId="11BA6DD9" w:rsidR="2C63F3F7" w:rsidRDefault="2C63F3F7" w:rsidP="2C63F3F7">
            <w:pPr>
              <w:spacing w:line="240" w:lineRule="auto"/>
              <w:jc w:val="both"/>
              <w:rPr>
                <w:rFonts w:ascii="Arial" w:eastAsia="Times New Roman" w:hAnsi="Arial" w:cs="Arial"/>
                <w:lang w:val="es-ES" w:eastAsia="es-CL"/>
              </w:rPr>
            </w:pPr>
          </w:p>
        </w:tc>
      </w:tr>
      <w:tr w:rsidR="00293CA5" w:rsidRPr="00370434" w14:paraId="61D7B141" w14:textId="77777777" w:rsidTr="7E76A886">
        <w:trPr>
          <w:trHeight w:val="300"/>
        </w:trPr>
        <w:tc>
          <w:tcPr>
            <w:tcW w:w="5124" w:type="dxa"/>
            <w:vMerge/>
          </w:tcPr>
          <w:p w14:paraId="20AD28A9"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897" w:type="dxa"/>
            <w:vMerge w:val="restart"/>
            <w:hideMark/>
          </w:tcPr>
          <w:p w14:paraId="2DFDA31A" w14:textId="77777777" w:rsidR="00293CA5" w:rsidRPr="00370434" w:rsidRDefault="00293CA5" w:rsidP="00F24F56">
            <w:pPr>
              <w:spacing w:after="0" w:line="240" w:lineRule="auto"/>
              <w:ind w:left="219" w:right="-7" w:hanging="212"/>
              <w:rPr>
                <w:rFonts w:ascii="Arial" w:eastAsia="Times New Roman" w:hAnsi="Arial" w:cs="Arial"/>
                <w:iCs/>
                <w:lang w:val="es-ES" w:eastAsia="es-CL"/>
              </w:rPr>
            </w:pPr>
            <w:r w:rsidRPr="00370434">
              <w:rPr>
                <w:rFonts w:ascii="Arial" w:hAnsi="Arial" w:cs="Arial"/>
                <w:iCs/>
                <w:lang w:eastAsia="es-CL"/>
              </w:rPr>
              <w:t>Educación</w:t>
            </w:r>
          </w:p>
          <w:p w14:paraId="7666EFC3" w14:textId="77777777" w:rsidR="00293CA5" w:rsidRPr="00370434" w:rsidRDefault="00293CA5" w:rsidP="00F24F56">
            <w:pPr>
              <w:spacing w:after="0" w:line="240" w:lineRule="auto"/>
              <w:ind w:left="219" w:right="-7" w:hanging="212"/>
              <w:rPr>
                <w:rFonts w:ascii="Arial" w:eastAsia="Times New Roman" w:hAnsi="Arial" w:cs="Arial"/>
                <w:iCs/>
                <w:lang w:val="es-ES" w:eastAsia="es-CL"/>
              </w:rPr>
            </w:pPr>
          </w:p>
        </w:tc>
        <w:tc>
          <w:tcPr>
            <w:tcW w:w="2860" w:type="dxa"/>
            <w:gridSpan w:val="2"/>
            <w:vAlign w:val="bottom"/>
          </w:tcPr>
          <w:p w14:paraId="66090B71" w14:textId="694B7C05" w:rsidR="00293CA5" w:rsidRPr="00370434" w:rsidRDefault="47EA10AB" w:rsidP="7620DBCE">
            <w:pPr>
              <w:spacing w:after="0" w:line="240" w:lineRule="auto"/>
              <w:ind w:left="219" w:right="-7" w:hanging="212"/>
              <w:jc w:val="both"/>
              <w:rPr>
                <w:rFonts w:ascii="Arial" w:hAnsi="Arial" w:cs="Arial"/>
                <w:lang w:eastAsia="es-CL"/>
              </w:rPr>
            </w:pPr>
            <w:r w:rsidRPr="7620DBCE">
              <w:rPr>
                <w:rFonts w:ascii="Arial" w:hAnsi="Arial" w:cs="Arial"/>
                <w:lang w:eastAsia="es-CL"/>
              </w:rPr>
              <w:t>Asistencia</w:t>
            </w:r>
          </w:p>
        </w:tc>
        <w:tc>
          <w:tcPr>
            <w:tcW w:w="347" w:type="dxa"/>
            <w:vAlign w:val="bottom"/>
          </w:tcPr>
          <w:p w14:paraId="0408D4C8"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6E7FC7F2" w14:textId="77777777" w:rsidTr="7E76A886">
        <w:trPr>
          <w:trHeight w:val="300"/>
        </w:trPr>
        <w:tc>
          <w:tcPr>
            <w:tcW w:w="5124" w:type="dxa"/>
            <w:vMerge/>
          </w:tcPr>
          <w:p w14:paraId="2AB7F816"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897" w:type="dxa"/>
            <w:vMerge/>
          </w:tcPr>
          <w:p w14:paraId="6EB525ED" w14:textId="77777777" w:rsidR="00293CA5" w:rsidRPr="00370434" w:rsidRDefault="00293CA5" w:rsidP="00F24F56">
            <w:pPr>
              <w:spacing w:after="0" w:line="240" w:lineRule="auto"/>
              <w:ind w:left="219" w:right="-7" w:hanging="212"/>
              <w:rPr>
                <w:rFonts w:ascii="Arial" w:eastAsia="Times New Roman" w:hAnsi="Arial" w:cs="Arial"/>
                <w:iCs/>
                <w:lang w:val="es-ES" w:eastAsia="es-CL"/>
              </w:rPr>
            </w:pPr>
          </w:p>
        </w:tc>
        <w:tc>
          <w:tcPr>
            <w:tcW w:w="2860" w:type="dxa"/>
            <w:gridSpan w:val="2"/>
            <w:vAlign w:val="bottom"/>
          </w:tcPr>
          <w:p w14:paraId="367CEF4E" w14:textId="0FE1B3E5" w:rsidR="00293CA5" w:rsidRPr="00370434" w:rsidRDefault="2B662F26" w:rsidP="7620DBCE">
            <w:pPr>
              <w:spacing w:after="0" w:line="240" w:lineRule="auto"/>
              <w:ind w:left="219" w:right="-7" w:hanging="212"/>
              <w:jc w:val="both"/>
              <w:rPr>
                <w:rFonts w:ascii="Arial" w:eastAsia="Arial" w:hAnsi="Arial" w:cs="Arial"/>
              </w:rPr>
            </w:pPr>
            <w:r w:rsidRPr="7620DBCE">
              <w:rPr>
                <w:rFonts w:ascii="Arial" w:hAnsi="Arial" w:cs="Arial"/>
                <w:lang w:eastAsia="es-CL"/>
              </w:rPr>
              <w:t>Rezago escolar</w:t>
            </w:r>
          </w:p>
        </w:tc>
        <w:tc>
          <w:tcPr>
            <w:tcW w:w="347" w:type="dxa"/>
            <w:vAlign w:val="bottom"/>
          </w:tcPr>
          <w:p w14:paraId="71F56710"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741FC4F7" w14:textId="77777777" w:rsidTr="7E76A886">
        <w:trPr>
          <w:trHeight w:val="300"/>
        </w:trPr>
        <w:tc>
          <w:tcPr>
            <w:tcW w:w="5124" w:type="dxa"/>
            <w:vMerge/>
          </w:tcPr>
          <w:p w14:paraId="372687ED"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897" w:type="dxa"/>
            <w:vMerge/>
          </w:tcPr>
          <w:p w14:paraId="5C39500F" w14:textId="77777777" w:rsidR="00293CA5" w:rsidRPr="00370434" w:rsidRDefault="00293CA5" w:rsidP="00F24F56">
            <w:pPr>
              <w:spacing w:after="0" w:line="240" w:lineRule="auto"/>
              <w:ind w:left="219" w:right="-7" w:hanging="212"/>
              <w:rPr>
                <w:rFonts w:ascii="Arial" w:eastAsia="Times New Roman" w:hAnsi="Arial" w:cs="Arial"/>
                <w:iCs/>
                <w:lang w:val="es-ES" w:eastAsia="es-CL"/>
              </w:rPr>
            </w:pPr>
          </w:p>
        </w:tc>
        <w:tc>
          <w:tcPr>
            <w:tcW w:w="2860" w:type="dxa"/>
            <w:gridSpan w:val="2"/>
            <w:vAlign w:val="bottom"/>
          </w:tcPr>
          <w:p w14:paraId="1DC13BCC" w14:textId="60BF1721" w:rsidR="00293CA5" w:rsidRPr="00370434" w:rsidRDefault="1893A949" w:rsidP="7620DBCE">
            <w:pPr>
              <w:spacing w:after="0" w:line="240" w:lineRule="auto"/>
              <w:ind w:left="219" w:right="-7" w:hanging="212"/>
              <w:jc w:val="both"/>
              <w:rPr>
                <w:rFonts w:ascii="Arial" w:eastAsia="Arial" w:hAnsi="Arial" w:cs="Arial"/>
              </w:rPr>
            </w:pPr>
            <w:r w:rsidRPr="7620DBCE">
              <w:rPr>
                <w:rFonts w:ascii="Arial" w:hAnsi="Arial" w:cs="Arial"/>
                <w:lang w:eastAsia="es-CL"/>
              </w:rPr>
              <w:t>Escolaridad</w:t>
            </w:r>
          </w:p>
        </w:tc>
        <w:tc>
          <w:tcPr>
            <w:tcW w:w="347" w:type="dxa"/>
            <w:vAlign w:val="bottom"/>
          </w:tcPr>
          <w:p w14:paraId="191FCD9D"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586506FB" w14:textId="77777777" w:rsidTr="7E76A886">
        <w:trPr>
          <w:trHeight w:val="300"/>
        </w:trPr>
        <w:tc>
          <w:tcPr>
            <w:tcW w:w="5124" w:type="dxa"/>
            <w:vMerge/>
          </w:tcPr>
          <w:p w14:paraId="01D43C22"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897" w:type="dxa"/>
            <w:vMerge/>
          </w:tcPr>
          <w:p w14:paraId="46139654" w14:textId="77777777" w:rsidR="00293CA5" w:rsidRPr="00370434" w:rsidRDefault="00293CA5" w:rsidP="00F24F56">
            <w:pPr>
              <w:spacing w:after="0" w:line="240" w:lineRule="auto"/>
              <w:ind w:left="219" w:right="-7" w:hanging="212"/>
              <w:rPr>
                <w:rFonts w:ascii="Arial" w:eastAsia="Times New Roman" w:hAnsi="Arial" w:cs="Arial"/>
                <w:iCs/>
                <w:lang w:val="es-ES" w:eastAsia="es-CL"/>
              </w:rPr>
            </w:pPr>
          </w:p>
        </w:tc>
        <w:tc>
          <w:tcPr>
            <w:tcW w:w="2860" w:type="dxa"/>
            <w:gridSpan w:val="2"/>
            <w:vAlign w:val="bottom"/>
          </w:tcPr>
          <w:p w14:paraId="787AF446" w14:textId="1C4AC3EA" w:rsidR="00293CA5" w:rsidRPr="00B550A2" w:rsidRDefault="00293CA5" w:rsidP="7620DBCE">
            <w:pPr>
              <w:spacing w:after="0" w:line="240" w:lineRule="auto"/>
              <w:ind w:left="219" w:right="-7" w:hanging="212"/>
              <w:jc w:val="both"/>
              <w:rPr>
                <w:rFonts w:ascii="Arial" w:hAnsi="Arial" w:cs="Arial"/>
                <w:lang w:val="es-ES" w:eastAsia="es-CL"/>
              </w:rPr>
            </w:pPr>
          </w:p>
        </w:tc>
        <w:tc>
          <w:tcPr>
            <w:tcW w:w="347" w:type="dxa"/>
            <w:vAlign w:val="bottom"/>
          </w:tcPr>
          <w:p w14:paraId="1FFA1785"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2FCC9C37" w14:textId="77777777" w:rsidTr="7E76A886">
        <w:trPr>
          <w:trHeight w:val="300"/>
        </w:trPr>
        <w:tc>
          <w:tcPr>
            <w:tcW w:w="5124" w:type="dxa"/>
            <w:vMerge/>
          </w:tcPr>
          <w:p w14:paraId="36C9B7D5"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897" w:type="dxa"/>
            <w:vMerge/>
            <w:hideMark/>
          </w:tcPr>
          <w:p w14:paraId="739E2863" w14:textId="77777777" w:rsidR="00293CA5" w:rsidRPr="00370434" w:rsidRDefault="00293CA5" w:rsidP="00F24F56">
            <w:pPr>
              <w:spacing w:after="0" w:line="240" w:lineRule="auto"/>
              <w:ind w:left="219" w:right="-7" w:hanging="212"/>
              <w:rPr>
                <w:rFonts w:ascii="Arial" w:eastAsia="Times New Roman" w:hAnsi="Arial" w:cs="Arial"/>
                <w:iCs/>
                <w:lang w:val="es-ES" w:eastAsia="es-CL"/>
              </w:rPr>
            </w:pPr>
          </w:p>
        </w:tc>
        <w:tc>
          <w:tcPr>
            <w:tcW w:w="2860" w:type="dxa"/>
            <w:gridSpan w:val="2"/>
            <w:vAlign w:val="bottom"/>
          </w:tcPr>
          <w:p w14:paraId="15805F25" w14:textId="3622E89A" w:rsidR="00293CA5" w:rsidRPr="00370434" w:rsidRDefault="00293CA5" w:rsidP="7620DBCE">
            <w:pPr>
              <w:spacing w:after="0" w:line="240" w:lineRule="auto"/>
              <w:ind w:left="219" w:right="-7" w:hanging="212"/>
              <w:jc w:val="both"/>
              <w:rPr>
                <w:rFonts w:ascii="Arial" w:eastAsia="Times New Roman" w:hAnsi="Arial" w:cs="Arial"/>
                <w:lang w:val="es-ES" w:eastAsia="es-CL"/>
              </w:rPr>
            </w:pPr>
          </w:p>
        </w:tc>
        <w:tc>
          <w:tcPr>
            <w:tcW w:w="347" w:type="dxa"/>
            <w:vAlign w:val="bottom"/>
          </w:tcPr>
          <w:p w14:paraId="78CEC79C"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1014A2AD" w14:textId="77777777" w:rsidTr="7E76A886">
        <w:trPr>
          <w:trHeight w:val="300"/>
        </w:trPr>
        <w:tc>
          <w:tcPr>
            <w:tcW w:w="5124" w:type="dxa"/>
            <w:vMerge/>
          </w:tcPr>
          <w:p w14:paraId="5791BD3A"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897" w:type="dxa"/>
            <w:vMerge w:val="restart"/>
            <w:hideMark/>
          </w:tcPr>
          <w:p w14:paraId="0D152C58" w14:textId="77777777" w:rsidR="00293CA5" w:rsidRPr="00370434" w:rsidRDefault="00293CA5" w:rsidP="00F24F56">
            <w:pPr>
              <w:spacing w:after="0" w:line="240" w:lineRule="auto"/>
              <w:ind w:left="219" w:right="-7" w:hanging="212"/>
              <w:rPr>
                <w:rFonts w:ascii="Arial" w:eastAsia="Times New Roman" w:hAnsi="Arial" w:cs="Arial"/>
                <w:iCs/>
                <w:lang w:val="es-ES" w:eastAsia="es-CL"/>
              </w:rPr>
            </w:pPr>
            <w:r w:rsidRPr="00370434">
              <w:rPr>
                <w:rFonts w:ascii="Arial" w:eastAsia="Times New Roman" w:hAnsi="Arial" w:cs="Arial"/>
                <w:iCs/>
                <w:lang w:val="es-ES" w:eastAsia="es-CL"/>
              </w:rPr>
              <w:t>Trabajo y Seguridad Social</w:t>
            </w:r>
          </w:p>
        </w:tc>
        <w:tc>
          <w:tcPr>
            <w:tcW w:w="2860" w:type="dxa"/>
            <w:gridSpan w:val="2"/>
            <w:vAlign w:val="bottom"/>
          </w:tcPr>
          <w:p w14:paraId="0052F062" w14:textId="74421B2F" w:rsidR="00293CA5" w:rsidRPr="00370434" w:rsidRDefault="5D4E7748" w:rsidP="7620DBCE">
            <w:pPr>
              <w:spacing w:after="0" w:line="240" w:lineRule="auto"/>
              <w:ind w:left="219" w:right="-7" w:hanging="212"/>
              <w:jc w:val="both"/>
              <w:rPr>
                <w:rFonts w:ascii="Arial" w:eastAsia="Arial" w:hAnsi="Arial" w:cs="Arial"/>
              </w:rPr>
            </w:pPr>
            <w:r w:rsidRPr="7620DBCE">
              <w:rPr>
                <w:rFonts w:ascii="Arial" w:hAnsi="Arial" w:cs="Arial"/>
                <w:lang w:eastAsia="es-CL"/>
              </w:rPr>
              <w:t>Ocupación</w:t>
            </w:r>
          </w:p>
        </w:tc>
        <w:tc>
          <w:tcPr>
            <w:tcW w:w="347" w:type="dxa"/>
            <w:vAlign w:val="bottom"/>
          </w:tcPr>
          <w:p w14:paraId="08DC8CDD"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1E323691" w14:textId="77777777" w:rsidTr="7E76A886">
        <w:trPr>
          <w:trHeight w:val="300"/>
        </w:trPr>
        <w:tc>
          <w:tcPr>
            <w:tcW w:w="5124" w:type="dxa"/>
            <w:vMerge/>
          </w:tcPr>
          <w:p w14:paraId="02B18508"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897" w:type="dxa"/>
            <w:vMerge/>
            <w:hideMark/>
          </w:tcPr>
          <w:p w14:paraId="6F49455B" w14:textId="77777777" w:rsidR="00293CA5" w:rsidRPr="00370434" w:rsidRDefault="00293CA5" w:rsidP="00F24F56">
            <w:pPr>
              <w:spacing w:after="0" w:line="240" w:lineRule="auto"/>
              <w:ind w:left="219" w:right="-7" w:hanging="212"/>
              <w:rPr>
                <w:rFonts w:ascii="Arial" w:hAnsi="Arial" w:cs="Arial"/>
                <w:iCs/>
                <w:lang w:eastAsia="es-CL"/>
              </w:rPr>
            </w:pPr>
          </w:p>
        </w:tc>
        <w:tc>
          <w:tcPr>
            <w:tcW w:w="2860" w:type="dxa"/>
            <w:gridSpan w:val="2"/>
            <w:vAlign w:val="bottom"/>
          </w:tcPr>
          <w:p w14:paraId="68F69428" w14:textId="2719BF9B" w:rsidR="00293CA5" w:rsidRPr="00370434" w:rsidRDefault="11C47350" w:rsidP="7620DBCE">
            <w:pPr>
              <w:spacing w:after="0" w:line="240" w:lineRule="auto"/>
              <w:ind w:left="219" w:right="-7" w:hanging="212"/>
              <w:jc w:val="both"/>
              <w:rPr>
                <w:rFonts w:ascii="Arial" w:eastAsia="Arial" w:hAnsi="Arial" w:cs="Arial"/>
              </w:rPr>
            </w:pPr>
            <w:r w:rsidRPr="7620DBCE">
              <w:rPr>
                <w:rFonts w:ascii="Arial" w:hAnsi="Arial" w:cs="Arial"/>
                <w:lang w:eastAsia="es-CL"/>
              </w:rPr>
              <w:t>Seguridad Social</w:t>
            </w:r>
          </w:p>
        </w:tc>
        <w:tc>
          <w:tcPr>
            <w:tcW w:w="347" w:type="dxa"/>
            <w:vAlign w:val="bottom"/>
          </w:tcPr>
          <w:p w14:paraId="569E9E78"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67FD81D8" w14:textId="77777777" w:rsidTr="7E76A886">
        <w:trPr>
          <w:trHeight w:val="300"/>
        </w:trPr>
        <w:tc>
          <w:tcPr>
            <w:tcW w:w="5124" w:type="dxa"/>
            <w:vMerge/>
          </w:tcPr>
          <w:p w14:paraId="07640B68"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897" w:type="dxa"/>
            <w:vMerge/>
            <w:hideMark/>
          </w:tcPr>
          <w:p w14:paraId="24164723" w14:textId="77777777" w:rsidR="00293CA5" w:rsidRPr="00370434" w:rsidRDefault="00293CA5" w:rsidP="00F24F56">
            <w:pPr>
              <w:spacing w:after="0" w:line="240" w:lineRule="auto"/>
              <w:ind w:left="219" w:right="-7" w:hanging="212"/>
              <w:rPr>
                <w:rFonts w:ascii="Arial" w:hAnsi="Arial" w:cs="Arial"/>
                <w:iCs/>
                <w:lang w:eastAsia="es-CL"/>
              </w:rPr>
            </w:pPr>
          </w:p>
        </w:tc>
        <w:tc>
          <w:tcPr>
            <w:tcW w:w="2860" w:type="dxa"/>
            <w:gridSpan w:val="2"/>
            <w:vAlign w:val="bottom"/>
          </w:tcPr>
          <w:p w14:paraId="05B3BF98" w14:textId="21D85595" w:rsidR="00293CA5" w:rsidRPr="00370434" w:rsidRDefault="76013EA7" w:rsidP="7620DBCE">
            <w:pPr>
              <w:spacing w:after="0" w:line="240" w:lineRule="auto"/>
              <w:ind w:left="219" w:right="-7" w:hanging="212"/>
              <w:jc w:val="both"/>
              <w:rPr>
                <w:rFonts w:ascii="Arial" w:eastAsia="Arial" w:hAnsi="Arial" w:cs="Arial"/>
              </w:rPr>
            </w:pPr>
            <w:r w:rsidRPr="7620DBCE">
              <w:rPr>
                <w:rFonts w:ascii="Arial" w:hAnsi="Arial" w:cs="Arial"/>
                <w:lang w:eastAsia="es-CL"/>
              </w:rPr>
              <w:t>Jubilaciones</w:t>
            </w:r>
          </w:p>
        </w:tc>
        <w:tc>
          <w:tcPr>
            <w:tcW w:w="347" w:type="dxa"/>
            <w:vAlign w:val="bottom"/>
          </w:tcPr>
          <w:p w14:paraId="5BC9CE55"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1C866EF8" w14:textId="77777777" w:rsidTr="7E76A886">
        <w:trPr>
          <w:trHeight w:val="300"/>
        </w:trPr>
        <w:tc>
          <w:tcPr>
            <w:tcW w:w="5124" w:type="dxa"/>
            <w:vMerge/>
          </w:tcPr>
          <w:p w14:paraId="036B3C0D"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897" w:type="dxa"/>
            <w:vMerge/>
            <w:hideMark/>
          </w:tcPr>
          <w:p w14:paraId="43EB6682" w14:textId="77777777" w:rsidR="00293CA5" w:rsidRPr="00370434" w:rsidRDefault="00293CA5" w:rsidP="00F24F56">
            <w:pPr>
              <w:spacing w:after="0" w:line="240" w:lineRule="auto"/>
              <w:ind w:left="219" w:right="-7" w:hanging="212"/>
              <w:rPr>
                <w:rFonts w:ascii="Arial" w:hAnsi="Arial" w:cs="Arial"/>
                <w:iCs/>
                <w:lang w:eastAsia="es-CL"/>
              </w:rPr>
            </w:pPr>
          </w:p>
        </w:tc>
        <w:tc>
          <w:tcPr>
            <w:tcW w:w="2860" w:type="dxa"/>
            <w:gridSpan w:val="2"/>
            <w:vAlign w:val="bottom"/>
          </w:tcPr>
          <w:p w14:paraId="38C87460" w14:textId="0357F86B" w:rsidR="00293CA5" w:rsidRPr="00370434" w:rsidRDefault="00293CA5" w:rsidP="7620DBCE">
            <w:pPr>
              <w:spacing w:after="0" w:line="240" w:lineRule="auto"/>
              <w:ind w:left="219" w:right="-7" w:hanging="212"/>
              <w:jc w:val="both"/>
              <w:rPr>
                <w:rFonts w:ascii="Arial" w:hAnsi="Arial" w:cs="Arial"/>
                <w:lang w:eastAsia="es-CL"/>
              </w:rPr>
            </w:pPr>
          </w:p>
        </w:tc>
        <w:tc>
          <w:tcPr>
            <w:tcW w:w="347" w:type="dxa"/>
            <w:vAlign w:val="bottom"/>
          </w:tcPr>
          <w:p w14:paraId="7D2556F8"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322469D2" w14:textId="77777777" w:rsidTr="7E76A886">
        <w:trPr>
          <w:trHeight w:val="300"/>
        </w:trPr>
        <w:tc>
          <w:tcPr>
            <w:tcW w:w="5124" w:type="dxa"/>
            <w:vMerge/>
          </w:tcPr>
          <w:p w14:paraId="6C5BD1C5"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897" w:type="dxa"/>
            <w:vMerge/>
            <w:hideMark/>
          </w:tcPr>
          <w:p w14:paraId="198B5CD1" w14:textId="77777777" w:rsidR="00293CA5" w:rsidRPr="00370434" w:rsidRDefault="00293CA5" w:rsidP="00F24F56">
            <w:pPr>
              <w:spacing w:after="0" w:line="240" w:lineRule="auto"/>
              <w:ind w:left="219" w:right="-7" w:hanging="212"/>
              <w:rPr>
                <w:rFonts w:ascii="Arial" w:hAnsi="Arial" w:cs="Arial"/>
                <w:iCs/>
                <w:lang w:eastAsia="es-CL"/>
              </w:rPr>
            </w:pPr>
          </w:p>
        </w:tc>
        <w:tc>
          <w:tcPr>
            <w:tcW w:w="2860" w:type="dxa"/>
            <w:gridSpan w:val="2"/>
            <w:vAlign w:val="center"/>
          </w:tcPr>
          <w:p w14:paraId="12748749" w14:textId="60E1D8B1" w:rsidR="00293CA5" w:rsidRPr="00370434" w:rsidRDefault="00293CA5" w:rsidP="7620DBCE">
            <w:pPr>
              <w:spacing w:after="0" w:line="240" w:lineRule="auto"/>
              <w:ind w:left="219" w:right="-7" w:hanging="212"/>
              <w:jc w:val="both"/>
              <w:rPr>
                <w:rFonts w:ascii="Arial" w:hAnsi="Arial" w:cs="Arial"/>
                <w:lang w:eastAsia="es-CL"/>
              </w:rPr>
            </w:pPr>
          </w:p>
        </w:tc>
        <w:tc>
          <w:tcPr>
            <w:tcW w:w="347" w:type="dxa"/>
            <w:vAlign w:val="bottom"/>
          </w:tcPr>
          <w:p w14:paraId="1B76A854"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1CDD8167" w14:textId="77777777" w:rsidTr="7E76A886">
        <w:trPr>
          <w:trHeight w:val="300"/>
        </w:trPr>
        <w:tc>
          <w:tcPr>
            <w:tcW w:w="5124" w:type="dxa"/>
            <w:vMerge/>
          </w:tcPr>
          <w:p w14:paraId="39FC65D2"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897" w:type="dxa"/>
            <w:vMerge/>
            <w:hideMark/>
          </w:tcPr>
          <w:p w14:paraId="22DAFC89" w14:textId="77777777" w:rsidR="00293CA5" w:rsidRPr="00370434" w:rsidRDefault="00293CA5" w:rsidP="00F24F56">
            <w:pPr>
              <w:spacing w:after="0" w:line="240" w:lineRule="auto"/>
              <w:ind w:left="219" w:right="-7" w:hanging="212"/>
              <w:rPr>
                <w:rFonts w:ascii="Arial" w:hAnsi="Arial" w:cs="Arial"/>
                <w:iCs/>
                <w:lang w:eastAsia="es-CL"/>
              </w:rPr>
            </w:pPr>
          </w:p>
        </w:tc>
        <w:tc>
          <w:tcPr>
            <w:tcW w:w="2860" w:type="dxa"/>
            <w:gridSpan w:val="2"/>
            <w:vAlign w:val="center"/>
          </w:tcPr>
          <w:p w14:paraId="4616E60A" w14:textId="5D8FF6DB" w:rsidR="00293CA5" w:rsidRPr="00370434" w:rsidRDefault="00293CA5" w:rsidP="7620DBCE">
            <w:pPr>
              <w:spacing w:after="0" w:line="240" w:lineRule="auto"/>
              <w:ind w:left="219" w:right="-7" w:hanging="212"/>
              <w:jc w:val="both"/>
              <w:rPr>
                <w:rFonts w:ascii="Arial" w:hAnsi="Arial" w:cs="Arial"/>
                <w:lang w:eastAsia="es-CL"/>
              </w:rPr>
            </w:pPr>
          </w:p>
        </w:tc>
        <w:tc>
          <w:tcPr>
            <w:tcW w:w="347" w:type="dxa"/>
            <w:vAlign w:val="bottom"/>
          </w:tcPr>
          <w:p w14:paraId="7783F867"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441FCA5C" w14:textId="77777777" w:rsidTr="7E76A886">
        <w:trPr>
          <w:trHeight w:val="300"/>
        </w:trPr>
        <w:tc>
          <w:tcPr>
            <w:tcW w:w="5124" w:type="dxa"/>
            <w:vMerge/>
          </w:tcPr>
          <w:p w14:paraId="78BA1B2A"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897" w:type="dxa"/>
            <w:vMerge w:val="restart"/>
            <w:hideMark/>
          </w:tcPr>
          <w:p w14:paraId="16B116CB" w14:textId="77777777" w:rsidR="00293CA5" w:rsidRPr="00370434" w:rsidRDefault="00293CA5" w:rsidP="00F24F56">
            <w:pPr>
              <w:spacing w:after="0" w:line="240" w:lineRule="auto"/>
              <w:ind w:left="219" w:right="-7" w:hanging="212"/>
              <w:rPr>
                <w:rFonts w:ascii="Arial" w:hAnsi="Arial" w:cs="Arial"/>
                <w:iCs/>
                <w:lang w:val="es-ES" w:eastAsia="es-CL"/>
              </w:rPr>
            </w:pPr>
            <w:r w:rsidRPr="00370434">
              <w:rPr>
                <w:rFonts w:ascii="Arial" w:hAnsi="Arial" w:cs="Arial"/>
                <w:iCs/>
                <w:lang w:val="es-ES" w:eastAsia="es-CL"/>
              </w:rPr>
              <w:t>Vivienda y Entorno</w:t>
            </w:r>
          </w:p>
          <w:p w14:paraId="22C41907" w14:textId="77777777" w:rsidR="00293CA5" w:rsidRPr="00370434" w:rsidRDefault="00293CA5" w:rsidP="00F24F56">
            <w:pPr>
              <w:spacing w:after="0" w:line="240" w:lineRule="auto"/>
              <w:ind w:left="219" w:right="-7" w:hanging="212"/>
              <w:rPr>
                <w:rFonts w:ascii="Arial" w:hAnsi="Arial" w:cs="Arial"/>
                <w:iCs/>
                <w:lang w:val="es-ES" w:eastAsia="es-CL"/>
              </w:rPr>
            </w:pPr>
          </w:p>
        </w:tc>
        <w:tc>
          <w:tcPr>
            <w:tcW w:w="2860" w:type="dxa"/>
            <w:gridSpan w:val="2"/>
            <w:vAlign w:val="bottom"/>
          </w:tcPr>
          <w:p w14:paraId="5800EC9F" w14:textId="4844F969" w:rsidR="00293CA5" w:rsidRPr="00370434" w:rsidRDefault="0F3F3409" w:rsidP="7620DBCE">
            <w:pPr>
              <w:spacing w:after="0" w:line="240" w:lineRule="auto"/>
              <w:ind w:left="219" w:right="-7" w:hanging="212"/>
              <w:jc w:val="both"/>
              <w:rPr>
                <w:rFonts w:ascii="Arial" w:hAnsi="Arial" w:cs="Arial"/>
                <w:lang w:eastAsia="es-CL"/>
              </w:rPr>
            </w:pPr>
            <w:r w:rsidRPr="7620DBCE">
              <w:rPr>
                <w:rFonts w:ascii="Arial" w:hAnsi="Arial" w:cs="Arial"/>
                <w:lang w:eastAsia="es-CL"/>
              </w:rPr>
              <w:t>Habitabilidad</w:t>
            </w:r>
          </w:p>
        </w:tc>
        <w:tc>
          <w:tcPr>
            <w:tcW w:w="347" w:type="dxa"/>
            <w:vAlign w:val="bottom"/>
          </w:tcPr>
          <w:p w14:paraId="368269C0"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7F87F897" w14:textId="77777777" w:rsidTr="7E76A886">
        <w:trPr>
          <w:trHeight w:val="300"/>
        </w:trPr>
        <w:tc>
          <w:tcPr>
            <w:tcW w:w="5124" w:type="dxa"/>
            <w:vMerge/>
          </w:tcPr>
          <w:p w14:paraId="12A2FC93"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897" w:type="dxa"/>
            <w:vMerge/>
            <w:hideMark/>
          </w:tcPr>
          <w:p w14:paraId="11C03C04" w14:textId="77777777" w:rsidR="00293CA5" w:rsidRPr="00370434" w:rsidRDefault="00293CA5" w:rsidP="00F24F56">
            <w:pPr>
              <w:spacing w:after="0" w:line="240" w:lineRule="auto"/>
              <w:ind w:left="219" w:right="-7" w:hanging="212"/>
              <w:rPr>
                <w:rFonts w:ascii="Arial" w:hAnsi="Arial" w:cs="Arial"/>
                <w:iCs/>
                <w:lang w:val="es-ES" w:eastAsia="es-CL"/>
              </w:rPr>
            </w:pPr>
          </w:p>
        </w:tc>
        <w:tc>
          <w:tcPr>
            <w:tcW w:w="2860" w:type="dxa"/>
            <w:gridSpan w:val="2"/>
            <w:vAlign w:val="bottom"/>
          </w:tcPr>
          <w:p w14:paraId="16CB2A2A" w14:textId="1921151A" w:rsidR="00293CA5" w:rsidRPr="00370434" w:rsidRDefault="614748EF" w:rsidP="7620DBCE">
            <w:pPr>
              <w:spacing w:after="0" w:line="240" w:lineRule="auto"/>
              <w:ind w:left="219" w:right="-7" w:hanging="212"/>
              <w:jc w:val="both"/>
              <w:rPr>
                <w:rFonts w:ascii="Arial" w:hAnsi="Arial" w:cs="Arial"/>
                <w:lang w:eastAsia="es-CL"/>
              </w:rPr>
            </w:pPr>
            <w:r w:rsidRPr="7620DBCE">
              <w:rPr>
                <w:rFonts w:ascii="Arial" w:hAnsi="Arial" w:cs="Arial"/>
                <w:lang w:eastAsia="es-CL"/>
              </w:rPr>
              <w:t>Servicios Básicos</w:t>
            </w:r>
          </w:p>
        </w:tc>
        <w:tc>
          <w:tcPr>
            <w:tcW w:w="347" w:type="dxa"/>
            <w:vAlign w:val="bottom"/>
          </w:tcPr>
          <w:p w14:paraId="0B1D5664"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0E446659" w14:textId="77777777" w:rsidTr="7E76A886">
        <w:trPr>
          <w:trHeight w:val="300"/>
        </w:trPr>
        <w:tc>
          <w:tcPr>
            <w:tcW w:w="5124" w:type="dxa"/>
            <w:vMerge/>
          </w:tcPr>
          <w:p w14:paraId="1E58B6E3"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897" w:type="dxa"/>
            <w:vMerge/>
            <w:hideMark/>
          </w:tcPr>
          <w:p w14:paraId="4C6CEA05" w14:textId="77777777" w:rsidR="00293CA5" w:rsidRPr="00370434" w:rsidRDefault="00293CA5" w:rsidP="00F24F56">
            <w:pPr>
              <w:spacing w:after="0" w:line="240" w:lineRule="auto"/>
              <w:ind w:left="219" w:right="-7" w:hanging="212"/>
              <w:rPr>
                <w:rFonts w:ascii="Arial" w:hAnsi="Arial" w:cs="Arial"/>
                <w:iCs/>
                <w:lang w:val="es-ES" w:eastAsia="es-CL"/>
              </w:rPr>
            </w:pPr>
          </w:p>
        </w:tc>
        <w:tc>
          <w:tcPr>
            <w:tcW w:w="2860" w:type="dxa"/>
            <w:gridSpan w:val="2"/>
            <w:vAlign w:val="bottom"/>
          </w:tcPr>
          <w:p w14:paraId="76C14ECB" w14:textId="3B080FF9" w:rsidR="00293CA5" w:rsidRPr="00370434" w:rsidRDefault="1D92F77A" w:rsidP="7620DBCE">
            <w:pPr>
              <w:spacing w:after="0" w:line="240" w:lineRule="auto"/>
              <w:ind w:left="219" w:right="-7" w:hanging="212"/>
              <w:jc w:val="both"/>
              <w:rPr>
                <w:rFonts w:ascii="Arial" w:eastAsia="Arial" w:hAnsi="Arial" w:cs="Arial"/>
              </w:rPr>
            </w:pPr>
            <w:r w:rsidRPr="7620DBCE">
              <w:rPr>
                <w:rFonts w:ascii="Arial" w:hAnsi="Arial" w:cs="Arial"/>
                <w:lang w:eastAsia="es-CL"/>
              </w:rPr>
              <w:t>Entorno</w:t>
            </w:r>
          </w:p>
        </w:tc>
        <w:tc>
          <w:tcPr>
            <w:tcW w:w="347" w:type="dxa"/>
            <w:vAlign w:val="bottom"/>
          </w:tcPr>
          <w:p w14:paraId="70F8A7A5"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2B32DEA5" w14:textId="77777777" w:rsidTr="7E76A886">
        <w:trPr>
          <w:trHeight w:val="300"/>
        </w:trPr>
        <w:tc>
          <w:tcPr>
            <w:tcW w:w="5124" w:type="dxa"/>
            <w:vMerge/>
          </w:tcPr>
          <w:p w14:paraId="71170C1E"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897" w:type="dxa"/>
            <w:vMerge w:val="restart"/>
            <w:hideMark/>
          </w:tcPr>
          <w:p w14:paraId="1C38C60C" w14:textId="77777777" w:rsidR="00293CA5" w:rsidRPr="00370434" w:rsidRDefault="00293CA5" w:rsidP="00F24F56">
            <w:pPr>
              <w:spacing w:after="0" w:line="240" w:lineRule="auto"/>
              <w:ind w:left="219" w:right="-7" w:hanging="212"/>
              <w:rPr>
                <w:rFonts w:ascii="Arial" w:hAnsi="Arial" w:cs="Arial"/>
                <w:iCs/>
                <w:lang w:val="es-ES" w:eastAsia="es-CL"/>
              </w:rPr>
            </w:pPr>
            <w:r w:rsidRPr="00370434">
              <w:rPr>
                <w:rFonts w:ascii="Arial" w:hAnsi="Arial" w:cs="Arial"/>
                <w:iCs/>
                <w:lang w:val="es-ES" w:eastAsia="es-CL"/>
              </w:rPr>
              <w:t>Redes y Cohesión Social</w:t>
            </w:r>
          </w:p>
          <w:p w14:paraId="49128A9B" w14:textId="77777777" w:rsidR="00293CA5" w:rsidRPr="00370434" w:rsidRDefault="00293CA5" w:rsidP="00F24F56">
            <w:pPr>
              <w:spacing w:after="0" w:line="240" w:lineRule="auto"/>
              <w:ind w:left="219" w:right="-7" w:hanging="212"/>
              <w:rPr>
                <w:rFonts w:ascii="Arial" w:hAnsi="Arial" w:cs="Arial"/>
                <w:iCs/>
                <w:lang w:val="es-ES" w:eastAsia="es-CL"/>
              </w:rPr>
            </w:pPr>
          </w:p>
        </w:tc>
        <w:tc>
          <w:tcPr>
            <w:tcW w:w="2860" w:type="dxa"/>
            <w:gridSpan w:val="2"/>
            <w:vAlign w:val="bottom"/>
          </w:tcPr>
          <w:p w14:paraId="675C4AC0" w14:textId="3F599DE5" w:rsidR="00293CA5" w:rsidRPr="00370434" w:rsidRDefault="7CB8FAF0" w:rsidP="7620DBCE">
            <w:pPr>
              <w:spacing w:after="0" w:line="240" w:lineRule="auto"/>
              <w:ind w:left="219" w:right="-7" w:hanging="212"/>
              <w:jc w:val="both"/>
              <w:rPr>
                <w:rFonts w:ascii="Arial" w:eastAsia="Arial" w:hAnsi="Arial" w:cs="Arial"/>
              </w:rPr>
            </w:pPr>
            <w:r w:rsidRPr="7620DBCE">
              <w:rPr>
                <w:rFonts w:ascii="Arial" w:hAnsi="Arial" w:cs="Arial"/>
                <w:lang w:eastAsia="es-CL"/>
              </w:rPr>
              <w:t>Apoyo y participación social</w:t>
            </w:r>
          </w:p>
        </w:tc>
        <w:tc>
          <w:tcPr>
            <w:tcW w:w="347" w:type="dxa"/>
            <w:vAlign w:val="bottom"/>
          </w:tcPr>
          <w:p w14:paraId="5AAC9DE9"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140D1A61" w14:textId="77777777" w:rsidTr="7E76A886">
        <w:trPr>
          <w:trHeight w:val="300"/>
        </w:trPr>
        <w:tc>
          <w:tcPr>
            <w:tcW w:w="5124" w:type="dxa"/>
            <w:vMerge/>
            <w:vAlign w:val="center"/>
          </w:tcPr>
          <w:p w14:paraId="5994221A"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897" w:type="dxa"/>
            <w:vMerge/>
            <w:vAlign w:val="bottom"/>
            <w:hideMark/>
          </w:tcPr>
          <w:p w14:paraId="22ED2832" w14:textId="77777777" w:rsidR="00293CA5" w:rsidRPr="00370434" w:rsidRDefault="00293CA5" w:rsidP="00F24F56">
            <w:pPr>
              <w:spacing w:after="0" w:line="240" w:lineRule="auto"/>
              <w:ind w:left="219" w:right="-7" w:hanging="212"/>
              <w:jc w:val="both"/>
              <w:rPr>
                <w:rFonts w:ascii="Arial" w:hAnsi="Arial" w:cs="Arial"/>
                <w:iCs/>
                <w:lang w:eastAsia="es-CL"/>
              </w:rPr>
            </w:pPr>
          </w:p>
        </w:tc>
        <w:tc>
          <w:tcPr>
            <w:tcW w:w="2860" w:type="dxa"/>
            <w:gridSpan w:val="2"/>
            <w:vAlign w:val="bottom"/>
          </w:tcPr>
          <w:p w14:paraId="7F2BDD74" w14:textId="6C0B3D3F" w:rsidR="00293CA5" w:rsidRPr="00370434" w:rsidRDefault="7CB8FAF0" w:rsidP="7620DBCE">
            <w:pPr>
              <w:spacing w:after="0" w:line="240" w:lineRule="auto"/>
              <w:ind w:left="219" w:right="-7" w:hanging="212"/>
              <w:jc w:val="both"/>
              <w:rPr>
                <w:rFonts w:ascii="Arial" w:hAnsi="Arial" w:cs="Arial"/>
                <w:lang w:eastAsia="es-CL"/>
              </w:rPr>
            </w:pPr>
            <w:r w:rsidRPr="7620DBCE">
              <w:rPr>
                <w:rFonts w:ascii="Arial" w:hAnsi="Arial" w:cs="Arial"/>
                <w:lang w:eastAsia="es-CL"/>
              </w:rPr>
              <w:t>Trato igualitario</w:t>
            </w:r>
          </w:p>
        </w:tc>
        <w:tc>
          <w:tcPr>
            <w:tcW w:w="347" w:type="dxa"/>
            <w:vAlign w:val="bottom"/>
          </w:tcPr>
          <w:p w14:paraId="50DB9C6E"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2C63F3F7" w14:paraId="088AE958" w14:textId="77777777" w:rsidTr="7E76A886">
        <w:trPr>
          <w:trHeight w:val="300"/>
        </w:trPr>
        <w:tc>
          <w:tcPr>
            <w:tcW w:w="5124" w:type="dxa"/>
            <w:vMerge/>
            <w:hideMark/>
          </w:tcPr>
          <w:p w14:paraId="32C4D85D" w14:textId="77777777" w:rsidR="00E2412B" w:rsidRDefault="00E2412B"/>
        </w:tc>
        <w:tc>
          <w:tcPr>
            <w:tcW w:w="2897" w:type="dxa"/>
            <w:vMerge/>
            <w:hideMark/>
          </w:tcPr>
          <w:p w14:paraId="3930863E" w14:textId="77777777" w:rsidR="00E2412B" w:rsidRDefault="00E2412B"/>
        </w:tc>
        <w:tc>
          <w:tcPr>
            <w:tcW w:w="2860" w:type="dxa"/>
            <w:gridSpan w:val="2"/>
            <w:vAlign w:val="bottom"/>
          </w:tcPr>
          <w:p w14:paraId="1669B846" w14:textId="063978AD" w:rsidR="2C63F3F7" w:rsidRDefault="04C28172">
            <w:pPr>
              <w:spacing w:line="240" w:lineRule="auto"/>
              <w:jc w:val="both"/>
              <w:rPr>
                <w:rFonts w:ascii="Arial" w:eastAsia="Arial" w:hAnsi="Arial" w:cs="Arial"/>
              </w:rPr>
            </w:pPr>
            <w:r w:rsidRPr="4364758A">
              <w:rPr>
                <w:rFonts w:ascii="Arial" w:hAnsi="Arial" w:cs="Arial"/>
                <w:lang w:eastAsia="es-CL"/>
              </w:rPr>
              <w:t>Seguridad</w:t>
            </w:r>
          </w:p>
        </w:tc>
        <w:tc>
          <w:tcPr>
            <w:tcW w:w="347" w:type="dxa"/>
            <w:vAlign w:val="bottom"/>
          </w:tcPr>
          <w:p w14:paraId="510E69BB" w14:textId="3FC8E38C" w:rsidR="2C63F3F7" w:rsidRDefault="2C63F3F7" w:rsidP="2C63F3F7">
            <w:pPr>
              <w:spacing w:line="240" w:lineRule="auto"/>
              <w:jc w:val="both"/>
              <w:rPr>
                <w:rFonts w:ascii="Arial" w:eastAsia="Times New Roman" w:hAnsi="Arial" w:cs="Arial"/>
                <w:lang w:val="es-ES" w:eastAsia="es-CL"/>
              </w:rPr>
            </w:pPr>
          </w:p>
        </w:tc>
      </w:tr>
      <w:tr w:rsidR="00293CA5" w:rsidRPr="00370434" w14:paraId="4530A8EF" w14:textId="77777777" w:rsidTr="7E76A886">
        <w:trPr>
          <w:trHeight w:val="300"/>
        </w:trPr>
        <w:tc>
          <w:tcPr>
            <w:tcW w:w="5124" w:type="dxa"/>
            <w:vMerge/>
            <w:vAlign w:val="center"/>
          </w:tcPr>
          <w:p w14:paraId="30A5F7EE"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897" w:type="dxa"/>
            <w:vMerge w:val="restart"/>
          </w:tcPr>
          <w:p w14:paraId="6A2524FF" w14:textId="77777777" w:rsidR="00293CA5" w:rsidRPr="00370434" w:rsidRDefault="2C63F3F7" w:rsidP="2C63F3F7">
            <w:pPr>
              <w:spacing w:after="0" w:line="240" w:lineRule="auto"/>
              <w:ind w:left="219" w:right="-7" w:hanging="212"/>
              <w:rPr>
                <w:rFonts w:ascii="Arial" w:hAnsi="Arial" w:cs="Arial"/>
                <w:lang w:eastAsia="es-CL"/>
              </w:rPr>
            </w:pPr>
            <w:r w:rsidRPr="2C63F3F7">
              <w:rPr>
                <w:rFonts w:ascii="Arial" w:hAnsi="Arial" w:cs="Arial"/>
                <w:lang w:eastAsia="es-CL"/>
              </w:rPr>
              <w:t>Género</w:t>
            </w:r>
          </w:p>
        </w:tc>
        <w:tc>
          <w:tcPr>
            <w:tcW w:w="2860" w:type="dxa"/>
            <w:gridSpan w:val="2"/>
            <w:vAlign w:val="bottom"/>
          </w:tcPr>
          <w:p w14:paraId="2E094C0A" w14:textId="77777777" w:rsidR="00293CA5" w:rsidRPr="00370434" w:rsidRDefault="00293CA5" w:rsidP="00F24F56">
            <w:pPr>
              <w:spacing w:after="0" w:line="240" w:lineRule="auto"/>
              <w:ind w:left="219" w:right="-7" w:hanging="212"/>
              <w:jc w:val="both"/>
              <w:rPr>
                <w:rFonts w:ascii="Arial" w:hAnsi="Arial" w:cs="Arial"/>
                <w:iCs/>
                <w:lang w:eastAsia="es-CL"/>
              </w:rPr>
            </w:pPr>
            <w:r w:rsidRPr="00370434">
              <w:rPr>
                <w:rFonts w:ascii="Arial" w:hAnsi="Arial" w:cs="Arial"/>
                <w:iCs/>
                <w:lang w:eastAsia="es-CL"/>
              </w:rPr>
              <w:t>Igualdad de género</w:t>
            </w:r>
          </w:p>
        </w:tc>
        <w:tc>
          <w:tcPr>
            <w:tcW w:w="347" w:type="dxa"/>
            <w:vAlign w:val="bottom"/>
          </w:tcPr>
          <w:p w14:paraId="35B6E9B6"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788CE2B3" w14:textId="77777777" w:rsidTr="7E76A886">
        <w:trPr>
          <w:trHeight w:val="300"/>
        </w:trPr>
        <w:tc>
          <w:tcPr>
            <w:tcW w:w="5124" w:type="dxa"/>
            <w:vMerge/>
            <w:vAlign w:val="center"/>
          </w:tcPr>
          <w:p w14:paraId="76CDAD0A"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897" w:type="dxa"/>
            <w:vMerge/>
            <w:vAlign w:val="bottom"/>
          </w:tcPr>
          <w:p w14:paraId="4B745F21" w14:textId="77777777" w:rsidR="00293CA5" w:rsidRPr="00370434" w:rsidDel="006C2E71" w:rsidRDefault="00293CA5" w:rsidP="00F24F56">
            <w:pPr>
              <w:spacing w:after="0" w:line="240" w:lineRule="auto"/>
              <w:ind w:left="219" w:right="-7" w:hanging="212"/>
              <w:jc w:val="both"/>
              <w:rPr>
                <w:rFonts w:ascii="Arial" w:hAnsi="Arial" w:cs="Arial"/>
                <w:iCs/>
                <w:lang w:eastAsia="es-CL"/>
              </w:rPr>
            </w:pPr>
          </w:p>
        </w:tc>
        <w:tc>
          <w:tcPr>
            <w:tcW w:w="2860" w:type="dxa"/>
            <w:gridSpan w:val="2"/>
            <w:vAlign w:val="bottom"/>
          </w:tcPr>
          <w:p w14:paraId="4A7250A0" w14:textId="0E28F62E" w:rsidR="00293CA5" w:rsidRPr="00370434" w:rsidRDefault="006636D9" w:rsidP="0829FD24">
            <w:pPr>
              <w:spacing w:after="0" w:line="240" w:lineRule="auto"/>
              <w:ind w:left="219" w:right="-7" w:hanging="212"/>
              <w:jc w:val="both"/>
              <w:rPr>
                <w:rFonts w:ascii="Arial" w:hAnsi="Arial" w:cs="Arial"/>
                <w:lang w:eastAsia="es-CL"/>
              </w:rPr>
            </w:pPr>
            <w:r w:rsidRPr="0829FD24">
              <w:rPr>
                <w:rFonts w:ascii="Arial" w:hAnsi="Arial" w:cs="Arial"/>
                <w:lang w:eastAsia="es-CL"/>
              </w:rPr>
              <w:t xml:space="preserve">Diversidad sexo </w:t>
            </w:r>
            <w:r w:rsidR="0047586C" w:rsidRPr="0829FD24">
              <w:rPr>
                <w:rFonts w:ascii="Arial" w:hAnsi="Arial" w:cs="Arial"/>
                <w:lang w:eastAsia="es-CL"/>
              </w:rPr>
              <w:t>genérica</w:t>
            </w:r>
          </w:p>
        </w:tc>
        <w:tc>
          <w:tcPr>
            <w:tcW w:w="347" w:type="dxa"/>
            <w:vAlign w:val="bottom"/>
          </w:tcPr>
          <w:p w14:paraId="1E8BE996"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231C4707" w14:textId="77777777" w:rsidTr="7E76A886">
        <w:trPr>
          <w:trHeight w:val="300"/>
        </w:trPr>
        <w:tc>
          <w:tcPr>
            <w:tcW w:w="5124" w:type="dxa"/>
            <w:vMerge/>
            <w:vAlign w:val="center"/>
          </w:tcPr>
          <w:p w14:paraId="4FE1EA9B"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897" w:type="dxa"/>
            <w:vMerge/>
            <w:vAlign w:val="bottom"/>
          </w:tcPr>
          <w:p w14:paraId="28F226A2" w14:textId="77777777" w:rsidR="00293CA5" w:rsidRPr="00370434" w:rsidDel="006C2E71" w:rsidRDefault="00293CA5" w:rsidP="00F24F56">
            <w:pPr>
              <w:spacing w:after="0" w:line="240" w:lineRule="auto"/>
              <w:ind w:left="219" w:right="-7" w:hanging="212"/>
              <w:jc w:val="both"/>
              <w:rPr>
                <w:rFonts w:ascii="Arial" w:hAnsi="Arial" w:cs="Arial"/>
                <w:iCs/>
                <w:lang w:eastAsia="es-CL"/>
              </w:rPr>
            </w:pPr>
          </w:p>
        </w:tc>
        <w:tc>
          <w:tcPr>
            <w:tcW w:w="2860" w:type="dxa"/>
            <w:gridSpan w:val="2"/>
            <w:vAlign w:val="bottom"/>
          </w:tcPr>
          <w:p w14:paraId="6CC0E506" w14:textId="3A3B1D51" w:rsidR="00293CA5" w:rsidRPr="00370434" w:rsidRDefault="0052781F" w:rsidP="00F24F56">
            <w:pPr>
              <w:spacing w:after="0" w:line="240" w:lineRule="auto"/>
              <w:ind w:left="219" w:right="-7" w:hanging="212"/>
              <w:jc w:val="both"/>
              <w:rPr>
                <w:rFonts w:ascii="Arial" w:hAnsi="Arial" w:cs="Arial"/>
                <w:iCs/>
                <w:lang w:eastAsia="es-CL"/>
              </w:rPr>
            </w:pPr>
            <w:r>
              <w:rPr>
                <w:rFonts w:ascii="Arial" w:hAnsi="Arial" w:cs="Arial"/>
                <w:iCs/>
                <w:lang w:eastAsia="es-CL"/>
              </w:rPr>
              <w:t>Prevención y erradicación de la v</w:t>
            </w:r>
            <w:r w:rsidR="00293CA5" w:rsidRPr="000A6BB8">
              <w:rPr>
                <w:rFonts w:ascii="Arial" w:hAnsi="Arial" w:cs="Arial"/>
                <w:iCs/>
                <w:lang w:eastAsia="es-CL"/>
              </w:rPr>
              <w:t>iolencia</w:t>
            </w:r>
            <w:r>
              <w:rPr>
                <w:rFonts w:ascii="Arial" w:hAnsi="Arial" w:cs="Arial"/>
                <w:iCs/>
                <w:lang w:eastAsia="es-CL"/>
              </w:rPr>
              <w:t xml:space="preserve"> basada </w:t>
            </w:r>
            <w:r w:rsidR="0047586C">
              <w:rPr>
                <w:rFonts w:ascii="Arial" w:hAnsi="Arial" w:cs="Arial"/>
                <w:iCs/>
                <w:lang w:eastAsia="es-CL"/>
              </w:rPr>
              <w:t xml:space="preserve">en </w:t>
            </w:r>
            <w:r w:rsidR="0047586C" w:rsidRPr="000A6BB8">
              <w:rPr>
                <w:rFonts w:ascii="Arial" w:hAnsi="Arial" w:cs="Arial"/>
                <w:iCs/>
                <w:lang w:eastAsia="es-CL"/>
              </w:rPr>
              <w:t>género</w:t>
            </w:r>
          </w:p>
        </w:tc>
        <w:tc>
          <w:tcPr>
            <w:tcW w:w="347" w:type="dxa"/>
            <w:vAlign w:val="bottom"/>
          </w:tcPr>
          <w:p w14:paraId="3F1EFEA8"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4538D4" w:rsidRPr="00370434" w14:paraId="766C80D3" w14:textId="15A08D7D" w:rsidTr="7E76A886">
        <w:trPr>
          <w:trHeight w:val="300"/>
        </w:trPr>
        <w:tc>
          <w:tcPr>
            <w:tcW w:w="5124" w:type="dxa"/>
            <w:vMerge/>
            <w:vAlign w:val="center"/>
          </w:tcPr>
          <w:p w14:paraId="0EDDA2C6" w14:textId="77777777" w:rsidR="004538D4" w:rsidRPr="00BB6A4D" w:rsidRDefault="004538D4" w:rsidP="00F24F56">
            <w:pPr>
              <w:pStyle w:val="Prrafodelista"/>
              <w:ind w:left="219" w:right="-7" w:hanging="212"/>
              <w:rPr>
                <w:rFonts w:ascii="Arial" w:hAnsi="Arial" w:cs="Arial"/>
                <w:sz w:val="22"/>
                <w:szCs w:val="22"/>
                <w:lang w:val="es-ES" w:eastAsia="es-CL"/>
              </w:rPr>
            </w:pPr>
          </w:p>
        </w:tc>
        <w:tc>
          <w:tcPr>
            <w:tcW w:w="2897" w:type="dxa"/>
            <w:vMerge/>
            <w:vAlign w:val="bottom"/>
          </w:tcPr>
          <w:p w14:paraId="67BA477D" w14:textId="77777777" w:rsidR="004538D4" w:rsidRPr="00370434" w:rsidDel="006C2E71" w:rsidRDefault="004538D4" w:rsidP="00F24F56">
            <w:pPr>
              <w:spacing w:after="0" w:line="240" w:lineRule="auto"/>
              <w:ind w:left="219" w:right="-7" w:hanging="212"/>
              <w:jc w:val="both"/>
              <w:rPr>
                <w:rFonts w:ascii="Arial" w:hAnsi="Arial" w:cs="Arial"/>
                <w:iCs/>
                <w:lang w:eastAsia="es-CL"/>
              </w:rPr>
            </w:pPr>
          </w:p>
        </w:tc>
        <w:tc>
          <w:tcPr>
            <w:tcW w:w="2860" w:type="dxa"/>
            <w:gridSpan w:val="2"/>
            <w:vAlign w:val="bottom"/>
          </w:tcPr>
          <w:p w14:paraId="1BBB2AFA" w14:textId="4888CEE1" w:rsidR="004538D4" w:rsidRPr="00370434" w:rsidRDefault="004538D4" w:rsidP="00F24F56">
            <w:pPr>
              <w:spacing w:after="0" w:line="240" w:lineRule="auto"/>
              <w:ind w:left="219" w:right="-7" w:hanging="212"/>
              <w:jc w:val="both"/>
              <w:rPr>
                <w:rFonts w:ascii="Arial" w:eastAsia="Times New Roman" w:hAnsi="Arial" w:cs="Arial"/>
                <w:iCs/>
                <w:lang w:val="es-ES" w:eastAsia="es-CL"/>
              </w:rPr>
            </w:pPr>
            <w:r w:rsidRPr="2C63F3F7">
              <w:rPr>
                <w:rFonts w:ascii="Arial" w:hAnsi="Arial" w:cs="Arial"/>
                <w:lang w:eastAsia="es-CL"/>
              </w:rPr>
              <w:t>Masculinidades</w:t>
            </w:r>
          </w:p>
        </w:tc>
        <w:tc>
          <w:tcPr>
            <w:tcW w:w="347" w:type="dxa"/>
            <w:vAlign w:val="bottom"/>
          </w:tcPr>
          <w:p w14:paraId="4B60AB42" w14:textId="77777777" w:rsidR="004538D4" w:rsidRPr="00370434" w:rsidRDefault="004538D4" w:rsidP="004538D4">
            <w:pPr>
              <w:spacing w:after="0" w:line="240" w:lineRule="auto"/>
              <w:ind w:right="-7"/>
              <w:jc w:val="both"/>
              <w:rPr>
                <w:rFonts w:ascii="Arial" w:eastAsia="Times New Roman" w:hAnsi="Arial" w:cs="Arial"/>
                <w:iCs/>
                <w:lang w:val="es-ES" w:eastAsia="es-CL"/>
              </w:rPr>
            </w:pPr>
          </w:p>
        </w:tc>
      </w:tr>
      <w:tr w:rsidR="00293CA5" w:rsidRPr="00370434" w14:paraId="045FA3BC" w14:textId="77777777" w:rsidTr="7E76A886">
        <w:trPr>
          <w:trHeight w:val="300"/>
        </w:trPr>
        <w:tc>
          <w:tcPr>
            <w:tcW w:w="5124" w:type="dxa"/>
            <w:vMerge/>
            <w:vAlign w:val="center"/>
          </w:tcPr>
          <w:p w14:paraId="3B970DD9"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897" w:type="dxa"/>
            <w:vMerge/>
            <w:vAlign w:val="bottom"/>
          </w:tcPr>
          <w:p w14:paraId="2CFB0697" w14:textId="77777777" w:rsidR="00293CA5" w:rsidRPr="00370434" w:rsidDel="006C2E71" w:rsidRDefault="00293CA5" w:rsidP="00F24F56">
            <w:pPr>
              <w:spacing w:after="0" w:line="240" w:lineRule="auto"/>
              <w:ind w:left="219" w:right="-7" w:hanging="212"/>
              <w:jc w:val="both"/>
              <w:rPr>
                <w:rFonts w:ascii="Arial" w:hAnsi="Arial" w:cs="Arial"/>
                <w:iCs/>
                <w:lang w:eastAsia="es-CL"/>
              </w:rPr>
            </w:pPr>
          </w:p>
        </w:tc>
        <w:tc>
          <w:tcPr>
            <w:tcW w:w="2860" w:type="dxa"/>
            <w:gridSpan w:val="2"/>
            <w:vAlign w:val="bottom"/>
          </w:tcPr>
          <w:p w14:paraId="353890A5" w14:textId="2BA75446" w:rsidR="00293CA5" w:rsidRPr="00370434" w:rsidRDefault="0052781F" w:rsidP="00F24F56">
            <w:pPr>
              <w:spacing w:after="0" w:line="240" w:lineRule="auto"/>
              <w:ind w:left="219" w:right="-7" w:hanging="212"/>
              <w:jc w:val="both"/>
              <w:rPr>
                <w:rFonts w:ascii="Arial" w:hAnsi="Arial" w:cs="Arial"/>
                <w:iCs/>
                <w:lang w:eastAsia="es-CL"/>
              </w:rPr>
            </w:pPr>
            <w:r>
              <w:rPr>
                <w:rFonts w:ascii="Arial" w:hAnsi="Arial" w:cs="Arial"/>
                <w:iCs/>
                <w:lang w:eastAsia="es-CL"/>
              </w:rPr>
              <w:t xml:space="preserve">Erradicación de sesgos </w:t>
            </w:r>
            <w:r w:rsidR="0047586C">
              <w:rPr>
                <w:rFonts w:ascii="Arial" w:hAnsi="Arial" w:cs="Arial"/>
                <w:iCs/>
                <w:lang w:eastAsia="es-CL"/>
              </w:rPr>
              <w:t xml:space="preserve">y </w:t>
            </w:r>
            <w:r w:rsidR="0047586C" w:rsidRPr="000A6BB8">
              <w:rPr>
                <w:rFonts w:ascii="Arial" w:hAnsi="Arial" w:cs="Arial"/>
                <w:iCs/>
                <w:lang w:eastAsia="es-CL"/>
              </w:rPr>
              <w:t>estereotipos</w:t>
            </w:r>
            <w:r w:rsidR="00293CA5" w:rsidRPr="000A6BB8">
              <w:rPr>
                <w:rFonts w:ascii="Arial" w:hAnsi="Arial" w:cs="Arial"/>
                <w:iCs/>
                <w:lang w:eastAsia="es-CL"/>
              </w:rPr>
              <w:t xml:space="preserve"> </w:t>
            </w:r>
            <w:r>
              <w:rPr>
                <w:rFonts w:ascii="Arial" w:hAnsi="Arial" w:cs="Arial"/>
                <w:iCs/>
                <w:lang w:eastAsia="es-CL"/>
              </w:rPr>
              <w:t>de género</w:t>
            </w:r>
          </w:p>
        </w:tc>
        <w:tc>
          <w:tcPr>
            <w:tcW w:w="347" w:type="dxa"/>
            <w:vAlign w:val="bottom"/>
          </w:tcPr>
          <w:p w14:paraId="5611CFD9"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6FFD1DB0" w14:textId="77777777" w:rsidTr="7E76A886">
        <w:trPr>
          <w:trHeight w:val="300"/>
        </w:trPr>
        <w:tc>
          <w:tcPr>
            <w:tcW w:w="5124" w:type="dxa"/>
            <w:vMerge/>
            <w:vAlign w:val="center"/>
          </w:tcPr>
          <w:p w14:paraId="641905FD"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897" w:type="dxa"/>
            <w:vMerge/>
            <w:vAlign w:val="bottom"/>
          </w:tcPr>
          <w:p w14:paraId="2F079892" w14:textId="77777777" w:rsidR="00293CA5" w:rsidRPr="00370434" w:rsidDel="006C2E71" w:rsidRDefault="00293CA5" w:rsidP="00F24F56">
            <w:pPr>
              <w:spacing w:after="0" w:line="240" w:lineRule="auto"/>
              <w:ind w:left="219" w:right="-7" w:hanging="212"/>
              <w:jc w:val="both"/>
              <w:rPr>
                <w:rFonts w:ascii="Arial" w:hAnsi="Arial" w:cs="Arial"/>
                <w:iCs/>
                <w:lang w:eastAsia="es-CL"/>
              </w:rPr>
            </w:pPr>
          </w:p>
        </w:tc>
        <w:tc>
          <w:tcPr>
            <w:tcW w:w="2860" w:type="dxa"/>
            <w:gridSpan w:val="2"/>
            <w:vAlign w:val="bottom"/>
          </w:tcPr>
          <w:p w14:paraId="5174F4D3" w14:textId="77777777" w:rsidR="00293CA5" w:rsidRPr="00370434" w:rsidRDefault="00293CA5" w:rsidP="00F24F56">
            <w:pPr>
              <w:spacing w:after="0" w:line="240" w:lineRule="auto"/>
              <w:ind w:left="219" w:right="-7" w:hanging="212"/>
              <w:jc w:val="both"/>
              <w:rPr>
                <w:rFonts w:ascii="Arial" w:hAnsi="Arial" w:cs="Arial"/>
                <w:iCs/>
                <w:lang w:eastAsia="es-CL"/>
              </w:rPr>
            </w:pPr>
            <w:r w:rsidRPr="00370434">
              <w:rPr>
                <w:rFonts w:ascii="Arial" w:hAnsi="Arial" w:cs="Arial"/>
                <w:iCs/>
                <w:lang w:eastAsia="es-CL"/>
              </w:rPr>
              <w:t>Liderazgo femenino</w:t>
            </w:r>
          </w:p>
        </w:tc>
        <w:tc>
          <w:tcPr>
            <w:tcW w:w="347" w:type="dxa"/>
            <w:vAlign w:val="bottom"/>
          </w:tcPr>
          <w:p w14:paraId="0EE1300D"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2C63F3F7" w14:paraId="31731BDD" w14:textId="77777777" w:rsidTr="7E76A886">
        <w:trPr>
          <w:trHeight w:val="300"/>
        </w:trPr>
        <w:tc>
          <w:tcPr>
            <w:tcW w:w="5124" w:type="dxa"/>
            <w:vMerge/>
            <w:hideMark/>
          </w:tcPr>
          <w:p w14:paraId="081DB772" w14:textId="77777777" w:rsidR="00E2412B" w:rsidRDefault="00E2412B"/>
        </w:tc>
        <w:tc>
          <w:tcPr>
            <w:tcW w:w="2897" w:type="dxa"/>
            <w:vMerge/>
          </w:tcPr>
          <w:p w14:paraId="28D6777B" w14:textId="77777777" w:rsidR="00E2412B" w:rsidRDefault="00E2412B"/>
        </w:tc>
        <w:tc>
          <w:tcPr>
            <w:tcW w:w="2860" w:type="dxa"/>
            <w:gridSpan w:val="2"/>
            <w:vAlign w:val="bottom"/>
          </w:tcPr>
          <w:p w14:paraId="4332DA85" w14:textId="65D72FC8" w:rsidR="2C63F3F7" w:rsidRDefault="46828240">
            <w:pPr>
              <w:spacing w:line="240" w:lineRule="auto"/>
              <w:jc w:val="both"/>
              <w:rPr>
                <w:rFonts w:ascii="Arial" w:eastAsia="Arial" w:hAnsi="Arial" w:cs="Arial"/>
              </w:rPr>
            </w:pPr>
            <w:r w:rsidRPr="212BAC2C">
              <w:rPr>
                <w:rFonts w:ascii="Arial" w:hAnsi="Arial" w:cs="Arial"/>
                <w:lang w:eastAsia="es-CL"/>
              </w:rPr>
              <w:t>Labores de cuidados</w:t>
            </w:r>
          </w:p>
        </w:tc>
        <w:tc>
          <w:tcPr>
            <w:tcW w:w="347" w:type="dxa"/>
            <w:vAlign w:val="bottom"/>
          </w:tcPr>
          <w:p w14:paraId="06831297" w14:textId="2784FE16" w:rsidR="2C63F3F7" w:rsidRDefault="2C63F3F7" w:rsidP="2C63F3F7">
            <w:pPr>
              <w:spacing w:line="240" w:lineRule="auto"/>
              <w:jc w:val="both"/>
              <w:rPr>
                <w:rFonts w:ascii="Arial" w:eastAsia="Times New Roman" w:hAnsi="Arial" w:cs="Arial"/>
                <w:lang w:val="es-ES" w:eastAsia="es-CL"/>
              </w:rPr>
            </w:pPr>
          </w:p>
        </w:tc>
      </w:tr>
      <w:tr w:rsidR="00293CA5" w:rsidRPr="00370434" w14:paraId="3F2BB945" w14:textId="77777777" w:rsidTr="7E76A886">
        <w:trPr>
          <w:trHeight w:val="300"/>
        </w:trPr>
        <w:tc>
          <w:tcPr>
            <w:tcW w:w="5124" w:type="dxa"/>
            <w:vMerge/>
            <w:vAlign w:val="center"/>
          </w:tcPr>
          <w:p w14:paraId="5C68E744"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897" w:type="dxa"/>
            <w:vAlign w:val="bottom"/>
          </w:tcPr>
          <w:p w14:paraId="3F7CFF22" w14:textId="77777777" w:rsidR="00293CA5" w:rsidRPr="00370434" w:rsidRDefault="00293CA5" w:rsidP="00F24F56">
            <w:pPr>
              <w:spacing w:after="0" w:line="240" w:lineRule="auto"/>
              <w:ind w:left="219" w:right="-7" w:hanging="212"/>
              <w:rPr>
                <w:rFonts w:ascii="Arial" w:hAnsi="Arial" w:cs="Arial"/>
                <w:iCs/>
                <w:lang w:eastAsia="es-CL"/>
              </w:rPr>
            </w:pPr>
            <w:r>
              <w:rPr>
                <w:rFonts w:ascii="Arial" w:hAnsi="Arial" w:cs="Arial"/>
                <w:iCs/>
                <w:lang w:eastAsia="es-CL"/>
              </w:rPr>
              <w:t>Medio Ambiente</w:t>
            </w:r>
          </w:p>
        </w:tc>
        <w:tc>
          <w:tcPr>
            <w:tcW w:w="2860" w:type="dxa"/>
            <w:gridSpan w:val="2"/>
            <w:vAlign w:val="bottom"/>
          </w:tcPr>
          <w:p w14:paraId="3954969D" w14:textId="77777777" w:rsidR="00293CA5" w:rsidRPr="00370434" w:rsidRDefault="00293CA5" w:rsidP="00F24F56">
            <w:pPr>
              <w:spacing w:after="0" w:line="240" w:lineRule="auto"/>
              <w:ind w:left="219" w:right="-7" w:hanging="212"/>
              <w:jc w:val="both"/>
              <w:rPr>
                <w:rFonts w:ascii="Arial" w:hAnsi="Arial" w:cs="Arial"/>
                <w:iCs/>
                <w:lang w:eastAsia="es-CL"/>
              </w:rPr>
            </w:pPr>
            <w:r>
              <w:rPr>
                <w:rFonts w:ascii="Arial" w:hAnsi="Arial" w:cs="Arial"/>
                <w:iCs/>
                <w:lang w:eastAsia="es-CL"/>
              </w:rPr>
              <w:t>Medio Ambiente</w:t>
            </w:r>
          </w:p>
        </w:tc>
        <w:tc>
          <w:tcPr>
            <w:tcW w:w="347" w:type="dxa"/>
            <w:vAlign w:val="bottom"/>
          </w:tcPr>
          <w:p w14:paraId="7D22E803"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2B945EF7" w14:textId="77777777" w:rsidTr="7E76A886">
        <w:trPr>
          <w:trHeight w:val="300"/>
        </w:trPr>
        <w:tc>
          <w:tcPr>
            <w:tcW w:w="5124" w:type="dxa"/>
            <w:vMerge/>
            <w:vAlign w:val="center"/>
          </w:tcPr>
          <w:p w14:paraId="0B6F616A"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897" w:type="dxa"/>
            <w:hideMark/>
          </w:tcPr>
          <w:p w14:paraId="4AF8CEB6" w14:textId="77777777" w:rsidR="00293CA5" w:rsidRPr="00370434" w:rsidRDefault="00293CA5" w:rsidP="00F24F56">
            <w:pPr>
              <w:spacing w:after="0" w:line="240" w:lineRule="auto"/>
              <w:ind w:left="219" w:right="-7" w:hanging="212"/>
              <w:rPr>
                <w:rFonts w:ascii="Arial" w:hAnsi="Arial" w:cs="Arial"/>
                <w:iCs/>
                <w:lang w:eastAsia="es-CL"/>
              </w:rPr>
            </w:pPr>
            <w:r w:rsidRPr="00370434">
              <w:rPr>
                <w:rFonts w:ascii="Arial" w:hAnsi="Arial" w:cs="Arial"/>
                <w:iCs/>
                <w:lang w:eastAsia="es-CL"/>
              </w:rPr>
              <w:t>Otro</w:t>
            </w:r>
          </w:p>
        </w:tc>
        <w:tc>
          <w:tcPr>
            <w:tcW w:w="2860" w:type="dxa"/>
            <w:gridSpan w:val="2"/>
            <w:vAlign w:val="bottom"/>
          </w:tcPr>
          <w:p w14:paraId="461F0697" w14:textId="77777777" w:rsidR="00293CA5" w:rsidRPr="00370434" w:rsidRDefault="00293CA5" w:rsidP="00F24F56">
            <w:pPr>
              <w:spacing w:after="0" w:line="240" w:lineRule="auto"/>
              <w:ind w:left="219" w:right="-7" w:hanging="212"/>
              <w:jc w:val="both"/>
              <w:rPr>
                <w:rFonts w:ascii="Arial" w:hAnsi="Arial" w:cs="Arial"/>
                <w:iCs/>
                <w:lang w:eastAsia="es-CL"/>
              </w:rPr>
            </w:pPr>
            <w:r w:rsidRPr="00370434">
              <w:rPr>
                <w:rFonts w:ascii="Arial" w:hAnsi="Arial" w:cs="Arial"/>
                <w:iCs/>
                <w:lang w:eastAsia="es-CL"/>
              </w:rPr>
              <w:t>Otros</w:t>
            </w:r>
            <w:r w:rsidRPr="00370434" w:rsidDel="003F055D">
              <w:rPr>
                <w:rFonts w:ascii="Arial" w:hAnsi="Arial" w:cs="Arial"/>
                <w:iCs/>
                <w:lang w:eastAsia="es-CL"/>
              </w:rPr>
              <w:t xml:space="preserve"> </w:t>
            </w:r>
          </w:p>
        </w:tc>
        <w:tc>
          <w:tcPr>
            <w:tcW w:w="347" w:type="dxa"/>
            <w:vAlign w:val="bottom"/>
          </w:tcPr>
          <w:p w14:paraId="2F4CACF7"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2ED99A21" w14:textId="77777777" w:rsidTr="7E76A886">
        <w:trPr>
          <w:trHeight w:val="300"/>
        </w:trPr>
        <w:tc>
          <w:tcPr>
            <w:tcW w:w="5124" w:type="dxa"/>
            <w:vMerge/>
            <w:vAlign w:val="center"/>
          </w:tcPr>
          <w:p w14:paraId="760BFE65"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6104" w:type="dxa"/>
            <w:gridSpan w:val="4"/>
            <w:vAlign w:val="bottom"/>
            <w:hideMark/>
          </w:tcPr>
          <w:p w14:paraId="452B72A2" w14:textId="77777777" w:rsidR="00293CA5" w:rsidRPr="00370434" w:rsidRDefault="00293CA5" w:rsidP="00F24F56">
            <w:pPr>
              <w:spacing w:after="0" w:line="240" w:lineRule="auto"/>
              <w:ind w:left="219" w:right="-7" w:hanging="212"/>
              <w:jc w:val="both"/>
              <w:rPr>
                <w:rFonts w:ascii="Arial" w:eastAsia="Times New Roman" w:hAnsi="Arial" w:cs="Arial"/>
                <w:i/>
                <w:iCs/>
                <w:lang w:val="es-ES" w:eastAsia="es-CL"/>
              </w:rPr>
            </w:pPr>
            <w:r w:rsidRPr="00370434">
              <w:rPr>
                <w:rFonts w:ascii="Arial" w:hAnsi="Arial" w:cs="Arial"/>
                <w:i/>
                <w:iCs/>
                <w:lang w:eastAsia="es-CL"/>
              </w:rPr>
              <w:t>Especificar ámbito de acción:</w:t>
            </w:r>
          </w:p>
        </w:tc>
      </w:tr>
      <w:tr w:rsidR="17D755E4" w:rsidRPr="00AD0856" w14:paraId="2BC08BD7" w14:textId="77777777" w:rsidTr="7E76A886">
        <w:trPr>
          <w:trHeight w:val="300"/>
        </w:trPr>
        <w:tc>
          <w:tcPr>
            <w:tcW w:w="5124" w:type="dxa"/>
            <w:vMerge w:val="restart"/>
            <w:hideMark/>
          </w:tcPr>
          <w:p w14:paraId="6650538C" w14:textId="1978478B" w:rsidR="17D755E4" w:rsidRPr="00AD0856" w:rsidRDefault="17D755E4" w:rsidP="00F24F56">
            <w:pPr>
              <w:ind w:left="219" w:right="-7" w:hanging="212"/>
              <w:rPr>
                <w:rFonts w:ascii="Arial" w:hAnsi="Arial" w:cs="Arial"/>
                <w:lang w:val="es-ES" w:eastAsia="es-CL"/>
              </w:rPr>
            </w:pPr>
          </w:p>
          <w:p w14:paraId="7E4903BE" w14:textId="4FCF761B" w:rsidR="1FD594B6" w:rsidRPr="00AD0856" w:rsidRDefault="7C6918A8">
            <w:pPr>
              <w:pStyle w:val="Prrafodelista"/>
              <w:numPr>
                <w:ilvl w:val="0"/>
                <w:numId w:val="12"/>
              </w:numPr>
              <w:ind w:left="219" w:right="-7" w:hanging="212"/>
              <w:rPr>
                <w:rFonts w:ascii="Arial" w:hAnsi="Arial" w:cs="Arial"/>
                <w:sz w:val="22"/>
                <w:szCs w:val="22"/>
                <w:lang w:val="es-ES" w:eastAsia="es-CL"/>
              </w:rPr>
            </w:pPr>
            <w:r w:rsidRPr="7620DBCE">
              <w:rPr>
                <w:rFonts w:ascii="Arial" w:hAnsi="Arial" w:cs="Arial"/>
                <w:sz w:val="22"/>
                <w:szCs w:val="22"/>
                <w:lang w:val="es-ES" w:eastAsia="es-CL"/>
              </w:rPr>
              <w:t xml:space="preserve">Agenda 2030 y los </w:t>
            </w:r>
            <w:r w:rsidR="39D8E998" w:rsidRPr="7620DBCE">
              <w:rPr>
                <w:rFonts w:ascii="Arial" w:hAnsi="Arial" w:cs="Arial"/>
                <w:sz w:val="22"/>
                <w:szCs w:val="22"/>
                <w:lang w:val="es-ES" w:eastAsia="es-CL"/>
              </w:rPr>
              <w:t xml:space="preserve">Objetivos de Desarrollo Sostenible </w:t>
            </w:r>
          </w:p>
          <w:p w14:paraId="25805122" w14:textId="46314AF1" w:rsidR="17D755E4" w:rsidRPr="00AD0856" w:rsidRDefault="17D755E4" w:rsidP="00F24F56">
            <w:pPr>
              <w:ind w:left="219" w:right="-7" w:hanging="212"/>
              <w:rPr>
                <w:rFonts w:ascii="Arial" w:hAnsi="Arial" w:cs="Arial"/>
                <w:lang w:val="es-ES" w:eastAsia="es-CL"/>
              </w:rPr>
            </w:pPr>
          </w:p>
          <w:p w14:paraId="4F6AC01A" w14:textId="3AABA945" w:rsidR="17D755E4" w:rsidRPr="00AD0856" w:rsidRDefault="17D755E4" w:rsidP="00F24F56">
            <w:pPr>
              <w:ind w:left="219" w:right="-7" w:hanging="212"/>
              <w:rPr>
                <w:rFonts w:ascii="Arial" w:hAnsi="Arial" w:cs="Arial"/>
                <w:lang w:val="es-ES" w:eastAsia="es-CL"/>
              </w:rPr>
            </w:pPr>
          </w:p>
          <w:p w14:paraId="6DB72EBC" w14:textId="50D84282" w:rsidR="17D755E4" w:rsidRPr="00C36584" w:rsidRDefault="2C63F3F7" w:rsidP="2C63F3F7">
            <w:pPr>
              <w:ind w:left="219" w:right="-7" w:hanging="212"/>
              <w:rPr>
                <w:rFonts w:ascii="Arial" w:hAnsi="Arial" w:cs="Arial"/>
                <w:i/>
                <w:iCs/>
                <w:lang w:val="es-ES" w:eastAsia="es-CL"/>
              </w:rPr>
            </w:pPr>
            <w:r w:rsidRPr="2C63F3F7">
              <w:rPr>
                <w:rFonts w:ascii="Arial" w:hAnsi="Arial" w:cs="Arial"/>
                <w:lang w:val="es-ES" w:eastAsia="es-CL"/>
              </w:rPr>
              <w:t>*</w:t>
            </w:r>
            <w:r w:rsidRPr="00C36584">
              <w:rPr>
                <w:rFonts w:ascii="Arial" w:hAnsi="Arial" w:cs="Arial"/>
                <w:i/>
                <w:iCs/>
                <w:lang w:val="es-ES" w:eastAsia="es-CL"/>
              </w:rPr>
              <w:t xml:space="preserve"> Se debe seleccionar a que Objetivo(s) de Desarrollo </w:t>
            </w:r>
            <w:r w:rsidR="258A2F1E" w:rsidRPr="7FD7170F">
              <w:rPr>
                <w:rFonts w:ascii="Arial" w:hAnsi="Arial" w:cs="Arial"/>
                <w:i/>
                <w:iCs/>
                <w:lang w:val="es-ES" w:eastAsia="es-CL"/>
              </w:rPr>
              <w:t>S</w:t>
            </w:r>
            <w:r w:rsidRPr="7FD7170F">
              <w:rPr>
                <w:rFonts w:ascii="Arial" w:hAnsi="Arial" w:cs="Arial"/>
                <w:i/>
                <w:iCs/>
                <w:lang w:val="es-ES" w:eastAsia="es-CL"/>
              </w:rPr>
              <w:t xml:space="preserve">ostenible </w:t>
            </w:r>
            <w:r w:rsidR="3F2DB8CF" w:rsidRPr="7FD7170F">
              <w:rPr>
                <w:rFonts w:ascii="Arial" w:hAnsi="Arial" w:cs="Arial"/>
                <w:i/>
                <w:iCs/>
                <w:lang w:val="es-ES" w:eastAsia="es-CL"/>
              </w:rPr>
              <w:t>contribuye el proyecto (priorizar un máximo de tres).</w:t>
            </w:r>
            <w:r w:rsidRPr="00C36584">
              <w:rPr>
                <w:rFonts w:ascii="Arial" w:hAnsi="Arial" w:cs="Arial"/>
                <w:i/>
                <w:iCs/>
                <w:lang w:val="es-ES" w:eastAsia="es-CL"/>
              </w:rPr>
              <w:t xml:space="preserve"> </w:t>
            </w:r>
          </w:p>
          <w:p w14:paraId="7C79F265" w14:textId="4E12C45F" w:rsidR="3DCCEC80" w:rsidRPr="00C36584" w:rsidRDefault="2C63F3F7" w:rsidP="2C63F3F7">
            <w:pPr>
              <w:ind w:left="219" w:right="-7" w:hanging="212"/>
              <w:rPr>
                <w:rFonts w:ascii="Arial" w:hAnsi="Arial" w:cs="Arial"/>
                <w:i/>
                <w:iCs/>
                <w:lang w:val="es-ES" w:eastAsia="es-CL"/>
              </w:rPr>
            </w:pPr>
            <w:r w:rsidRPr="00C36584">
              <w:rPr>
                <w:rFonts w:ascii="Arial" w:hAnsi="Arial" w:cs="Arial"/>
                <w:i/>
                <w:iCs/>
                <w:lang w:val="es-ES" w:eastAsia="es-CL"/>
              </w:rPr>
              <w:t xml:space="preserve">Fuente:  https://www.un.org/sustainabledevelopment/es/sustainable-development-goals/  </w:t>
            </w:r>
          </w:p>
          <w:p w14:paraId="2D0D3DEC" w14:textId="596CCE6A" w:rsidR="17D755E4" w:rsidRPr="00AD0856" w:rsidRDefault="17D755E4" w:rsidP="00F24F56">
            <w:pPr>
              <w:ind w:left="219" w:right="-7" w:hanging="212"/>
              <w:rPr>
                <w:rFonts w:ascii="Arial" w:hAnsi="Arial" w:cs="Arial"/>
                <w:lang w:val="es-ES" w:eastAsia="es-CL"/>
              </w:rPr>
            </w:pPr>
          </w:p>
          <w:p w14:paraId="7A8B889E" w14:textId="10803691" w:rsidR="17D755E4" w:rsidRPr="00AD0856" w:rsidRDefault="17D755E4" w:rsidP="00F24F56">
            <w:pPr>
              <w:ind w:left="219" w:right="-7" w:hanging="212"/>
              <w:rPr>
                <w:rFonts w:ascii="Arial" w:hAnsi="Arial" w:cs="Arial"/>
                <w:lang w:val="es-ES" w:eastAsia="es-CL"/>
              </w:rPr>
            </w:pPr>
          </w:p>
          <w:p w14:paraId="480E4E11" w14:textId="60CCAAD6" w:rsidR="17D755E4" w:rsidRPr="00AD0856" w:rsidRDefault="17D755E4" w:rsidP="00F24F56">
            <w:pPr>
              <w:ind w:left="219" w:right="-7" w:hanging="212"/>
              <w:rPr>
                <w:rFonts w:ascii="Arial" w:hAnsi="Arial" w:cs="Arial"/>
                <w:lang w:val="es-ES" w:eastAsia="es-CL"/>
              </w:rPr>
            </w:pPr>
          </w:p>
          <w:p w14:paraId="54001DD7" w14:textId="4A9F9088" w:rsidR="17D755E4" w:rsidRPr="00AD0856" w:rsidRDefault="17D755E4" w:rsidP="00F24F56">
            <w:pPr>
              <w:ind w:left="219" w:right="-7" w:hanging="212"/>
              <w:rPr>
                <w:rFonts w:ascii="Arial" w:hAnsi="Arial" w:cs="Arial"/>
                <w:lang w:val="es-ES" w:eastAsia="es-CL"/>
              </w:rPr>
            </w:pPr>
          </w:p>
          <w:p w14:paraId="56A76947" w14:textId="332FDE7B" w:rsidR="17D755E4" w:rsidRPr="00AD0856" w:rsidRDefault="17D755E4" w:rsidP="00F24F56">
            <w:pPr>
              <w:ind w:left="219" w:right="-7" w:hanging="212"/>
              <w:rPr>
                <w:rFonts w:ascii="Arial" w:hAnsi="Arial" w:cs="Arial"/>
                <w:lang w:val="es-ES" w:eastAsia="es-CL"/>
              </w:rPr>
            </w:pPr>
          </w:p>
          <w:p w14:paraId="326F2E6C" w14:textId="20C75CD4" w:rsidR="17D755E4" w:rsidRPr="00AD0856" w:rsidRDefault="17D755E4" w:rsidP="00F24F56">
            <w:pPr>
              <w:ind w:left="219" w:right="-7" w:hanging="212"/>
              <w:rPr>
                <w:rFonts w:ascii="Arial" w:hAnsi="Arial" w:cs="Arial"/>
                <w:lang w:val="es-ES" w:eastAsia="es-CL"/>
              </w:rPr>
            </w:pPr>
          </w:p>
          <w:p w14:paraId="27238A48" w14:textId="100142ED" w:rsidR="17D755E4" w:rsidRPr="00AD0856" w:rsidRDefault="17D755E4" w:rsidP="00F24F56">
            <w:pPr>
              <w:ind w:left="219" w:right="-7" w:hanging="212"/>
              <w:rPr>
                <w:rFonts w:ascii="Arial" w:hAnsi="Arial" w:cs="Arial"/>
                <w:lang w:val="es-ES" w:eastAsia="es-CL"/>
              </w:rPr>
            </w:pPr>
          </w:p>
        </w:tc>
        <w:tc>
          <w:tcPr>
            <w:tcW w:w="4398" w:type="dxa"/>
            <w:gridSpan w:val="2"/>
            <w:vAlign w:val="bottom"/>
            <w:hideMark/>
          </w:tcPr>
          <w:p w14:paraId="3C5672DC" w14:textId="12EA7F07" w:rsidR="7D0B10DF" w:rsidRPr="00DF7972" w:rsidRDefault="63AFA61D">
            <w:pPr>
              <w:pStyle w:val="Prrafodelista"/>
              <w:numPr>
                <w:ilvl w:val="0"/>
                <w:numId w:val="6"/>
              </w:numPr>
              <w:ind w:left="219" w:right="-7" w:hanging="212"/>
              <w:jc w:val="both"/>
              <w:rPr>
                <w:rFonts w:ascii="Arial" w:hAnsi="Arial" w:cs="Arial"/>
                <w:sz w:val="22"/>
                <w:szCs w:val="22"/>
                <w:lang w:eastAsia="es-CL"/>
              </w:rPr>
            </w:pPr>
            <w:r w:rsidRPr="00DF7972">
              <w:rPr>
                <w:rFonts w:ascii="Arial" w:hAnsi="Arial" w:cs="Arial"/>
                <w:sz w:val="22"/>
                <w:szCs w:val="22"/>
                <w:lang w:eastAsia="es-CL"/>
              </w:rPr>
              <w:t>Fin de la Pobreza</w:t>
            </w:r>
          </w:p>
        </w:tc>
        <w:tc>
          <w:tcPr>
            <w:tcW w:w="1706" w:type="dxa"/>
            <w:gridSpan w:val="2"/>
            <w:vAlign w:val="bottom"/>
          </w:tcPr>
          <w:p w14:paraId="301E8CA5" w14:textId="541F9BE2" w:rsidR="17D755E4" w:rsidRPr="00AD0856" w:rsidRDefault="17D755E4" w:rsidP="00F24F56">
            <w:pPr>
              <w:spacing w:after="0" w:line="240" w:lineRule="auto"/>
              <w:ind w:left="219" w:right="-7" w:hanging="212"/>
              <w:jc w:val="both"/>
              <w:rPr>
                <w:rFonts w:ascii="Arial" w:hAnsi="Arial" w:cs="Arial"/>
                <w:lang w:eastAsia="es-CL"/>
              </w:rPr>
            </w:pPr>
          </w:p>
          <w:p w14:paraId="361825F7" w14:textId="1543C591" w:rsidR="17D755E4" w:rsidRPr="00AD0856" w:rsidRDefault="17D755E4" w:rsidP="00F24F56">
            <w:pPr>
              <w:spacing w:after="0" w:line="240" w:lineRule="auto"/>
              <w:ind w:left="219" w:right="-7" w:hanging="212"/>
              <w:jc w:val="both"/>
              <w:rPr>
                <w:rFonts w:ascii="Arial" w:hAnsi="Arial" w:cs="Arial"/>
                <w:lang w:eastAsia="es-CL"/>
              </w:rPr>
            </w:pPr>
          </w:p>
        </w:tc>
      </w:tr>
      <w:tr w:rsidR="17D755E4" w:rsidRPr="00AD0856" w14:paraId="0D11227C" w14:textId="77777777" w:rsidTr="7E76A886">
        <w:trPr>
          <w:trHeight w:val="300"/>
        </w:trPr>
        <w:tc>
          <w:tcPr>
            <w:tcW w:w="5124" w:type="dxa"/>
            <w:vMerge/>
            <w:hideMark/>
          </w:tcPr>
          <w:p w14:paraId="3A713200" w14:textId="77777777" w:rsidR="00925D9E" w:rsidRPr="00AD0856" w:rsidRDefault="00925D9E" w:rsidP="00F24F56">
            <w:pPr>
              <w:ind w:left="219" w:right="-7" w:hanging="212"/>
            </w:pPr>
          </w:p>
        </w:tc>
        <w:tc>
          <w:tcPr>
            <w:tcW w:w="4398" w:type="dxa"/>
            <w:gridSpan w:val="2"/>
            <w:vAlign w:val="bottom"/>
            <w:hideMark/>
          </w:tcPr>
          <w:p w14:paraId="39FB31ED" w14:textId="137C66BF" w:rsidR="7D0B10DF" w:rsidRPr="00DF7972" w:rsidRDefault="63AFA61D">
            <w:pPr>
              <w:pStyle w:val="Prrafodelista"/>
              <w:numPr>
                <w:ilvl w:val="0"/>
                <w:numId w:val="6"/>
              </w:numPr>
              <w:ind w:left="219" w:right="-7" w:hanging="212"/>
              <w:jc w:val="both"/>
              <w:rPr>
                <w:rFonts w:ascii="Arial" w:hAnsi="Arial" w:cs="Arial"/>
                <w:sz w:val="22"/>
                <w:szCs w:val="22"/>
                <w:lang w:eastAsia="es-CL"/>
              </w:rPr>
            </w:pPr>
            <w:r w:rsidRPr="00DF7972">
              <w:rPr>
                <w:rFonts w:ascii="Arial" w:hAnsi="Arial" w:cs="Arial"/>
                <w:sz w:val="22"/>
                <w:szCs w:val="22"/>
                <w:lang w:eastAsia="es-CL"/>
              </w:rPr>
              <w:t>Hambre Cero</w:t>
            </w:r>
          </w:p>
        </w:tc>
        <w:tc>
          <w:tcPr>
            <w:tcW w:w="1706" w:type="dxa"/>
            <w:gridSpan w:val="2"/>
            <w:vAlign w:val="bottom"/>
          </w:tcPr>
          <w:p w14:paraId="3EFC9E9F" w14:textId="1413D628" w:rsidR="17D755E4" w:rsidRPr="00AD0856" w:rsidRDefault="17D755E4" w:rsidP="00F24F56">
            <w:pPr>
              <w:spacing w:after="0" w:line="240" w:lineRule="auto"/>
              <w:ind w:left="219" w:right="-7" w:hanging="212"/>
              <w:jc w:val="both"/>
              <w:rPr>
                <w:rFonts w:ascii="Arial" w:hAnsi="Arial" w:cs="Arial"/>
                <w:lang w:eastAsia="es-CL"/>
              </w:rPr>
            </w:pPr>
          </w:p>
        </w:tc>
      </w:tr>
      <w:tr w:rsidR="17D755E4" w:rsidRPr="00AD0856" w14:paraId="21CCFA2E" w14:textId="77777777" w:rsidTr="7E76A886">
        <w:trPr>
          <w:trHeight w:val="300"/>
        </w:trPr>
        <w:tc>
          <w:tcPr>
            <w:tcW w:w="5124" w:type="dxa"/>
            <w:vMerge/>
            <w:hideMark/>
          </w:tcPr>
          <w:p w14:paraId="326242AE" w14:textId="77777777" w:rsidR="00925D9E" w:rsidRPr="00AD0856" w:rsidRDefault="00925D9E" w:rsidP="00F24F56">
            <w:pPr>
              <w:ind w:left="219" w:right="-7" w:hanging="212"/>
            </w:pPr>
          </w:p>
        </w:tc>
        <w:tc>
          <w:tcPr>
            <w:tcW w:w="4398" w:type="dxa"/>
            <w:gridSpan w:val="2"/>
            <w:vAlign w:val="bottom"/>
            <w:hideMark/>
          </w:tcPr>
          <w:p w14:paraId="45648DE5" w14:textId="267E67FC" w:rsidR="7D0B10DF" w:rsidRPr="00DF7972" w:rsidRDefault="63AFA61D">
            <w:pPr>
              <w:pStyle w:val="Prrafodelista"/>
              <w:numPr>
                <w:ilvl w:val="0"/>
                <w:numId w:val="6"/>
              </w:numPr>
              <w:ind w:left="219" w:right="-7" w:hanging="212"/>
              <w:jc w:val="both"/>
              <w:rPr>
                <w:rFonts w:ascii="Arial" w:hAnsi="Arial" w:cs="Arial"/>
                <w:sz w:val="22"/>
                <w:szCs w:val="22"/>
                <w:lang w:eastAsia="es-CL"/>
              </w:rPr>
            </w:pPr>
            <w:r w:rsidRPr="00DF7972">
              <w:rPr>
                <w:rFonts w:ascii="Arial" w:hAnsi="Arial" w:cs="Arial"/>
                <w:sz w:val="22"/>
                <w:szCs w:val="22"/>
                <w:lang w:eastAsia="es-CL"/>
              </w:rPr>
              <w:t>Salud y Bienestar</w:t>
            </w:r>
          </w:p>
        </w:tc>
        <w:tc>
          <w:tcPr>
            <w:tcW w:w="1706" w:type="dxa"/>
            <w:gridSpan w:val="2"/>
            <w:vAlign w:val="bottom"/>
          </w:tcPr>
          <w:p w14:paraId="1293F528" w14:textId="4AE317DC" w:rsidR="17D755E4" w:rsidRPr="00AD0856" w:rsidRDefault="17D755E4" w:rsidP="00F24F56">
            <w:pPr>
              <w:spacing w:after="0" w:line="240" w:lineRule="auto"/>
              <w:ind w:left="219" w:right="-7" w:hanging="212"/>
              <w:jc w:val="both"/>
              <w:rPr>
                <w:rFonts w:ascii="Arial" w:hAnsi="Arial" w:cs="Arial"/>
                <w:lang w:eastAsia="es-CL"/>
              </w:rPr>
            </w:pPr>
          </w:p>
        </w:tc>
      </w:tr>
      <w:tr w:rsidR="17D755E4" w:rsidRPr="00AD0856" w14:paraId="1633C633" w14:textId="77777777" w:rsidTr="7E76A886">
        <w:trPr>
          <w:trHeight w:val="300"/>
        </w:trPr>
        <w:tc>
          <w:tcPr>
            <w:tcW w:w="5124" w:type="dxa"/>
            <w:vMerge/>
            <w:hideMark/>
          </w:tcPr>
          <w:p w14:paraId="4F26A840" w14:textId="77777777" w:rsidR="00925D9E" w:rsidRPr="00AD0856" w:rsidRDefault="00925D9E" w:rsidP="00F24F56">
            <w:pPr>
              <w:ind w:left="219" w:right="-7" w:hanging="212"/>
            </w:pPr>
          </w:p>
        </w:tc>
        <w:tc>
          <w:tcPr>
            <w:tcW w:w="4398" w:type="dxa"/>
            <w:gridSpan w:val="2"/>
            <w:vAlign w:val="bottom"/>
            <w:hideMark/>
          </w:tcPr>
          <w:p w14:paraId="67D33B9A" w14:textId="5A67E3AB" w:rsidR="7D0B10DF" w:rsidRPr="00DF7972" w:rsidRDefault="63AFA61D">
            <w:pPr>
              <w:pStyle w:val="Prrafodelista"/>
              <w:numPr>
                <w:ilvl w:val="0"/>
                <w:numId w:val="6"/>
              </w:numPr>
              <w:ind w:left="219" w:right="-7" w:hanging="212"/>
              <w:jc w:val="both"/>
              <w:rPr>
                <w:rFonts w:ascii="Arial" w:hAnsi="Arial" w:cs="Arial"/>
                <w:sz w:val="22"/>
                <w:szCs w:val="22"/>
                <w:lang w:eastAsia="es-CL"/>
              </w:rPr>
            </w:pPr>
            <w:r w:rsidRPr="00DF7972">
              <w:rPr>
                <w:rFonts w:ascii="Arial" w:hAnsi="Arial" w:cs="Arial"/>
                <w:sz w:val="22"/>
                <w:szCs w:val="22"/>
                <w:lang w:eastAsia="es-CL"/>
              </w:rPr>
              <w:t>Educación de Calidad</w:t>
            </w:r>
          </w:p>
        </w:tc>
        <w:tc>
          <w:tcPr>
            <w:tcW w:w="1706" w:type="dxa"/>
            <w:gridSpan w:val="2"/>
            <w:vAlign w:val="bottom"/>
          </w:tcPr>
          <w:p w14:paraId="084B70F8" w14:textId="0F6CD07C" w:rsidR="17D755E4" w:rsidRPr="00AD0856" w:rsidRDefault="17D755E4" w:rsidP="00F24F56">
            <w:pPr>
              <w:spacing w:after="0" w:line="240" w:lineRule="auto"/>
              <w:ind w:left="219" w:right="-7" w:hanging="212"/>
              <w:jc w:val="both"/>
              <w:rPr>
                <w:rFonts w:ascii="Arial" w:hAnsi="Arial" w:cs="Arial"/>
                <w:lang w:eastAsia="es-CL"/>
              </w:rPr>
            </w:pPr>
          </w:p>
        </w:tc>
      </w:tr>
      <w:tr w:rsidR="17D755E4" w:rsidRPr="00AD0856" w14:paraId="20EF475D" w14:textId="77777777" w:rsidTr="7E76A886">
        <w:trPr>
          <w:trHeight w:val="300"/>
        </w:trPr>
        <w:tc>
          <w:tcPr>
            <w:tcW w:w="5124" w:type="dxa"/>
            <w:vMerge/>
            <w:hideMark/>
          </w:tcPr>
          <w:p w14:paraId="7333EA8F" w14:textId="77777777" w:rsidR="00925D9E" w:rsidRPr="00AD0856" w:rsidRDefault="00925D9E" w:rsidP="00F24F56">
            <w:pPr>
              <w:ind w:left="219" w:right="-7" w:hanging="212"/>
            </w:pPr>
          </w:p>
        </w:tc>
        <w:tc>
          <w:tcPr>
            <w:tcW w:w="4398" w:type="dxa"/>
            <w:gridSpan w:val="2"/>
            <w:vAlign w:val="bottom"/>
            <w:hideMark/>
          </w:tcPr>
          <w:p w14:paraId="76C4251C" w14:textId="411781D0" w:rsidR="7D0B10DF" w:rsidRPr="00DF7972" w:rsidRDefault="63AFA61D">
            <w:pPr>
              <w:pStyle w:val="Prrafodelista"/>
              <w:numPr>
                <w:ilvl w:val="0"/>
                <w:numId w:val="6"/>
              </w:numPr>
              <w:ind w:left="219" w:right="-7" w:hanging="212"/>
              <w:jc w:val="both"/>
              <w:rPr>
                <w:rFonts w:ascii="Arial" w:hAnsi="Arial" w:cs="Arial"/>
                <w:sz w:val="22"/>
                <w:szCs w:val="22"/>
                <w:lang w:eastAsia="es-CL"/>
              </w:rPr>
            </w:pPr>
            <w:r w:rsidRPr="00DF7972">
              <w:rPr>
                <w:rFonts w:ascii="Arial" w:hAnsi="Arial" w:cs="Arial"/>
                <w:sz w:val="22"/>
                <w:szCs w:val="22"/>
                <w:lang w:eastAsia="es-CL"/>
              </w:rPr>
              <w:t>Igualdad de Género</w:t>
            </w:r>
          </w:p>
        </w:tc>
        <w:tc>
          <w:tcPr>
            <w:tcW w:w="1706" w:type="dxa"/>
            <w:gridSpan w:val="2"/>
            <w:vAlign w:val="bottom"/>
          </w:tcPr>
          <w:p w14:paraId="266B4776" w14:textId="09D03878" w:rsidR="17D755E4" w:rsidRPr="00AD0856" w:rsidRDefault="17D755E4" w:rsidP="00F24F56">
            <w:pPr>
              <w:spacing w:after="0" w:line="240" w:lineRule="auto"/>
              <w:ind w:left="219" w:right="-7" w:hanging="212"/>
              <w:jc w:val="both"/>
              <w:rPr>
                <w:rFonts w:ascii="Arial" w:hAnsi="Arial" w:cs="Arial"/>
                <w:lang w:eastAsia="es-CL"/>
              </w:rPr>
            </w:pPr>
          </w:p>
        </w:tc>
      </w:tr>
      <w:tr w:rsidR="17D755E4" w:rsidRPr="00AD0856" w14:paraId="2F57A96E" w14:textId="77777777" w:rsidTr="7E76A886">
        <w:trPr>
          <w:trHeight w:val="300"/>
        </w:trPr>
        <w:tc>
          <w:tcPr>
            <w:tcW w:w="5124" w:type="dxa"/>
            <w:vMerge/>
            <w:hideMark/>
          </w:tcPr>
          <w:p w14:paraId="701D21CB" w14:textId="77777777" w:rsidR="00925D9E" w:rsidRPr="00AD0856" w:rsidRDefault="00925D9E" w:rsidP="00F24F56">
            <w:pPr>
              <w:ind w:left="219" w:right="-7" w:hanging="212"/>
            </w:pPr>
          </w:p>
        </w:tc>
        <w:tc>
          <w:tcPr>
            <w:tcW w:w="4398" w:type="dxa"/>
            <w:gridSpan w:val="2"/>
            <w:vAlign w:val="bottom"/>
            <w:hideMark/>
          </w:tcPr>
          <w:p w14:paraId="403FCE07" w14:textId="179C15D7" w:rsidR="7D0B10DF" w:rsidRPr="009C123A" w:rsidRDefault="63AFA61D">
            <w:pPr>
              <w:pStyle w:val="Prrafodelista"/>
              <w:numPr>
                <w:ilvl w:val="0"/>
                <w:numId w:val="6"/>
              </w:numPr>
              <w:ind w:left="219" w:right="-7" w:hanging="212"/>
              <w:jc w:val="both"/>
              <w:rPr>
                <w:rFonts w:ascii="Arial" w:hAnsi="Arial" w:cs="Arial"/>
                <w:sz w:val="22"/>
                <w:szCs w:val="22"/>
                <w:lang w:eastAsia="es-CL"/>
              </w:rPr>
            </w:pPr>
            <w:r w:rsidRPr="009C123A">
              <w:rPr>
                <w:rFonts w:ascii="Arial" w:hAnsi="Arial" w:cs="Arial"/>
                <w:sz w:val="22"/>
                <w:szCs w:val="22"/>
                <w:lang w:eastAsia="es-CL"/>
              </w:rPr>
              <w:t>Agua limpia y Saneamiento</w:t>
            </w:r>
          </w:p>
        </w:tc>
        <w:tc>
          <w:tcPr>
            <w:tcW w:w="1706" w:type="dxa"/>
            <w:gridSpan w:val="2"/>
            <w:vAlign w:val="bottom"/>
          </w:tcPr>
          <w:p w14:paraId="2377EEF4" w14:textId="08DB91F2" w:rsidR="17D755E4" w:rsidRPr="00AD0856" w:rsidRDefault="17D755E4" w:rsidP="00F24F56">
            <w:pPr>
              <w:spacing w:after="0" w:line="240" w:lineRule="auto"/>
              <w:ind w:left="219" w:right="-7" w:hanging="212"/>
              <w:jc w:val="both"/>
              <w:rPr>
                <w:rFonts w:ascii="Arial" w:hAnsi="Arial" w:cs="Arial"/>
                <w:lang w:eastAsia="es-CL"/>
              </w:rPr>
            </w:pPr>
          </w:p>
        </w:tc>
      </w:tr>
      <w:tr w:rsidR="17D755E4" w:rsidRPr="00AD0856" w14:paraId="21E87F43" w14:textId="77777777" w:rsidTr="7E76A886">
        <w:trPr>
          <w:trHeight w:val="300"/>
        </w:trPr>
        <w:tc>
          <w:tcPr>
            <w:tcW w:w="5124" w:type="dxa"/>
            <w:vMerge/>
            <w:hideMark/>
          </w:tcPr>
          <w:p w14:paraId="3398FBE0" w14:textId="77777777" w:rsidR="00925D9E" w:rsidRPr="00AD0856" w:rsidRDefault="00925D9E" w:rsidP="00F24F56">
            <w:pPr>
              <w:ind w:left="219" w:right="-7" w:hanging="212"/>
            </w:pPr>
          </w:p>
        </w:tc>
        <w:tc>
          <w:tcPr>
            <w:tcW w:w="4398" w:type="dxa"/>
            <w:gridSpan w:val="2"/>
            <w:vAlign w:val="bottom"/>
            <w:hideMark/>
          </w:tcPr>
          <w:p w14:paraId="13C324BA" w14:textId="59FE8636" w:rsidR="7D0B10DF" w:rsidRPr="009C123A" w:rsidRDefault="63AFA61D">
            <w:pPr>
              <w:pStyle w:val="Prrafodelista"/>
              <w:numPr>
                <w:ilvl w:val="0"/>
                <w:numId w:val="6"/>
              </w:numPr>
              <w:ind w:left="219" w:right="-7" w:hanging="212"/>
              <w:jc w:val="both"/>
              <w:rPr>
                <w:rFonts w:ascii="Arial" w:hAnsi="Arial" w:cs="Arial"/>
                <w:sz w:val="22"/>
                <w:szCs w:val="22"/>
                <w:lang w:eastAsia="es-CL"/>
              </w:rPr>
            </w:pPr>
            <w:r w:rsidRPr="009C123A">
              <w:rPr>
                <w:rFonts w:ascii="Arial" w:hAnsi="Arial" w:cs="Arial"/>
                <w:sz w:val="22"/>
                <w:szCs w:val="22"/>
                <w:lang w:eastAsia="es-CL"/>
              </w:rPr>
              <w:t xml:space="preserve">Energía Asequible y No Contaminante  </w:t>
            </w:r>
          </w:p>
        </w:tc>
        <w:tc>
          <w:tcPr>
            <w:tcW w:w="1706" w:type="dxa"/>
            <w:gridSpan w:val="2"/>
            <w:vAlign w:val="bottom"/>
          </w:tcPr>
          <w:p w14:paraId="70AB520C" w14:textId="69B549CF" w:rsidR="17D755E4" w:rsidRPr="00AD0856" w:rsidRDefault="17D755E4" w:rsidP="00F24F56">
            <w:pPr>
              <w:spacing w:after="0" w:line="240" w:lineRule="auto"/>
              <w:ind w:left="219" w:right="-7" w:hanging="212"/>
              <w:jc w:val="both"/>
              <w:rPr>
                <w:rFonts w:ascii="Arial" w:hAnsi="Arial" w:cs="Arial"/>
                <w:lang w:eastAsia="es-CL"/>
              </w:rPr>
            </w:pPr>
          </w:p>
        </w:tc>
      </w:tr>
      <w:tr w:rsidR="17D755E4" w:rsidRPr="00AD0856" w14:paraId="39B0D2AF" w14:textId="77777777" w:rsidTr="7E76A886">
        <w:trPr>
          <w:trHeight w:val="300"/>
        </w:trPr>
        <w:tc>
          <w:tcPr>
            <w:tcW w:w="5124" w:type="dxa"/>
            <w:vMerge/>
            <w:hideMark/>
          </w:tcPr>
          <w:p w14:paraId="4D02FE37" w14:textId="77777777" w:rsidR="00925D9E" w:rsidRPr="00AD0856" w:rsidRDefault="00925D9E" w:rsidP="00F24F56">
            <w:pPr>
              <w:ind w:left="219" w:right="-7" w:hanging="212"/>
            </w:pPr>
          </w:p>
        </w:tc>
        <w:tc>
          <w:tcPr>
            <w:tcW w:w="4398" w:type="dxa"/>
            <w:gridSpan w:val="2"/>
            <w:vAlign w:val="bottom"/>
            <w:hideMark/>
          </w:tcPr>
          <w:p w14:paraId="69BE9F48" w14:textId="146FACCC" w:rsidR="1AA7BE6E" w:rsidRPr="009C123A" w:rsidRDefault="7B0C2832">
            <w:pPr>
              <w:pStyle w:val="Prrafodelista"/>
              <w:numPr>
                <w:ilvl w:val="0"/>
                <w:numId w:val="6"/>
              </w:numPr>
              <w:ind w:left="219" w:right="-7" w:hanging="212"/>
              <w:jc w:val="both"/>
              <w:rPr>
                <w:rFonts w:ascii="Arial" w:hAnsi="Arial" w:cs="Arial"/>
                <w:sz w:val="22"/>
                <w:szCs w:val="22"/>
                <w:lang w:eastAsia="es-CL"/>
              </w:rPr>
            </w:pPr>
            <w:r w:rsidRPr="009C123A">
              <w:rPr>
                <w:rFonts w:ascii="Arial" w:hAnsi="Arial" w:cs="Arial"/>
                <w:sz w:val="22"/>
                <w:szCs w:val="22"/>
                <w:lang w:eastAsia="es-CL"/>
              </w:rPr>
              <w:t>Trabajo Decente y Crecimiento Económico</w:t>
            </w:r>
          </w:p>
        </w:tc>
        <w:tc>
          <w:tcPr>
            <w:tcW w:w="1706" w:type="dxa"/>
            <w:gridSpan w:val="2"/>
            <w:vAlign w:val="bottom"/>
          </w:tcPr>
          <w:p w14:paraId="76DEB788" w14:textId="4DD95AC1" w:rsidR="17D755E4" w:rsidRPr="00AD0856" w:rsidRDefault="17D755E4" w:rsidP="00F24F56">
            <w:pPr>
              <w:spacing w:after="0" w:line="240" w:lineRule="auto"/>
              <w:ind w:left="219" w:right="-7" w:hanging="212"/>
              <w:jc w:val="both"/>
              <w:rPr>
                <w:rFonts w:ascii="Arial" w:hAnsi="Arial" w:cs="Arial"/>
                <w:lang w:eastAsia="es-CL"/>
              </w:rPr>
            </w:pPr>
          </w:p>
        </w:tc>
      </w:tr>
      <w:tr w:rsidR="17D755E4" w:rsidRPr="00AD0856" w14:paraId="3920F831" w14:textId="77777777" w:rsidTr="7E76A886">
        <w:trPr>
          <w:trHeight w:val="300"/>
        </w:trPr>
        <w:tc>
          <w:tcPr>
            <w:tcW w:w="5124" w:type="dxa"/>
            <w:vMerge/>
            <w:hideMark/>
          </w:tcPr>
          <w:p w14:paraId="1B475A88" w14:textId="77777777" w:rsidR="00925D9E" w:rsidRPr="00AD0856" w:rsidRDefault="00925D9E" w:rsidP="00F24F56">
            <w:pPr>
              <w:ind w:left="219" w:right="-7" w:hanging="212"/>
            </w:pPr>
          </w:p>
        </w:tc>
        <w:tc>
          <w:tcPr>
            <w:tcW w:w="4398" w:type="dxa"/>
            <w:gridSpan w:val="2"/>
            <w:vAlign w:val="bottom"/>
            <w:hideMark/>
          </w:tcPr>
          <w:p w14:paraId="118AC049" w14:textId="1B44C629" w:rsidR="1AA7BE6E" w:rsidRPr="009C123A" w:rsidRDefault="7B0C2832">
            <w:pPr>
              <w:pStyle w:val="Prrafodelista"/>
              <w:numPr>
                <w:ilvl w:val="0"/>
                <w:numId w:val="6"/>
              </w:numPr>
              <w:ind w:left="219" w:right="-7" w:hanging="212"/>
              <w:jc w:val="both"/>
              <w:rPr>
                <w:rFonts w:ascii="Arial" w:hAnsi="Arial" w:cs="Arial"/>
                <w:sz w:val="22"/>
                <w:szCs w:val="22"/>
                <w:lang w:eastAsia="es-CL"/>
              </w:rPr>
            </w:pPr>
            <w:r w:rsidRPr="009C123A">
              <w:rPr>
                <w:rFonts w:ascii="Arial" w:hAnsi="Arial" w:cs="Arial"/>
                <w:sz w:val="22"/>
                <w:szCs w:val="22"/>
                <w:lang w:eastAsia="es-CL"/>
              </w:rPr>
              <w:t>Industria Innovación e Infraes</w:t>
            </w:r>
            <w:r w:rsidR="4FB291A4" w:rsidRPr="009C123A">
              <w:rPr>
                <w:rFonts w:ascii="Arial" w:hAnsi="Arial" w:cs="Arial"/>
                <w:sz w:val="22"/>
                <w:szCs w:val="22"/>
                <w:lang w:eastAsia="es-CL"/>
              </w:rPr>
              <w:t>tructura</w:t>
            </w:r>
          </w:p>
        </w:tc>
        <w:tc>
          <w:tcPr>
            <w:tcW w:w="1706" w:type="dxa"/>
            <w:gridSpan w:val="2"/>
            <w:vAlign w:val="bottom"/>
          </w:tcPr>
          <w:p w14:paraId="6E8DFBD3" w14:textId="1CEFC1B2" w:rsidR="17D755E4" w:rsidRPr="00AD0856" w:rsidRDefault="17D755E4" w:rsidP="00F24F56">
            <w:pPr>
              <w:spacing w:after="0" w:line="240" w:lineRule="auto"/>
              <w:ind w:left="219" w:right="-7" w:hanging="212"/>
              <w:jc w:val="both"/>
              <w:rPr>
                <w:rFonts w:ascii="Arial" w:hAnsi="Arial" w:cs="Arial"/>
                <w:lang w:eastAsia="es-CL"/>
              </w:rPr>
            </w:pPr>
          </w:p>
        </w:tc>
      </w:tr>
      <w:tr w:rsidR="17D755E4" w:rsidRPr="00AD0856" w14:paraId="57F19D2A" w14:textId="77777777" w:rsidTr="7E76A886">
        <w:trPr>
          <w:trHeight w:val="300"/>
        </w:trPr>
        <w:tc>
          <w:tcPr>
            <w:tcW w:w="5124" w:type="dxa"/>
            <w:vMerge/>
            <w:hideMark/>
          </w:tcPr>
          <w:p w14:paraId="18D85C38" w14:textId="77777777" w:rsidR="00925D9E" w:rsidRPr="00AD0856" w:rsidRDefault="00925D9E" w:rsidP="00F24F56">
            <w:pPr>
              <w:ind w:left="219" w:right="-7" w:hanging="212"/>
            </w:pPr>
          </w:p>
        </w:tc>
        <w:tc>
          <w:tcPr>
            <w:tcW w:w="4398" w:type="dxa"/>
            <w:gridSpan w:val="2"/>
            <w:vAlign w:val="bottom"/>
            <w:hideMark/>
          </w:tcPr>
          <w:p w14:paraId="2F015455" w14:textId="002FADFE" w:rsidR="7F186F83" w:rsidRPr="009C123A" w:rsidRDefault="0640257B">
            <w:pPr>
              <w:pStyle w:val="Prrafodelista"/>
              <w:numPr>
                <w:ilvl w:val="0"/>
                <w:numId w:val="6"/>
              </w:numPr>
              <w:ind w:left="219" w:right="-7" w:hanging="212"/>
              <w:jc w:val="both"/>
              <w:rPr>
                <w:rFonts w:ascii="Arial" w:hAnsi="Arial" w:cs="Arial"/>
                <w:sz w:val="22"/>
                <w:szCs w:val="22"/>
                <w:lang w:eastAsia="es-CL"/>
              </w:rPr>
            </w:pPr>
            <w:r w:rsidRPr="009C123A">
              <w:rPr>
                <w:rFonts w:ascii="Arial" w:hAnsi="Arial" w:cs="Arial"/>
                <w:sz w:val="22"/>
                <w:szCs w:val="22"/>
                <w:lang w:eastAsia="es-CL"/>
              </w:rPr>
              <w:t xml:space="preserve">Reducción </w:t>
            </w:r>
            <w:r w:rsidR="42E26DC7" w:rsidRPr="009C123A">
              <w:rPr>
                <w:rFonts w:ascii="Arial" w:hAnsi="Arial" w:cs="Arial"/>
                <w:sz w:val="22"/>
                <w:szCs w:val="22"/>
                <w:lang w:eastAsia="es-CL"/>
              </w:rPr>
              <w:t xml:space="preserve">de las Desigualdades </w:t>
            </w:r>
          </w:p>
        </w:tc>
        <w:tc>
          <w:tcPr>
            <w:tcW w:w="1706" w:type="dxa"/>
            <w:gridSpan w:val="2"/>
            <w:vAlign w:val="bottom"/>
          </w:tcPr>
          <w:p w14:paraId="68940068" w14:textId="6B997886" w:rsidR="17D755E4" w:rsidRPr="00AD0856" w:rsidRDefault="17D755E4" w:rsidP="00F24F56">
            <w:pPr>
              <w:spacing w:after="0" w:line="240" w:lineRule="auto"/>
              <w:ind w:left="219" w:right="-7" w:hanging="212"/>
              <w:jc w:val="both"/>
              <w:rPr>
                <w:rFonts w:ascii="Arial" w:hAnsi="Arial" w:cs="Arial"/>
                <w:lang w:eastAsia="es-CL"/>
              </w:rPr>
            </w:pPr>
          </w:p>
        </w:tc>
      </w:tr>
      <w:tr w:rsidR="17D755E4" w:rsidRPr="00AD0856" w14:paraId="7652ACAD" w14:textId="77777777" w:rsidTr="7E76A886">
        <w:trPr>
          <w:trHeight w:val="300"/>
        </w:trPr>
        <w:tc>
          <w:tcPr>
            <w:tcW w:w="5124" w:type="dxa"/>
            <w:vMerge/>
            <w:hideMark/>
          </w:tcPr>
          <w:p w14:paraId="5E1FF863" w14:textId="77777777" w:rsidR="00925D9E" w:rsidRPr="00AD0856" w:rsidRDefault="00925D9E" w:rsidP="00F24F56">
            <w:pPr>
              <w:ind w:left="219" w:right="-7" w:hanging="212"/>
            </w:pPr>
          </w:p>
        </w:tc>
        <w:tc>
          <w:tcPr>
            <w:tcW w:w="4398" w:type="dxa"/>
            <w:gridSpan w:val="2"/>
            <w:vAlign w:val="bottom"/>
            <w:hideMark/>
          </w:tcPr>
          <w:p w14:paraId="372E7165" w14:textId="52F4C7AC" w:rsidR="0BDEE9A7" w:rsidRPr="009C123A" w:rsidRDefault="70B61CBE">
            <w:pPr>
              <w:pStyle w:val="Prrafodelista"/>
              <w:numPr>
                <w:ilvl w:val="0"/>
                <w:numId w:val="6"/>
              </w:numPr>
              <w:ind w:left="219" w:right="-7" w:hanging="212"/>
              <w:jc w:val="both"/>
              <w:rPr>
                <w:rFonts w:ascii="Arial" w:hAnsi="Arial" w:cs="Arial"/>
                <w:sz w:val="22"/>
                <w:szCs w:val="22"/>
                <w:lang w:eastAsia="es-CL"/>
              </w:rPr>
            </w:pPr>
            <w:r w:rsidRPr="009C123A">
              <w:rPr>
                <w:rFonts w:ascii="Arial" w:hAnsi="Arial" w:cs="Arial"/>
                <w:sz w:val="22"/>
                <w:szCs w:val="22"/>
                <w:lang w:eastAsia="es-CL"/>
              </w:rPr>
              <w:t>Ciudades y Comunidades Sostenibles</w:t>
            </w:r>
          </w:p>
        </w:tc>
        <w:tc>
          <w:tcPr>
            <w:tcW w:w="1706" w:type="dxa"/>
            <w:gridSpan w:val="2"/>
            <w:vAlign w:val="bottom"/>
          </w:tcPr>
          <w:p w14:paraId="00369C07" w14:textId="18B18B9E" w:rsidR="17D755E4" w:rsidRPr="00AD0856" w:rsidRDefault="17D755E4" w:rsidP="00F24F56">
            <w:pPr>
              <w:spacing w:after="0" w:line="240" w:lineRule="auto"/>
              <w:ind w:left="219" w:right="-7" w:hanging="212"/>
              <w:jc w:val="both"/>
              <w:rPr>
                <w:rFonts w:ascii="Arial" w:hAnsi="Arial" w:cs="Arial"/>
                <w:lang w:eastAsia="es-CL"/>
              </w:rPr>
            </w:pPr>
          </w:p>
        </w:tc>
      </w:tr>
      <w:tr w:rsidR="17D755E4" w:rsidRPr="00AD0856" w14:paraId="402AD10C" w14:textId="77777777" w:rsidTr="7E76A886">
        <w:trPr>
          <w:trHeight w:val="300"/>
        </w:trPr>
        <w:tc>
          <w:tcPr>
            <w:tcW w:w="5124" w:type="dxa"/>
            <w:vMerge/>
            <w:hideMark/>
          </w:tcPr>
          <w:p w14:paraId="7317692D" w14:textId="77777777" w:rsidR="00925D9E" w:rsidRPr="00AD0856" w:rsidRDefault="00925D9E" w:rsidP="00F24F56">
            <w:pPr>
              <w:ind w:left="219" w:right="-7" w:hanging="212"/>
            </w:pPr>
          </w:p>
        </w:tc>
        <w:tc>
          <w:tcPr>
            <w:tcW w:w="4398" w:type="dxa"/>
            <w:gridSpan w:val="2"/>
            <w:vAlign w:val="bottom"/>
            <w:hideMark/>
          </w:tcPr>
          <w:p w14:paraId="7E8FCA86" w14:textId="139CEF39" w:rsidR="0BDEE9A7" w:rsidRPr="009C123A" w:rsidRDefault="70B61CBE">
            <w:pPr>
              <w:pStyle w:val="Prrafodelista"/>
              <w:numPr>
                <w:ilvl w:val="0"/>
                <w:numId w:val="6"/>
              </w:numPr>
              <w:ind w:left="219" w:right="-7" w:hanging="212"/>
              <w:jc w:val="both"/>
              <w:rPr>
                <w:rFonts w:ascii="Arial" w:hAnsi="Arial" w:cs="Arial"/>
                <w:sz w:val="22"/>
                <w:szCs w:val="22"/>
                <w:lang w:eastAsia="es-CL"/>
              </w:rPr>
            </w:pPr>
            <w:r w:rsidRPr="009C123A">
              <w:rPr>
                <w:rFonts w:ascii="Arial" w:hAnsi="Arial" w:cs="Arial"/>
                <w:sz w:val="22"/>
                <w:szCs w:val="22"/>
                <w:lang w:eastAsia="es-CL"/>
              </w:rPr>
              <w:t>Producción y Consumo Responsable</w:t>
            </w:r>
          </w:p>
        </w:tc>
        <w:tc>
          <w:tcPr>
            <w:tcW w:w="1706" w:type="dxa"/>
            <w:gridSpan w:val="2"/>
            <w:vAlign w:val="bottom"/>
          </w:tcPr>
          <w:p w14:paraId="193246F2" w14:textId="1BEFF369" w:rsidR="17D755E4" w:rsidRPr="00AD0856" w:rsidRDefault="17D755E4" w:rsidP="00F24F56">
            <w:pPr>
              <w:spacing w:after="0" w:line="240" w:lineRule="auto"/>
              <w:ind w:left="219" w:right="-7" w:hanging="212"/>
              <w:jc w:val="both"/>
              <w:rPr>
                <w:rFonts w:ascii="Arial" w:hAnsi="Arial" w:cs="Arial"/>
                <w:lang w:eastAsia="es-CL"/>
              </w:rPr>
            </w:pPr>
          </w:p>
        </w:tc>
      </w:tr>
      <w:tr w:rsidR="17D755E4" w:rsidRPr="00AD0856" w14:paraId="7DA9C2CC" w14:textId="77777777" w:rsidTr="7E76A886">
        <w:trPr>
          <w:trHeight w:val="300"/>
        </w:trPr>
        <w:tc>
          <w:tcPr>
            <w:tcW w:w="5124" w:type="dxa"/>
            <w:vMerge/>
            <w:hideMark/>
          </w:tcPr>
          <w:p w14:paraId="4017992A" w14:textId="77777777" w:rsidR="00925D9E" w:rsidRPr="00AD0856" w:rsidRDefault="00925D9E" w:rsidP="00F24F56">
            <w:pPr>
              <w:ind w:left="219" w:right="-7" w:hanging="212"/>
            </w:pPr>
          </w:p>
        </w:tc>
        <w:tc>
          <w:tcPr>
            <w:tcW w:w="4398" w:type="dxa"/>
            <w:gridSpan w:val="2"/>
            <w:vAlign w:val="bottom"/>
            <w:hideMark/>
          </w:tcPr>
          <w:p w14:paraId="6362C271" w14:textId="4467273C" w:rsidR="0BDEE9A7" w:rsidRPr="009C123A" w:rsidRDefault="70B61CBE">
            <w:pPr>
              <w:pStyle w:val="Prrafodelista"/>
              <w:numPr>
                <w:ilvl w:val="0"/>
                <w:numId w:val="6"/>
              </w:numPr>
              <w:ind w:left="219" w:right="-7" w:hanging="212"/>
              <w:jc w:val="both"/>
              <w:rPr>
                <w:rFonts w:ascii="Arial" w:hAnsi="Arial" w:cs="Arial"/>
                <w:sz w:val="22"/>
                <w:szCs w:val="22"/>
                <w:lang w:eastAsia="es-CL"/>
              </w:rPr>
            </w:pPr>
            <w:r w:rsidRPr="009C123A">
              <w:rPr>
                <w:rFonts w:ascii="Arial" w:hAnsi="Arial" w:cs="Arial"/>
                <w:sz w:val="22"/>
                <w:szCs w:val="22"/>
                <w:lang w:eastAsia="es-CL"/>
              </w:rPr>
              <w:t>Acción por el C</w:t>
            </w:r>
            <w:r w:rsidR="0052781F" w:rsidRPr="009C123A">
              <w:rPr>
                <w:rFonts w:ascii="Arial" w:hAnsi="Arial" w:cs="Arial"/>
                <w:sz w:val="22"/>
                <w:szCs w:val="22"/>
                <w:lang w:eastAsia="es-CL"/>
              </w:rPr>
              <w:t>lima</w:t>
            </w:r>
            <w:r w:rsidRPr="009C123A">
              <w:rPr>
                <w:rFonts w:ascii="Arial" w:hAnsi="Arial" w:cs="Arial"/>
                <w:sz w:val="22"/>
                <w:szCs w:val="22"/>
                <w:lang w:eastAsia="es-CL"/>
              </w:rPr>
              <w:t xml:space="preserve"> </w:t>
            </w:r>
          </w:p>
        </w:tc>
        <w:tc>
          <w:tcPr>
            <w:tcW w:w="1706" w:type="dxa"/>
            <w:gridSpan w:val="2"/>
            <w:vAlign w:val="bottom"/>
          </w:tcPr>
          <w:p w14:paraId="4DD5E744" w14:textId="16FE797B" w:rsidR="17D755E4" w:rsidRPr="00AD0856" w:rsidRDefault="17D755E4" w:rsidP="00F24F56">
            <w:pPr>
              <w:spacing w:after="0" w:line="240" w:lineRule="auto"/>
              <w:ind w:left="219" w:right="-7" w:hanging="212"/>
              <w:jc w:val="both"/>
              <w:rPr>
                <w:rFonts w:ascii="Arial" w:hAnsi="Arial" w:cs="Arial"/>
                <w:lang w:eastAsia="es-CL"/>
              </w:rPr>
            </w:pPr>
          </w:p>
        </w:tc>
      </w:tr>
      <w:tr w:rsidR="17D755E4" w:rsidRPr="00AD0856" w14:paraId="3B939DA1" w14:textId="77777777" w:rsidTr="7E76A886">
        <w:trPr>
          <w:trHeight w:val="300"/>
        </w:trPr>
        <w:tc>
          <w:tcPr>
            <w:tcW w:w="5124" w:type="dxa"/>
            <w:vMerge/>
            <w:hideMark/>
          </w:tcPr>
          <w:p w14:paraId="1D24FCAD" w14:textId="77777777" w:rsidR="00925D9E" w:rsidRPr="00AD0856" w:rsidRDefault="00925D9E" w:rsidP="00F24F56">
            <w:pPr>
              <w:ind w:left="219" w:right="-7" w:hanging="212"/>
            </w:pPr>
          </w:p>
        </w:tc>
        <w:tc>
          <w:tcPr>
            <w:tcW w:w="4398" w:type="dxa"/>
            <w:gridSpan w:val="2"/>
            <w:vAlign w:val="bottom"/>
            <w:hideMark/>
          </w:tcPr>
          <w:p w14:paraId="53B7C3EB" w14:textId="4458EF87" w:rsidR="0BDEE9A7" w:rsidRPr="009C123A" w:rsidRDefault="70B61CBE">
            <w:pPr>
              <w:pStyle w:val="Prrafodelista"/>
              <w:numPr>
                <w:ilvl w:val="0"/>
                <w:numId w:val="6"/>
              </w:numPr>
              <w:ind w:left="219" w:right="-7" w:hanging="212"/>
              <w:jc w:val="both"/>
              <w:rPr>
                <w:rFonts w:ascii="Arial" w:hAnsi="Arial" w:cs="Arial"/>
                <w:sz w:val="22"/>
                <w:szCs w:val="22"/>
                <w:lang w:eastAsia="es-CL"/>
              </w:rPr>
            </w:pPr>
            <w:r w:rsidRPr="009C123A">
              <w:rPr>
                <w:rFonts w:ascii="Arial" w:hAnsi="Arial" w:cs="Arial"/>
                <w:sz w:val="22"/>
                <w:szCs w:val="22"/>
                <w:lang w:eastAsia="es-CL"/>
              </w:rPr>
              <w:t>Vida Submarina</w:t>
            </w:r>
          </w:p>
        </w:tc>
        <w:tc>
          <w:tcPr>
            <w:tcW w:w="1706" w:type="dxa"/>
            <w:gridSpan w:val="2"/>
            <w:vAlign w:val="bottom"/>
          </w:tcPr>
          <w:p w14:paraId="602F421D" w14:textId="14F20019" w:rsidR="17D755E4" w:rsidRPr="00AD0856" w:rsidRDefault="17D755E4" w:rsidP="00F24F56">
            <w:pPr>
              <w:spacing w:after="0" w:line="240" w:lineRule="auto"/>
              <w:ind w:left="219" w:right="-7" w:hanging="212"/>
              <w:jc w:val="both"/>
              <w:rPr>
                <w:rFonts w:ascii="Arial" w:hAnsi="Arial" w:cs="Arial"/>
                <w:lang w:eastAsia="es-CL"/>
              </w:rPr>
            </w:pPr>
          </w:p>
        </w:tc>
      </w:tr>
      <w:tr w:rsidR="17D755E4" w:rsidRPr="00AD0856" w14:paraId="2042060A" w14:textId="77777777" w:rsidTr="7E76A886">
        <w:trPr>
          <w:trHeight w:val="300"/>
        </w:trPr>
        <w:tc>
          <w:tcPr>
            <w:tcW w:w="5124" w:type="dxa"/>
            <w:vMerge/>
            <w:hideMark/>
          </w:tcPr>
          <w:p w14:paraId="211C0935" w14:textId="77777777" w:rsidR="00925D9E" w:rsidRPr="00AD0856" w:rsidRDefault="00925D9E" w:rsidP="00F24F56">
            <w:pPr>
              <w:ind w:left="219" w:right="-7" w:hanging="212"/>
            </w:pPr>
          </w:p>
        </w:tc>
        <w:tc>
          <w:tcPr>
            <w:tcW w:w="4398" w:type="dxa"/>
            <w:gridSpan w:val="2"/>
            <w:tcBorders>
              <w:bottom w:val="single" w:sz="4" w:space="0" w:color="auto"/>
            </w:tcBorders>
            <w:vAlign w:val="bottom"/>
            <w:hideMark/>
          </w:tcPr>
          <w:p w14:paraId="697641C0" w14:textId="22E9F9DE" w:rsidR="0BDEE9A7" w:rsidRPr="009C123A" w:rsidRDefault="70B61CBE">
            <w:pPr>
              <w:pStyle w:val="Prrafodelista"/>
              <w:numPr>
                <w:ilvl w:val="0"/>
                <w:numId w:val="6"/>
              </w:numPr>
              <w:ind w:left="219" w:right="-7" w:hanging="212"/>
              <w:jc w:val="both"/>
              <w:rPr>
                <w:rFonts w:ascii="Arial" w:hAnsi="Arial" w:cs="Arial"/>
                <w:sz w:val="22"/>
                <w:szCs w:val="22"/>
                <w:lang w:eastAsia="es-CL"/>
              </w:rPr>
            </w:pPr>
            <w:r w:rsidRPr="009C123A">
              <w:rPr>
                <w:rFonts w:ascii="Arial" w:hAnsi="Arial" w:cs="Arial"/>
                <w:sz w:val="22"/>
                <w:szCs w:val="22"/>
                <w:lang w:eastAsia="es-CL"/>
              </w:rPr>
              <w:t xml:space="preserve">Vida de Ecosistemas Terrestres </w:t>
            </w:r>
          </w:p>
        </w:tc>
        <w:tc>
          <w:tcPr>
            <w:tcW w:w="1706" w:type="dxa"/>
            <w:gridSpan w:val="2"/>
            <w:tcBorders>
              <w:bottom w:val="single" w:sz="4" w:space="0" w:color="auto"/>
            </w:tcBorders>
            <w:vAlign w:val="bottom"/>
          </w:tcPr>
          <w:p w14:paraId="4B7012D1" w14:textId="006FB1FA" w:rsidR="17D755E4" w:rsidRPr="00AD0856" w:rsidRDefault="17D755E4" w:rsidP="00F24F56">
            <w:pPr>
              <w:spacing w:after="0" w:line="240" w:lineRule="auto"/>
              <w:ind w:left="219" w:right="-7" w:hanging="212"/>
              <w:jc w:val="both"/>
              <w:rPr>
                <w:rFonts w:ascii="Arial" w:hAnsi="Arial" w:cs="Arial"/>
                <w:lang w:eastAsia="es-CL"/>
              </w:rPr>
            </w:pPr>
          </w:p>
        </w:tc>
      </w:tr>
      <w:tr w:rsidR="17D755E4" w:rsidRPr="00AD0856" w14:paraId="4B463478" w14:textId="77777777" w:rsidTr="7E76A886">
        <w:trPr>
          <w:trHeight w:val="300"/>
        </w:trPr>
        <w:tc>
          <w:tcPr>
            <w:tcW w:w="5124" w:type="dxa"/>
            <w:vMerge/>
            <w:hideMark/>
          </w:tcPr>
          <w:p w14:paraId="6BB1A927" w14:textId="77777777" w:rsidR="00925D9E" w:rsidRPr="00AD0856" w:rsidRDefault="00925D9E" w:rsidP="00F24F56">
            <w:pPr>
              <w:ind w:left="219" w:right="-7" w:hanging="212"/>
            </w:pPr>
          </w:p>
        </w:tc>
        <w:tc>
          <w:tcPr>
            <w:tcW w:w="4398" w:type="dxa"/>
            <w:gridSpan w:val="2"/>
            <w:tcBorders>
              <w:top w:val="single" w:sz="4" w:space="0" w:color="auto"/>
              <w:left w:val="single" w:sz="4" w:space="0" w:color="auto"/>
              <w:bottom w:val="single" w:sz="4" w:space="0" w:color="auto"/>
              <w:right w:val="single" w:sz="4" w:space="0" w:color="auto"/>
            </w:tcBorders>
            <w:vAlign w:val="bottom"/>
            <w:hideMark/>
          </w:tcPr>
          <w:p w14:paraId="538ED6CF" w14:textId="302EF29A" w:rsidR="5C322BFC" w:rsidRPr="00326DDC" w:rsidRDefault="00AD0856" w:rsidP="00EC328A">
            <w:pPr>
              <w:spacing w:after="0" w:line="240" w:lineRule="auto"/>
              <w:ind w:right="-7" w:firstLine="7"/>
              <w:rPr>
                <w:rFonts w:ascii="Arial" w:hAnsi="Arial" w:cs="Arial"/>
                <w:lang w:eastAsia="es-CL"/>
              </w:rPr>
            </w:pPr>
            <w:r w:rsidRPr="009C123A">
              <w:rPr>
                <w:rFonts w:ascii="Arial" w:eastAsia="Times New Roman" w:hAnsi="Arial" w:cs="Arial"/>
                <w:lang w:eastAsia="es-CL"/>
              </w:rPr>
              <w:t xml:space="preserve">     16.</w:t>
            </w:r>
            <w:r w:rsidR="05C871F0" w:rsidRPr="7FA610FA">
              <w:rPr>
                <w:rFonts w:ascii="Arial" w:eastAsia="Times New Roman" w:hAnsi="Arial" w:cs="Arial"/>
                <w:lang w:eastAsia="es-CL"/>
              </w:rPr>
              <w:t xml:space="preserve"> </w:t>
            </w:r>
            <w:r w:rsidR="3482D882" w:rsidRPr="009C123A">
              <w:rPr>
                <w:rFonts w:ascii="Arial" w:eastAsia="Times New Roman" w:hAnsi="Arial" w:cs="Arial"/>
                <w:lang w:eastAsia="es-CL"/>
              </w:rPr>
              <w:t xml:space="preserve">Paz, Justicia </w:t>
            </w:r>
            <w:r w:rsidR="617A572D" w:rsidRPr="009C123A">
              <w:rPr>
                <w:rFonts w:ascii="Arial" w:eastAsia="Times New Roman" w:hAnsi="Arial" w:cs="Arial"/>
                <w:lang w:eastAsia="es-CL"/>
              </w:rPr>
              <w:t>e Instituciones Sólidas</w:t>
            </w:r>
          </w:p>
        </w:tc>
        <w:tc>
          <w:tcPr>
            <w:tcW w:w="1706" w:type="dxa"/>
            <w:gridSpan w:val="2"/>
            <w:tcBorders>
              <w:top w:val="single" w:sz="4" w:space="0" w:color="auto"/>
              <w:left w:val="single" w:sz="4" w:space="0" w:color="auto"/>
              <w:bottom w:val="single" w:sz="4" w:space="0" w:color="auto"/>
              <w:right w:val="single" w:sz="4" w:space="0" w:color="auto"/>
            </w:tcBorders>
            <w:vAlign w:val="bottom"/>
          </w:tcPr>
          <w:p w14:paraId="2012A9CA" w14:textId="4E091856" w:rsidR="17D755E4" w:rsidRPr="00AD0856" w:rsidRDefault="17D755E4" w:rsidP="00F24F56">
            <w:pPr>
              <w:spacing w:after="0" w:line="240" w:lineRule="auto"/>
              <w:ind w:left="219" w:right="-7" w:hanging="212"/>
              <w:jc w:val="both"/>
              <w:rPr>
                <w:rFonts w:ascii="Arial" w:hAnsi="Arial" w:cs="Arial"/>
                <w:lang w:eastAsia="es-CL"/>
              </w:rPr>
            </w:pPr>
          </w:p>
        </w:tc>
      </w:tr>
      <w:tr w:rsidR="17D755E4" w:rsidRPr="00AD0856" w14:paraId="55FF965D" w14:textId="77777777" w:rsidTr="7E76A886">
        <w:trPr>
          <w:trHeight w:val="300"/>
        </w:trPr>
        <w:tc>
          <w:tcPr>
            <w:tcW w:w="5124" w:type="dxa"/>
            <w:vMerge/>
            <w:hideMark/>
          </w:tcPr>
          <w:p w14:paraId="0DEDEABA" w14:textId="77777777" w:rsidR="00925D9E" w:rsidRPr="00AD0856" w:rsidRDefault="00925D9E" w:rsidP="00F24F56">
            <w:pPr>
              <w:ind w:left="219" w:right="-7" w:hanging="212"/>
            </w:pPr>
          </w:p>
        </w:tc>
        <w:tc>
          <w:tcPr>
            <w:tcW w:w="4398" w:type="dxa"/>
            <w:gridSpan w:val="2"/>
            <w:tcBorders>
              <w:top w:val="single" w:sz="4" w:space="0" w:color="auto"/>
            </w:tcBorders>
            <w:vAlign w:val="bottom"/>
            <w:hideMark/>
          </w:tcPr>
          <w:p w14:paraId="59BACB4B" w14:textId="5E960F01" w:rsidR="66492327" w:rsidRPr="00AD0856" w:rsidRDefault="2B512CE2" w:rsidP="00772B8C">
            <w:pPr>
              <w:spacing w:after="0" w:line="240" w:lineRule="auto"/>
              <w:ind w:right="-7"/>
              <w:jc w:val="both"/>
              <w:rPr>
                <w:rFonts w:ascii="Arial" w:hAnsi="Arial" w:cs="Arial"/>
                <w:lang w:eastAsia="es-CL"/>
              </w:rPr>
            </w:pPr>
            <w:r w:rsidRPr="00AD0856">
              <w:rPr>
                <w:rFonts w:ascii="Arial" w:hAnsi="Arial" w:cs="Arial"/>
                <w:lang w:eastAsia="es-CL"/>
              </w:rPr>
              <w:t xml:space="preserve">  </w:t>
            </w:r>
            <w:r w:rsidR="42F36E8F" w:rsidRPr="00AD0856">
              <w:rPr>
                <w:rFonts w:ascii="Arial" w:hAnsi="Arial" w:cs="Arial"/>
                <w:lang w:eastAsia="es-CL"/>
              </w:rPr>
              <w:t xml:space="preserve">17. </w:t>
            </w:r>
            <w:r w:rsidR="752459DB" w:rsidRPr="00AD0856">
              <w:rPr>
                <w:rFonts w:ascii="Arial" w:hAnsi="Arial" w:cs="Arial"/>
                <w:lang w:eastAsia="es-CL"/>
              </w:rPr>
              <w:t>A</w:t>
            </w:r>
            <w:r w:rsidR="223D1271" w:rsidRPr="00AD0856">
              <w:rPr>
                <w:rFonts w:ascii="Arial" w:hAnsi="Arial" w:cs="Arial"/>
                <w:lang w:eastAsia="es-CL"/>
              </w:rPr>
              <w:t xml:space="preserve">lianzas para lograr los Objetivos </w:t>
            </w:r>
          </w:p>
        </w:tc>
        <w:tc>
          <w:tcPr>
            <w:tcW w:w="1706" w:type="dxa"/>
            <w:gridSpan w:val="2"/>
            <w:tcBorders>
              <w:top w:val="single" w:sz="4" w:space="0" w:color="auto"/>
            </w:tcBorders>
            <w:vAlign w:val="bottom"/>
          </w:tcPr>
          <w:p w14:paraId="015527C4" w14:textId="65D88617" w:rsidR="17D755E4" w:rsidRPr="00AD0856" w:rsidRDefault="17D755E4" w:rsidP="00F24F56">
            <w:pPr>
              <w:spacing w:after="0" w:line="240" w:lineRule="auto"/>
              <w:ind w:left="219" w:right="-7" w:hanging="212"/>
              <w:jc w:val="both"/>
              <w:rPr>
                <w:rFonts w:ascii="Arial" w:hAnsi="Arial" w:cs="Arial"/>
                <w:lang w:eastAsia="es-CL"/>
              </w:rPr>
            </w:pPr>
          </w:p>
        </w:tc>
      </w:tr>
    </w:tbl>
    <w:p w14:paraId="63E89C92" w14:textId="77777777" w:rsidR="00E8204A" w:rsidRDefault="00E8204A"/>
    <w:tbl>
      <w:tblPr>
        <w:tblW w:w="1122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44"/>
        <w:gridCol w:w="488"/>
        <w:gridCol w:w="4390"/>
        <w:gridCol w:w="1706"/>
      </w:tblGrid>
      <w:tr w:rsidR="00E8204A" w:rsidRPr="00AD0856" w14:paraId="48AB84D0" w14:textId="77777777" w:rsidTr="7E76A886">
        <w:trPr>
          <w:trHeight w:val="300"/>
        </w:trPr>
        <w:tc>
          <w:tcPr>
            <w:tcW w:w="11228" w:type="dxa"/>
            <w:gridSpan w:val="4"/>
            <w:shd w:val="clear" w:color="auto" w:fill="BFBFBF" w:themeFill="background1" w:themeFillShade="BF"/>
            <w:vAlign w:val="center"/>
          </w:tcPr>
          <w:p w14:paraId="77E5DF11" w14:textId="4BAE13B9" w:rsidR="00E8204A" w:rsidRPr="00A36C20" w:rsidRDefault="00E8204A" w:rsidP="00A36C20">
            <w:pPr>
              <w:rPr>
                <w:rFonts w:ascii="Arial" w:hAnsi="Arial" w:cs="Arial"/>
                <w:b/>
                <w:lang w:eastAsia="es-CL"/>
              </w:rPr>
            </w:pPr>
            <w:r>
              <w:rPr>
                <w:rFonts w:ascii="Arial" w:hAnsi="Arial" w:cs="Arial"/>
                <w:b/>
                <w:lang w:eastAsia="es-CL"/>
              </w:rPr>
              <w:t>ANTECEDENTES DEL PROYECTO</w:t>
            </w:r>
          </w:p>
        </w:tc>
      </w:tr>
      <w:tr w:rsidR="00293CA5" w:rsidRPr="00AD0856" w14:paraId="27BB134C" w14:textId="77777777" w:rsidTr="7E76A886">
        <w:trPr>
          <w:trHeight w:val="300"/>
        </w:trPr>
        <w:tc>
          <w:tcPr>
            <w:tcW w:w="4644" w:type="dxa"/>
            <w:vMerge w:val="restart"/>
            <w:vAlign w:val="center"/>
          </w:tcPr>
          <w:p w14:paraId="6CFA9F54" w14:textId="65061474" w:rsidR="00293CA5" w:rsidRPr="00AD0856" w:rsidRDefault="00293CA5" w:rsidP="00E8204A">
            <w:pPr>
              <w:pStyle w:val="Prrafodelista"/>
              <w:numPr>
                <w:ilvl w:val="0"/>
                <w:numId w:val="35"/>
              </w:numPr>
              <w:ind w:right="-7"/>
              <w:rPr>
                <w:rFonts w:ascii="Arial" w:hAnsi="Arial" w:cs="Arial"/>
                <w:sz w:val="22"/>
                <w:szCs w:val="22"/>
                <w:lang w:val="es-ES" w:eastAsia="es-CL"/>
              </w:rPr>
            </w:pPr>
            <w:r w:rsidRPr="1961F9EE">
              <w:rPr>
                <w:rFonts w:ascii="Arial" w:hAnsi="Arial" w:cs="Arial"/>
                <w:sz w:val="22"/>
                <w:szCs w:val="22"/>
                <w:lang w:val="es-ES" w:eastAsia="es-CL"/>
              </w:rPr>
              <w:t xml:space="preserve">Antecedentes </w:t>
            </w:r>
            <w:r w:rsidRPr="6D0A5366">
              <w:rPr>
                <w:rFonts w:ascii="Arial" w:hAnsi="Arial" w:cs="Arial"/>
                <w:sz w:val="22"/>
                <w:szCs w:val="22"/>
                <w:lang w:val="es-ES" w:eastAsia="es-CL"/>
              </w:rPr>
              <w:t>de</w:t>
            </w:r>
            <w:r w:rsidR="17A3D3DB" w:rsidRPr="6D0A5366">
              <w:rPr>
                <w:rFonts w:ascii="Arial" w:hAnsi="Arial" w:cs="Arial"/>
                <w:sz w:val="22"/>
                <w:szCs w:val="22"/>
                <w:lang w:val="es-ES" w:eastAsia="es-CL"/>
              </w:rPr>
              <w:t>l</w:t>
            </w:r>
            <w:r w:rsidRPr="1961F9EE">
              <w:rPr>
                <w:rFonts w:ascii="Arial" w:hAnsi="Arial" w:cs="Arial"/>
                <w:sz w:val="22"/>
                <w:szCs w:val="22"/>
                <w:lang w:val="es-ES" w:eastAsia="es-CL"/>
              </w:rPr>
              <w:t xml:space="preserve"> Representante(s) legal(es)</w:t>
            </w:r>
          </w:p>
          <w:p w14:paraId="65BF5452" w14:textId="77777777" w:rsidR="00293CA5" w:rsidRPr="00AD0856" w:rsidRDefault="00293CA5" w:rsidP="00F24F56">
            <w:pPr>
              <w:pStyle w:val="Prrafodelista"/>
              <w:ind w:left="219" w:right="-7" w:hanging="212"/>
              <w:rPr>
                <w:rFonts w:ascii="Arial" w:hAnsi="Arial" w:cs="Arial"/>
                <w:sz w:val="22"/>
                <w:szCs w:val="22"/>
                <w:lang w:val="es-ES" w:eastAsia="es-CL"/>
              </w:rPr>
            </w:pPr>
          </w:p>
          <w:p w14:paraId="02CBEE17" w14:textId="4EC86C72" w:rsidR="00293CA5" w:rsidRPr="00AD0856" w:rsidRDefault="00293CA5" w:rsidP="00F24F56">
            <w:pPr>
              <w:pStyle w:val="Prrafodelista"/>
              <w:ind w:left="219" w:right="-7" w:hanging="212"/>
              <w:rPr>
                <w:rFonts w:ascii="Arial" w:hAnsi="Arial" w:cs="Arial"/>
                <w:sz w:val="22"/>
                <w:szCs w:val="22"/>
                <w:lang w:val="es-ES" w:eastAsia="es-CL"/>
              </w:rPr>
            </w:pPr>
            <w:r w:rsidRPr="7E76A886">
              <w:rPr>
                <w:rFonts w:ascii="Arial" w:hAnsi="Arial" w:cs="Arial"/>
                <w:sz w:val="22"/>
                <w:szCs w:val="22"/>
                <w:lang w:val="es-ES" w:eastAsia="es-CL"/>
              </w:rPr>
              <w:t>*</w:t>
            </w:r>
            <w:r w:rsidR="07B40BF6" w:rsidRPr="7E76A886">
              <w:rPr>
                <w:rFonts w:ascii="Arial" w:hAnsi="Arial" w:cs="Arial"/>
                <w:sz w:val="22"/>
                <w:szCs w:val="22"/>
                <w:lang w:val="es-ES" w:eastAsia="es-CL"/>
              </w:rPr>
              <w:t xml:space="preserve">Agregar a </w:t>
            </w:r>
            <w:r w:rsidRPr="7E76A886">
              <w:rPr>
                <w:rFonts w:ascii="Arial" w:hAnsi="Arial" w:cs="Arial"/>
                <w:sz w:val="22"/>
                <w:szCs w:val="22"/>
                <w:lang w:val="es-ES" w:eastAsia="es-CL"/>
              </w:rPr>
              <w:t>todos los/as representantes legales que corresponda</w:t>
            </w:r>
            <w:r w:rsidR="6A7B820D" w:rsidRPr="7E76A886">
              <w:rPr>
                <w:rFonts w:ascii="Arial" w:hAnsi="Arial" w:cs="Arial"/>
                <w:sz w:val="22"/>
                <w:szCs w:val="22"/>
                <w:lang w:val="es-ES" w:eastAsia="es-CL"/>
              </w:rPr>
              <w:t>n</w:t>
            </w:r>
            <w:r w:rsidRPr="7E76A886">
              <w:rPr>
                <w:rFonts w:ascii="Arial" w:hAnsi="Arial" w:cs="Arial"/>
                <w:sz w:val="22"/>
                <w:szCs w:val="22"/>
                <w:lang w:val="es-ES" w:eastAsia="es-CL"/>
              </w:rPr>
              <w:t xml:space="preserve"> según señalan sus estatutos. </w:t>
            </w:r>
          </w:p>
        </w:tc>
        <w:tc>
          <w:tcPr>
            <w:tcW w:w="6584" w:type="dxa"/>
            <w:gridSpan w:val="3"/>
            <w:vAlign w:val="bottom"/>
            <w:hideMark/>
          </w:tcPr>
          <w:p w14:paraId="647997A2" w14:textId="014554D7" w:rsidR="00293CA5" w:rsidRPr="00AD0856" w:rsidRDefault="28694C2A" w:rsidP="7E76A886">
            <w:pPr>
              <w:spacing w:after="0" w:line="240" w:lineRule="auto"/>
              <w:rPr>
                <w:rFonts w:ascii="Arial" w:hAnsi="Arial" w:cs="Arial"/>
                <w:lang w:eastAsia="es-CL"/>
              </w:rPr>
            </w:pPr>
            <w:r w:rsidRPr="7E76A886">
              <w:rPr>
                <w:rFonts w:ascii="Arial" w:hAnsi="Arial" w:cs="Arial"/>
                <w:b/>
                <w:bCs/>
                <w:lang w:eastAsia="es-CL"/>
              </w:rPr>
              <w:t>Nombre:</w:t>
            </w:r>
            <w:r w:rsidR="001A525F" w:rsidRPr="7E76A886">
              <w:rPr>
                <w:rFonts w:ascii="Arial" w:hAnsi="Arial" w:cs="Arial"/>
                <w:lang w:eastAsia="es-CL"/>
              </w:rPr>
              <w:t xml:space="preserve"> </w:t>
            </w:r>
          </w:p>
        </w:tc>
      </w:tr>
      <w:tr w:rsidR="00293CA5" w:rsidRPr="00370434" w14:paraId="3DB11A5D" w14:textId="77777777" w:rsidTr="7E76A886">
        <w:trPr>
          <w:trHeight w:val="300"/>
        </w:trPr>
        <w:tc>
          <w:tcPr>
            <w:tcW w:w="4644" w:type="dxa"/>
            <w:vMerge/>
            <w:vAlign w:val="center"/>
            <w:hideMark/>
          </w:tcPr>
          <w:p w14:paraId="4EE0153D" w14:textId="77777777" w:rsidR="00293CA5" w:rsidRPr="00370434" w:rsidRDefault="00293CA5" w:rsidP="00F24F56">
            <w:pPr>
              <w:spacing w:after="0" w:line="240" w:lineRule="auto"/>
              <w:ind w:left="219" w:right="-7" w:hanging="212"/>
              <w:rPr>
                <w:rFonts w:ascii="Arial" w:eastAsia="Times New Roman" w:hAnsi="Arial" w:cs="Arial"/>
                <w:lang w:val="es-ES" w:eastAsia="es-CL"/>
              </w:rPr>
            </w:pPr>
          </w:p>
        </w:tc>
        <w:tc>
          <w:tcPr>
            <w:tcW w:w="6584" w:type="dxa"/>
            <w:gridSpan w:val="3"/>
            <w:vAlign w:val="bottom"/>
            <w:hideMark/>
          </w:tcPr>
          <w:p w14:paraId="059B9BB5" w14:textId="5307B09D" w:rsidR="00293CA5" w:rsidRPr="00370434" w:rsidRDefault="00293CA5" w:rsidP="7E76A886">
            <w:pPr>
              <w:spacing w:after="0" w:line="240" w:lineRule="auto"/>
              <w:ind w:left="219" w:right="-7" w:hanging="212"/>
              <w:jc w:val="both"/>
              <w:rPr>
                <w:rFonts w:ascii="Arial" w:eastAsia="Times New Roman" w:hAnsi="Arial" w:cs="Arial"/>
                <w:b/>
                <w:bCs/>
                <w:lang w:val="es-ES" w:eastAsia="es-CL"/>
              </w:rPr>
            </w:pPr>
            <w:r w:rsidRPr="7E76A886">
              <w:rPr>
                <w:rFonts w:ascii="Arial" w:hAnsi="Arial" w:cs="Arial"/>
                <w:b/>
                <w:bCs/>
                <w:lang w:eastAsia="es-CL"/>
              </w:rPr>
              <w:t>R</w:t>
            </w:r>
            <w:r w:rsidR="394680FF" w:rsidRPr="7E76A886">
              <w:rPr>
                <w:rFonts w:ascii="Arial" w:hAnsi="Arial" w:cs="Arial"/>
                <w:b/>
                <w:bCs/>
                <w:lang w:eastAsia="es-CL"/>
              </w:rPr>
              <w:t>ut</w:t>
            </w:r>
            <w:r w:rsidRPr="7E76A886">
              <w:rPr>
                <w:rFonts w:ascii="Arial" w:hAnsi="Arial" w:cs="Arial"/>
                <w:b/>
                <w:bCs/>
                <w:lang w:eastAsia="es-CL"/>
              </w:rPr>
              <w:t>:</w:t>
            </w:r>
          </w:p>
        </w:tc>
      </w:tr>
      <w:tr w:rsidR="00293CA5" w:rsidRPr="00370434" w14:paraId="188B40C2" w14:textId="77777777" w:rsidTr="7E76A886">
        <w:trPr>
          <w:trHeight w:val="300"/>
        </w:trPr>
        <w:tc>
          <w:tcPr>
            <w:tcW w:w="4644" w:type="dxa"/>
            <w:vMerge/>
            <w:vAlign w:val="center"/>
            <w:hideMark/>
          </w:tcPr>
          <w:p w14:paraId="779EA81F" w14:textId="77777777" w:rsidR="00293CA5" w:rsidRPr="00370434" w:rsidRDefault="00293CA5" w:rsidP="00F24F56">
            <w:pPr>
              <w:spacing w:after="0" w:line="240" w:lineRule="auto"/>
              <w:ind w:left="219" w:right="-7" w:hanging="212"/>
              <w:rPr>
                <w:rFonts w:ascii="Arial" w:eastAsia="Times New Roman" w:hAnsi="Arial" w:cs="Arial"/>
                <w:lang w:val="es-ES" w:eastAsia="es-CL"/>
              </w:rPr>
            </w:pPr>
          </w:p>
        </w:tc>
        <w:tc>
          <w:tcPr>
            <w:tcW w:w="6584" w:type="dxa"/>
            <w:gridSpan w:val="3"/>
            <w:vAlign w:val="bottom"/>
            <w:hideMark/>
          </w:tcPr>
          <w:p w14:paraId="7285F815" w14:textId="4C8AD25C" w:rsidR="00293CA5" w:rsidRPr="001542D0" w:rsidRDefault="6B602DA4" w:rsidP="7E76A886">
            <w:pPr>
              <w:spacing w:after="0" w:line="240" w:lineRule="auto"/>
              <w:rPr>
                <w:rFonts w:ascii="Arial" w:hAnsi="Arial" w:cs="Arial"/>
                <w:b/>
                <w:bCs/>
                <w:sz w:val="16"/>
                <w:szCs w:val="16"/>
                <w:lang w:eastAsia="es-CL"/>
              </w:rPr>
            </w:pPr>
            <w:r w:rsidRPr="7E76A886">
              <w:rPr>
                <w:rFonts w:ascii="Arial" w:hAnsi="Arial" w:cs="Arial"/>
                <w:b/>
                <w:bCs/>
                <w:lang w:eastAsia="es-CL"/>
              </w:rPr>
              <w:t>Teléfono:</w:t>
            </w:r>
            <w:r w:rsidRPr="7E76A886">
              <w:rPr>
                <w:rFonts w:ascii="Arial" w:hAnsi="Arial" w:cs="Arial"/>
                <w:lang w:eastAsia="es-CL"/>
              </w:rPr>
              <w:t xml:space="preserve"> </w:t>
            </w:r>
            <w:r w:rsidRPr="7E76A886">
              <w:rPr>
                <w:rFonts w:ascii="Arial" w:hAnsi="Arial" w:cs="Arial"/>
                <w:i/>
                <w:iCs/>
                <w:lang w:eastAsia="es-CL"/>
              </w:rPr>
              <w:t>(Lo más precisa posible, donde llegue efectivamente la correspondencia)</w:t>
            </w:r>
            <w:r w:rsidRPr="7E76A886">
              <w:rPr>
                <w:rFonts w:ascii="Arial" w:hAnsi="Arial" w:cs="Arial"/>
                <w:b/>
                <w:bCs/>
                <w:lang w:eastAsia="es-CL"/>
              </w:rPr>
              <w:t xml:space="preserve"> </w:t>
            </w:r>
          </w:p>
        </w:tc>
      </w:tr>
      <w:tr w:rsidR="00293CA5" w:rsidRPr="00370434" w14:paraId="76BC92B5" w14:textId="77777777" w:rsidTr="7E76A886">
        <w:trPr>
          <w:trHeight w:val="300"/>
        </w:trPr>
        <w:tc>
          <w:tcPr>
            <w:tcW w:w="4644" w:type="dxa"/>
            <w:vMerge/>
            <w:vAlign w:val="center"/>
            <w:hideMark/>
          </w:tcPr>
          <w:p w14:paraId="31400128" w14:textId="77777777" w:rsidR="00293CA5" w:rsidRPr="00370434" w:rsidRDefault="00293CA5" w:rsidP="00F24F56">
            <w:pPr>
              <w:spacing w:after="0" w:line="240" w:lineRule="auto"/>
              <w:ind w:left="219" w:right="-7" w:hanging="212"/>
              <w:rPr>
                <w:rFonts w:ascii="Arial" w:eastAsia="Times New Roman" w:hAnsi="Arial" w:cs="Arial"/>
                <w:lang w:val="es-ES" w:eastAsia="es-CL"/>
              </w:rPr>
            </w:pPr>
          </w:p>
        </w:tc>
        <w:tc>
          <w:tcPr>
            <w:tcW w:w="6584" w:type="dxa"/>
            <w:gridSpan w:val="3"/>
            <w:vAlign w:val="bottom"/>
            <w:hideMark/>
          </w:tcPr>
          <w:p w14:paraId="45CA2364" w14:textId="1DB8C938" w:rsidR="00293CA5" w:rsidRPr="001542D0" w:rsidRDefault="6B602DA4" w:rsidP="7E76A886">
            <w:pPr>
              <w:spacing w:after="0" w:line="240" w:lineRule="auto"/>
              <w:rPr>
                <w:rFonts w:ascii="Arial" w:eastAsia="Times New Roman" w:hAnsi="Arial" w:cs="Arial"/>
                <w:b/>
                <w:bCs/>
                <w:sz w:val="16"/>
                <w:szCs w:val="16"/>
                <w:lang w:val="es-ES" w:eastAsia="es-CL"/>
              </w:rPr>
            </w:pPr>
            <w:r w:rsidRPr="7E76A886">
              <w:rPr>
                <w:rFonts w:ascii="Arial" w:hAnsi="Arial" w:cs="Arial"/>
                <w:b/>
                <w:bCs/>
                <w:lang w:eastAsia="es-CL"/>
              </w:rPr>
              <w:t>Correo electrónico:</w:t>
            </w:r>
            <w:r w:rsidRPr="7E76A886">
              <w:rPr>
                <w:rFonts w:ascii="Arial" w:hAnsi="Arial" w:cs="Arial"/>
                <w:lang w:eastAsia="es-CL"/>
              </w:rPr>
              <w:t xml:space="preserve"> </w:t>
            </w:r>
            <w:r w:rsidRPr="7E76A886">
              <w:rPr>
                <w:rFonts w:ascii="Arial" w:hAnsi="Arial" w:cs="Arial"/>
                <w:i/>
                <w:iCs/>
                <w:lang w:eastAsia="es-CL"/>
              </w:rPr>
              <w:t>(Personal del Representante Legal)</w:t>
            </w:r>
          </w:p>
        </w:tc>
      </w:tr>
      <w:tr w:rsidR="00293CA5" w:rsidRPr="00370434" w14:paraId="48A5C472" w14:textId="77777777" w:rsidTr="7E76A886">
        <w:trPr>
          <w:trHeight w:val="300"/>
        </w:trPr>
        <w:tc>
          <w:tcPr>
            <w:tcW w:w="4644" w:type="dxa"/>
            <w:vMerge w:val="restart"/>
            <w:noWrap/>
            <w:vAlign w:val="center"/>
            <w:hideMark/>
          </w:tcPr>
          <w:p w14:paraId="3B5532B9" w14:textId="77777777" w:rsidR="00293CA5" w:rsidRPr="00BB6A4D" w:rsidRDefault="00293CA5" w:rsidP="00E8204A">
            <w:pPr>
              <w:pStyle w:val="Prrafodelista"/>
              <w:numPr>
                <w:ilvl w:val="0"/>
                <w:numId w:val="35"/>
              </w:numPr>
              <w:ind w:left="219" w:right="-7" w:hanging="212"/>
              <w:rPr>
                <w:rFonts w:ascii="Arial" w:hAnsi="Arial" w:cs="Arial"/>
                <w:sz w:val="22"/>
                <w:szCs w:val="22"/>
                <w:lang w:val="es-ES" w:eastAsia="es-CL"/>
              </w:rPr>
            </w:pPr>
            <w:r w:rsidRPr="00BB6A4D">
              <w:rPr>
                <w:rFonts w:ascii="Arial" w:hAnsi="Arial" w:cs="Arial"/>
                <w:sz w:val="22"/>
                <w:szCs w:val="22"/>
                <w:lang w:val="es-ES" w:eastAsia="es-CL"/>
              </w:rPr>
              <w:t>Antecedentes del/la Coordinador(a) Técnico/a</w:t>
            </w:r>
            <w:r w:rsidRPr="00BB6A4D">
              <w:rPr>
                <w:rStyle w:val="Refdenotaalpie"/>
                <w:rFonts w:ascii="Arial" w:hAnsi="Arial" w:cs="Arial"/>
                <w:sz w:val="22"/>
                <w:szCs w:val="22"/>
                <w:lang w:val="es-ES" w:eastAsia="es-CL"/>
              </w:rPr>
              <w:footnoteReference w:id="4"/>
            </w:r>
          </w:p>
        </w:tc>
        <w:tc>
          <w:tcPr>
            <w:tcW w:w="6584" w:type="dxa"/>
            <w:gridSpan w:val="3"/>
            <w:vAlign w:val="center"/>
            <w:hideMark/>
          </w:tcPr>
          <w:p w14:paraId="4E87BE8B" w14:textId="0CE8A7EA" w:rsidR="00293CA5" w:rsidRPr="00370434" w:rsidRDefault="3896F183" w:rsidP="7E76A886">
            <w:pPr>
              <w:spacing w:after="0" w:line="240" w:lineRule="auto"/>
              <w:rPr>
                <w:rFonts w:ascii="Arial" w:hAnsi="Arial" w:cs="Arial"/>
                <w:noProof/>
                <w:lang w:eastAsia="es-CL"/>
              </w:rPr>
            </w:pPr>
            <w:r w:rsidRPr="7E76A886">
              <w:rPr>
                <w:rFonts w:ascii="Arial" w:hAnsi="Arial" w:cs="Arial"/>
                <w:b/>
                <w:bCs/>
                <w:lang w:eastAsia="es-CL"/>
              </w:rPr>
              <w:t>Nombre:</w:t>
            </w:r>
          </w:p>
        </w:tc>
      </w:tr>
      <w:tr w:rsidR="00293CA5" w:rsidRPr="00370434" w14:paraId="26464CE0" w14:textId="77777777" w:rsidTr="7E76A886">
        <w:trPr>
          <w:trHeight w:val="300"/>
        </w:trPr>
        <w:tc>
          <w:tcPr>
            <w:tcW w:w="4644" w:type="dxa"/>
            <w:vMerge/>
            <w:vAlign w:val="center"/>
            <w:hideMark/>
          </w:tcPr>
          <w:p w14:paraId="1A6E1D1D" w14:textId="77777777" w:rsidR="00293CA5" w:rsidRPr="00370434" w:rsidRDefault="00293CA5" w:rsidP="00F24F56">
            <w:pPr>
              <w:spacing w:after="0" w:line="240" w:lineRule="auto"/>
              <w:ind w:left="219" w:right="-7" w:hanging="212"/>
              <w:rPr>
                <w:rFonts w:ascii="Arial" w:eastAsia="Times New Roman" w:hAnsi="Arial" w:cs="Arial"/>
                <w:lang w:val="es-ES" w:eastAsia="es-CL"/>
              </w:rPr>
            </w:pPr>
          </w:p>
        </w:tc>
        <w:tc>
          <w:tcPr>
            <w:tcW w:w="6584" w:type="dxa"/>
            <w:gridSpan w:val="3"/>
            <w:vAlign w:val="center"/>
            <w:hideMark/>
          </w:tcPr>
          <w:p w14:paraId="0D5F90E5" w14:textId="6937AC65" w:rsidR="00293CA5" w:rsidRPr="00370434" w:rsidRDefault="28694C2A" w:rsidP="28694C2A">
            <w:pPr>
              <w:spacing w:after="0" w:line="240" w:lineRule="auto"/>
              <w:ind w:left="219" w:right="-7" w:hanging="212"/>
              <w:rPr>
                <w:rFonts w:ascii="Arial" w:eastAsia="Times New Roman" w:hAnsi="Arial" w:cs="Arial"/>
                <w:b/>
                <w:bCs/>
                <w:noProof/>
                <w:lang w:eastAsia="es-CL"/>
              </w:rPr>
            </w:pPr>
            <w:r w:rsidRPr="7E76A886">
              <w:rPr>
                <w:rFonts w:ascii="Arial" w:hAnsi="Arial" w:cs="Arial"/>
                <w:b/>
                <w:bCs/>
                <w:noProof/>
                <w:lang w:eastAsia="es-CL"/>
              </w:rPr>
              <w:t>R</w:t>
            </w:r>
            <w:r w:rsidR="22187957" w:rsidRPr="7E76A886">
              <w:rPr>
                <w:rFonts w:ascii="Arial" w:hAnsi="Arial" w:cs="Arial"/>
                <w:b/>
                <w:bCs/>
                <w:noProof/>
                <w:lang w:eastAsia="es-CL"/>
              </w:rPr>
              <w:t>ut</w:t>
            </w:r>
            <w:r w:rsidRPr="7E76A886">
              <w:rPr>
                <w:rFonts w:ascii="Arial" w:hAnsi="Arial" w:cs="Arial"/>
                <w:b/>
                <w:bCs/>
                <w:noProof/>
                <w:lang w:eastAsia="es-CL"/>
              </w:rPr>
              <w:t>:</w:t>
            </w:r>
          </w:p>
        </w:tc>
      </w:tr>
      <w:tr w:rsidR="00293CA5" w:rsidRPr="00370434" w14:paraId="6576DBEC" w14:textId="77777777" w:rsidTr="7E76A886">
        <w:trPr>
          <w:trHeight w:val="300"/>
        </w:trPr>
        <w:tc>
          <w:tcPr>
            <w:tcW w:w="4644" w:type="dxa"/>
            <w:vMerge/>
            <w:vAlign w:val="center"/>
            <w:hideMark/>
          </w:tcPr>
          <w:p w14:paraId="729B5BBE" w14:textId="77777777" w:rsidR="00293CA5" w:rsidRPr="00370434" w:rsidRDefault="00293CA5" w:rsidP="00F24F56">
            <w:pPr>
              <w:spacing w:after="0" w:line="240" w:lineRule="auto"/>
              <w:ind w:left="219" w:right="-7" w:hanging="212"/>
              <w:rPr>
                <w:rFonts w:ascii="Arial" w:eastAsia="Times New Roman" w:hAnsi="Arial" w:cs="Arial"/>
                <w:lang w:val="es-ES" w:eastAsia="es-CL"/>
              </w:rPr>
            </w:pPr>
          </w:p>
        </w:tc>
        <w:tc>
          <w:tcPr>
            <w:tcW w:w="6584" w:type="dxa"/>
            <w:gridSpan w:val="3"/>
            <w:vAlign w:val="center"/>
            <w:hideMark/>
          </w:tcPr>
          <w:p w14:paraId="4D1B7DA9" w14:textId="77777777" w:rsidR="00293CA5" w:rsidRPr="00370434" w:rsidRDefault="28694C2A" w:rsidP="28694C2A">
            <w:pPr>
              <w:spacing w:after="0" w:line="240" w:lineRule="auto"/>
              <w:ind w:left="219" w:right="-7" w:hanging="212"/>
              <w:rPr>
                <w:rFonts w:ascii="Arial" w:hAnsi="Arial" w:cs="Arial"/>
                <w:b/>
                <w:bCs/>
                <w:noProof/>
                <w:lang w:eastAsia="es-CL"/>
              </w:rPr>
            </w:pPr>
            <w:r w:rsidRPr="7E76A886">
              <w:rPr>
                <w:rFonts w:ascii="Arial" w:hAnsi="Arial" w:cs="Arial"/>
                <w:b/>
                <w:bCs/>
                <w:noProof/>
                <w:lang w:eastAsia="es-CL"/>
              </w:rPr>
              <w:t>Datos de contacto</w:t>
            </w:r>
          </w:p>
          <w:p w14:paraId="09238055" w14:textId="49097E90" w:rsidR="2B5D96AD" w:rsidRDefault="2B5D96AD" w:rsidP="7E76A886">
            <w:pPr>
              <w:spacing w:after="0" w:line="240" w:lineRule="auto"/>
              <w:ind w:left="219" w:right="-7" w:hanging="212"/>
              <w:rPr>
                <w:rFonts w:ascii="Arial" w:hAnsi="Arial" w:cs="Arial"/>
                <w:b/>
                <w:bCs/>
                <w:noProof/>
                <w:lang w:eastAsia="es-CL"/>
              </w:rPr>
            </w:pPr>
            <w:r w:rsidRPr="7E76A886">
              <w:rPr>
                <w:rFonts w:ascii="Arial" w:hAnsi="Arial" w:cs="Arial"/>
                <w:b/>
                <w:bCs/>
                <w:noProof/>
                <w:lang w:eastAsia="es-CL"/>
              </w:rPr>
              <w:t>Teléfono:</w:t>
            </w:r>
          </w:p>
          <w:p w14:paraId="64E4A6BF" w14:textId="051313FD" w:rsidR="00293CA5" w:rsidRPr="00370434" w:rsidRDefault="28694C2A" w:rsidP="7E76A886">
            <w:pPr>
              <w:spacing w:after="0" w:line="240" w:lineRule="auto"/>
              <w:ind w:left="219" w:right="-7" w:hanging="212"/>
              <w:rPr>
                <w:rFonts w:ascii="Arial" w:eastAsia="Arial" w:hAnsi="Arial" w:cs="Arial"/>
                <w:i/>
                <w:iCs/>
                <w:noProof/>
              </w:rPr>
            </w:pPr>
            <w:r w:rsidRPr="7E76A886">
              <w:rPr>
                <w:rFonts w:ascii="Arial" w:hAnsi="Arial" w:cs="Arial"/>
                <w:b/>
                <w:bCs/>
                <w:noProof/>
                <w:lang w:eastAsia="es-CL"/>
              </w:rPr>
              <w:t xml:space="preserve">Correo electrónico: </w:t>
            </w:r>
          </w:p>
          <w:p w14:paraId="3C88C192" w14:textId="42DD22F3" w:rsidR="00293CA5" w:rsidRPr="00370434" w:rsidRDefault="00293CA5" w:rsidP="7E76A886">
            <w:pPr>
              <w:spacing w:after="0" w:line="240" w:lineRule="auto"/>
              <w:ind w:right="-7"/>
              <w:rPr>
                <w:rFonts w:ascii="Arial" w:hAnsi="Arial" w:cs="Arial"/>
                <w:b/>
                <w:bCs/>
                <w:noProof/>
                <w:lang w:eastAsia="es-CL"/>
              </w:rPr>
            </w:pPr>
          </w:p>
        </w:tc>
      </w:tr>
      <w:tr w:rsidR="00293CA5" w:rsidRPr="00370434" w14:paraId="56B325F1" w14:textId="77777777" w:rsidTr="7E76A886">
        <w:trPr>
          <w:trHeight w:val="300"/>
        </w:trPr>
        <w:tc>
          <w:tcPr>
            <w:tcW w:w="4644" w:type="dxa"/>
            <w:vMerge w:val="restart"/>
            <w:noWrap/>
            <w:vAlign w:val="center"/>
            <w:hideMark/>
          </w:tcPr>
          <w:p w14:paraId="1BDFDD6E" w14:textId="0AE0E5C9" w:rsidR="00293CA5" w:rsidRPr="00BB6A4D" w:rsidRDefault="7E1FA0F0" w:rsidP="00E8204A">
            <w:pPr>
              <w:pStyle w:val="Prrafodelista"/>
              <w:numPr>
                <w:ilvl w:val="0"/>
                <w:numId w:val="35"/>
              </w:numPr>
              <w:ind w:left="219" w:right="-7" w:hanging="212"/>
              <w:rPr>
                <w:rStyle w:val="Refdenotaalpie"/>
                <w:rFonts w:ascii="Arial" w:hAnsi="Arial" w:cs="Arial"/>
                <w:sz w:val="22"/>
                <w:szCs w:val="22"/>
                <w:lang w:val="es-ES" w:eastAsia="es-CL"/>
              </w:rPr>
            </w:pPr>
            <w:r w:rsidRPr="00BB6A4D">
              <w:rPr>
                <w:rFonts w:ascii="Arial" w:hAnsi="Arial" w:cs="Arial"/>
                <w:sz w:val="22"/>
                <w:szCs w:val="22"/>
                <w:lang w:val="es-ES" w:eastAsia="es-CL"/>
              </w:rPr>
              <w:t>Antecedentes del/la Coordinador(a) Financiero/a</w:t>
            </w:r>
            <w:r w:rsidR="00293CA5" w:rsidRPr="00BB6A4D">
              <w:rPr>
                <w:rStyle w:val="Refdenotaalpie"/>
                <w:rFonts w:ascii="Arial" w:hAnsi="Arial" w:cs="Arial"/>
                <w:sz w:val="22"/>
                <w:szCs w:val="22"/>
                <w:lang w:val="es-ES" w:eastAsia="es-CL"/>
              </w:rPr>
              <w:footnoteReference w:id="5"/>
            </w:r>
            <w:r w:rsidR="4E1D0339" w:rsidRPr="2C63F3F7">
              <w:rPr>
                <w:rFonts w:ascii="Arial" w:hAnsi="Arial" w:cs="Arial"/>
                <w:sz w:val="22"/>
                <w:szCs w:val="22"/>
                <w:lang w:val="es-ES" w:eastAsia="es-CL"/>
              </w:rPr>
              <w:t xml:space="preserve"> </w:t>
            </w:r>
          </w:p>
        </w:tc>
        <w:tc>
          <w:tcPr>
            <w:tcW w:w="6584" w:type="dxa"/>
            <w:gridSpan w:val="3"/>
            <w:vAlign w:val="center"/>
            <w:hideMark/>
          </w:tcPr>
          <w:p w14:paraId="763E7FA0" w14:textId="2EA06955" w:rsidR="00293CA5" w:rsidRPr="00370434" w:rsidRDefault="28694C2A" w:rsidP="7E76A886">
            <w:pPr>
              <w:spacing w:after="0" w:line="240" w:lineRule="auto"/>
              <w:ind w:left="219" w:right="-7" w:hanging="212"/>
              <w:rPr>
                <w:rFonts w:ascii="Arial" w:eastAsia="Arial" w:hAnsi="Arial" w:cs="Arial"/>
                <w:i/>
                <w:iCs/>
                <w:noProof/>
              </w:rPr>
            </w:pPr>
            <w:r w:rsidRPr="7E76A886">
              <w:rPr>
                <w:rFonts w:ascii="Arial" w:hAnsi="Arial" w:cs="Arial"/>
                <w:b/>
                <w:bCs/>
                <w:noProof/>
                <w:lang w:eastAsia="es-CL"/>
              </w:rPr>
              <w:t xml:space="preserve">Nombre: </w:t>
            </w:r>
          </w:p>
        </w:tc>
      </w:tr>
      <w:tr w:rsidR="00293CA5" w:rsidRPr="00370434" w14:paraId="6AA74957" w14:textId="77777777" w:rsidTr="7E76A886">
        <w:trPr>
          <w:trHeight w:val="300"/>
        </w:trPr>
        <w:tc>
          <w:tcPr>
            <w:tcW w:w="4644" w:type="dxa"/>
            <w:vMerge/>
            <w:vAlign w:val="center"/>
            <w:hideMark/>
          </w:tcPr>
          <w:p w14:paraId="31C38277" w14:textId="77777777" w:rsidR="00293CA5" w:rsidRPr="00370434" w:rsidRDefault="00293CA5" w:rsidP="00F24F56">
            <w:pPr>
              <w:spacing w:after="0" w:line="240" w:lineRule="auto"/>
              <w:ind w:left="219" w:right="-7" w:hanging="212"/>
              <w:rPr>
                <w:rFonts w:ascii="Arial" w:eastAsia="Times New Roman" w:hAnsi="Arial" w:cs="Arial"/>
                <w:lang w:val="es-ES" w:eastAsia="es-CL"/>
              </w:rPr>
            </w:pPr>
          </w:p>
        </w:tc>
        <w:tc>
          <w:tcPr>
            <w:tcW w:w="6584" w:type="dxa"/>
            <w:gridSpan w:val="3"/>
            <w:vAlign w:val="center"/>
            <w:hideMark/>
          </w:tcPr>
          <w:p w14:paraId="3470E8FF" w14:textId="21DD466A" w:rsidR="00293CA5" w:rsidRPr="00370434" w:rsidRDefault="28694C2A" w:rsidP="28694C2A">
            <w:pPr>
              <w:spacing w:after="0" w:line="240" w:lineRule="auto"/>
              <w:ind w:left="219" w:right="-7" w:hanging="212"/>
              <w:rPr>
                <w:rFonts w:ascii="Arial" w:eastAsia="Times New Roman" w:hAnsi="Arial" w:cs="Arial"/>
                <w:b/>
                <w:bCs/>
                <w:noProof/>
                <w:lang w:eastAsia="es-CL"/>
              </w:rPr>
            </w:pPr>
            <w:r w:rsidRPr="7E76A886">
              <w:rPr>
                <w:rFonts w:ascii="Arial" w:hAnsi="Arial" w:cs="Arial"/>
                <w:b/>
                <w:bCs/>
                <w:noProof/>
                <w:lang w:eastAsia="es-CL"/>
              </w:rPr>
              <w:t>R</w:t>
            </w:r>
            <w:r w:rsidR="0AC289E9" w:rsidRPr="7E76A886">
              <w:rPr>
                <w:rFonts w:ascii="Arial" w:hAnsi="Arial" w:cs="Arial"/>
                <w:b/>
                <w:bCs/>
                <w:noProof/>
                <w:lang w:eastAsia="es-CL"/>
              </w:rPr>
              <w:t>ut</w:t>
            </w:r>
            <w:r w:rsidRPr="7E76A886">
              <w:rPr>
                <w:rFonts w:ascii="Arial" w:hAnsi="Arial" w:cs="Arial"/>
                <w:b/>
                <w:bCs/>
                <w:noProof/>
                <w:lang w:eastAsia="es-CL"/>
              </w:rPr>
              <w:t>:</w:t>
            </w:r>
          </w:p>
        </w:tc>
      </w:tr>
      <w:tr w:rsidR="00293CA5" w:rsidRPr="00370434" w14:paraId="6018A681" w14:textId="77777777" w:rsidTr="7E76A886">
        <w:trPr>
          <w:trHeight w:val="300"/>
        </w:trPr>
        <w:tc>
          <w:tcPr>
            <w:tcW w:w="4644" w:type="dxa"/>
            <w:vMerge/>
            <w:vAlign w:val="center"/>
            <w:hideMark/>
          </w:tcPr>
          <w:p w14:paraId="69D22146" w14:textId="77777777" w:rsidR="00293CA5" w:rsidRPr="00370434" w:rsidRDefault="00293CA5" w:rsidP="00F24F56">
            <w:pPr>
              <w:spacing w:after="0" w:line="240" w:lineRule="auto"/>
              <w:ind w:left="219" w:right="-7" w:hanging="212"/>
              <w:rPr>
                <w:rFonts w:ascii="Arial" w:eastAsia="Times New Roman" w:hAnsi="Arial" w:cs="Arial"/>
                <w:lang w:val="es-ES" w:eastAsia="es-CL"/>
              </w:rPr>
            </w:pPr>
          </w:p>
        </w:tc>
        <w:tc>
          <w:tcPr>
            <w:tcW w:w="6584" w:type="dxa"/>
            <w:gridSpan w:val="3"/>
            <w:vAlign w:val="center"/>
            <w:hideMark/>
          </w:tcPr>
          <w:p w14:paraId="3D536CEC" w14:textId="77777777" w:rsidR="00293CA5" w:rsidRPr="00370434" w:rsidRDefault="28694C2A" w:rsidP="28694C2A">
            <w:pPr>
              <w:spacing w:after="0" w:line="240" w:lineRule="auto"/>
              <w:ind w:left="219" w:right="-7" w:hanging="212"/>
              <w:rPr>
                <w:rFonts w:ascii="Arial" w:hAnsi="Arial" w:cs="Arial"/>
                <w:b/>
                <w:bCs/>
                <w:noProof/>
                <w:lang w:eastAsia="es-CL"/>
              </w:rPr>
            </w:pPr>
            <w:r w:rsidRPr="7E76A886">
              <w:rPr>
                <w:rFonts w:ascii="Arial" w:hAnsi="Arial" w:cs="Arial"/>
                <w:b/>
                <w:bCs/>
                <w:noProof/>
                <w:lang w:eastAsia="es-CL"/>
              </w:rPr>
              <w:t>Datos de contacto</w:t>
            </w:r>
          </w:p>
          <w:p w14:paraId="505349A2" w14:textId="6B914AE8" w:rsidR="00293CA5" w:rsidRPr="00370434" w:rsidRDefault="581B08E4" w:rsidP="7E76A886">
            <w:pPr>
              <w:spacing w:after="0" w:line="240" w:lineRule="auto"/>
              <w:ind w:left="219" w:right="-7" w:hanging="212"/>
              <w:rPr>
                <w:rFonts w:ascii="Arial" w:hAnsi="Arial" w:cs="Arial"/>
                <w:b/>
                <w:bCs/>
                <w:noProof/>
                <w:lang w:eastAsia="es-CL"/>
              </w:rPr>
            </w:pPr>
            <w:r w:rsidRPr="7E76A886">
              <w:rPr>
                <w:rFonts w:ascii="Arial" w:hAnsi="Arial" w:cs="Arial"/>
                <w:b/>
                <w:bCs/>
                <w:noProof/>
                <w:lang w:eastAsia="es-CL"/>
              </w:rPr>
              <w:t>Teléfono:</w:t>
            </w:r>
          </w:p>
          <w:p w14:paraId="1095DBA9" w14:textId="54AABEBE" w:rsidR="00293CA5" w:rsidRPr="00370434" w:rsidRDefault="15461593" w:rsidP="7E76A886">
            <w:pPr>
              <w:spacing w:after="0" w:line="240" w:lineRule="auto"/>
              <w:ind w:left="219" w:right="-7" w:hanging="212"/>
              <w:rPr>
                <w:rFonts w:ascii="Arial" w:eastAsia="Arial" w:hAnsi="Arial" w:cs="Arial"/>
                <w:i/>
                <w:iCs/>
                <w:noProof/>
                <w:lang w:eastAsia="es-CL"/>
              </w:rPr>
            </w:pPr>
            <w:r w:rsidRPr="7E76A886">
              <w:rPr>
                <w:rFonts w:ascii="Arial" w:hAnsi="Arial" w:cs="Arial"/>
                <w:b/>
                <w:bCs/>
                <w:noProof/>
                <w:lang w:eastAsia="es-CL"/>
              </w:rPr>
              <w:t xml:space="preserve">Correo electrónico: </w:t>
            </w:r>
          </w:p>
        </w:tc>
      </w:tr>
      <w:tr w:rsidR="00293CA5" w:rsidRPr="00370434" w14:paraId="54D87D50" w14:textId="77777777" w:rsidTr="7E76A886">
        <w:trPr>
          <w:trHeight w:val="300"/>
        </w:trPr>
        <w:tc>
          <w:tcPr>
            <w:tcW w:w="5132" w:type="dxa"/>
            <w:gridSpan w:val="2"/>
            <w:shd w:val="clear" w:color="auto" w:fill="FFFFFF" w:themeFill="background1"/>
            <w:vAlign w:val="center"/>
            <w:hideMark/>
          </w:tcPr>
          <w:p w14:paraId="42B8EDF8" w14:textId="423188C2" w:rsidR="00293CA5" w:rsidRPr="00BB6A4D" w:rsidRDefault="28694C2A" w:rsidP="00E8204A">
            <w:pPr>
              <w:pStyle w:val="Prrafodelista"/>
              <w:numPr>
                <w:ilvl w:val="0"/>
                <w:numId w:val="13"/>
              </w:numPr>
              <w:ind w:left="219" w:right="-7" w:hanging="212"/>
              <w:rPr>
                <w:rFonts w:ascii="Arial" w:hAnsi="Arial" w:cs="Arial"/>
                <w:sz w:val="22"/>
                <w:szCs w:val="22"/>
                <w:lang w:val="es-ES" w:eastAsia="es-CL"/>
              </w:rPr>
            </w:pPr>
            <w:r w:rsidRPr="00E8204A">
              <w:rPr>
                <w:rFonts w:ascii="Arial" w:hAnsi="Arial" w:cs="Arial"/>
                <w:sz w:val="22"/>
                <w:szCs w:val="22"/>
                <w:lang w:val="es-ES" w:eastAsia="es-CL"/>
              </w:rPr>
              <w:t xml:space="preserve"> </w:t>
            </w:r>
            <w:r w:rsidRPr="28694C2A">
              <w:rPr>
                <w:rFonts w:ascii="Arial" w:hAnsi="Arial" w:cs="Arial"/>
                <w:sz w:val="22"/>
                <w:szCs w:val="22"/>
                <w:lang w:val="es-ES" w:eastAsia="es-CL"/>
              </w:rPr>
              <w:t xml:space="preserve">Nombre del Proyecto </w:t>
            </w:r>
          </w:p>
        </w:tc>
        <w:tc>
          <w:tcPr>
            <w:tcW w:w="6096" w:type="dxa"/>
            <w:gridSpan w:val="2"/>
            <w:shd w:val="clear" w:color="auto" w:fill="FFFFFF" w:themeFill="background1"/>
            <w:vAlign w:val="center"/>
          </w:tcPr>
          <w:p w14:paraId="276E7DAF" w14:textId="77777777" w:rsidR="00293CA5" w:rsidRPr="00370434" w:rsidRDefault="00293CA5" w:rsidP="28694C2A">
            <w:pPr>
              <w:spacing w:after="0" w:line="240" w:lineRule="auto"/>
              <w:ind w:left="219" w:right="-7" w:hanging="212"/>
              <w:rPr>
                <w:rFonts w:ascii="Arial" w:eastAsia="Times New Roman" w:hAnsi="Arial" w:cs="Arial"/>
                <w:i/>
                <w:iCs/>
                <w:lang w:val="es-ES" w:eastAsia="es-CL"/>
              </w:rPr>
            </w:pPr>
          </w:p>
        </w:tc>
      </w:tr>
      <w:tr w:rsidR="00293CA5" w:rsidRPr="00370434" w14:paraId="3A185074" w14:textId="77777777" w:rsidTr="7E76A886">
        <w:trPr>
          <w:trHeight w:val="300"/>
        </w:trPr>
        <w:tc>
          <w:tcPr>
            <w:tcW w:w="5132" w:type="dxa"/>
            <w:gridSpan w:val="2"/>
            <w:vAlign w:val="center"/>
            <w:hideMark/>
          </w:tcPr>
          <w:p w14:paraId="00EA9FAB" w14:textId="3A67EAC8" w:rsidR="00293CA5" w:rsidRPr="00BB6A4D" w:rsidRDefault="000E3010">
            <w:pPr>
              <w:pStyle w:val="Prrafodelista"/>
              <w:numPr>
                <w:ilvl w:val="0"/>
                <w:numId w:val="13"/>
              </w:numPr>
              <w:ind w:left="219" w:right="-7" w:hanging="212"/>
              <w:rPr>
                <w:rFonts w:ascii="Arial" w:hAnsi="Arial" w:cs="Arial"/>
                <w:sz w:val="22"/>
                <w:szCs w:val="22"/>
                <w:lang w:val="es-ES" w:eastAsia="es-CL"/>
              </w:rPr>
            </w:pPr>
            <w:r>
              <w:rPr>
                <w:rFonts w:ascii="Arial" w:hAnsi="Arial" w:cs="Arial"/>
                <w:sz w:val="22"/>
                <w:szCs w:val="22"/>
                <w:lang w:val="es-ES" w:eastAsia="es-CL"/>
              </w:rPr>
              <w:t xml:space="preserve"> </w:t>
            </w:r>
            <w:r w:rsidR="00293CA5" w:rsidRPr="00BB6A4D">
              <w:rPr>
                <w:rFonts w:ascii="Arial" w:hAnsi="Arial" w:cs="Arial"/>
                <w:sz w:val="22"/>
                <w:szCs w:val="22"/>
                <w:lang w:val="es-ES" w:eastAsia="es-CL"/>
              </w:rPr>
              <w:t>Duración</w:t>
            </w:r>
          </w:p>
        </w:tc>
        <w:tc>
          <w:tcPr>
            <w:tcW w:w="6096" w:type="dxa"/>
            <w:gridSpan w:val="2"/>
            <w:vAlign w:val="center"/>
            <w:hideMark/>
          </w:tcPr>
          <w:p w14:paraId="43FC1E04" w14:textId="77777777" w:rsidR="00293CA5" w:rsidRPr="00370434" w:rsidRDefault="00293CA5" w:rsidP="00F24F56">
            <w:pPr>
              <w:spacing w:after="0" w:line="240" w:lineRule="auto"/>
              <w:ind w:left="219" w:right="-7" w:hanging="212"/>
              <w:rPr>
                <w:rFonts w:ascii="Arial" w:eastAsia="Times New Roman" w:hAnsi="Arial" w:cs="Arial"/>
                <w:i/>
                <w:iCs/>
                <w:lang w:val="es-ES" w:eastAsia="es-CL"/>
              </w:rPr>
            </w:pPr>
            <w:r w:rsidRPr="00370434">
              <w:rPr>
                <w:rFonts w:ascii="Arial" w:hAnsi="Arial" w:cs="Arial"/>
                <w:i/>
                <w:iCs/>
                <w:lang w:eastAsia="es-CL"/>
              </w:rPr>
              <w:t>Se debe expresar en número de meses. No puede ser menor a 6 ni superior a 12 meses.</w:t>
            </w:r>
          </w:p>
        </w:tc>
      </w:tr>
      <w:tr w:rsidR="00293CA5" w:rsidRPr="00370434" w14:paraId="7E22E368" w14:textId="77777777" w:rsidTr="7E76A886">
        <w:trPr>
          <w:trHeight w:val="300"/>
        </w:trPr>
        <w:tc>
          <w:tcPr>
            <w:tcW w:w="5132" w:type="dxa"/>
            <w:gridSpan w:val="2"/>
            <w:vAlign w:val="center"/>
          </w:tcPr>
          <w:p w14:paraId="3ADCF46E" w14:textId="3D0B3DBF" w:rsidR="00E8204A" w:rsidRPr="00E8204A" w:rsidRDefault="00E8204A" w:rsidP="00E8204A">
            <w:pPr>
              <w:pStyle w:val="Prrafodelista"/>
              <w:numPr>
                <w:ilvl w:val="0"/>
                <w:numId w:val="13"/>
              </w:numPr>
              <w:ind w:left="219" w:right="-7" w:hanging="212"/>
              <w:rPr>
                <w:rFonts w:ascii="Arial" w:hAnsi="Arial" w:cs="Arial"/>
                <w:sz w:val="22"/>
                <w:szCs w:val="22"/>
                <w:lang w:val="es-ES" w:eastAsia="es-CL"/>
              </w:rPr>
            </w:pPr>
            <w:r w:rsidRPr="00E8204A">
              <w:rPr>
                <w:rFonts w:ascii="Arial" w:hAnsi="Arial" w:cs="Arial"/>
                <w:sz w:val="22"/>
                <w:szCs w:val="22"/>
                <w:lang w:val="es-ES" w:eastAsia="es-CL"/>
              </w:rPr>
              <w:t xml:space="preserve">Resumen del proyecto </w:t>
            </w:r>
          </w:p>
          <w:p w14:paraId="34083406" w14:textId="77777777" w:rsidR="00E8204A" w:rsidRDefault="00E8204A" w:rsidP="00E8204A">
            <w:pPr>
              <w:spacing w:after="0" w:line="240" w:lineRule="auto"/>
              <w:jc w:val="both"/>
            </w:pPr>
          </w:p>
          <w:p w14:paraId="2B1C5840" w14:textId="499A003E" w:rsidR="00E8204A" w:rsidRDefault="00E8204A" w:rsidP="00E8204A">
            <w:pPr>
              <w:spacing w:after="0" w:line="240" w:lineRule="auto"/>
              <w:jc w:val="both"/>
              <w:rPr>
                <w:rFonts w:ascii="Arial" w:eastAsia="Arial" w:hAnsi="Arial" w:cs="Arial"/>
                <w:color w:val="000000" w:themeColor="text1"/>
              </w:rPr>
            </w:pPr>
            <w:r w:rsidRPr="212BAC2C">
              <w:rPr>
                <w:rFonts w:ascii="Arial" w:eastAsia="Arial" w:hAnsi="Arial" w:cs="Arial"/>
                <w:color w:val="000000" w:themeColor="text1"/>
              </w:rPr>
              <w:lastRenderedPageBreak/>
              <w:t xml:space="preserve">Elaborar una síntesis del proyecto que se desea realizar. El resumen debe ceñirse a los apartados que se señalan a continuación (extensión máxima 2.000 caracteres): </w:t>
            </w:r>
          </w:p>
          <w:p w14:paraId="797269E9" w14:textId="77777777" w:rsidR="00E8204A" w:rsidRDefault="00E8204A" w:rsidP="00E8204A">
            <w:pPr>
              <w:pStyle w:val="Prrafodelista"/>
              <w:numPr>
                <w:ilvl w:val="0"/>
                <w:numId w:val="1"/>
              </w:numPr>
              <w:contextualSpacing/>
              <w:rPr>
                <w:rFonts w:ascii="Arial" w:eastAsia="Arial" w:hAnsi="Arial" w:cs="Arial"/>
                <w:color w:val="000000" w:themeColor="text1"/>
                <w:lang w:val="es-ES"/>
              </w:rPr>
            </w:pPr>
            <w:r w:rsidRPr="212BAC2C">
              <w:rPr>
                <w:rFonts w:ascii="Arial" w:eastAsia="Arial" w:hAnsi="Arial" w:cs="Arial"/>
                <w:color w:val="000000" w:themeColor="text1"/>
                <w:sz w:val="22"/>
                <w:szCs w:val="22"/>
                <w:lang w:val="es-ES"/>
              </w:rPr>
              <w:t>Describir el problema que se busca abordar.</w:t>
            </w:r>
          </w:p>
          <w:p w14:paraId="3556079B" w14:textId="77777777" w:rsidR="00E8204A" w:rsidRDefault="00E8204A" w:rsidP="00E8204A">
            <w:pPr>
              <w:pStyle w:val="Prrafodelista"/>
              <w:numPr>
                <w:ilvl w:val="0"/>
                <w:numId w:val="1"/>
              </w:numPr>
              <w:contextualSpacing/>
              <w:rPr>
                <w:rFonts w:ascii="Arial" w:eastAsia="Arial" w:hAnsi="Arial" w:cs="Arial"/>
                <w:color w:val="000000" w:themeColor="text1"/>
                <w:lang w:val="es-ES"/>
              </w:rPr>
            </w:pPr>
            <w:r w:rsidRPr="212BAC2C">
              <w:rPr>
                <w:rFonts w:ascii="Arial" w:eastAsia="Arial" w:hAnsi="Arial" w:cs="Arial"/>
                <w:color w:val="000000" w:themeColor="text1"/>
                <w:sz w:val="22"/>
                <w:szCs w:val="22"/>
                <w:lang w:val="es-ES"/>
              </w:rPr>
              <w:t>Describir el objetivo del proyecto.</w:t>
            </w:r>
          </w:p>
          <w:p w14:paraId="406E97CE" w14:textId="77777777" w:rsidR="00E8204A" w:rsidRDefault="00E8204A" w:rsidP="00E8204A">
            <w:pPr>
              <w:pStyle w:val="Prrafodelista"/>
              <w:numPr>
                <w:ilvl w:val="0"/>
                <w:numId w:val="1"/>
              </w:numPr>
              <w:contextualSpacing/>
              <w:rPr>
                <w:rFonts w:ascii="Arial" w:eastAsia="Arial" w:hAnsi="Arial" w:cs="Arial"/>
                <w:color w:val="000000" w:themeColor="text1"/>
                <w:lang w:val="es-ES"/>
              </w:rPr>
            </w:pPr>
            <w:r w:rsidRPr="212BAC2C">
              <w:rPr>
                <w:rFonts w:ascii="Arial" w:eastAsia="Arial" w:hAnsi="Arial" w:cs="Arial"/>
                <w:color w:val="000000" w:themeColor="text1"/>
                <w:sz w:val="22"/>
                <w:szCs w:val="22"/>
                <w:lang w:val="es-ES"/>
              </w:rPr>
              <w:t>Señalar las características principales de los beneficiarios.</w:t>
            </w:r>
          </w:p>
          <w:p w14:paraId="44A9D76D" w14:textId="77777777" w:rsidR="00E8204A" w:rsidRPr="00E8204A" w:rsidRDefault="00E8204A" w:rsidP="00E8204A">
            <w:pPr>
              <w:pStyle w:val="Prrafodelista"/>
              <w:numPr>
                <w:ilvl w:val="0"/>
                <w:numId w:val="1"/>
              </w:numPr>
              <w:contextualSpacing/>
              <w:rPr>
                <w:rFonts w:ascii="Arial" w:eastAsia="Arial" w:hAnsi="Arial" w:cs="Arial"/>
                <w:color w:val="000000" w:themeColor="text1"/>
                <w:lang w:val="es-ES"/>
              </w:rPr>
            </w:pPr>
            <w:r w:rsidRPr="70A8252F">
              <w:rPr>
                <w:rFonts w:ascii="Arial" w:eastAsia="Arial" w:hAnsi="Arial" w:cs="Arial"/>
                <w:color w:val="000000" w:themeColor="text1"/>
                <w:sz w:val="22"/>
                <w:szCs w:val="22"/>
                <w:lang w:val="es-ES"/>
              </w:rPr>
              <w:t xml:space="preserve">Describir la estrategia de intervención que </w:t>
            </w:r>
            <w:r w:rsidRPr="0070D8BF">
              <w:rPr>
                <w:rFonts w:ascii="Arial" w:eastAsia="Arial" w:hAnsi="Arial" w:cs="Arial"/>
                <w:color w:val="000000" w:themeColor="text1"/>
                <w:sz w:val="22"/>
                <w:szCs w:val="22"/>
                <w:lang w:val="es-ES"/>
              </w:rPr>
              <w:t>se propone</w:t>
            </w:r>
          </w:p>
          <w:p w14:paraId="7215DFBF" w14:textId="3CB9F2F1" w:rsidR="00E8204A" w:rsidRPr="00E8204A" w:rsidRDefault="00E8204A" w:rsidP="00E8204A">
            <w:pPr>
              <w:pStyle w:val="Prrafodelista"/>
              <w:numPr>
                <w:ilvl w:val="0"/>
                <w:numId w:val="1"/>
              </w:numPr>
              <w:contextualSpacing/>
              <w:rPr>
                <w:rFonts w:ascii="Arial" w:eastAsia="Arial" w:hAnsi="Arial" w:cs="Arial"/>
                <w:color w:val="000000" w:themeColor="text1"/>
                <w:sz w:val="22"/>
                <w:szCs w:val="22"/>
                <w:lang w:val="es-ES"/>
              </w:rPr>
            </w:pPr>
            <w:r w:rsidRPr="00E8204A">
              <w:rPr>
                <w:rFonts w:ascii="Arial" w:eastAsia="Arial" w:hAnsi="Arial" w:cs="Arial"/>
                <w:color w:val="000000" w:themeColor="text1"/>
                <w:sz w:val="22"/>
                <w:szCs w:val="22"/>
                <w:lang w:val="es-ES"/>
              </w:rPr>
              <w:t>Señalar los resultados esperados que espera alcanzar la iniciativa.</w:t>
            </w:r>
          </w:p>
          <w:p w14:paraId="51D33EA4" w14:textId="597A0C2D" w:rsidR="00E8204A" w:rsidRPr="00E8204A" w:rsidRDefault="00E8204A" w:rsidP="00E8204A">
            <w:pPr>
              <w:pStyle w:val="Prrafodelista"/>
              <w:ind w:left="219" w:right="-7"/>
              <w:rPr>
                <w:rFonts w:ascii="Arial" w:hAnsi="Arial" w:cs="Arial"/>
                <w:lang w:val="es-ES" w:eastAsia="es-CL"/>
              </w:rPr>
            </w:pPr>
          </w:p>
        </w:tc>
        <w:tc>
          <w:tcPr>
            <w:tcW w:w="6096" w:type="dxa"/>
            <w:gridSpan w:val="2"/>
            <w:vAlign w:val="center"/>
          </w:tcPr>
          <w:p w14:paraId="301704E0" w14:textId="6DCB85BF" w:rsidR="00293CA5" w:rsidRPr="00370434" w:rsidRDefault="00293CA5" w:rsidP="00F24F56">
            <w:pPr>
              <w:spacing w:after="0" w:line="240" w:lineRule="auto"/>
              <w:ind w:left="219" w:right="-7" w:hanging="212"/>
              <w:rPr>
                <w:rFonts w:ascii="Arial" w:hAnsi="Arial" w:cs="Arial"/>
                <w:i/>
                <w:iCs/>
                <w:lang w:eastAsia="es-CL"/>
              </w:rPr>
            </w:pPr>
          </w:p>
        </w:tc>
      </w:tr>
      <w:tr w:rsidR="00293CA5" w:rsidRPr="00370434" w14:paraId="5C68CF6C" w14:textId="77777777" w:rsidTr="7E76A886">
        <w:trPr>
          <w:trHeight w:val="300"/>
        </w:trPr>
        <w:tc>
          <w:tcPr>
            <w:tcW w:w="5132" w:type="dxa"/>
            <w:gridSpan w:val="2"/>
            <w:vMerge w:val="restart"/>
            <w:shd w:val="clear" w:color="auto" w:fill="FFFFFF" w:themeFill="background1"/>
            <w:noWrap/>
            <w:vAlign w:val="center"/>
            <w:hideMark/>
          </w:tcPr>
          <w:p w14:paraId="1CB79C0C" w14:textId="081591CE" w:rsidR="00293CA5" w:rsidRPr="00BB6A4D" w:rsidRDefault="00293CA5">
            <w:pPr>
              <w:pStyle w:val="Prrafodelista"/>
              <w:numPr>
                <w:ilvl w:val="0"/>
                <w:numId w:val="13"/>
              </w:numPr>
              <w:ind w:left="219" w:right="-7" w:hanging="212"/>
              <w:rPr>
                <w:rFonts w:ascii="Arial" w:hAnsi="Arial" w:cs="Arial"/>
                <w:sz w:val="22"/>
                <w:szCs w:val="22"/>
                <w:lang w:val="es-ES" w:eastAsia="es-CL"/>
              </w:rPr>
            </w:pPr>
            <w:r w:rsidRPr="7E76A886">
              <w:rPr>
                <w:rFonts w:ascii="Arial" w:hAnsi="Arial" w:cs="Arial"/>
                <w:sz w:val="22"/>
                <w:szCs w:val="22"/>
                <w:lang w:val="es-ES" w:eastAsia="es-CL"/>
              </w:rPr>
              <w:t>Resumen Financi</w:t>
            </w:r>
            <w:r w:rsidR="7207AC06" w:rsidRPr="7E76A886">
              <w:rPr>
                <w:rFonts w:ascii="Arial" w:hAnsi="Arial" w:cs="Arial"/>
                <w:sz w:val="22"/>
                <w:szCs w:val="22"/>
                <w:lang w:val="es-ES" w:eastAsia="es-CL"/>
              </w:rPr>
              <w:t>ero</w:t>
            </w:r>
          </w:p>
        </w:tc>
        <w:tc>
          <w:tcPr>
            <w:tcW w:w="4390" w:type="dxa"/>
            <w:shd w:val="clear" w:color="auto" w:fill="FFFFFF" w:themeFill="background1"/>
            <w:vAlign w:val="center"/>
            <w:hideMark/>
          </w:tcPr>
          <w:p w14:paraId="4AEA4217" w14:textId="77777777" w:rsidR="00293CA5" w:rsidRPr="00370434" w:rsidRDefault="7E1FA0F0" w:rsidP="00F24F56">
            <w:pPr>
              <w:spacing w:after="0" w:line="240" w:lineRule="auto"/>
              <w:ind w:left="219" w:right="-7" w:hanging="212"/>
              <w:rPr>
                <w:rFonts w:ascii="Arial" w:eastAsia="Times New Roman" w:hAnsi="Arial" w:cs="Arial"/>
                <w:lang w:val="es-ES" w:eastAsia="es-CL"/>
              </w:rPr>
            </w:pPr>
            <w:r w:rsidRPr="00370434">
              <w:rPr>
                <w:rFonts w:ascii="Arial" w:hAnsi="Arial" w:cs="Arial"/>
                <w:lang w:eastAsia="es-CL"/>
              </w:rPr>
              <w:t>Aporte con que cuenta</w:t>
            </w:r>
            <w:r w:rsidR="00293CA5" w:rsidRPr="00370434">
              <w:rPr>
                <w:rStyle w:val="Refdenotaalpie"/>
                <w:rFonts w:ascii="Arial" w:hAnsi="Arial" w:cs="Arial"/>
                <w:lang w:eastAsia="es-CL"/>
              </w:rPr>
              <w:footnoteReference w:id="6"/>
            </w:r>
            <w:r w:rsidRPr="00370434">
              <w:rPr>
                <w:rFonts w:ascii="Arial" w:hAnsi="Arial" w:cs="Arial"/>
                <w:lang w:eastAsia="es-CL"/>
              </w:rPr>
              <w:t xml:space="preserve"> (1)</w:t>
            </w:r>
          </w:p>
        </w:tc>
        <w:tc>
          <w:tcPr>
            <w:tcW w:w="1706" w:type="dxa"/>
            <w:shd w:val="clear" w:color="auto" w:fill="FFFFFF" w:themeFill="background1"/>
            <w:vAlign w:val="center"/>
            <w:hideMark/>
          </w:tcPr>
          <w:p w14:paraId="17F63C02" w14:textId="77777777" w:rsidR="00293CA5" w:rsidRPr="00370434" w:rsidRDefault="00293CA5" w:rsidP="00F24F56">
            <w:pPr>
              <w:spacing w:after="0" w:line="240" w:lineRule="auto"/>
              <w:ind w:left="219" w:right="-7" w:hanging="212"/>
              <w:rPr>
                <w:rFonts w:ascii="Arial" w:eastAsia="Times New Roman" w:hAnsi="Arial" w:cs="Arial"/>
                <w:lang w:val="es-ES" w:eastAsia="es-CL"/>
              </w:rPr>
            </w:pPr>
            <w:r w:rsidRPr="00370434">
              <w:rPr>
                <w:rFonts w:ascii="Arial" w:hAnsi="Arial" w:cs="Arial"/>
                <w:lang w:eastAsia="es-CL"/>
              </w:rPr>
              <w:t>$</w:t>
            </w:r>
          </w:p>
        </w:tc>
      </w:tr>
      <w:tr w:rsidR="00293CA5" w:rsidRPr="00370434" w14:paraId="59901E04" w14:textId="77777777" w:rsidTr="7E76A886">
        <w:trPr>
          <w:trHeight w:val="300"/>
        </w:trPr>
        <w:tc>
          <w:tcPr>
            <w:tcW w:w="5132" w:type="dxa"/>
            <w:gridSpan w:val="2"/>
            <w:vMerge/>
            <w:vAlign w:val="center"/>
            <w:hideMark/>
          </w:tcPr>
          <w:p w14:paraId="3BEA5301" w14:textId="77777777" w:rsidR="00293CA5" w:rsidRPr="00370434" w:rsidRDefault="00293CA5" w:rsidP="00F24F56">
            <w:pPr>
              <w:spacing w:after="0" w:line="240" w:lineRule="auto"/>
              <w:ind w:left="219" w:right="-7" w:hanging="212"/>
              <w:rPr>
                <w:rFonts w:ascii="Arial" w:eastAsia="Times New Roman" w:hAnsi="Arial" w:cs="Arial"/>
                <w:lang w:val="es-ES" w:eastAsia="es-CL"/>
              </w:rPr>
            </w:pPr>
          </w:p>
        </w:tc>
        <w:tc>
          <w:tcPr>
            <w:tcW w:w="4390" w:type="dxa"/>
            <w:shd w:val="clear" w:color="auto" w:fill="FFFFFF" w:themeFill="background1"/>
            <w:vAlign w:val="center"/>
            <w:hideMark/>
          </w:tcPr>
          <w:p w14:paraId="277F0F01" w14:textId="3F4E4A6F" w:rsidR="00293CA5" w:rsidRPr="00370434" w:rsidRDefault="7E1FA0F0" w:rsidP="00F24F56">
            <w:pPr>
              <w:spacing w:after="0" w:line="240" w:lineRule="auto"/>
              <w:ind w:left="219" w:right="-7" w:hanging="212"/>
              <w:rPr>
                <w:rFonts w:ascii="Arial" w:eastAsia="Times New Roman" w:hAnsi="Arial" w:cs="Arial"/>
                <w:b/>
                <w:lang w:val="es-ES" w:eastAsia="es-CL"/>
              </w:rPr>
            </w:pPr>
            <w:r w:rsidRPr="17D755E4">
              <w:rPr>
                <w:rFonts w:ascii="Arial" w:hAnsi="Arial" w:cs="Arial"/>
                <w:b/>
                <w:bCs/>
                <w:lang w:eastAsia="es-CL"/>
              </w:rPr>
              <w:t>Monto solicitado</w:t>
            </w:r>
            <w:r w:rsidR="00293CA5" w:rsidRPr="17D755E4">
              <w:rPr>
                <w:rStyle w:val="Refdenotaalpie"/>
                <w:rFonts w:ascii="Arial" w:hAnsi="Arial" w:cs="Arial"/>
                <w:b/>
                <w:bCs/>
                <w:lang w:eastAsia="es-CL"/>
              </w:rPr>
              <w:footnoteReference w:id="7"/>
            </w:r>
            <w:r w:rsidRPr="17D755E4">
              <w:rPr>
                <w:rFonts w:ascii="Arial" w:hAnsi="Arial" w:cs="Arial"/>
                <w:b/>
                <w:bCs/>
                <w:lang w:eastAsia="es-CL"/>
              </w:rPr>
              <w:t xml:space="preserve"> (</w:t>
            </w:r>
            <w:r w:rsidR="512FDC67" w:rsidRPr="17D755E4">
              <w:rPr>
                <w:rFonts w:ascii="Arial" w:hAnsi="Arial" w:cs="Arial"/>
                <w:b/>
                <w:bCs/>
                <w:lang w:eastAsia="es-CL"/>
              </w:rPr>
              <w:t>2</w:t>
            </w:r>
            <w:r w:rsidRPr="17D755E4">
              <w:rPr>
                <w:rFonts w:ascii="Arial" w:hAnsi="Arial" w:cs="Arial"/>
                <w:b/>
                <w:bCs/>
                <w:lang w:eastAsia="es-CL"/>
              </w:rPr>
              <w:t>)</w:t>
            </w:r>
          </w:p>
        </w:tc>
        <w:tc>
          <w:tcPr>
            <w:tcW w:w="1706" w:type="dxa"/>
            <w:shd w:val="clear" w:color="auto" w:fill="FFFFFF" w:themeFill="background1"/>
            <w:vAlign w:val="center"/>
            <w:hideMark/>
          </w:tcPr>
          <w:p w14:paraId="506F5156" w14:textId="77777777" w:rsidR="00293CA5" w:rsidRPr="00370434" w:rsidRDefault="00293CA5" w:rsidP="00F24F56">
            <w:pPr>
              <w:spacing w:after="0" w:line="240" w:lineRule="auto"/>
              <w:ind w:left="219" w:right="-7" w:hanging="212"/>
              <w:rPr>
                <w:rFonts w:ascii="Arial" w:eastAsia="Times New Roman" w:hAnsi="Arial" w:cs="Arial"/>
                <w:b/>
                <w:lang w:val="es-ES" w:eastAsia="es-CL"/>
              </w:rPr>
            </w:pPr>
            <w:r w:rsidRPr="00370434">
              <w:rPr>
                <w:rFonts w:ascii="Arial" w:hAnsi="Arial" w:cs="Arial"/>
                <w:b/>
                <w:lang w:eastAsia="es-CL"/>
              </w:rPr>
              <w:t>$</w:t>
            </w:r>
          </w:p>
        </w:tc>
      </w:tr>
      <w:tr w:rsidR="00293CA5" w:rsidRPr="00370434" w14:paraId="59EDAA6F" w14:textId="77777777" w:rsidTr="7E76A886">
        <w:trPr>
          <w:trHeight w:val="300"/>
        </w:trPr>
        <w:tc>
          <w:tcPr>
            <w:tcW w:w="5132" w:type="dxa"/>
            <w:gridSpan w:val="2"/>
            <w:vMerge/>
            <w:vAlign w:val="center"/>
            <w:hideMark/>
          </w:tcPr>
          <w:p w14:paraId="08DC6E20" w14:textId="77777777" w:rsidR="00293CA5" w:rsidRPr="00370434" w:rsidRDefault="00293CA5" w:rsidP="00F24F56">
            <w:pPr>
              <w:spacing w:after="0" w:line="240" w:lineRule="auto"/>
              <w:ind w:left="219" w:right="-7" w:hanging="212"/>
              <w:rPr>
                <w:rFonts w:ascii="Arial" w:eastAsia="Times New Roman" w:hAnsi="Arial" w:cs="Arial"/>
                <w:lang w:val="es-ES" w:eastAsia="es-CL"/>
              </w:rPr>
            </w:pPr>
          </w:p>
        </w:tc>
        <w:tc>
          <w:tcPr>
            <w:tcW w:w="4390" w:type="dxa"/>
            <w:shd w:val="clear" w:color="auto" w:fill="FFFFFF" w:themeFill="background1"/>
            <w:vAlign w:val="center"/>
            <w:hideMark/>
          </w:tcPr>
          <w:p w14:paraId="0B797FF8" w14:textId="0C6801A4" w:rsidR="00293CA5" w:rsidRPr="00370434" w:rsidRDefault="00293CA5" w:rsidP="7AB78834">
            <w:pPr>
              <w:spacing w:after="0" w:line="240" w:lineRule="auto"/>
              <w:ind w:left="219" w:right="-7" w:hanging="212"/>
              <w:rPr>
                <w:rFonts w:ascii="Arial" w:eastAsia="Times New Roman" w:hAnsi="Arial" w:cs="Arial"/>
                <w:lang w:eastAsia="es-CL"/>
              </w:rPr>
            </w:pPr>
            <w:r w:rsidRPr="7AB78834">
              <w:rPr>
                <w:rFonts w:ascii="Arial" w:hAnsi="Arial" w:cs="Arial"/>
                <w:lang w:eastAsia="es-CL"/>
              </w:rPr>
              <w:t>Total del proyecto (1+</w:t>
            </w:r>
            <w:r w:rsidR="009370F5" w:rsidRPr="7AB78834">
              <w:rPr>
                <w:rFonts w:ascii="Arial" w:hAnsi="Arial" w:cs="Arial"/>
                <w:lang w:eastAsia="es-CL"/>
              </w:rPr>
              <w:t>2</w:t>
            </w:r>
            <w:r w:rsidRPr="7AB78834">
              <w:rPr>
                <w:rFonts w:ascii="Arial" w:hAnsi="Arial" w:cs="Arial"/>
                <w:lang w:eastAsia="es-CL"/>
              </w:rPr>
              <w:t>)</w:t>
            </w:r>
          </w:p>
        </w:tc>
        <w:tc>
          <w:tcPr>
            <w:tcW w:w="1706" w:type="dxa"/>
            <w:shd w:val="clear" w:color="auto" w:fill="FFFFFF" w:themeFill="background1"/>
            <w:vAlign w:val="center"/>
            <w:hideMark/>
          </w:tcPr>
          <w:p w14:paraId="4F2F055D" w14:textId="77777777" w:rsidR="00293CA5" w:rsidRPr="00370434" w:rsidRDefault="00293CA5" w:rsidP="00F24F56">
            <w:pPr>
              <w:spacing w:after="0" w:line="240" w:lineRule="auto"/>
              <w:ind w:left="219" w:right="-7" w:hanging="212"/>
              <w:rPr>
                <w:rFonts w:ascii="Arial" w:eastAsia="Times New Roman" w:hAnsi="Arial" w:cs="Arial"/>
                <w:lang w:val="es-ES" w:eastAsia="es-CL"/>
              </w:rPr>
            </w:pPr>
            <w:r w:rsidRPr="00370434">
              <w:rPr>
                <w:rFonts w:ascii="Arial" w:hAnsi="Arial" w:cs="Arial"/>
                <w:lang w:eastAsia="es-CL"/>
              </w:rPr>
              <w:t>$</w:t>
            </w:r>
          </w:p>
        </w:tc>
      </w:tr>
      <w:tr w:rsidR="00E8204A" w:rsidRPr="00370434" w14:paraId="0A498E5B" w14:textId="77777777" w:rsidTr="7E76A886">
        <w:trPr>
          <w:trHeight w:val="300"/>
        </w:trPr>
        <w:tc>
          <w:tcPr>
            <w:tcW w:w="5132" w:type="dxa"/>
            <w:gridSpan w:val="2"/>
            <w:vAlign w:val="center"/>
          </w:tcPr>
          <w:p w14:paraId="2C8B8087" w14:textId="0648039A" w:rsidR="00E8204A" w:rsidRPr="00E8204A" w:rsidRDefault="00E8204A" w:rsidP="00E8204A">
            <w:pPr>
              <w:pStyle w:val="Prrafodelista"/>
              <w:numPr>
                <w:ilvl w:val="0"/>
                <w:numId w:val="13"/>
              </w:numPr>
              <w:ind w:left="219" w:right="-7" w:hanging="212"/>
              <w:rPr>
                <w:rFonts w:ascii="Arial" w:hAnsi="Arial" w:cs="Arial"/>
                <w:lang w:val="es-ES" w:eastAsia="es-CL"/>
              </w:rPr>
            </w:pPr>
            <w:r w:rsidRPr="7E76A886">
              <w:rPr>
                <w:rFonts w:ascii="Arial" w:hAnsi="Arial" w:cs="Arial"/>
                <w:sz w:val="22"/>
                <w:szCs w:val="22"/>
                <w:lang w:val="es-ES" w:eastAsia="es-CL"/>
              </w:rPr>
              <w:t>Justificación del presupuesto</w:t>
            </w:r>
            <w:r w:rsidR="594D6B2A" w:rsidRPr="7E76A886">
              <w:rPr>
                <w:rFonts w:ascii="Arial" w:hAnsi="Arial" w:cs="Arial"/>
                <w:sz w:val="22"/>
                <w:szCs w:val="22"/>
                <w:lang w:val="es-ES" w:eastAsia="es-CL"/>
              </w:rPr>
              <w:t xml:space="preserve"> del proyecto</w:t>
            </w:r>
          </w:p>
          <w:p w14:paraId="05DC85BA" w14:textId="77777777" w:rsidR="00E8204A" w:rsidRDefault="00E8204A" w:rsidP="00E8204A">
            <w:pPr>
              <w:ind w:left="7" w:right="-7"/>
              <w:rPr>
                <w:rFonts w:ascii="Arial" w:hAnsi="Arial" w:cs="Arial"/>
                <w:lang w:val="es-ES" w:eastAsia="es-CL"/>
              </w:rPr>
            </w:pPr>
          </w:p>
          <w:p w14:paraId="7802DBCD" w14:textId="77777777" w:rsidR="00E8204A" w:rsidRPr="00370434" w:rsidRDefault="00E8204A" w:rsidP="00E8204A">
            <w:pPr>
              <w:jc w:val="both"/>
              <w:rPr>
                <w:rFonts w:ascii="Arial" w:hAnsi="Arial" w:cs="Arial"/>
                <w:lang w:eastAsia="es-CL"/>
              </w:rPr>
            </w:pPr>
            <w:r w:rsidRPr="7620DBCE">
              <w:rPr>
                <w:rFonts w:ascii="Arial" w:hAnsi="Arial" w:cs="Arial"/>
                <w:lang w:eastAsia="es-CL"/>
              </w:rPr>
              <w:t>Se debe justificar la totalidad de los recursos solicitados, indicando su relación con las actividades a realizar y la correcta ejecución del proyecto (extensión máxima: 4.000 caracteres).</w:t>
            </w:r>
          </w:p>
          <w:p w14:paraId="20B74042" w14:textId="77777777" w:rsidR="00E8204A" w:rsidRPr="00772B8C" w:rsidRDefault="00E8204A" w:rsidP="00E8204A">
            <w:pPr>
              <w:spacing w:before="240" w:after="240"/>
              <w:jc w:val="both"/>
              <w:rPr>
                <w:rFonts w:ascii="Arial" w:eastAsia="Arial" w:hAnsi="Arial" w:cs="Arial"/>
                <w:i/>
                <w:iCs/>
              </w:rPr>
            </w:pPr>
            <w:r w:rsidRPr="00772B8C">
              <w:rPr>
                <w:rFonts w:ascii="Arial" w:hAnsi="Arial" w:cs="Arial"/>
                <w:b/>
                <w:bCs/>
                <w:lang w:eastAsia="es-CL"/>
              </w:rPr>
              <w:t>Ejemplo</w:t>
            </w:r>
            <w:r w:rsidRPr="7620DBCE">
              <w:rPr>
                <w:rFonts w:ascii="Arial" w:hAnsi="Arial" w:cs="Arial"/>
                <w:lang w:eastAsia="es-CL"/>
              </w:rPr>
              <w:t xml:space="preserve">: </w:t>
            </w:r>
            <w:r w:rsidRPr="00772B8C">
              <w:rPr>
                <w:rFonts w:ascii="Arial" w:eastAsia="Arial" w:hAnsi="Arial" w:cs="Arial"/>
                <w:i/>
                <w:iCs/>
              </w:rPr>
              <w:t xml:space="preserve">Los </w:t>
            </w:r>
            <w:r w:rsidRPr="00772B8C">
              <w:rPr>
                <w:rFonts w:ascii="Arial" w:eastAsia="Arial" w:hAnsi="Arial" w:cs="Arial"/>
                <w:b/>
                <w:bCs/>
                <w:i/>
                <w:iCs/>
              </w:rPr>
              <w:t>Gastos Operacionales</w:t>
            </w:r>
            <w:r w:rsidRPr="00772B8C">
              <w:rPr>
                <w:rFonts w:ascii="Arial" w:eastAsia="Arial" w:hAnsi="Arial" w:cs="Arial"/>
                <w:i/>
                <w:iCs/>
              </w:rPr>
              <w:t xml:space="preserve"> incluyen los materiales necesarios para las intervenciones en las distintas áreas profesionales, como papel, lápices, y otros insumos, además de los pagos mensuales por servicios básicos (agua, luz, gas y telefonía) que aseguran el funcionamiento de las instalaciones (Gasto de Sostenibilidad). También considera gasto de </w:t>
            </w:r>
            <w:r w:rsidRPr="00772B8C">
              <w:rPr>
                <w:rFonts w:ascii="Arial" w:eastAsia="Arial" w:hAnsi="Arial" w:cs="Arial"/>
                <w:b/>
                <w:bCs/>
                <w:i/>
                <w:iCs/>
              </w:rPr>
              <w:t>Traslado de Participantes</w:t>
            </w:r>
            <w:r w:rsidRPr="00772B8C">
              <w:rPr>
                <w:rFonts w:ascii="Arial" w:eastAsia="Arial" w:hAnsi="Arial" w:cs="Arial"/>
                <w:i/>
                <w:iCs/>
              </w:rPr>
              <w:t xml:space="preserve">, que permite que los beneficiarios puedan participar en actividades en otros sectores, según la naturaleza del proyecto. En cuanto a la </w:t>
            </w:r>
            <w:r w:rsidRPr="00772B8C">
              <w:rPr>
                <w:rFonts w:ascii="Arial" w:eastAsia="Arial" w:hAnsi="Arial" w:cs="Arial"/>
                <w:b/>
                <w:bCs/>
                <w:i/>
                <w:iCs/>
              </w:rPr>
              <w:t>Difusión</w:t>
            </w:r>
            <w:r w:rsidRPr="00772B8C">
              <w:rPr>
                <w:rFonts w:ascii="Arial" w:eastAsia="Arial" w:hAnsi="Arial" w:cs="Arial"/>
                <w:i/>
                <w:iCs/>
              </w:rPr>
              <w:t>, se puede incluir gastos para visibilizar el proyecto mediante publicaciones en redes sociales y la contratación de servicios como fotógrafos o anuncios en medios locales, lo que contribuye a informar y generar impacto en la comunidad.</w:t>
            </w:r>
          </w:p>
          <w:p w14:paraId="3128F653" w14:textId="77777777" w:rsidR="00E8204A" w:rsidRPr="00370434" w:rsidRDefault="00E8204A" w:rsidP="00E8204A">
            <w:pPr>
              <w:spacing w:before="240" w:after="240"/>
              <w:jc w:val="both"/>
              <w:rPr>
                <w:rFonts w:ascii="Arial" w:eastAsia="Arial" w:hAnsi="Arial" w:cs="Arial"/>
              </w:rPr>
            </w:pPr>
            <w:r w:rsidRPr="00772B8C">
              <w:rPr>
                <w:rFonts w:ascii="Arial" w:eastAsia="Arial" w:hAnsi="Arial" w:cs="Arial"/>
                <w:i/>
                <w:iCs/>
              </w:rPr>
              <w:t xml:space="preserve">Los </w:t>
            </w:r>
            <w:r w:rsidRPr="00772B8C">
              <w:rPr>
                <w:rFonts w:ascii="Arial" w:eastAsia="Arial" w:hAnsi="Arial" w:cs="Arial"/>
                <w:b/>
                <w:bCs/>
                <w:i/>
                <w:iCs/>
              </w:rPr>
              <w:t>Gastos de Inversión</w:t>
            </w:r>
            <w:r w:rsidRPr="00772B8C">
              <w:rPr>
                <w:rFonts w:ascii="Arial" w:eastAsia="Arial" w:hAnsi="Arial" w:cs="Arial"/>
                <w:i/>
                <w:iCs/>
              </w:rPr>
              <w:t xml:space="preserve"> corresponden a recursos que se convertirán en activos permanentes para la organización, tales como muebles, equipos informáticos (notebooks) y material terapéutico o deportivo, como mesas de estimulación funcional que puede ser ocupado por un Terapeuta Ocupacional. Finalmente, los </w:t>
            </w:r>
            <w:r w:rsidRPr="00772B8C">
              <w:rPr>
                <w:rFonts w:ascii="Arial" w:eastAsia="Arial" w:hAnsi="Arial" w:cs="Arial"/>
                <w:b/>
                <w:bCs/>
                <w:i/>
                <w:iCs/>
              </w:rPr>
              <w:t>Gastos de Recursos Humanos</w:t>
            </w:r>
            <w:r w:rsidRPr="00772B8C">
              <w:rPr>
                <w:rFonts w:ascii="Arial" w:eastAsia="Arial" w:hAnsi="Arial" w:cs="Arial"/>
                <w:i/>
                <w:iCs/>
              </w:rPr>
              <w:t xml:space="preserve"> abarcan las remuneraciones del equipo multidisciplinario encargado de ejecutar y administrar las actividades del proyecto, asegurando la correcta implementación y gestión de las acciones planificadas. Estos recursos </w:t>
            </w:r>
            <w:r w:rsidRPr="00772B8C">
              <w:rPr>
                <w:rFonts w:ascii="Arial" w:eastAsia="Arial" w:hAnsi="Arial" w:cs="Arial"/>
                <w:i/>
                <w:iCs/>
              </w:rPr>
              <w:lastRenderedPageBreak/>
              <w:t>garantizan el éxito y la sostenibilidad del proyecto a largo plazo</w:t>
            </w:r>
            <w:r w:rsidRPr="7620DBCE">
              <w:rPr>
                <w:rFonts w:ascii="Arial" w:eastAsia="Arial" w:hAnsi="Arial" w:cs="Arial"/>
              </w:rPr>
              <w:t>.</w:t>
            </w:r>
          </w:p>
          <w:p w14:paraId="74BCB70A" w14:textId="554C7E1E" w:rsidR="00E8204A" w:rsidRPr="00E8204A" w:rsidRDefault="00E8204A" w:rsidP="00E8204A">
            <w:pPr>
              <w:ind w:left="7" w:right="-7"/>
              <w:rPr>
                <w:rFonts w:ascii="Arial" w:hAnsi="Arial" w:cs="Arial"/>
                <w:lang w:val="es-ES" w:eastAsia="es-CL"/>
              </w:rPr>
            </w:pPr>
          </w:p>
        </w:tc>
        <w:tc>
          <w:tcPr>
            <w:tcW w:w="6096" w:type="dxa"/>
            <w:gridSpan w:val="2"/>
            <w:shd w:val="clear" w:color="auto" w:fill="FFFFFF" w:themeFill="background1"/>
            <w:vAlign w:val="center"/>
          </w:tcPr>
          <w:p w14:paraId="1AA014C5" w14:textId="77777777" w:rsidR="00E8204A" w:rsidRPr="00370434" w:rsidRDefault="00E8204A" w:rsidP="00F24F56">
            <w:pPr>
              <w:spacing w:after="0" w:line="240" w:lineRule="auto"/>
              <w:ind w:left="219" w:right="-7" w:hanging="212"/>
              <w:rPr>
                <w:rFonts w:ascii="Arial" w:hAnsi="Arial" w:cs="Arial"/>
                <w:lang w:eastAsia="es-CL"/>
              </w:rPr>
            </w:pPr>
          </w:p>
        </w:tc>
      </w:tr>
    </w:tbl>
    <w:p w14:paraId="77B32953" w14:textId="77777777" w:rsidR="00293CA5" w:rsidRDefault="00293CA5" w:rsidP="00293CA5"/>
    <w:p w14:paraId="628B5697" w14:textId="60ECAFA4" w:rsidR="007D5E55" w:rsidRDefault="007D5E55" w:rsidP="00293CA5"/>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7"/>
      </w:tblGrid>
      <w:tr w:rsidR="00962E30" w:rsidRPr="00370434" w14:paraId="0E1CC185" w14:textId="77777777" w:rsidTr="7620DBCE">
        <w:trPr>
          <w:trHeight w:val="398"/>
        </w:trPr>
        <w:tc>
          <w:tcPr>
            <w:tcW w:w="1105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F453C08" w14:textId="77777777" w:rsidR="00293CA5" w:rsidRPr="00370434" w:rsidRDefault="00293CA5" w:rsidP="472958C1">
            <w:pPr>
              <w:spacing w:after="0" w:line="240" w:lineRule="auto"/>
              <w:rPr>
                <w:rFonts w:ascii="Arial" w:hAnsi="Arial" w:cs="Arial"/>
                <w:b/>
                <w:bCs/>
                <w:lang w:val="es-MX" w:eastAsia="es-ES"/>
              </w:rPr>
            </w:pPr>
            <w:r w:rsidRPr="00370434">
              <w:rPr>
                <w:rFonts w:ascii="Arial" w:hAnsi="Arial" w:cs="Arial"/>
              </w:rPr>
              <w:br w:type="page"/>
            </w:r>
            <w:r w:rsidR="7E1FA0F0" w:rsidRPr="17D755E4">
              <w:rPr>
                <w:rFonts w:ascii="Arial" w:hAnsi="Arial" w:cs="Arial"/>
                <w:b/>
                <w:bCs/>
                <w:lang w:val="es-MX"/>
              </w:rPr>
              <w:t>SECCIÓN 1: DIAGNÓSTICO</w:t>
            </w:r>
            <w:r w:rsidRPr="17D755E4">
              <w:rPr>
                <w:rStyle w:val="Refdenotaalpie"/>
                <w:rFonts w:ascii="Arial" w:hAnsi="Arial" w:cs="Arial"/>
                <w:b/>
                <w:bCs/>
                <w:lang w:val="es-MX"/>
              </w:rPr>
              <w:footnoteReference w:id="8"/>
            </w:r>
            <w:r w:rsidR="7E1FA0F0" w:rsidRPr="17D755E4">
              <w:rPr>
                <w:rFonts w:ascii="Arial" w:hAnsi="Arial" w:cs="Arial"/>
                <w:b/>
                <w:bCs/>
                <w:lang w:val="es-MX"/>
              </w:rPr>
              <w:t xml:space="preserve"> </w:t>
            </w:r>
          </w:p>
        </w:tc>
      </w:tr>
      <w:tr w:rsidR="002A344C" w:rsidRPr="00370434" w14:paraId="4461C400" w14:textId="77777777" w:rsidTr="7620DBCE">
        <w:trPr>
          <w:trHeight w:val="1095"/>
        </w:trPr>
        <w:tc>
          <w:tcPr>
            <w:tcW w:w="11057" w:type="dxa"/>
            <w:tcBorders>
              <w:top w:val="nil"/>
              <w:left w:val="single" w:sz="4" w:space="0" w:color="auto"/>
              <w:bottom w:val="single" w:sz="4" w:space="0" w:color="auto"/>
              <w:right w:val="single" w:sz="4" w:space="0" w:color="auto"/>
            </w:tcBorders>
            <w:shd w:val="clear" w:color="auto" w:fill="FFFFFF" w:themeFill="background1"/>
            <w:noWrap/>
            <w:tcMar>
              <w:top w:w="0" w:type="dxa"/>
              <w:left w:w="70" w:type="dxa"/>
              <w:bottom w:w="0" w:type="dxa"/>
              <w:right w:w="70" w:type="dxa"/>
            </w:tcMar>
            <w:hideMark/>
          </w:tcPr>
          <w:p w14:paraId="71B7342E" w14:textId="55F60D18" w:rsidR="28694C2A" w:rsidRPr="00103C91" w:rsidRDefault="28694C2A">
            <w:pPr>
              <w:pStyle w:val="Prrafodelista"/>
              <w:numPr>
                <w:ilvl w:val="1"/>
                <w:numId w:val="21"/>
              </w:numPr>
              <w:jc w:val="both"/>
              <w:rPr>
                <w:rFonts w:ascii="Arial" w:hAnsi="Arial" w:cs="Arial"/>
                <w:b/>
                <w:bCs/>
                <w:sz w:val="22"/>
                <w:szCs w:val="22"/>
                <w:lang w:val="es-MX"/>
              </w:rPr>
            </w:pPr>
            <w:r w:rsidRPr="472958C1">
              <w:rPr>
                <w:rFonts w:ascii="Arial" w:hAnsi="Arial" w:cs="Arial"/>
                <w:b/>
                <w:bCs/>
                <w:sz w:val="22"/>
                <w:szCs w:val="22"/>
                <w:lang w:val="es-MX"/>
              </w:rPr>
              <w:t>Describa el problema público o necesidad principal que el proyecto busca abordar y cómo se vincula con los tipos de proyectos establecidos en el numeral 2.2 de las bases del concurso. (extensión máxima: 1</w:t>
            </w:r>
            <w:r w:rsidR="1441FBBC" w:rsidRPr="472958C1">
              <w:rPr>
                <w:rFonts w:ascii="Arial" w:hAnsi="Arial" w:cs="Arial"/>
                <w:b/>
                <w:bCs/>
                <w:sz w:val="22"/>
                <w:szCs w:val="22"/>
                <w:lang w:val="es-MX"/>
              </w:rPr>
              <w:t>.</w:t>
            </w:r>
            <w:r w:rsidRPr="472958C1">
              <w:rPr>
                <w:rFonts w:ascii="Arial" w:hAnsi="Arial" w:cs="Arial"/>
                <w:b/>
                <w:bCs/>
                <w:sz w:val="22"/>
                <w:szCs w:val="22"/>
                <w:lang w:val="es-MX"/>
              </w:rPr>
              <w:t xml:space="preserve">500 caracteres). </w:t>
            </w:r>
          </w:p>
          <w:p w14:paraId="3CD26C23" w14:textId="77777777" w:rsidR="00561529" w:rsidRDefault="00561529" w:rsidP="0007045B">
            <w:pPr>
              <w:jc w:val="both"/>
              <w:rPr>
                <w:rFonts w:ascii="Arial" w:hAnsi="Arial" w:cs="Arial"/>
                <w:b/>
                <w:bCs/>
                <w:lang w:val="es-MX"/>
              </w:rPr>
            </w:pPr>
          </w:p>
          <w:p w14:paraId="1B2352AE" w14:textId="69818853" w:rsidR="28694C2A" w:rsidRDefault="28694C2A" w:rsidP="472958C1">
            <w:pPr>
              <w:jc w:val="both"/>
              <w:rPr>
                <w:rFonts w:ascii="Arial" w:eastAsia="Arial" w:hAnsi="Arial" w:cs="Arial"/>
                <w:i/>
                <w:iCs/>
                <w:lang w:val="es-MX"/>
              </w:rPr>
            </w:pPr>
            <w:r w:rsidRPr="472958C1">
              <w:rPr>
                <w:rFonts w:ascii="Arial" w:hAnsi="Arial" w:cs="Arial"/>
                <w:b/>
                <w:bCs/>
                <w:lang w:val="es-MX"/>
              </w:rPr>
              <w:t>Ejemplo:</w:t>
            </w:r>
            <w:r w:rsidR="00A863C9" w:rsidRPr="472958C1">
              <w:rPr>
                <w:rFonts w:ascii="Arial" w:hAnsi="Arial" w:cs="Arial"/>
                <w:b/>
                <w:bCs/>
                <w:lang w:val="es-MX"/>
              </w:rPr>
              <w:t xml:space="preserve"> </w:t>
            </w:r>
            <w:r w:rsidRPr="472958C1">
              <w:rPr>
                <w:rFonts w:ascii="Arial" w:eastAsia="Arial" w:hAnsi="Arial" w:cs="Arial"/>
                <w:i/>
                <w:iCs/>
                <w:lang w:val="es-MX"/>
              </w:rPr>
              <w:t>El envejecimiento de la población es un fenómeno mundial en el que Chile no es ajeno. El 18,1% de la población nacional son personas mayores (INE, 2022) y las proyecciones indican que el 2050 será un 32,1%. A su vez, es una etapa del ciclo de vida en que se incrementa la sensación de soledad (experiencia subjetiva de sentirse sola/solo) y aislamiento (menor número de contactos sociales), las que se identifican como factores de riesgo que inciden en el bienestar y la salud mental, teniendo mayores probabilidades de estar presente en personas que viven solas (y/o no tienen pareja), con menores años de educación, mujeres y ser mayor de 80 años (PUC y Caja Los Andes, 2023). La condición de aislamiento estaría relacionada a los niveles de satisfacción con la vida y sintomatología depresiva, en ese sentido, el mayor número de contactos se ve reflejado en un aumento de satisfacción vital y disminución de síntomas de depresión (Observatorio del Envejecimiento, 2023). Según lo expuesto, la problemática que aborda el proyecto es el quiebre en el bienestar y</w:t>
            </w:r>
            <w:r w:rsidR="4B58C7C3" w:rsidRPr="472958C1">
              <w:rPr>
                <w:rFonts w:ascii="Arial" w:eastAsia="Arial" w:hAnsi="Arial" w:cs="Arial"/>
                <w:i/>
                <w:iCs/>
                <w:lang w:val="es-MX"/>
              </w:rPr>
              <w:t xml:space="preserve"> la</w:t>
            </w:r>
            <w:r w:rsidRPr="472958C1">
              <w:rPr>
                <w:rFonts w:ascii="Arial" w:eastAsia="Arial" w:hAnsi="Arial" w:cs="Arial"/>
                <w:i/>
                <w:iCs/>
                <w:lang w:val="es-MX"/>
              </w:rPr>
              <w:t xml:space="preserve"> salud mental de las personas mayores de la región de Aysén.</w:t>
            </w:r>
          </w:p>
          <w:p w14:paraId="54E61ADB" w14:textId="3F8E6E35" w:rsidR="28694C2A" w:rsidRDefault="28694C2A" w:rsidP="0007045B">
            <w:pPr>
              <w:pStyle w:val="Prrafodelista"/>
              <w:ind w:left="0"/>
              <w:jc w:val="both"/>
              <w:rPr>
                <w:lang w:val="es-MX"/>
              </w:rPr>
            </w:pPr>
            <w:r w:rsidRPr="472958C1">
              <w:rPr>
                <w:rFonts w:ascii="Arial" w:eastAsia="Arial" w:hAnsi="Arial" w:cs="Arial"/>
                <w:i/>
                <w:iCs/>
                <w:sz w:val="22"/>
                <w:szCs w:val="22"/>
                <w:lang w:val="es-MX"/>
              </w:rPr>
              <w:t>La iniciativa se vincula a las demandas sociales de salud mental, cuidados y desigualdades de género, adicionalmente, el proyecto se relaciona a aquell</w:t>
            </w:r>
            <w:r w:rsidR="4A541C1F" w:rsidRPr="472958C1">
              <w:rPr>
                <w:rFonts w:ascii="Arial" w:eastAsia="Arial" w:hAnsi="Arial" w:cs="Arial"/>
                <w:i/>
                <w:iCs/>
                <w:sz w:val="22"/>
                <w:szCs w:val="22"/>
                <w:lang w:val="es-MX"/>
              </w:rPr>
              <w:t>a</w:t>
            </w:r>
            <w:r w:rsidRPr="472958C1">
              <w:rPr>
                <w:rFonts w:ascii="Arial" w:eastAsia="Arial" w:hAnsi="Arial" w:cs="Arial"/>
                <w:i/>
                <w:iCs/>
                <w:sz w:val="22"/>
                <w:szCs w:val="22"/>
                <w:lang w:val="es-MX"/>
              </w:rPr>
              <w:t xml:space="preserve">s </w:t>
            </w:r>
            <w:r w:rsidR="26C5D38A" w:rsidRPr="472958C1">
              <w:rPr>
                <w:rFonts w:ascii="Arial" w:eastAsia="Arial" w:hAnsi="Arial" w:cs="Arial"/>
                <w:i/>
                <w:iCs/>
                <w:sz w:val="22"/>
                <w:szCs w:val="22"/>
                <w:lang w:val="es-MX"/>
              </w:rPr>
              <w:t>iniciativas</w:t>
            </w:r>
            <w:r w:rsidRPr="472958C1">
              <w:rPr>
                <w:rFonts w:ascii="Arial" w:eastAsia="Arial" w:hAnsi="Arial" w:cs="Arial"/>
                <w:i/>
                <w:iCs/>
                <w:sz w:val="22"/>
                <w:szCs w:val="22"/>
                <w:lang w:val="es-MX"/>
              </w:rPr>
              <w:t xml:space="preserve"> que buscan la orientación y acampamiento para superar la situación de vulnerabilidad social.</w:t>
            </w:r>
          </w:p>
          <w:p w14:paraId="19B15DA2" w14:textId="77777777" w:rsidR="00293CA5" w:rsidRDefault="00293CA5" w:rsidP="00F00DBA">
            <w:pPr>
              <w:pStyle w:val="Prrafodelista"/>
              <w:ind w:left="0"/>
              <w:jc w:val="both"/>
            </w:pPr>
          </w:p>
          <w:p w14:paraId="285970EE" w14:textId="77777777" w:rsidR="00C42D91" w:rsidRDefault="00C42D91" w:rsidP="00F00DBA">
            <w:pPr>
              <w:pStyle w:val="Prrafodelista"/>
              <w:ind w:left="0"/>
              <w:jc w:val="both"/>
            </w:pPr>
          </w:p>
          <w:p w14:paraId="481B8307" w14:textId="77777777" w:rsidR="00C42D91" w:rsidRDefault="00C42D91" w:rsidP="00F00DBA">
            <w:pPr>
              <w:pStyle w:val="Prrafodelista"/>
              <w:ind w:left="0"/>
              <w:jc w:val="both"/>
            </w:pPr>
          </w:p>
          <w:p w14:paraId="65ACB5D0" w14:textId="77777777" w:rsidR="00C42D91" w:rsidRDefault="00C42D91" w:rsidP="00F00DBA">
            <w:pPr>
              <w:pStyle w:val="Prrafodelista"/>
              <w:ind w:left="0"/>
              <w:jc w:val="both"/>
            </w:pPr>
          </w:p>
          <w:p w14:paraId="59F37333" w14:textId="77777777" w:rsidR="00C42D91" w:rsidRDefault="00C42D91" w:rsidP="00F00DBA">
            <w:pPr>
              <w:pStyle w:val="Prrafodelista"/>
              <w:ind w:left="0"/>
              <w:jc w:val="both"/>
            </w:pPr>
          </w:p>
          <w:p w14:paraId="4A52D2E6" w14:textId="77777777" w:rsidR="00C42D91" w:rsidRDefault="00C42D91" w:rsidP="00F00DBA">
            <w:pPr>
              <w:pStyle w:val="Prrafodelista"/>
              <w:ind w:left="0"/>
              <w:jc w:val="both"/>
            </w:pPr>
          </w:p>
          <w:p w14:paraId="6C587EB5" w14:textId="77777777" w:rsidR="00C42D91" w:rsidRDefault="00C42D91" w:rsidP="00F00DBA">
            <w:pPr>
              <w:pStyle w:val="Prrafodelista"/>
              <w:ind w:left="0"/>
              <w:jc w:val="both"/>
            </w:pPr>
          </w:p>
          <w:p w14:paraId="206FFAF3" w14:textId="77777777" w:rsidR="00C42D91" w:rsidRDefault="00C42D91" w:rsidP="00F00DBA">
            <w:pPr>
              <w:pStyle w:val="Prrafodelista"/>
              <w:ind w:left="0"/>
              <w:jc w:val="both"/>
            </w:pPr>
          </w:p>
          <w:p w14:paraId="60F49984" w14:textId="77777777" w:rsidR="00C42D91" w:rsidRPr="001542D0" w:rsidRDefault="00C42D91" w:rsidP="00F00DBA">
            <w:pPr>
              <w:pStyle w:val="Prrafodelista"/>
              <w:ind w:left="0"/>
              <w:jc w:val="both"/>
            </w:pPr>
          </w:p>
          <w:p w14:paraId="0E671A0D" w14:textId="77777777" w:rsidR="28694C2A" w:rsidRDefault="28694C2A" w:rsidP="28694C2A">
            <w:pPr>
              <w:pStyle w:val="Prrafodelista"/>
              <w:ind w:left="360"/>
              <w:jc w:val="both"/>
              <w:rPr>
                <w:rFonts w:ascii="Arial" w:hAnsi="Arial" w:cs="Arial"/>
                <w:lang w:val="es-MX"/>
              </w:rPr>
            </w:pPr>
          </w:p>
        </w:tc>
      </w:tr>
      <w:tr w:rsidR="00962E30" w:rsidRPr="00370434" w14:paraId="17E1B625" w14:textId="77777777" w:rsidTr="7620DBCE">
        <w:trPr>
          <w:trHeight w:val="2181"/>
        </w:trPr>
        <w:tc>
          <w:tcPr>
            <w:tcW w:w="11057"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70" w:type="dxa"/>
              <w:bottom w:w="0" w:type="dxa"/>
              <w:right w:w="70" w:type="dxa"/>
            </w:tcMar>
            <w:hideMark/>
          </w:tcPr>
          <w:p w14:paraId="63B091CD" w14:textId="7DFB1B54" w:rsidR="00293CA5" w:rsidRDefault="28694C2A">
            <w:pPr>
              <w:pStyle w:val="Prrafodelista"/>
              <w:numPr>
                <w:ilvl w:val="1"/>
                <w:numId w:val="21"/>
              </w:numPr>
              <w:jc w:val="both"/>
              <w:rPr>
                <w:rFonts w:ascii="Arial" w:eastAsia="Arial" w:hAnsi="Arial" w:cs="Arial"/>
                <w:b/>
                <w:bCs/>
                <w:sz w:val="22"/>
                <w:szCs w:val="22"/>
                <w:lang w:val="es-MX"/>
              </w:rPr>
            </w:pPr>
            <w:r w:rsidRPr="472958C1">
              <w:rPr>
                <w:rFonts w:ascii="Arial" w:eastAsia="Arial" w:hAnsi="Arial" w:cs="Arial"/>
                <w:b/>
                <w:bCs/>
                <w:sz w:val="22"/>
                <w:szCs w:val="22"/>
                <w:lang w:val="es-MX"/>
              </w:rPr>
              <w:t xml:space="preserve">Describa a la población afectada por el problema o necesidad, dimensionando la situación de vulnerabilidad y la magnitud del problema en la región o localidad que se desea implementar el proyecto. Adicionalmente, señalar la situación socioeconómica y sociodemográfica. A su vez, se deben explicitar las diferencias en la situación de vulnerabilidad entre hombres, mujeres y/o </w:t>
            </w:r>
            <w:r w:rsidR="1E9B0D38" w:rsidRPr="472958C1">
              <w:rPr>
                <w:rFonts w:ascii="Arial" w:eastAsia="Arial" w:hAnsi="Arial" w:cs="Arial"/>
                <w:b/>
                <w:bCs/>
                <w:sz w:val="22"/>
                <w:szCs w:val="22"/>
                <w:lang w:val="es-MX"/>
              </w:rPr>
              <w:t xml:space="preserve">personas </w:t>
            </w:r>
            <w:r w:rsidRPr="472958C1">
              <w:rPr>
                <w:rFonts w:ascii="Arial" w:eastAsia="Arial" w:hAnsi="Arial" w:cs="Arial"/>
                <w:b/>
                <w:bCs/>
                <w:sz w:val="22"/>
                <w:szCs w:val="22"/>
                <w:lang w:val="es-MX"/>
              </w:rPr>
              <w:t xml:space="preserve">LGTBIQA+, considerando </w:t>
            </w:r>
            <w:r w:rsidR="24626D35" w:rsidRPr="472958C1">
              <w:rPr>
                <w:rFonts w:ascii="Arial" w:eastAsia="Arial" w:hAnsi="Arial" w:cs="Arial"/>
                <w:b/>
                <w:bCs/>
                <w:sz w:val="22"/>
                <w:szCs w:val="22"/>
                <w:lang w:val="es-MX"/>
              </w:rPr>
              <w:t xml:space="preserve">la </w:t>
            </w:r>
            <w:r w:rsidRPr="472958C1">
              <w:rPr>
                <w:rFonts w:ascii="Arial" w:eastAsia="Arial" w:hAnsi="Arial" w:cs="Arial"/>
                <w:b/>
                <w:bCs/>
                <w:sz w:val="22"/>
                <w:szCs w:val="22"/>
                <w:lang w:val="es-MX"/>
              </w:rPr>
              <w:t>perspectiva de género (extensión máxima: 5.500 caracteres).</w:t>
            </w:r>
          </w:p>
          <w:p w14:paraId="208AE2EC" w14:textId="77777777" w:rsidR="00C42D91" w:rsidRPr="00F00DBA" w:rsidRDefault="00C42D91" w:rsidP="00C42D91">
            <w:pPr>
              <w:pStyle w:val="Prrafodelista"/>
              <w:ind w:left="360"/>
              <w:jc w:val="both"/>
              <w:rPr>
                <w:rFonts w:ascii="Arial" w:eastAsia="Arial" w:hAnsi="Arial" w:cs="Arial"/>
                <w:b/>
                <w:bCs/>
                <w:sz w:val="22"/>
                <w:szCs w:val="22"/>
                <w:lang w:val="es-MX"/>
              </w:rPr>
            </w:pPr>
          </w:p>
          <w:p w14:paraId="735DF525" w14:textId="45740DE8" w:rsidR="00293CA5" w:rsidRPr="00F00DBA" w:rsidRDefault="28694C2A" w:rsidP="00F00DBA">
            <w:pPr>
              <w:rPr>
                <w:lang w:val="es-MX"/>
              </w:rPr>
            </w:pPr>
            <w:r w:rsidRPr="00F00DBA">
              <w:rPr>
                <w:rFonts w:ascii="Arial" w:eastAsia="Arial" w:hAnsi="Arial" w:cs="Arial"/>
                <w:color w:val="000000" w:themeColor="text1"/>
                <w:lang w:val="es-MX"/>
              </w:rPr>
              <w:t>*</w:t>
            </w:r>
            <w:r w:rsidRPr="00F00DBA">
              <w:rPr>
                <w:rFonts w:ascii="Arial" w:eastAsia="Arial" w:hAnsi="Arial" w:cs="Arial"/>
                <w:b/>
                <w:bCs/>
                <w:color w:val="000000" w:themeColor="text1"/>
                <w:lang w:val="es-MX"/>
              </w:rPr>
              <w:t>La información debe provenir de fuentes fiables</w:t>
            </w:r>
            <w:r w:rsidRPr="00F00DBA">
              <w:rPr>
                <w:rFonts w:cs="Calibri"/>
                <w:lang w:val="es-MX"/>
              </w:rPr>
              <w:t xml:space="preserve"> </w:t>
            </w:r>
            <w:r w:rsidRPr="00F00DBA">
              <w:rPr>
                <w:rFonts w:ascii="Arial" w:eastAsia="Arial" w:hAnsi="Arial" w:cs="Arial"/>
                <w:b/>
                <w:bCs/>
                <w:color w:val="000000" w:themeColor="text1"/>
                <w:lang w:val="es-MX"/>
              </w:rPr>
              <w:t>que respalden la veracidad de los indicadores.</w:t>
            </w:r>
          </w:p>
          <w:p w14:paraId="735CF25C" w14:textId="77777777" w:rsidR="00293CA5" w:rsidRDefault="00293CA5" w:rsidP="00293CA5">
            <w:pPr>
              <w:pStyle w:val="Prrafodelista"/>
              <w:ind w:left="360"/>
              <w:jc w:val="both"/>
              <w:rPr>
                <w:rFonts w:ascii="Arial" w:hAnsi="Arial" w:cs="Arial"/>
                <w:lang w:val="es-MX"/>
              </w:rPr>
            </w:pPr>
          </w:p>
          <w:p w14:paraId="75CEC9DF" w14:textId="68C4576E" w:rsidR="00293CA5" w:rsidRPr="00C42D91" w:rsidRDefault="28694C2A" w:rsidP="00C42D91">
            <w:pPr>
              <w:ind w:left="-20" w:right="-20"/>
              <w:jc w:val="both"/>
              <w:rPr>
                <w:rFonts w:ascii="Arial" w:eastAsia="Arial" w:hAnsi="Arial" w:cs="Arial"/>
                <w:b/>
                <w:bCs/>
                <w:lang w:val="es-MX"/>
              </w:rPr>
            </w:pPr>
            <w:r w:rsidRPr="577B623D">
              <w:rPr>
                <w:rFonts w:ascii="Arial" w:eastAsia="Arial" w:hAnsi="Arial" w:cs="Arial"/>
                <w:b/>
                <w:bCs/>
                <w:lang w:val="es-MX"/>
              </w:rPr>
              <w:t xml:space="preserve">Ejemplo: </w:t>
            </w:r>
            <w:r w:rsidRPr="577B623D">
              <w:rPr>
                <w:rFonts w:ascii="Arial" w:eastAsia="Arial" w:hAnsi="Arial" w:cs="Arial"/>
                <w:i/>
                <w:iCs/>
                <w:lang w:val="es-MX"/>
              </w:rPr>
              <w:t>Datos de CASEN 2020 indican que existen 19.783 personas adultas mayores en la región de Aysén, las que representan el 18,4% de la población. A su vez, el 53,8% son mujeres y el 46,2% de hombres, concentrándose el 75% en zonas urbanas, principalmente en las comunas de Coyhaique (representando el 13</w:t>
            </w:r>
            <w:r w:rsidR="63023190" w:rsidRPr="577B623D">
              <w:rPr>
                <w:rFonts w:ascii="Arial" w:eastAsia="Arial" w:hAnsi="Arial" w:cs="Arial"/>
                <w:i/>
                <w:iCs/>
                <w:lang w:val="es-MX"/>
              </w:rPr>
              <w:t>,</w:t>
            </w:r>
            <w:r w:rsidRPr="577B623D">
              <w:rPr>
                <w:rFonts w:ascii="Arial" w:eastAsia="Arial" w:hAnsi="Arial" w:cs="Arial"/>
                <w:i/>
                <w:iCs/>
                <w:lang w:val="es-MX"/>
              </w:rPr>
              <w:t>4% de la población comunal) y Aysén (representando el 12</w:t>
            </w:r>
            <w:r w:rsidR="035560E3" w:rsidRPr="577B623D">
              <w:rPr>
                <w:rFonts w:ascii="Arial" w:eastAsia="Arial" w:hAnsi="Arial" w:cs="Arial"/>
                <w:i/>
                <w:iCs/>
                <w:lang w:val="es-MX"/>
              </w:rPr>
              <w:t>,7</w:t>
            </w:r>
            <w:r w:rsidRPr="577B623D">
              <w:rPr>
                <w:rFonts w:ascii="Arial" w:eastAsia="Arial" w:hAnsi="Arial" w:cs="Arial"/>
                <w:i/>
                <w:iCs/>
                <w:lang w:val="es-MX"/>
              </w:rPr>
              <w:t xml:space="preserve">% de la población comunal), al igual que la gran parte </w:t>
            </w:r>
            <w:r w:rsidRPr="577B623D">
              <w:rPr>
                <w:rFonts w:ascii="Arial" w:eastAsia="Arial" w:hAnsi="Arial" w:cs="Arial"/>
                <w:i/>
                <w:iCs/>
                <w:lang w:val="es-MX"/>
              </w:rPr>
              <w:lastRenderedPageBreak/>
              <w:t>de la población regional. Cabe señalar que el 16,3% de la población adulta mayor de la región corresponden a personas con 80 años y más (3.223).</w:t>
            </w:r>
          </w:p>
          <w:p w14:paraId="0499AA6E" w14:textId="3C740A21" w:rsidR="00293CA5" w:rsidRPr="00370434" w:rsidRDefault="28694C2A" w:rsidP="00F00DBA">
            <w:pPr>
              <w:ind w:left="-20" w:right="-20"/>
              <w:jc w:val="both"/>
              <w:rPr>
                <w:rFonts w:ascii="Arial" w:eastAsia="Arial" w:hAnsi="Arial" w:cs="Arial"/>
                <w:i/>
                <w:iCs/>
                <w:lang w:val="es-MX"/>
              </w:rPr>
            </w:pPr>
            <w:r w:rsidRPr="28694C2A">
              <w:rPr>
                <w:rFonts w:ascii="Arial" w:eastAsia="Arial" w:hAnsi="Arial" w:cs="Arial"/>
                <w:i/>
                <w:iCs/>
                <w:lang w:val="es-MX"/>
              </w:rPr>
              <w:t xml:space="preserve">Con relación a los indicadores de seguridad económica, el 4,7% de las personas de 60 años y más se encuentran en condición de pobreza extrema y no extrema por ingreso, cifra menor al promedio nacional (5,6%), la que se incrementa a un 23% cuando la medición es de pobreza multidimensional (datos 2017). Al observar la proporción de hogares con jefatura femenina, la región destaca con un 54,9%, registro superior al promedio nacional (50,2%) para igual grupo etario. También, sobresale que, el 16,7% de los hombres adultos mayores pertenece a hogares unipersonales, en comparación al 10% nacional. En el caso de las mujeres mayores en igual condición, la proporción es superior a la de sus pares masculinos, con un 19,6%, pero similar a la realidad país (19,9%). </w:t>
            </w:r>
          </w:p>
          <w:p w14:paraId="7B3F41D4" w14:textId="39934A39" w:rsidR="00293CA5" w:rsidRPr="00370434" w:rsidRDefault="28694C2A" w:rsidP="00F00DBA">
            <w:pPr>
              <w:ind w:left="-20" w:right="-20"/>
              <w:jc w:val="both"/>
              <w:rPr>
                <w:rFonts w:ascii="Arial" w:eastAsia="Arial" w:hAnsi="Arial" w:cs="Arial"/>
                <w:i/>
                <w:iCs/>
                <w:lang w:val="es-MX"/>
              </w:rPr>
            </w:pPr>
            <w:r w:rsidRPr="28694C2A">
              <w:rPr>
                <w:rFonts w:ascii="Arial" w:eastAsia="Arial" w:hAnsi="Arial" w:cs="Arial"/>
                <w:i/>
                <w:iCs/>
                <w:lang w:val="es-MX"/>
              </w:rPr>
              <w:t>Los años de educación de las personas mayores, presenta una media de 7,7, mientras que la nacional es de 8,9 (CASEN, 2020), destacando un 27% de este grupo de interés con educación básica incompleta y sin estudios, cifra que se incrementa al 40,4% al agregar a quienes cuentan con básica completa.</w:t>
            </w:r>
          </w:p>
          <w:p w14:paraId="2953B26D" w14:textId="4ACFDC40" w:rsidR="00293CA5" w:rsidRPr="00370434" w:rsidRDefault="28694C2A" w:rsidP="00F00DBA">
            <w:pPr>
              <w:ind w:left="-20" w:right="-20"/>
              <w:jc w:val="both"/>
              <w:rPr>
                <w:rFonts w:ascii="Arial" w:eastAsia="Arial" w:hAnsi="Arial" w:cs="Arial"/>
                <w:i/>
                <w:iCs/>
                <w:lang w:val="es-MX"/>
              </w:rPr>
            </w:pPr>
            <w:r w:rsidRPr="28694C2A">
              <w:rPr>
                <w:rFonts w:ascii="Arial" w:eastAsia="Arial" w:hAnsi="Arial" w:cs="Arial"/>
                <w:i/>
                <w:iCs/>
                <w:lang w:val="es-MX"/>
              </w:rPr>
              <w:t>Al analizar la realidad regional con relación a los factores de riesgo que inciden en el bienestar y la salud mental, expuestos en el punto anterior, la población adulta mayor con probabilidad de estar afectada, son aquellas que:</w:t>
            </w:r>
          </w:p>
          <w:p w14:paraId="6EE8CE33" w14:textId="4FE179D9" w:rsidR="00293CA5" w:rsidRPr="00370434" w:rsidRDefault="28694C2A">
            <w:pPr>
              <w:pStyle w:val="Prrafodelista"/>
              <w:numPr>
                <w:ilvl w:val="0"/>
                <w:numId w:val="5"/>
              </w:numPr>
              <w:ind w:left="-20" w:right="-20"/>
              <w:jc w:val="both"/>
              <w:rPr>
                <w:rFonts w:ascii="Arial" w:eastAsia="Arial" w:hAnsi="Arial" w:cs="Arial"/>
                <w:i/>
                <w:iCs/>
                <w:lang w:val="es-MX"/>
              </w:rPr>
            </w:pPr>
            <w:r w:rsidRPr="28694C2A">
              <w:rPr>
                <w:rFonts w:ascii="Arial" w:eastAsia="Arial" w:hAnsi="Arial" w:cs="Arial"/>
                <w:b/>
                <w:bCs/>
                <w:i/>
                <w:iCs/>
                <w:sz w:val="22"/>
                <w:szCs w:val="22"/>
                <w:lang w:val="es-MX"/>
              </w:rPr>
              <w:t>Viven solas</w:t>
            </w:r>
            <w:r w:rsidRPr="28694C2A">
              <w:rPr>
                <w:rFonts w:ascii="Arial" w:eastAsia="Arial" w:hAnsi="Arial" w:cs="Arial"/>
                <w:i/>
                <w:iCs/>
                <w:sz w:val="22"/>
                <w:szCs w:val="22"/>
                <w:lang w:val="es-MX"/>
              </w:rPr>
              <w:t xml:space="preserve"> (y/o no tienen pareja), es decir, integran hogares unipersonales, que en este caso son 1.790 mujeres y 9.130 hombres, de 60 años y más. Hay que considerar que los hogares unipersonales de hombres mayores es casi 7 puntos porcentuales superior que el promedio nacional.</w:t>
            </w:r>
          </w:p>
          <w:p w14:paraId="5B1DF436" w14:textId="68FA4915" w:rsidR="00293CA5" w:rsidRPr="00370434" w:rsidRDefault="28694C2A">
            <w:pPr>
              <w:pStyle w:val="Prrafodelista"/>
              <w:numPr>
                <w:ilvl w:val="0"/>
                <w:numId w:val="5"/>
              </w:numPr>
              <w:ind w:left="-20" w:right="-20"/>
              <w:jc w:val="both"/>
              <w:rPr>
                <w:rFonts w:ascii="Arial" w:eastAsia="Arial" w:hAnsi="Arial" w:cs="Arial"/>
                <w:i/>
                <w:iCs/>
                <w:lang w:val="es-MX"/>
              </w:rPr>
            </w:pPr>
            <w:r w:rsidRPr="28694C2A">
              <w:rPr>
                <w:rFonts w:ascii="Arial" w:eastAsia="Arial" w:hAnsi="Arial" w:cs="Arial"/>
                <w:i/>
                <w:iCs/>
                <w:sz w:val="22"/>
                <w:szCs w:val="22"/>
                <w:lang w:val="es-MX"/>
              </w:rPr>
              <w:t xml:space="preserve">Personas mayores con </w:t>
            </w:r>
            <w:r w:rsidRPr="28694C2A">
              <w:rPr>
                <w:rFonts w:ascii="Arial" w:eastAsia="Arial" w:hAnsi="Arial" w:cs="Arial"/>
                <w:b/>
                <w:bCs/>
                <w:i/>
                <w:iCs/>
                <w:sz w:val="22"/>
                <w:szCs w:val="22"/>
                <w:lang w:val="es-MX"/>
              </w:rPr>
              <w:t>menores años de educación</w:t>
            </w:r>
            <w:r w:rsidRPr="28694C2A">
              <w:rPr>
                <w:rFonts w:ascii="Arial" w:eastAsia="Arial" w:hAnsi="Arial" w:cs="Arial"/>
                <w:i/>
                <w:iCs/>
                <w:sz w:val="22"/>
                <w:szCs w:val="22"/>
                <w:lang w:val="es-MX"/>
              </w:rPr>
              <w:t>, presentan más soledad y riesgo de aislamiento. En el caso de la región son cerca del 40%, aproximadamente 3.690 personas. Este dato no se ha encontrado segregado por sexo, no obstante, los antecedentes generales dan cuenta de un menor nivel de educación para las mujeres adultas mayores en comparación a los hombres.</w:t>
            </w:r>
          </w:p>
          <w:p w14:paraId="700B1441" w14:textId="3D5702EC" w:rsidR="00293CA5" w:rsidRPr="00370434" w:rsidRDefault="28694C2A">
            <w:pPr>
              <w:pStyle w:val="Prrafodelista"/>
              <w:numPr>
                <w:ilvl w:val="0"/>
                <w:numId w:val="5"/>
              </w:numPr>
              <w:ind w:left="-20" w:right="-20"/>
              <w:jc w:val="both"/>
              <w:rPr>
                <w:rFonts w:ascii="Arial" w:eastAsia="Arial" w:hAnsi="Arial" w:cs="Arial"/>
                <w:i/>
                <w:iCs/>
                <w:lang w:val="es-MX"/>
              </w:rPr>
            </w:pPr>
            <w:r w:rsidRPr="28694C2A">
              <w:rPr>
                <w:rFonts w:ascii="Arial" w:eastAsia="Arial" w:hAnsi="Arial" w:cs="Arial"/>
                <w:b/>
                <w:bCs/>
                <w:i/>
                <w:iCs/>
                <w:sz w:val="22"/>
                <w:szCs w:val="22"/>
                <w:lang w:val="es-MX"/>
              </w:rPr>
              <w:t>Ser mujer</w:t>
            </w:r>
            <w:r w:rsidRPr="28694C2A">
              <w:rPr>
                <w:rFonts w:ascii="Arial" w:eastAsia="Arial" w:hAnsi="Arial" w:cs="Arial"/>
                <w:i/>
                <w:iCs/>
                <w:sz w:val="22"/>
                <w:szCs w:val="22"/>
                <w:lang w:val="es-MX"/>
              </w:rPr>
              <w:t>. La población femenina, en general, presenta mayores factores de riesgo, los que se incrementan en la etapa de la vejez, siendo un grupo etario feminizado. Ellas presentan mayores niveles de soledad y alto riesgo de aislamiento social en comparación a los hombres (UC – Caja Los Andes, 2023). En este caso, son cerca de 10.652 mujeres adultas mayores que viven la región. Al respecto, condiciones como la jefatura de hogar; seguir siendo cuidadoras, pero también requerir de cuidado, bajas pensiones; experiencias de violencia sistemática, entre otras, contribuyen a su incidencia.</w:t>
            </w:r>
          </w:p>
          <w:p w14:paraId="2BDEA80D" w14:textId="1E4FAE64" w:rsidR="00293CA5" w:rsidRPr="00370434" w:rsidRDefault="28694C2A">
            <w:pPr>
              <w:pStyle w:val="Prrafodelista"/>
              <w:numPr>
                <w:ilvl w:val="0"/>
                <w:numId w:val="5"/>
              </w:numPr>
              <w:ind w:left="-20" w:right="-20"/>
              <w:jc w:val="both"/>
              <w:rPr>
                <w:rFonts w:ascii="Arial" w:eastAsia="Arial" w:hAnsi="Arial" w:cs="Arial"/>
                <w:i/>
                <w:iCs/>
                <w:lang w:val="es-MX"/>
              </w:rPr>
            </w:pPr>
            <w:r w:rsidRPr="577B623D">
              <w:rPr>
                <w:rFonts w:ascii="Arial" w:eastAsia="Arial" w:hAnsi="Arial" w:cs="Arial"/>
                <w:i/>
                <w:iCs/>
                <w:sz w:val="22"/>
                <w:szCs w:val="22"/>
                <w:lang w:val="es-MX"/>
              </w:rPr>
              <w:t xml:space="preserve">Personas </w:t>
            </w:r>
            <w:r w:rsidRPr="577B623D">
              <w:rPr>
                <w:rFonts w:ascii="Arial" w:eastAsia="Arial" w:hAnsi="Arial" w:cs="Arial"/>
                <w:b/>
                <w:bCs/>
                <w:i/>
                <w:iCs/>
                <w:sz w:val="22"/>
                <w:szCs w:val="22"/>
                <w:lang w:val="es-MX"/>
              </w:rPr>
              <w:t>mayores de 80 años</w:t>
            </w:r>
            <w:r w:rsidRPr="577B623D">
              <w:rPr>
                <w:rFonts w:ascii="Arial" w:eastAsia="Arial" w:hAnsi="Arial" w:cs="Arial"/>
                <w:i/>
                <w:iCs/>
                <w:sz w:val="22"/>
                <w:szCs w:val="22"/>
                <w:lang w:val="es-MX"/>
              </w:rPr>
              <w:t xml:space="preserve"> o la cuarta edad, presentan mayor nivel de riesgo de aislamiento social en comparación a quienes tienen menos edad (UC-Caja Los Andes, 2023). En este caso son 3.223 personas. Si bien no se cuenta con el dato por sexo, los antecedentes generales dan cuenta de la feminización de la cuarta edad.    </w:t>
            </w:r>
          </w:p>
          <w:p w14:paraId="0A8767AB" w14:textId="77777777" w:rsidR="28694C2A" w:rsidRDefault="28694C2A" w:rsidP="28694C2A">
            <w:pPr>
              <w:jc w:val="both"/>
              <w:rPr>
                <w:rFonts w:ascii="Arial" w:hAnsi="Arial" w:cs="Arial"/>
                <w:lang w:val="es-MX"/>
              </w:rPr>
            </w:pPr>
          </w:p>
          <w:p w14:paraId="736F5B17" w14:textId="77777777" w:rsidR="00C42D91" w:rsidRDefault="00C42D91" w:rsidP="28694C2A">
            <w:pPr>
              <w:jc w:val="both"/>
              <w:rPr>
                <w:rFonts w:ascii="Arial" w:hAnsi="Arial" w:cs="Arial"/>
                <w:lang w:val="es-MX"/>
              </w:rPr>
            </w:pPr>
          </w:p>
          <w:p w14:paraId="1D82C9D6" w14:textId="77777777" w:rsidR="00C42D91" w:rsidRDefault="00C42D91" w:rsidP="28694C2A">
            <w:pPr>
              <w:jc w:val="both"/>
              <w:rPr>
                <w:rFonts w:ascii="Arial" w:hAnsi="Arial" w:cs="Arial"/>
                <w:lang w:val="es-MX"/>
              </w:rPr>
            </w:pPr>
          </w:p>
          <w:p w14:paraId="2FA23395" w14:textId="77777777" w:rsidR="00C42D91" w:rsidRDefault="00C42D91" w:rsidP="28694C2A">
            <w:pPr>
              <w:jc w:val="both"/>
              <w:rPr>
                <w:rFonts w:ascii="Arial" w:hAnsi="Arial" w:cs="Arial"/>
                <w:lang w:val="es-MX"/>
              </w:rPr>
            </w:pPr>
          </w:p>
          <w:p w14:paraId="71CDDE3C" w14:textId="77777777" w:rsidR="00C42D91" w:rsidRDefault="00C42D91" w:rsidP="28694C2A">
            <w:pPr>
              <w:jc w:val="both"/>
              <w:rPr>
                <w:rFonts w:ascii="Arial" w:hAnsi="Arial" w:cs="Arial"/>
                <w:lang w:val="es-MX"/>
              </w:rPr>
            </w:pPr>
          </w:p>
          <w:p w14:paraId="0DA20571" w14:textId="77777777" w:rsidR="28694C2A" w:rsidRDefault="28694C2A" w:rsidP="28694C2A">
            <w:pPr>
              <w:pStyle w:val="Prrafodelista"/>
              <w:ind w:left="360"/>
              <w:jc w:val="both"/>
              <w:rPr>
                <w:rFonts w:ascii="Arial" w:hAnsi="Arial" w:cs="Arial"/>
                <w:i/>
                <w:iCs/>
                <w:lang w:val="es-MX"/>
              </w:rPr>
            </w:pPr>
          </w:p>
          <w:p w14:paraId="3A55D971" w14:textId="77777777" w:rsidR="28694C2A" w:rsidRDefault="28694C2A" w:rsidP="28694C2A">
            <w:pPr>
              <w:pStyle w:val="Prrafodelista"/>
              <w:ind w:left="360"/>
              <w:jc w:val="both"/>
              <w:rPr>
                <w:rFonts w:ascii="Arial" w:hAnsi="Arial" w:cs="Arial"/>
                <w:lang w:val="es-MX"/>
              </w:rPr>
            </w:pPr>
          </w:p>
        </w:tc>
      </w:tr>
      <w:tr w:rsidR="00962E30" w:rsidRPr="00370434" w14:paraId="2C35A5CA" w14:textId="77777777" w:rsidTr="7620DBCE">
        <w:trPr>
          <w:trHeight w:val="540"/>
        </w:trPr>
        <w:tc>
          <w:tcPr>
            <w:tcW w:w="11057"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70" w:type="dxa"/>
              <w:bottom w:w="0" w:type="dxa"/>
              <w:right w:w="70" w:type="dxa"/>
            </w:tcMar>
            <w:hideMark/>
          </w:tcPr>
          <w:p w14:paraId="71510A7A" w14:textId="397FE0BF" w:rsidR="00293CA5" w:rsidRPr="00681A99" w:rsidRDefault="28694C2A">
            <w:pPr>
              <w:pStyle w:val="Prrafodelista"/>
              <w:numPr>
                <w:ilvl w:val="1"/>
                <w:numId w:val="21"/>
              </w:numPr>
              <w:jc w:val="both"/>
              <w:rPr>
                <w:rFonts w:ascii="Arial" w:hAnsi="Arial" w:cs="Arial"/>
                <w:b/>
                <w:bCs/>
                <w:sz w:val="22"/>
                <w:szCs w:val="22"/>
                <w:lang w:val="es-MX"/>
              </w:rPr>
            </w:pPr>
            <w:r w:rsidRPr="577B623D">
              <w:rPr>
                <w:rFonts w:ascii="Arial" w:hAnsi="Arial" w:cs="Arial"/>
                <w:b/>
                <w:bCs/>
                <w:sz w:val="22"/>
                <w:szCs w:val="22"/>
                <w:lang w:val="es-MX"/>
              </w:rPr>
              <w:t xml:space="preserve">Indique las causas y efectos que generan el problema o necesidad en la población. A su vez, se deben explicitar las diferencias entre hombres, mujeres y/o </w:t>
            </w:r>
            <w:r w:rsidR="7EA7D26B" w:rsidRPr="577B623D">
              <w:rPr>
                <w:rFonts w:ascii="Arial" w:hAnsi="Arial" w:cs="Arial"/>
                <w:b/>
                <w:bCs/>
                <w:sz w:val="22"/>
                <w:szCs w:val="22"/>
                <w:lang w:val="es-MX"/>
              </w:rPr>
              <w:t xml:space="preserve">personas </w:t>
            </w:r>
            <w:r w:rsidRPr="577B623D">
              <w:rPr>
                <w:rFonts w:ascii="Arial" w:hAnsi="Arial" w:cs="Arial"/>
                <w:b/>
                <w:bCs/>
                <w:sz w:val="22"/>
                <w:szCs w:val="22"/>
                <w:lang w:val="es-MX"/>
              </w:rPr>
              <w:t xml:space="preserve">LGTBIQA+. (extensión máxima: 2.000 caracteres). </w:t>
            </w:r>
          </w:p>
          <w:p w14:paraId="79E7DAE3" w14:textId="77777777" w:rsidR="00C42D91" w:rsidRDefault="00C42D91" w:rsidP="00681A99">
            <w:pPr>
              <w:jc w:val="both"/>
              <w:rPr>
                <w:rFonts w:ascii="Arial" w:hAnsi="Arial" w:cs="Arial"/>
                <w:b/>
                <w:bCs/>
                <w:sz w:val="24"/>
                <w:szCs w:val="24"/>
                <w:lang w:val="es-MX"/>
              </w:rPr>
            </w:pPr>
          </w:p>
          <w:p w14:paraId="78225DDD" w14:textId="029FDDC7" w:rsidR="28694C2A" w:rsidRPr="00C42D91" w:rsidRDefault="28694C2A" w:rsidP="00C42D91">
            <w:pPr>
              <w:jc w:val="both"/>
              <w:rPr>
                <w:rFonts w:ascii="Arial" w:hAnsi="Arial" w:cs="Arial"/>
                <w:b/>
                <w:bCs/>
                <w:lang w:val="es-MX"/>
              </w:rPr>
            </w:pPr>
            <w:r w:rsidRPr="00681A99">
              <w:rPr>
                <w:rFonts w:ascii="Arial" w:hAnsi="Arial" w:cs="Arial"/>
                <w:b/>
                <w:bCs/>
                <w:sz w:val="24"/>
                <w:szCs w:val="24"/>
                <w:lang w:val="es-MX"/>
              </w:rPr>
              <w:t xml:space="preserve">Ejemplo: </w:t>
            </w:r>
            <w:r w:rsidRPr="28694C2A">
              <w:rPr>
                <w:rFonts w:ascii="Arial" w:eastAsia="Arial" w:hAnsi="Arial" w:cs="Arial"/>
                <w:i/>
                <w:iCs/>
                <w:lang w:val="es-MX"/>
              </w:rPr>
              <w:t xml:space="preserve">Entre las principales causas que se identifican asociadas al problema, señaladas por la literatura y manifestada por las personas mayores de las localidades, están: el deterioro cognitivo y físico producto de la edad,  disminución del funcionamiento del organismo, desde habilidades motoras (movilidad reducida, hipoacusia, menor visión) y  cognitivas, capacidad de atención y concentración, pérdida de memoria y lenguaje expresivo y comprensivo, dificultades en el razonamiento, mayor sensibilidad. (Shade, 2022); falta de redes de apoyo, producto de los cambios sociales y culturales del país que se han expresado en nuevas estructuras familiares que cuentan con menos integrantes; 3 de cada 10 personas mayores declaran no tener amistades cercanas y el 10,7% indica no contar con red de apoyo, condición que se incrementa a 13% en el caso de hogares unipersonales (UC-Caja Los Andes, 2023); baja oferta de programas para el envejecimiento saludable y </w:t>
            </w:r>
            <w:r w:rsidRPr="28694C2A">
              <w:rPr>
                <w:rFonts w:ascii="Arial" w:eastAsia="Arial" w:hAnsi="Arial" w:cs="Arial"/>
                <w:i/>
                <w:iCs/>
                <w:lang w:val="es-MX"/>
              </w:rPr>
              <w:lastRenderedPageBreak/>
              <w:t>específicos para personas que viven solas y/o en zonas aisladas; personas de la tercera edad cuidadoras de familiares en la cuarta edad, especialmente mujeres; falta de entornos físicos y sociales que favorezcan el bienestar y permitan el desarrollo de actividades que se adapten a las condiciones y necesidades de las personas mayores.</w:t>
            </w:r>
          </w:p>
          <w:p w14:paraId="1B48FFBC" w14:textId="71AAE388" w:rsidR="28694C2A" w:rsidRDefault="28694C2A" w:rsidP="00C42D91">
            <w:pPr>
              <w:ind w:right="-20"/>
              <w:jc w:val="both"/>
              <w:rPr>
                <w:rFonts w:ascii="Arial" w:eastAsia="Arial" w:hAnsi="Arial" w:cs="Arial"/>
                <w:i/>
                <w:iCs/>
                <w:lang w:val="es-MX"/>
              </w:rPr>
            </w:pPr>
            <w:r w:rsidRPr="28694C2A">
              <w:rPr>
                <w:rFonts w:ascii="Arial" w:eastAsia="Arial" w:hAnsi="Arial" w:cs="Arial"/>
                <w:i/>
                <w:iCs/>
                <w:lang w:val="es-MX"/>
              </w:rPr>
              <w:t>Los efectos del problema que se identifican son: sintomatología depresiva y ansiosa; incremento del deterioro cognitivo producto del aislamiento social; aumento en la tasa de suicidio, especialmente en hombres mayores de 80 años (por cada 24 hombres mayores que se suicidan, solo 2 mujeres lo hacen (PUC, 2022); mayor riesgo de mortalidad; mala alimentación; alteraciones del sueño; abandono del cuidado personal; incremento del consumo de alcohol (Minsal, 2019).</w:t>
            </w:r>
          </w:p>
          <w:p w14:paraId="089F51FD" w14:textId="77777777" w:rsidR="006B1BCE" w:rsidRDefault="006B1BCE" w:rsidP="00C42D91">
            <w:pPr>
              <w:ind w:right="-20"/>
              <w:jc w:val="both"/>
              <w:rPr>
                <w:rFonts w:ascii="Arial" w:eastAsia="Arial" w:hAnsi="Arial" w:cs="Arial"/>
                <w:i/>
                <w:iCs/>
                <w:lang w:val="es-MX"/>
              </w:rPr>
            </w:pPr>
          </w:p>
          <w:p w14:paraId="54E69029" w14:textId="77777777" w:rsidR="006B1BCE" w:rsidRDefault="006B1BCE" w:rsidP="00C42D91">
            <w:pPr>
              <w:ind w:right="-20"/>
              <w:jc w:val="both"/>
              <w:rPr>
                <w:rFonts w:ascii="Arial" w:eastAsia="Arial" w:hAnsi="Arial" w:cs="Arial"/>
                <w:i/>
                <w:iCs/>
                <w:lang w:val="es-MX"/>
              </w:rPr>
            </w:pPr>
          </w:p>
          <w:p w14:paraId="06F59312" w14:textId="77777777" w:rsidR="006B1BCE" w:rsidRDefault="006B1BCE" w:rsidP="00C42D91">
            <w:pPr>
              <w:ind w:right="-20"/>
              <w:jc w:val="both"/>
              <w:rPr>
                <w:rFonts w:ascii="Arial" w:eastAsia="Arial" w:hAnsi="Arial" w:cs="Arial"/>
                <w:i/>
                <w:iCs/>
                <w:lang w:val="es-MX"/>
              </w:rPr>
            </w:pPr>
          </w:p>
          <w:p w14:paraId="5308B930" w14:textId="77777777" w:rsidR="006B1BCE" w:rsidRDefault="006B1BCE" w:rsidP="00C42D91">
            <w:pPr>
              <w:ind w:right="-20"/>
              <w:jc w:val="both"/>
              <w:rPr>
                <w:rFonts w:ascii="Arial" w:eastAsia="Arial" w:hAnsi="Arial" w:cs="Arial"/>
                <w:i/>
                <w:iCs/>
                <w:lang w:val="es-MX"/>
              </w:rPr>
            </w:pPr>
          </w:p>
          <w:p w14:paraId="3AB9FA99" w14:textId="77777777" w:rsidR="006B1BCE" w:rsidRDefault="006B1BCE" w:rsidP="00C42D91">
            <w:pPr>
              <w:ind w:right="-20"/>
              <w:jc w:val="both"/>
              <w:rPr>
                <w:rFonts w:ascii="Arial" w:eastAsia="Arial" w:hAnsi="Arial" w:cs="Arial"/>
                <w:i/>
                <w:iCs/>
                <w:lang w:val="es-MX"/>
              </w:rPr>
            </w:pPr>
          </w:p>
          <w:p w14:paraId="0958BC1F" w14:textId="77777777" w:rsidR="00293CA5" w:rsidRPr="00370434" w:rsidRDefault="00293CA5" w:rsidP="00293CA5">
            <w:pPr>
              <w:pStyle w:val="Prrafodelista"/>
              <w:ind w:left="360"/>
              <w:jc w:val="both"/>
              <w:rPr>
                <w:rFonts w:ascii="Arial" w:hAnsi="Arial" w:cs="Arial"/>
                <w:i/>
                <w:lang w:val="es-MX"/>
              </w:rPr>
            </w:pPr>
          </w:p>
        </w:tc>
      </w:tr>
    </w:tbl>
    <w:p w14:paraId="2748B420" w14:textId="77777777" w:rsidR="00293CA5" w:rsidRPr="00370434" w:rsidRDefault="00293CA5" w:rsidP="00293CA5"/>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7"/>
      </w:tblGrid>
      <w:tr w:rsidR="00962E30" w:rsidRPr="00370434" w14:paraId="5B338320" w14:textId="77777777" w:rsidTr="28694C2A">
        <w:trPr>
          <w:trHeight w:val="398"/>
        </w:trPr>
        <w:tc>
          <w:tcPr>
            <w:tcW w:w="1105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B32E979" w14:textId="77777777" w:rsidR="00293CA5" w:rsidRPr="00370434" w:rsidRDefault="00293CA5" w:rsidP="00293CA5">
            <w:pPr>
              <w:spacing w:after="0" w:line="240" w:lineRule="auto"/>
              <w:rPr>
                <w:rFonts w:ascii="Arial" w:hAnsi="Arial" w:cs="Arial"/>
                <w:b/>
                <w:lang w:val="es-MX" w:eastAsia="es-ES"/>
              </w:rPr>
            </w:pPr>
            <w:r w:rsidRPr="00370434">
              <w:rPr>
                <w:rFonts w:ascii="Arial" w:hAnsi="Arial" w:cs="Arial"/>
                <w:b/>
                <w:lang w:val="es-MX"/>
              </w:rPr>
              <w:t xml:space="preserve">SECCIÓN 2: OBJETIVOS </w:t>
            </w:r>
          </w:p>
        </w:tc>
      </w:tr>
      <w:tr w:rsidR="008D7035" w:rsidRPr="00370434" w14:paraId="6E5C9C57" w14:textId="77777777" w:rsidTr="28694C2A">
        <w:tc>
          <w:tcPr>
            <w:tcW w:w="11057" w:type="dxa"/>
            <w:tcBorders>
              <w:top w:val="single" w:sz="4" w:space="0" w:color="auto"/>
              <w:left w:val="single" w:sz="4" w:space="0" w:color="auto"/>
              <w:bottom w:val="single" w:sz="4" w:space="0" w:color="auto"/>
              <w:right w:val="single" w:sz="4" w:space="0" w:color="auto"/>
            </w:tcBorders>
            <w:hideMark/>
          </w:tcPr>
          <w:p w14:paraId="623A36FE" w14:textId="5A51C3A4" w:rsidR="00293CA5" w:rsidRPr="00370434" w:rsidRDefault="00293CA5" w:rsidP="4DEE1E38">
            <w:pPr>
              <w:spacing w:after="0" w:line="240" w:lineRule="auto"/>
              <w:jc w:val="both"/>
              <w:rPr>
                <w:rFonts w:ascii="Arial" w:hAnsi="Arial" w:cs="Arial"/>
                <w:b/>
                <w:bCs/>
                <w:lang w:val="es-MX" w:eastAsia="es-ES"/>
              </w:rPr>
            </w:pPr>
            <w:r w:rsidRPr="4DEE1E38">
              <w:rPr>
                <w:rFonts w:ascii="Arial" w:hAnsi="Arial" w:cs="Arial"/>
                <w:b/>
                <w:bCs/>
              </w:rPr>
              <w:t>2.1</w:t>
            </w:r>
            <w:r w:rsidRPr="4DEE1E38">
              <w:rPr>
                <w:rFonts w:ascii="Arial" w:hAnsi="Arial" w:cs="Arial"/>
                <w:b/>
                <w:bCs/>
                <w:lang w:val="es-MX"/>
              </w:rPr>
              <w:t xml:space="preserve"> OBJETIVO GENERAL: </w:t>
            </w:r>
            <w:r w:rsidRPr="4DEE1E38">
              <w:rPr>
                <w:rFonts w:ascii="Arial" w:hAnsi="Arial" w:cs="Arial"/>
                <w:lang w:val="es-MX"/>
              </w:rPr>
              <w:t>(</w:t>
            </w:r>
            <w:r w:rsidR="00BD2EB9" w:rsidRPr="4DEE1E38">
              <w:rPr>
                <w:rFonts w:ascii="Arial" w:hAnsi="Arial" w:cs="Arial"/>
                <w:lang w:val="es-MX"/>
              </w:rPr>
              <w:t>e</w:t>
            </w:r>
            <w:r w:rsidRPr="4DEE1E38">
              <w:rPr>
                <w:rFonts w:ascii="Arial" w:hAnsi="Arial" w:cs="Arial"/>
                <w:lang w:val="es-MX"/>
              </w:rPr>
              <w:t xml:space="preserve">xtensión máxima: </w:t>
            </w:r>
            <w:r w:rsidR="13604E7C" w:rsidRPr="4DEE1E38">
              <w:rPr>
                <w:rFonts w:ascii="Arial" w:hAnsi="Arial" w:cs="Arial"/>
                <w:lang w:val="es-MX"/>
              </w:rPr>
              <w:t>8</w:t>
            </w:r>
            <w:r w:rsidRPr="4DEE1E38">
              <w:rPr>
                <w:rFonts w:ascii="Arial" w:hAnsi="Arial" w:cs="Arial"/>
                <w:lang w:val="es-MX"/>
              </w:rPr>
              <w:t>00 caracteres)</w:t>
            </w:r>
          </w:p>
        </w:tc>
      </w:tr>
      <w:tr w:rsidR="008D7035" w:rsidRPr="00370434" w14:paraId="388A76FC" w14:textId="77777777" w:rsidTr="00300190">
        <w:trPr>
          <w:trHeight w:val="2208"/>
        </w:trPr>
        <w:tc>
          <w:tcPr>
            <w:tcW w:w="11057" w:type="dxa"/>
            <w:tcBorders>
              <w:top w:val="single" w:sz="4" w:space="0" w:color="auto"/>
              <w:left w:val="single" w:sz="4" w:space="0" w:color="auto"/>
              <w:bottom w:val="single" w:sz="4" w:space="0" w:color="auto"/>
              <w:right w:val="single" w:sz="4" w:space="0" w:color="auto"/>
            </w:tcBorders>
          </w:tcPr>
          <w:p w14:paraId="71E6AF49" w14:textId="77777777" w:rsidR="00293CA5" w:rsidRPr="00370434" w:rsidRDefault="00293CA5" w:rsidP="00293CA5">
            <w:pPr>
              <w:spacing w:after="0" w:line="240" w:lineRule="auto"/>
              <w:jc w:val="both"/>
              <w:rPr>
                <w:rFonts w:ascii="Arial" w:hAnsi="Arial" w:cs="Arial"/>
                <w:b/>
                <w:lang w:val="es-MX"/>
              </w:rPr>
            </w:pPr>
            <w:r w:rsidRPr="00370434">
              <w:rPr>
                <w:rFonts w:ascii="Arial" w:hAnsi="Arial" w:cs="Arial"/>
                <w:b/>
                <w:lang w:val="es-MX"/>
              </w:rPr>
              <w:t>Indique el objetivo general del proyecto.</w:t>
            </w:r>
          </w:p>
          <w:p w14:paraId="39DF8320" w14:textId="77777777" w:rsidR="00293CA5" w:rsidRPr="00370434" w:rsidRDefault="00293CA5" w:rsidP="00293CA5">
            <w:pPr>
              <w:spacing w:after="0" w:line="240" w:lineRule="auto"/>
              <w:jc w:val="both"/>
              <w:rPr>
                <w:rFonts w:ascii="Arial" w:hAnsi="Arial" w:cs="Arial"/>
                <w:lang w:val="es-MX"/>
              </w:rPr>
            </w:pPr>
          </w:p>
          <w:p w14:paraId="4EB622FD" w14:textId="3FF4FFCC" w:rsidR="00293CA5" w:rsidRDefault="00293CA5" w:rsidP="00293CA5">
            <w:pPr>
              <w:spacing w:after="0" w:line="240" w:lineRule="auto"/>
              <w:jc w:val="both"/>
              <w:rPr>
                <w:rFonts w:ascii="Arial" w:hAnsi="Arial" w:cs="Arial"/>
                <w:lang w:val="es-MX"/>
              </w:rPr>
            </w:pPr>
            <w:r w:rsidRPr="00370434">
              <w:rPr>
                <w:rFonts w:ascii="Arial" w:hAnsi="Arial" w:cs="Arial"/>
                <w:b/>
                <w:lang w:val="es-MX"/>
              </w:rPr>
              <w:t>Objetivo general</w:t>
            </w:r>
            <w:r w:rsidRPr="00370434">
              <w:rPr>
                <w:rFonts w:ascii="Arial" w:hAnsi="Arial" w:cs="Arial"/>
                <w:lang w:val="es-MX"/>
              </w:rPr>
              <w:t>: es la descripción de cómo la iniciativa contribuye en el largo plazo</w:t>
            </w:r>
            <w:r>
              <w:rPr>
                <w:rFonts w:ascii="Arial" w:hAnsi="Arial" w:cs="Arial"/>
                <w:lang w:val="es-MX"/>
              </w:rPr>
              <w:t xml:space="preserve"> y de manera directa</w:t>
            </w:r>
            <w:r w:rsidRPr="00370434">
              <w:rPr>
                <w:rFonts w:ascii="Arial" w:hAnsi="Arial" w:cs="Arial"/>
                <w:lang w:val="es-MX"/>
              </w:rPr>
              <w:t xml:space="preserve"> a la solución del problema o la satisfacción de una necesidad que se ha diagnosticado.</w:t>
            </w:r>
            <w:r>
              <w:rPr>
                <w:rFonts w:ascii="Arial" w:hAnsi="Arial" w:cs="Arial"/>
                <w:lang w:val="es-MX"/>
              </w:rPr>
              <w:t xml:space="preserve"> </w:t>
            </w:r>
            <w:r w:rsidRPr="00370434">
              <w:rPr>
                <w:rFonts w:ascii="Arial" w:hAnsi="Arial" w:cs="Arial"/>
                <w:lang w:val="es-MX"/>
              </w:rPr>
              <w:t>Estructure su proyecto de tal forma que tenga sólo un objetivo general.</w:t>
            </w:r>
          </w:p>
          <w:p w14:paraId="3C691EE0" w14:textId="77777777" w:rsidR="00293CA5" w:rsidRDefault="00293CA5" w:rsidP="00293CA5">
            <w:pPr>
              <w:spacing w:after="0" w:line="240" w:lineRule="auto"/>
              <w:jc w:val="both"/>
              <w:rPr>
                <w:rFonts w:ascii="Arial" w:hAnsi="Arial" w:cs="Arial"/>
                <w:lang w:val="es-MX"/>
              </w:rPr>
            </w:pPr>
          </w:p>
          <w:p w14:paraId="23062357" w14:textId="77777777" w:rsidR="00AD2B1F" w:rsidRDefault="00AD2B1F" w:rsidP="00F0171B">
            <w:pPr>
              <w:spacing w:after="0" w:line="240" w:lineRule="auto"/>
              <w:rPr>
                <w:rFonts w:ascii="Arial" w:eastAsia="Times New Roman" w:hAnsi="Arial" w:cs="Arial"/>
                <w:b/>
                <w:bCs/>
                <w:color w:val="000000" w:themeColor="text1"/>
                <w:lang w:eastAsia="es-CL"/>
              </w:rPr>
            </w:pPr>
          </w:p>
          <w:p w14:paraId="5A318364" w14:textId="45AD4392" w:rsidR="00293CA5" w:rsidRPr="00370434" w:rsidRDefault="28694C2A" w:rsidP="00F0171B">
            <w:pPr>
              <w:spacing w:after="0" w:line="240" w:lineRule="auto"/>
              <w:rPr>
                <w:rFonts w:ascii="Arial" w:eastAsia="Arial" w:hAnsi="Arial" w:cs="Arial"/>
                <w:i/>
                <w:iCs/>
                <w:color w:val="000000" w:themeColor="text1"/>
                <w:lang w:val="es-MX"/>
              </w:rPr>
            </w:pPr>
            <w:r w:rsidRPr="00F0171B">
              <w:rPr>
                <w:rFonts w:ascii="Arial" w:eastAsia="Times New Roman" w:hAnsi="Arial" w:cs="Arial"/>
                <w:b/>
                <w:bCs/>
                <w:color w:val="000000" w:themeColor="text1"/>
                <w:lang w:eastAsia="es-CL"/>
              </w:rPr>
              <w:t xml:space="preserve">Ejemplo: </w:t>
            </w:r>
            <w:r w:rsidRPr="28694C2A">
              <w:rPr>
                <w:rFonts w:ascii="Arial" w:eastAsia="Arial" w:hAnsi="Arial" w:cs="Arial"/>
                <w:i/>
                <w:iCs/>
                <w:color w:val="000000" w:themeColor="text1"/>
                <w:lang w:val="es-MX"/>
              </w:rPr>
              <w:t>Contribuir al bienestar integral de las personas mayores del sector Ensenada y Campos de Hielo de la comuna de Coyhaique, mediante un modelo comunitario de intervención.</w:t>
            </w:r>
          </w:p>
          <w:p w14:paraId="1AEF5226" w14:textId="214099DC" w:rsidR="00381075" w:rsidRDefault="00381075"/>
        </w:tc>
      </w:tr>
      <w:tr w:rsidR="008D7035" w:rsidRPr="00370434" w14:paraId="6705AEFF" w14:textId="77777777" w:rsidTr="28694C2A">
        <w:trPr>
          <w:trHeight w:val="4380"/>
        </w:trPr>
        <w:tc>
          <w:tcPr>
            <w:tcW w:w="11057" w:type="dxa"/>
            <w:tcBorders>
              <w:top w:val="single" w:sz="4" w:space="0" w:color="auto"/>
              <w:left w:val="single" w:sz="4" w:space="0" w:color="auto"/>
              <w:bottom w:val="single" w:sz="4" w:space="0" w:color="auto"/>
              <w:right w:val="single" w:sz="4" w:space="0" w:color="auto"/>
            </w:tcBorders>
          </w:tcPr>
          <w:p w14:paraId="7AE2E65D" w14:textId="77777777" w:rsidR="00300190" w:rsidRDefault="00300190" w:rsidP="00300190"/>
          <w:p w14:paraId="6DAC803C" w14:textId="77777777" w:rsidR="00300190" w:rsidRDefault="00300190" w:rsidP="00300190"/>
          <w:p w14:paraId="0DC060C8" w14:textId="77777777" w:rsidR="00300190" w:rsidRDefault="00300190" w:rsidP="00300190"/>
          <w:p w14:paraId="4A9ADDE3" w14:textId="77777777" w:rsidR="00300190" w:rsidRDefault="00300190" w:rsidP="00300190">
            <w:pPr>
              <w:rPr>
                <w:rFonts w:ascii="Arial" w:hAnsi="Arial" w:cs="Arial"/>
                <w:b/>
                <w:lang w:val="es-MX"/>
              </w:rPr>
            </w:pPr>
          </w:p>
          <w:p w14:paraId="406774FD" w14:textId="77777777" w:rsidR="00F06065" w:rsidRDefault="00F06065" w:rsidP="00300190">
            <w:pPr>
              <w:rPr>
                <w:rFonts w:ascii="Arial" w:hAnsi="Arial" w:cs="Arial"/>
                <w:b/>
                <w:lang w:val="es-MX"/>
              </w:rPr>
            </w:pPr>
          </w:p>
          <w:p w14:paraId="0402DB92" w14:textId="77777777" w:rsidR="00F06065" w:rsidRDefault="00F06065" w:rsidP="00300190">
            <w:pPr>
              <w:rPr>
                <w:rFonts w:ascii="Arial" w:hAnsi="Arial" w:cs="Arial"/>
                <w:b/>
                <w:lang w:val="es-MX"/>
              </w:rPr>
            </w:pPr>
          </w:p>
          <w:p w14:paraId="41475D19" w14:textId="77777777" w:rsidR="00F06065" w:rsidRDefault="00F06065" w:rsidP="00300190">
            <w:pPr>
              <w:rPr>
                <w:rFonts w:ascii="Arial" w:hAnsi="Arial" w:cs="Arial"/>
                <w:b/>
                <w:lang w:val="es-MX"/>
              </w:rPr>
            </w:pPr>
          </w:p>
          <w:p w14:paraId="380D6461" w14:textId="77777777" w:rsidR="00AD2B1F" w:rsidRDefault="00AD2B1F" w:rsidP="00300190">
            <w:pPr>
              <w:rPr>
                <w:rFonts w:ascii="Arial" w:hAnsi="Arial" w:cs="Arial"/>
                <w:b/>
                <w:lang w:val="es-MX"/>
              </w:rPr>
            </w:pPr>
          </w:p>
          <w:p w14:paraId="65ED2444" w14:textId="77777777" w:rsidR="00AD2B1F" w:rsidRDefault="00AD2B1F" w:rsidP="00300190">
            <w:pPr>
              <w:rPr>
                <w:rFonts w:ascii="Arial" w:hAnsi="Arial" w:cs="Arial"/>
                <w:b/>
                <w:lang w:val="es-MX"/>
              </w:rPr>
            </w:pPr>
          </w:p>
          <w:p w14:paraId="664F3B48" w14:textId="77777777" w:rsidR="00AD2B1F" w:rsidRDefault="00AD2B1F" w:rsidP="00300190">
            <w:pPr>
              <w:rPr>
                <w:rFonts w:ascii="Arial" w:hAnsi="Arial" w:cs="Arial"/>
                <w:b/>
                <w:lang w:val="es-MX"/>
              </w:rPr>
            </w:pPr>
          </w:p>
          <w:p w14:paraId="39253BAB" w14:textId="77777777" w:rsidR="00F06065" w:rsidRDefault="00F06065" w:rsidP="00300190">
            <w:pPr>
              <w:rPr>
                <w:rFonts w:ascii="Arial" w:hAnsi="Arial" w:cs="Arial"/>
                <w:b/>
                <w:lang w:val="es-MX"/>
              </w:rPr>
            </w:pPr>
          </w:p>
          <w:p w14:paraId="0BFD8D49" w14:textId="77777777" w:rsidR="00F06065" w:rsidRDefault="00F06065" w:rsidP="00300190">
            <w:pPr>
              <w:rPr>
                <w:rFonts w:ascii="Arial" w:hAnsi="Arial" w:cs="Arial"/>
                <w:b/>
                <w:lang w:val="es-MX"/>
              </w:rPr>
            </w:pPr>
          </w:p>
          <w:p w14:paraId="04C3CFC0" w14:textId="77777777" w:rsidR="00F06065" w:rsidRPr="00370434" w:rsidRDefault="00F06065" w:rsidP="00300190">
            <w:pPr>
              <w:rPr>
                <w:rFonts w:ascii="Arial" w:hAnsi="Arial" w:cs="Arial"/>
                <w:b/>
                <w:lang w:val="es-MX"/>
              </w:rPr>
            </w:pPr>
          </w:p>
        </w:tc>
      </w:tr>
      <w:tr w:rsidR="008D7035" w:rsidRPr="00370434" w14:paraId="69B24BFB" w14:textId="77777777" w:rsidTr="28694C2A">
        <w:tc>
          <w:tcPr>
            <w:tcW w:w="11057" w:type="dxa"/>
            <w:tcBorders>
              <w:top w:val="single" w:sz="4" w:space="0" w:color="auto"/>
              <w:left w:val="single" w:sz="4" w:space="0" w:color="auto"/>
              <w:bottom w:val="single" w:sz="4" w:space="0" w:color="auto"/>
              <w:right w:val="single" w:sz="4" w:space="0" w:color="auto"/>
            </w:tcBorders>
            <w:hideMark/>
          </w:tcPr>
          <w:p w14:paraId="1680E3DD" w14:textId="1922310C" w:rsidR="00293CA5" w:rsidRPr="00370434" w:rsidRDefault="28694C2A" w:rsidP="4DEE1E38">
            <w:pPr>
              <w:spacing w:after="0" w:line="240" w:lineRule="auto"/>
              <w:jc w:val="both"/>
              <w:rPr>
                <w:rFonts w:ascii="Arial" w:hAnsi="Arial" w:cs="Arial"/>
                <w:b/>
                <w:bCs/>
                <w:lang w:val="es-MX" w:eastAsia="es-ES"/>
              </w:rPr>
            </w:pPr>
            <w:r w:rsidRPr="28694C2A">
              <w:rPr>
                <w:rFonts w:ascii="Arial" w:hAnsi="Arial" w:cs="Arial"/>
                <w:b/>
                <w:bCs/>
                <w:lang w:val="es-MX"/>
              </w:rPr>
              <w:lastRenderedPageBreak/>
              <w:t xml:space="preserve">2.2 OBJETIVOS ESPECÍFICOS: </w:t>
            </w:r>
            <w:r w:rsidRPr="28694C2A">
              <w:rPr>
                <w:rFonts w:ascii="Arial" w:hAnsi="Arial" w:cs="Arial"/>
                <w:lang w:val="es-MX"/>
              </w:rPr>
              <w:t>(extensión máxima: 800 caracteres por objetivo)</w:t>
            </w:r>
          </w:p>
        </w:tc>
      </w:tr>
      <w:tr w:rsidR="008D7035" w:rsidRPr="00370434" w14:paraId="50515AA6" w14:textId="77777777" w:rsidTr="00300190">
        <w:trPr>
          <w:trHeight w:val="4965"/>
        </w:trPr>
        <w:tc>
          <w:tcPr>
            <w:tcW w:w="11057" w:type="dxa"/>
            <w:tcBorders>
              <w:top w:val="single" w:sz="4" w:space="0" w:color="auto"/>
              <w:left w:val="single" w:sz="4" w:space="0" w:color="auto"/>
              <w:bottom w:val="single" w:sz="4" w:space="0" w:color="auto"/>
              <w:right w:val="single" w:sz="4" w:space="0" w:color="auto"/>
            </w:tcBorders>
          </w:tcPr>
          <w:p w14:paraId="7819CCF3" w14:textId="77777777" w:rsidR="00293CA5" w:rsidRPr="00370434" w:rsidRDefault="00293CA5" w:rsidP="00293CA5">
            <w:pPr>
              <w:spacing w:after="0" w:line="240" w:lineRule="auto"/>
              <w:jc w:val="both"/>
              <w:rPr>
                <w:rFonts w:ascii="Arial" w:hAnsi="Arial" w:cs="Arial"/>
                <w:b/>
                <w:lang w:val="es-MX"/>
              </w:rPr>
            </w:pPr>
            <w:r w:rsidRPr="00370434">
              <w:rPr>
                <w:rFonts w:ascii="Arial" w:hAnsi="Arial" w:cs="Arial"/>
                <w:b/>
                <w:lang w:val="es-MX"/>
              </w:rPr>
              <w:t>Indique los objetivos específicos del proyecto.</w:t>
            </w:r>
          </w:p>
          <w:p w14:paraId="10D86E48" w14:textId="77777777" w:rsidR="00293CA5" w:rsidRPr="00370434" w:rsidRDefault="00293CA5" w:rsidP="00293CA5">
            <w:pPr>
              <w:spacing w:after="0" w:line="240" w:lineRule="auto"/>
              <w:jc w:val="both"/>
              <w:rPr>
                <w:rFonts w:ascii="Arial" w:hAnsi="Arial" w:cs="Arial"/>
                <w:lang w:val="es-MX"/>
              </w:rPr>
            </w:pPr>
          </w:p>
          <w:p w14:paraId="5A0B7820" w14:textId="4D960A98" w:rsidR="00293CA5" w:rsidRPr="00370434" w:rsidRDefault="00293CA5" w:rsidP="00293CA5">
            <w:pPr>
              <w:spacing w:after="0" w:line="240" w:lineRule="auto"/>
              <w:jc w:val="both"/>
              <w:rPr>
                <w:rFonts w:ascii="Arial" w:hAnsi="Arial" w:cs="Arial"/>
                <w:lang w:val="es-MX"/>
              </w:rPr>
            </w:pPr>
            <w:r w:rsidRPr="00370434">
              <w:rPr>
                <w:rFonts w:ascii="Arial" w:hAnsi="Arial" w:cs="Arial"/>
                <w:b/>
                <w:lang w:val="es-MX"/>
              </w:rPr>
              <w:t>Objetivos específicos</w:t>
            </w:r>
            <w:r w:rsidRPr="00370434">
              <w:rPr>
                <w:rFonts w:ascii="Arial" w:hAnsi="Arial" w:cs="Arial"/>
                <w:lang w:val="es-MX"/>
              </w:rPr>
              <w:t xml:space="preserve">: son las </w:t>
            </w:r>
            <w:r>
              <w:rPr>
                <w:rFonts w:ascii="Arial" w:hAnsi="Arial" w:cs="Arial"/>
                <w:lang w:val="es-MX"/>
              </w:rPr>
              <w:t>metas parciales</w:t>
            </w:r>
            <w:r w:rsidRPr="00370434">
              <w:rPr>
                <w:rFonts w:ascii="Arial" w:hAnsi="Arial" w:cs="Arial"/>
                <w:lang w:val="es-MX"/>
              </w:rPr>
              <w:t xml:space="preserve"> que se deben realizar para alcanzar el objetivo general. Facilitan el cumplimiento de </w:t>
            </w:r>
            <w:r>
              <w:rPr>
                <w:rFonts w:ascii="Arial" w:hAnsi="Arial" w:cs="Arial"/>
                <w:lang w:val="es-MX"/>
              </w:rPr>
              <w:t>é</w:t>
            </w:r>
            <w:r w:rsidRPr="00370434">
              <w:rPr>
                <w:rFonts w:ascii="Arial" w:hAnsi="Arial" w:cs="Arial"/>
                <w:lang w:val="es-MX"/>
              </w:rPr>
              <w:t xml:space="preserve">ste, mediante la determinación de etapas o la precisión de los aspectos necesarios para cumplir con el objetivo general del proyecto. Se derivan de </w:t>
            </w:r>
            <w:r>
              <w:rPr>
                <w:rFonts w:ascii="Arial" w:hAnsi="Arial" w:cs="Arial"/>
                <w:lang w:val="es-MX"/>
              </w:rPr>
              <w:t>é</w:t>
            </w:r>
            <w:r w:rsidRPr="00370434">
              <w:rPr>
                <w:rFonts w:ascii="Arial" w:hAnsi="Arial" w:cs="Arial"/>
                <w:lang w:val="es-MX"/>
              </w:rPr>
              <w:t xml:space="preserve">ste e inciden directamente en los logros a obtener. Defina a lo menos </w:t>
            </w:r>
            <w:r w:rsidR="00D55511">
              <w:rPr>
                <w:rFonts w:ascii="Arial" w:hAnsi="Arial" w:cs="Arial"/>
                <w:lang w:val="es-MX"/>
              </w:rPr>
              <w:t>1</w:t>
            </w:r>
            <w:r w:rsidRPr="00370434">
              <w:rPr>
                <w:rFonts w:ascii="Arial" w:hAnsi="Arial" w:cs="Arial"/>
                <w:lang w:val="es-MX"/>
              </w:rPr>
              <w:t xml:space="preserve"> objetivo específico y máximo </w:t>
            </w:r>
            <w:r w:rsidR="00D55511">
              <w:rPr>
                <w:rFonts w:ascii="Arial" w:hAnsi="Arial" w:cs="Arial"/>
                <w:lang w:val="es-MX"/>
              </w:rPr>
              <w:t>3</w:t>
            </w:r>
            <w:r w:rsidRPr="00370434">
              <w:rPr>
                <w:rFonts w:ascii="Arial" w:hAnsi="Arial" w:cs="Arial"/>
                <w:lang w:val="es-MX"/>
              </w:rPr>
              <w:t>. Se les debe enumerar.</w:t>
            </w:r>
          </w:p>
          <w:p w14:paraId="050C57C5" w14:textId="77777777" w:rsidR="00293CA5" w:rsidRPr="00370434" w:rsidRDefault="00293CA5" w:rsidP="00293CA5">
            <w:pPr>
              <w:spacing w:after="0" w:line="240" w:lineRule="auto"/>
              <w:jc w:val="both"/>
              <w:rPr>
                <w:rFonts w:ascii="Arial" w:hAnsi="Arial" w:cs="Arial"/>
                <w:lang w:val="es-MX"/>
              </w:rPr>
            </w:pPr>
          </w:p>
          <w:p w14:paraId="458FC282" w14:textId="77777777" w:rsidR="00293CA5" w:rsidRDefault="28694C2A" w:rsidP="28694C2A">
            <w:pPr>
              <w:spacing w:after="0" w:line="240" w:lineRule="auto"/>
              <w:jc w:val="both"/>
              <w:rPr>
                <w:rFonts w:ascii="Arial" w:hAnsi="Arial" w:cs="Arial"/>
                <w:b/>
                <w:bCs/>
                <w:lang w:val="es-MX"/>
              </w:rPr>
            </w:pPr>
            <w:r w:rsidRPr="28694C2A">
              <w:rPr>
                <w:rFonts w:ascii="Arial" w:hAnsi="Arial" w:cs="Arial"/>
                <w:b/>
                <w:bCs/>
                <w:lang w:val="es-MX"/>
              </w:rPr>
              <w:t>Es necesario que cada objetivo específico enunciado tenga asociada una acción en la sección Actividades.</w:t>
            </w:r>
          </w:p>
          <w:p w14:paraId="6EE2A10F" w14:textId="5C3077F6" w:rsidR="28694C2A" w:rsidRDefault="28694C2A" w:rsidP="28694C2A">
            <w:pPr>
              <w:spacing w:after="0" w:line="240" w:lineRule="auto"/>
              <w:jc w:val="both"/>
              <w:rPr>
                <w:rFonts w:ascii="Arial" w:hAnsi="Arial" w:cs="Arial"/>
                <w:b/>
                <w:bCs/>
                <w:lang w:val="es-MX"/>
              </w:rPr>
            </w:pPr>
          </w:p>
          <w:p w14:paraId="3725D9EE" w14:textId="08FA2E9F" w:rsidR="00293CA5" w:rsidRDefault="28694C2A" w:rsidP="00293CA5">
            <w:pPr>
              <w:spacing w:after="0" w:line="240" w:lineRule="auto"/>
              <w:jc w:val="both"/>
              <w:rPr>
                <w:rFonts w:ascii="Arial" w:hAnsi="Arial" w:cs="Arial"/>
                <w:b/>
                <w:lang w:val="es-MX"/>
              </w:rPr>
            </w:pPr>
            <w:r w:rsidRPr="28694C2A">
              <w:rPr>
                <w:rFonts w:ascii="Arial" w:hAnsi="Arial" w:cs="Arial"/>
                <w:b/>
                <w:bCs/>
                <w:lang w:val="es-MX"/>
              </w:rPr>
              <w:t xml:space="preserve">Ejemplo: </w:t>
            </w:r>
          </w:p>
          <w:p w14:paraId="48EBFC55" w14:textId="095AAD6C" w:rsidR="00293CA5" w:rsidRPr="00272900" w:rsidRDefault="00293CA5" w:rsidP="00293CA5">
            <w:pPr>
              <w:spacing w:after="0" w:line="240" w:lineRule="auto"/>
              <w:jc w:val="both"/>
              <w:rPr>
                <w:rFonts w:ascii="Arial" w:hAnsi="Arial" w:cs="Arial"/>
                <w:b/>
                <w:i/>
                <w:iCs/>
                <w:lang w:val="es-MX"/>
              </w:rPr>
            </w:pPr>
          </w:p>
          <w:p w14:paraId="645E4425" w14:textId="7664F95A" w:rsidR="00293CA5" w:rsidRDefault="28694C2A" w:rsidP="00F0171B">
            <w:pPr>
              <w:spacing w:after="0" w:line="240" w:lineRule="auto"/>
              <w:ind w:left="-20" w:right="-20"/>
              <w:jc w:val="both"/>
              <w:rPr>
                <w:rFonts w:ascii="Arial" w:eastAsia="Arial" w:hAnsi="Arial" w:cs="Arial"/>
                <w:i/>
                <w:iCs/>
                <w:color w:val="212121"/>
                <w:lang w:val="es-MX"/>
              </w:rPr>
            </w:pPr>
            <w:r w:rsidRPr="28694C2A">
              <w:rPr>
                <w:rFonts w:ascii="Arial" w:eastAsia="Arial" w:hAnsi="Arial" w:cs="Arial"/>
                <w:i/>
                <w:iCs/>
                <w:color w:val="212121"/>
                <w:lang w:val="es-MX"/>
              </w:rPr>
              <w:t xml:space="preserve">1. Desarrollar una oferta programática integral orientada al envejecimiento saludable de las personas mayores de los sectores de Ensenada y Campos de Hielo. </w:t>
            </w:r>
          </w:p>
          <w:p w14:paraId="38137B9B" w14:textId="09C9D023" w:rsidR="00293CA5" w:rsidRDefault="28694C2A" w:rsidP="00F0171B">
            <w:pPr>
              <w:spacing w:after="0" w:line="240" w:lineRule="auto"/>
              <w:ind w:left="-20" w:right="-20"/>
              <w:jc w:val="both"/>
              <w:rPr>
                <w:rFonts w:ascii="Arial" w:eastAsia="Arial" w:hAnsi="Arial" w:cs="Arial"/>
                <w:i/>
                <w:iCs/>
                <w:color w:val="212121"/>
                <w:lang w:val="es-MX"/>
              </w:rPr>
            </w:pPr>
            <w:r w:rsidRPr="28694C2A">
              <w:rPr>
                <w:rFonts w:ascii="Arial" w:eastAsia="Arial" w:hAnsi="Arial" w:cs="Arial"/>
                <w:i/>
                <w:iCs/>
                <w:color w:val="212121"/>
                <w:lang w:val="es-MX"/>
              </w:rPr>
              <w:t>2. Fortalecer la percepción de las redes de apoyo y su disposición en las personas mayores de los sectores de Ensenada y Campos de Hielo.</w:t>
            </w:r>
          </w:p>
          <w:p w14:paraId="203C2F15" w14:textId="41FF5F13" w:rsidR="00293CA5" w:rsidRDefault="28694C2A" w:rsidP="00F0171B">
            <w:pPr>
              <w:spacing w:after="0" w:line="240" w:lineRule="auto"/>
              <w:ind w:left="-20" w:right="-20"/>
              <w:jc w:val="both"/>
              <w:rPr>
                <w:rFonts w:ascii="Arial" w:eastAsia="Arial" w:hAnsi="Arial" w:cs="Arial"/>
                <w:i/>
                <w:iCs/>
                <w:color w:val="212121"/>
                <w:lang w:val="es-MX"/>
              </w:rPr>
            </w:pPr>
            <w:r w:rsidRPr="28694C2A">
              <w:rPr>
                <w:rFonts w:ascii="Arial" w:eastAsia="Arial" w:hAnsi="Arial" w:cs="Arial"/>
                <w:i/>
                <w:iCs/>
                <w:color w:val="212121"/>
                <w:lang w:val="es-MX"/>
              </w:rPr>
              <w:t>3. Implementar un modelo comunitario de apoyo y contención dirigido a personas mayores en hogares unipersonales.</w:t>
            </w:r>
          </w:p>
          <w:p w14:paraId="68E94D59" w14:textId="77777777" w:rsidR="00A97B11" w:rsidRDefault="00A97B11" w:rsidP="28694C2A">
            <w:pPr>
              <w:spacing w:after="0" w:line="240" w:lineRule="auto"/>
              <w:rPr>
                <w:rFonts w:ascii="Arial" w:hAnsi="Arial" w:cs="Arial"/>
                <w:b/>
                <w:bCs/>
                <w:lang w:val="es-MX"/>
              </w:rPr>
            </w:pPr>
          </w:p>
        </w:tc>
      </w:tr>
      <w:tr w:rsidR="008D7035" w:rsidRPr="00370434" w14:paraId="5D817D73" w14:textId="77777777" w:rsidTr="00F0171B">
        <w:trPr>
          <w:trHeight w:val="1853"/>
        </w:trPr>
        <w:tc>
          <w:tcPr>
            <w:tcW w:w="11057" w:type="dxa"/>
            <w:tcBorders>
              <w:top w:val="single" w:sz="4" w:space="0" w:color="auto"/>
              <w:left w:val="single" w:sz="4" w:space="0" w:color="auto"/>
              <w:bottom w:val="single" w:sz="4" w:space="0" w:color="auto"/>
              <w:right w:val="single" w:sz="4" w:space="0" w:color="auto"/>
            </w:tcBorders>
          </w:tcPr>
          <w:p w14:paraId="65B131D0" w14:textId="77777777" w:rsidR="00300190" w:rsidRDefault="00300190" w:rsidP="00300190">
            <w:pPr>
              <w:spacing w:after="0" w:line="240" w:lineRule="auto"/>
              <w:rPr>
                <w:rFonts w:ascii="Arial" w:hAnsi="Arial" w:cs="Arial"/>
                <w:b/>
                <w:bCs/>
                <w:i/>
                <w:iCs/>
                <w:lang w:val="es-MX"/>
              </w:rPr>
            </w:pPr>
          </w:p>
          <w:p w14:paraId="59D0D6F9" w14:textId="77777777" w:rsidR="00300190" w:rsidRDefault="00300190" w:rsidP="00300190">
            <w:pPr>
              <w:spacing w:after="0" w:line="240" w:lineRule="auto"/>
              <w:rPr>
                <w:rFonts w:ascii="Arial" w:hAnsi="Arial" w:cs="Arial"/>
                <w:b/>
                <w:bCs/>
                <w:lang w:val="es-MX"/>
              </w:rPr>
            </w:pPr>
          </w:p>
          <w:p w14:paraId="3BD3E334" w14:textId="77777777" w:rsidR="00300190" w:rsidRDefault="00300190" w:rsidP="00300190">
            <w:pPr>
              <w:spacing w:after="0" w:line="240" w:lineRule="auto"/>
              <w:rPr>
                <w:rFonts w:ascii="Arial" w:hAnsi="Arial" w:cs="Arial"/>
                <w:b/>
                <w:bCs/>
                <w:lang w:val="es-MX"/>
              </w:rPr>
            </w:pPr>
          </w:p>
          <w:p w14:paraId="4AC00613" w14:textId="77777777" w:rsidR="00300190" w:rsidRDefault="00300190" w:rsidP="00300190">
            <w:pPr>
              <w:spacing w:after="0" w:line="240" w:lineRule="auto"/>
              <w:rPr>
                <w:rFonts w:ascii="Arial" w:hAnsi="Arial" w:cs="Arial"/>
                <w:b/>
                <w:bCs/>
                <w:lang w:val="es-MX"/>
              </w:rPr>
            </w:pPr>
          </w:p>
          <w:p w14:paraId="43B5EBFB" w14:textId="77777777" w:rsidR="00300190" w:rsidRDefault="00300190" w:rsidP="00300190">
            <w:pPr>
              <w:spacing w:after="0" w:line="240" w:lineRule="auto"/>
              <w:rPr>
                <w:rFonts w:ascii="Arial" w:hAnsi="Arial" w:cs="Arial"/>
                <w:b/>
                <w:bCs/>
                <w:lang w:val="es-MX"/>
              </w:rPr>
            </w:pPr>
          </w:p>
          <w:p w14:paraId="352AD74C" w14:textId="77777777" w:rsidR="00300190" w:rsidRDefault="00300190" w:rsidP="00300190">
            <w:pPr>
              <w:spacing w:after="0" w:line="240" w:lineRule="auto"/>
              <w:rPr>
                <w:rFonts w:ascii="Arial" w:hAnsi="Arial" w:cs="Arial"/>
                <w:b/>
                <w:bCs/>
                <w:lang w:val="es-MX"/>
              </w:rPr>
            </w:pPr>
          </w:p>
          <w:p w14:paraId="34773D90" w14:textId="77777777" w:rsidR="00300190" w:rsidRPr="00370434" w:rsidRDefault="00300190" w:rsidP="28694C2A">
            <w:pPr>
              <w:spacing w:after="0" w:line="240" w:lineRule="auto"/>
              <w:rPr>
                <w:rFonts w:ascii="Arial" w:hAnsi="Arial" w:cs="Arial"/>
                <w:b/>
                <w:lang w:val="es-MX"/>
              </w:rPr>
            </w:pPr>
          </w:p>
        </w:tc>
      </w:tr>
    </w:tbl>
    <w:p w14:paraId="666A773A" w14:textId="77777777" w:rsidR="00293CA5" w:rsidRPr="00370434" w:rsidRDefault="00293CA5" w:rsidP="00293CA5">
      <w:pPr>
        <w:rPr>
          <w:rFonts w:ascii="Arial" w:hAnsi="Arial" w:cs="Arial"/>
        </w:rPr>
      </w:pPr>
    </w:p>
    <w:tbl>
      <w:tblPr>
        <w:tblW w:w="1108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7"/>
        <w:gridCol w:w="1417"/>
        <w:gridCol w:w="7402"/>
      </w:tblGrid>
      <w:tr w:rsidR="008D7035" w:rsidRPr="00370434" w14:paraId="432EACE3" w14:textId="77777777" w:rsidTr="7E76A886">
        <w:trPr>
          <w:trHeight w:val="558"/>
        </w:trPr>
        <w:tc>
          <w:tcPr>
            <w:tcW w:w="11086" w:type="dxa"/>
            <w:gridSpan w:val="3"/>
            <w:tcBorders>
              <w:top w:val="single" w:sz="4" w:space="0" w:color="auto"/>
              <w:left w:val="single" w:sz="4" w:space="0" w:color="auto"/>
              <w:bottom w:val="single" w:sz="4" w:space="0" w:color="auto"/>
              <w:right w:val="single" w:sz="4" w:space="0" w:color="auto"/>
            </w:tcBorders>
          </w:tcPr>
          <w:p w14:paraId="166BDDF5" w14:textId="3A91CBD9" w:rsidR="009A08A6" w:rsidRPr="00370434" w:rsidRDefault="005752EC" w:rsidP="00C67082">
            <w:pPr>
              <w:rPr>
                <w:rFonts w:ascii="Arial" w:hAnsi="Arial" w:cs="Arial"/>
                <w:b/>
              </w:rPr>
            </w:pPr>
            <w:r>
              <w:rPr>
                <w:rFonts w:ascii="Arial" w:hAnsi="Arial" w:cs="Arial"/>
                <w:b/>
              </w:rPr>
              <w:t>SECCIÓN</w:t>
            </w:r>
            <w:r w:rsidR="009A08A6">
              <w:rPr>
                <w:rFonts w:ascii="Arial" w:hAnsi="Arial" w:cs="Arial"/>
                <w:b/>
              </w:rPr>
              <w:t xml:space="preserve"> 3: </w:t>
            </w:r>
            <w:r>
              <w:rPr>
                <w:rFonts w:ascii="Arial" w:hAnsi="Arial" w:cs="Arial"/>
                <w:b/>
              </w:rPr>
              <w:t>PARTICIPANTES</w:t>
            </w:r>
          </w:p>
        </w:tc>
      </w:tr>
      <w:tr w:rsidR="008D7035" w:rsidRPr="00370434" w14:paraId="66754945" w14:textId="77777777" w:rsidTr="7E76A886">
        <w:trPr>
          <w:trHeight w:val="983"/>
        </w:trPr>
        <w:tc>
          <w:tcPr>
            <w:tcW w:w="11086" w:type="dxa"/>
            <w:gridSpan w:val="3"/>
            <w:tcBorders>
              <w:top w:val="single" w:sz="4" w:space="0" w:color="auto"/>
              <w:left w:val="single" w:sz="4" w:space="0" w:color="auto"/>
              <w:bottom w:val="single" w:sz="4" w:space="0" w:color="auto"/>
              <w:right w:val="single" w:sz="4" w:space="0" w:color="auto"/>
            </w:tcBorders>
          </w:tcPr>
          <w:p w14:paraId="7EFE3B10" w14:textId="22A60767" w:rsidR="00A16752" w:rsidRDefault="28694C2A" w:rsidP="7E76A886">
            <w:pPr>
              <w:jc w:val="both"/>
              <w:rPr>
                <w:rFonts w:ascii="Arial" w:eastAsia="Arial" w:hAnsi="Arial" w:cs="Arial"/>
                <w:sz w:val="23"/>
                <w:szCs w:val="23"/>
              </w:rPr>
            </w:pPr>
            <w:r w:rsidRPr="7E76A886">
              <w:rPr>
                <w:rFonts w:ascii="Arial" w:hAnsi="Arial" w:cs="Arial"/>
              </w:rPr>
              <w:t xml:space="preserve">Especifique y cuantifique a la población participante por tramos </w:t>
            </w:r>
            <w:r w:rsidR="4BEE67DB" w:rsidRPr="7E76A886">
              <w:rPr>
                <w:rFonts w:ascii="Arial" w:hAnsi="Arial" w:cs="Arial"/>
              </w:rPr>
              <w:t>etarios</w:t>
            </w:r>
            <w:r w:rsidRPr="7E76A886">
              <w:rPr>
                <w:rFonts w:ascii="Arial" w:hAnsi="Arial" w:cs="Arial"/>
              </w:rPr>
              <w:t>. Es obligatorio que se exprese en número de personas, y no en otras unidades de medidas. Considerar solo</w:t>
            </w:r>
            <w:r w:rsidRPr="7E76A886">
              <w:rPr>
                <w:rFonts w:ascii="Arial" w:hAnsi="Arial" w:cs="Arial"/>
                <w:b/>
                <w:bCs/>
              </w:rPr>
              <w:t xml:space="preserve"> </w:t>
            </w:r>
            <w:r w:rsidRPr="7E76A886">
              <w:rPr>
                <w:rFonts w:ascii="Arial" w:hAnsi="Arial" w:cs="Arial"/>
                <w:b/>
                <w:bCs/>
                <w:u w:val="single"/>
              </w:rPr>
              <w:t>la población beneficiaria directa</w:t>
            </w:r>
            <w:r w:rsidRPr="7E76A886">
              <w:rPr>
                <w:rFonts w:ascii="Arial" w:hAnsi="Arial" w:cs="Arial"/>
                <w:b/>
                <w:bCs/>
              </w:rPr>
              <w:t xml:space="preserve">. </w:t>
            </w:r>
          </w:p>
          <w:p w14:paraId="367FE629" w14:textId="77777777" w:rsidR="00A16752" w:rsidRDefault="00A16752" w:rsidP="00C67082">
            <w:pPr>
              <w:jc w:val="both"/>
              <w:rPr>
                <w:rFonts w:ascii="Arial" w:hAnsi="Arial" w:cs="Arial"/>
                <w:b/>
              </w:rPr>
            </w:pPr>
            <w:r>
              <w:rPr>
                <w:rFonts w:ascii="Arial" w:hAnsi="Arial" w:cs="Arial"/>
                <w:b/>
              </w:rPr>
              <w:t xml:space="preserve">Tramo </w:t>
            </w:r>
            <w:r w:rsidRPr="00EC328A">
              <w:rPr>
                <w:rFonts w:ascii="Arial" w:hAnsi="Arial" w:cs="Arial"/>
                <w:b/>
              </w:rPr>
              <w:t>Etario</w:t>
            </w:r>
            <w:r w:rsidRPr="00C67082">
              <w:rPr>
                <w:rFonts w:ascii="Arial" w:hAnsi="Arial" w:cs="Arial"/>
                <w:bCs/>
              </w:rPr>
              <w:t>: indique la cantidad de personas participantes según rango de edad.</w:t>
            </w:r>
          </w:p>
          <w:p w14:paraId="124B64C7" w14:textId="3C21E532" w:rsidR="0039232C" w:rsidRPr="00C67082" w:rsidRDefault="34679A5D" w:rsidP="7E76A886">
            <w:pPr>
              <w:jc w:val="both"/>
              <w:rPr>
                <w:rFonts w:ascii="Arial" w:hAnsi="Arial" w:cs="Arial"/>
              </w:rPr>
            </w:pPr>
            <w:r w:rsidRPr="7E76A886">
              <w:rPr>
                <w:rFonts w:ascii="Arial" w:hAnsi="Arial" w:cs="Arial"/>
                <w:b/>
                <w:bCs/>
              </w:rPr>
              <w:t xml:space="preserve">Criterios de </w:t>
            </w:r>
            <w:r w:rsidR="6D1C1A42" w:rsidRPr="7E76A886">
              <w:rPr>
                <w:rFonts w:ascii="Arial" w:hAnsi="Arial" w:cs="Arial"/>
                <w:b/>
                <w:bCs/>
              </w:rPr>
              <w:t>s</w:t>
            </w:r>
            <w:r w:rsidRPr="7E76A886">
              <w:rPr>
                <w:rFonts w:ascii="Arial" w:hAnsi="Arial" w:cs="Arial"/>
                <w:b/>
                <w:bCs/>
              </w:rPr>
              <w:t xml:space="preserve">elección: </w:t>
            </w:r>
            <w:r w:rsidRPr="7E76A886">
              <w:rPr>
                <w:rFonts w:ascii="Arial" w:hAnsi="Arial" w:cs="Arial"/>
              </w:rPr>
              <w:t>indique el criterio que se utilizará para seleccionar a las y los participantes del proyecto, según sus condiciones de pobreza y/o vulnerabilidad social. Los criterios deben ser específicos y verificables, evite usar expresiones genéricas.</w:t>
            </w:r>
          </w:p>
          <w:p w14:paraId="622D327E" w14:textId="0672D50F" w:rsidR="0039232C" w:rsidRPr="00846C3F" w:rsidRDefault="28694C2A" w:rsidP="28694C2A">
            <w:pPr>
              <w:jc w:val="both"/>
              <w:rPr>
                <w:rFonts w:ascii="Arial" w:hAnsi="Arial" w:cs="Arial"/>
                <w:b/>
                <w:bCs/>
                <w:color w:val="212529"/>
                <w:sz w:val="23"/>
                <w:szCs w:val="23"/>
              </w:rPr>
            </w:pPr>
            <w:r w:rsidRPr="00846C3F">
              <w:rPr>
                <w:rFonts w:ascii="Arial" w:hAnsi="Arial" w:cs="Arial"/>
                <w:b/>
                <w:bCs/>
                <w:color w:val="212529"/>
                <w:sz w:val="23"/>
                <w:szCs w:val="23"/>
              </w:rPr>
              <w:t xml:space="preserve">Ejemplo: </w:t>
            </w:r>
          </w:p>
          <w:p w14:paraId="2C7EC217" w14:textId="3434BB65" w:rsidR="0039232C" w:rsidRPr="00C67082" w:rsidRDefault="22AE57BF" w:rsidP="7AB78834">
            <w:pPr>
              <w:ind w:left="-20" w:right="-20"/>
              <w:jc w:val="both"/>
              <w:rPr>
                <w:rFonts w:ascii="Arial" w:eastAsia="Arial" w:hAnsi="Arial" w:cs="Arial"/>
                <w:i/>
                <w:iCs/>
              </w:rPr>
            </w:pPr>
            <w:r w:rsidRPr="7AB78834">
              <w:rPr>
                <w:rFonts w:ascii="Arial" w:eastAsia="Arial" w:hAnsi="Arial" w:cs="Arial"/>
                <w:i/>
                <w:iCs/>
              </w:rPr>
              <w:t xml:space="preserve">50 </w:t>
            </w:r>
            <w:r w:rsidR="07612BAD" w:rsidRPr="7AB78834">
              <w:rPr>
                <w:rFonts w:ascii="Arial" w:eastAsia="Arial" w:hAnsi="Arial" w:cs="Arial"/>
                <w:i/>
                <w:iCs/>
              </w:rPr>
              <w:t xml:space="preserve">Personas </w:t>
            </w:r>
            <w:r w:rsidR="28694C2A" w:rsidRPr="7AB78834">
              <w:rPr>
                <w:rFonts w:ascii="Arial" w:eastAsia="Arial" w:hAnsi="Arial" w:cs="Arial"/>
                <w:i/>
                <w:iCs/>
              </w:rPr>
              <w:t>Adult</w:t>
            </w:r>
            <w:r w:rsidR="1E8273CD" w:rsidRPr="7AB78834">
              <w:rPr>
                <w:rFonts w:ascii="Arial" w:eastAsia="Arial" w:hAnsi="Arial" w:cs="Arial"/>
                <w:i/>
                <w:iCs/>
              </w:rPr>
              <w:t>a</w:t>
            </w:r>
            <w:r w:rsidR="28694C2A" w:rsidRPr="7AB78834">
              <w:rPr>
                <w:rFonts w:ascii="Arial" w:eastAsia="Arial" w:hAnsi="Arial" w:cs="Arial"/>
                <w:i/>
                <w:iCs/>
              </w:rPr>
              <w:t xml:space="preserve">s Mayores de 60 años o más, pertenecientes a la comuna de Coyhaique, específicamente de la </w:t>
            </w:r>
            <w:r w:rsidR="4F99CA30" w:rsidRPr="7AB78834">
              <w:rPr>
                <w:rFonts w:ascii="Arial" w:eastAsia="Arial" w:hAnsi="Arial" w:cs="Arial"/>
                <w:i/>
                <w:iCs/>
              </w:rPr>
              <w:t>J</w:t>
            </w:r>
            <w:r w:rsidR="28694C2A" w:rsidRPr="7AB78834">
              <w:rPr>
                <w:rFonts w:ascii="Arial" w:eastAsia="Arial" w:hAnsi="Arial" w:cs="Arial"/>
                <w:i/>
                <w:iCs/>
              </w:rPr>
              <w:t xml:space="preserve">unta de </w:t>
            </w:r>
            <w:r w:rsidR="09D41099" w:rsidRPr="7AB78834">
              <w:rPr>
                <w:rFonts w:ascii="Arial" w:eastAsia="Arial" w:hAnsi="Arial" w:cs="Arial"/>
                <w:i/>
                <w:iCs/>
              </w:rPr>
              <w:t>V</w:t>
            </w:r>
            <w:r w:rsidR="28694C2A" w:rsidRPr="7AB78834">
              <w:rPr>
                <w:rFonts w:ascii="Arial" w:eastAsia="Arial" w:hAnsi="Arial" w:cs="Arial"/>
                <w:i/>
                <w:iCs/>
              </w:rPr>
              <w:t xml:space="preserve">ecinos del sector Ensenada y Campos de Hielo. Adicionalmente, deben ser parte del 60% </w:t>
            </w:r>
            <w:r w:rsidR="0A60895E" w:rsidRPr="7AB78834">
              <w:rPr>
                <w:rFonts w:ascii="Arial" w:eastAsia="Arial" w:hAnsi="Arial" w:cs="Arial"/>
                <w:i/>
                <w:iCs/>
              </w:rPr>
              <w:t xml:space="preserve">de los hogares con menores ingresos </w:t>
            </w:r>
            <w:r w:rsidR="28694C2A" w:rsidRPr="7AB78834">
              <w:rPr>
                <w:rFonts w:ascii="Arial" w:eastAsia="Arial" w:hAnsi="Arial" w:cs="Arial"/>
                <w:i/>
                <w:iCs/>
              </w:rPr>
              <w:t>del Registro Social de Hogares (RSH). Se priorizará la intervención para aquellos que vivan en hogares unipersonales y que declaren contar con una o dos redes de apoyo.</w:t>
            </w:r>
            <w:r w:rsidR="42990332" w:rsidRPr="7AB78834">
              <w:rPr>
                <w:rFonts w:ascii="Arial" w:eastAsia="Arial" w:hAnsi="Arial" w:cs="Arial"/>
                <w:i/>
                <w:iCs/>
              </w:rPr>
              <w:t xml:space="preserve"> Considerando que es un grupo etario feminizado, se contempla, al menos </w:t>
            </w:r>
            <w:r w:rsidR="42F72232" w:rsidRPr="7AB78834">
              <w:rPr>
                <w:rFonts w:ascii="Arial" w:eastAsia="Arial" w:hAnsi="Arial" w:cs="Arial"/>
                <w:i/>
                <w:iCs/>
              </w:rPr>
              <w:t>el 70% de mujeres en la selección de participantes.</w:t>
            </w:r>
          </w:p>
          <w:p w14:paraId="3DFE7903" w14:textId="37059E1C" w:rsidR="0039232C" w:rsidRPr="00C67082" w:rsidRDefault="0039232C" w:rsidP="28694C2A">
            <w:pPr>
              <w:jc w:val="both"/>
              <w:rPr>
                <w:rFonts w:ascii="Arial" w:hAnsi="Arial" w:cs="Arial"/>
                <w:i/>
                <w:iCs/>
                <w:color w:val="212529"/>
                <w:sz w:val="23"/>
                <w:szCs w:val="23"/>
              </w:rPr>
            </w:pPr>
          </w:p>
        </w:tc>
      </w:tr>
      <w:tr w:rsidR="008D7035" w:rsidRPr="00370434" w14:paraId="795BFC68" w14:textId="77777777" w:rsidTr="7E76A886">
        <w:trPr>
          <w:trHeight w:val="983"/>
        </w:trPr>
        <w:tc>
          <w:tcPr>
            <w:tcW w:w="2267" w:type="dxa"/>
            <w:tcBorders>
              <w:top w:val="single" w:sz="4" w:space="0" w:color="auto"/>
              <w:left w:val="single" w:sz="4" w:space="0" w:color="auto"/>
              <w:bottom w:val="single" w:sz="4" w:space="0" w:color="auto"/>
              <w:right w:val="single" w:sz="4" w:space="0" w:color="auto"/>
            </w:tcBorders>
          </w:tcPr>
          <w:p w14:paraId="42259E31" w14:textId="77777777" w:rsidR="009215C6" w:rsidRPr="00370434" w:rsidRDefault="009215C6" w:rsidP="00293CA5">
            <w:pPr>
              <w:spacing w:after="0" w:line="240" w:lineRule="auto"/>
              <w:jc w:val="center"/>
              <w:rPr>
                <w:rFonts w:ascii="Arial" w:hAnsi="Arial" w:cs="Arial"/>
                <w:b/>
              </w:rPr>
            </w:pPr>
          </w:p>
          <w:p w14:paraId="09C1EB4E" w14:textId="77777777" w:rsidR="009215C6" w:rsidRPr="00370434" w:rsidRDefault="009215C6" w:rsidP="00293CA5">
            <w:pPr>
              <w:spacing w:after="0" w:line="240" w:lineRule="auto"/>
              <w:rPr>
                <w:rFonts w:ascii="Arial" w:hAnsi="Arial" w:cs="Arial"/>
                <w:b/>
              </w:rPr>
            </w:pPr>
            <w:r w:rsidRPr="00370434">
              <w:rPr>
                <w:rFonts w:ascii="Arial" w:hAnsi="Arial" w:cs="Arial"/>
                <w:b/>
              </w:rPr>
              <w:t>Tramo Etario</w:t>
            </w:r>
          </w:p>
        </w:tc>
        <w:tc>
          <w:tcPr>
            <w:tcW w:w="1417" w:type="dxa"/>
            <w:tcBorders>
              <w:top w:val="single" w:sz="4" w:space="0" w:color="auto"/>
              <w:left w:val="single" w:sz="4" w:space="0" w:color="auto"/>
              <w:bottom w:val="single" w:sz="4" w:space="0" w:color="auto"/>
              <w:right w:val="single" w:sz="4" w:space="0" w:color="auto"/>
            </w:tcBorders>
          </w:tcPr>
          <w:p w14:paraId="7BDB8410" w14:textId="77777777" w:rsidR="009215C6" w:rsidRPr="00370434" w:rsidRDefault="009215C6" w:rsidP="00293CA5">
            <w:pPr>
              <w:jc w:val="center"/>
              <w:rPr>
                <w:rFonts w:ascii="Arial" w:hAnsi="Arial" w:cs="Arial"/>
                <w:b/>
              </w:rPr>
            </w:pPr>
            <w:r w:rsidRPr="00370434">
              <w:rPr>
                <w:rFonts w:ascii="Arial" w:hAnsi="Arial" w:cs="Arial"/>
                <w:b/>
              </w:rPr>
              <w:t>Total</w:t>
            </w:r>
          </w:p>
          <w:p w14:paraId="2F6647CF" w14:textId="77777777" w:rsidR="009215C6" w:rsidRPr="00370434" w:rsidRDefault="009215C6" w:rsidP="00293CA5">
            <w:pPr>
              <w:spacing w:after="0" w:line="240" w:lineRule="auto"/>
              <w:jc w:val="center"/>
              <w:rPr>
                <w:rFonts w:ascii="Arial" w:hAnsi="Arial" w:cs="Arial"/>
                <w:b/>
              </w:rPr>
            </w:pPr>
          </w:p>
        </w:tc>
        <w:tc>
          <w:tcPr>
            <w:tcW w:w="7402" w:type="dxa"/>
            <w:tcBorders>
              <w:top w:val="single" w:sz="4" w:space="0" w:color="auto"/>
              <w:left w:val="single" w:sz="4" w:space="0" w:color="auto"/>
              <w:bottom w:val="single" w:sz="4" w:space="0" w:color="auto"/>
              <w:right w:val="single" w:sz="4" w:space="0" w:color="auto"/>
            </w:tcBorders>
          </w:tcPr>
          <w:p w14:paraId="01DD9C8E" w14:textId="77777777" w:rsidR="009215C6" w:rsidRPr="00370434" w:rsidRDefault="009215C6" w:rsidP="00293CA5">
            <w:pPr>
              <w:jc w:val="center"/>
              <w:rPr>
                <w:rFonts w:ascii="Arial" w:hAnsi="Arial" w:cs="Arial"/>
                <w:b/>
              </w:rPr>
            </w:pPr>
            <w:r w:rsidRPr="00370434">
              <w:rPr>
                <w:rFonts w:ascii="Arial" w:hAnsi="Arial" w:cs="Arial"/>
                <w:b/>
              </w:rPr>
              <w:t>Criterios de Selección</w:t>
            </w:r>
          </w:p>
          <w:p w14:paraId="2DCBAA96" w14:textId="77777777" w:rsidR="009215C6" w:rsidRPr="00370434" w:rsidRDefault="009215C6" w:rsidP="00293CA5">
            <w:pPr>
              <w:spacing w:after="0" w:line="240" w:lineRule="auto"/>
              <w:jc w:val="center"/>
              <w:rPr>
                <w:rFonts w:ascii="Arial" w:hAnsi="Arial" w:cs="Arial"/>
                <w:b/>
              </w:rPr>
            </w:pPr>
          </w:p>
        </w:tc>
      </w:tr>
      <w:tr w:rsidR="002A344C" w:rsidRPr="00370434" w14:paraId="2FA2D232" w14:textId="77777777" w:rsidTr="7E76A886">
        <w:trPr>
          <w:trHeight w:val="953"/>
        </w:trPr>
        <w:tc>
          <w:tcPr>
            <w:tcW w:w="2267" w:type="dxa"/>
            <w:tcBorders>
              <w:top w:val="single" w:sz="4" w:space="0" w:color="auto"/>
              <w:left w:val="single" w:sz="4" w:space="0" w:color="auto"/>
              <w:bottom w:val="single" w:sz="4" w:space="0" w:color="auto"/>
              <w:right w:val="single" w:sz="4" w:space="0" w:color="auto"/>
            </w:tcBorders>
            <w:vAlign w:val="center"/>
          </w:tcPr>
          <w:p w14:paraId="58EF104D" w14:textId="77777777" w:rsidR="009215C6" w:rsidRPr="00370434" w:rsidRDefault="009215C6" w:rsidP="00293CA5">
            <w:pPr>
              <w:spacing w:after="0" w:line="240" w:lineRule="auto"/>
              <w:jc w:val="both"/>
              <w:rPr>
                <w:rFonts w:ascii="Arial" w:hAnsi="Arial" w:cs="Arial"/>
                <w:lang w:val="es-ES" w:eastAsia="es-ES"/>
              </w:rPr>
            </w:pPr>
            <w:r w:rsidRPr="00370434">
              <w:rPr>
                <w:rFonts w:ascii="Arial" w:hAnsi="Arial" w:cs="Arial"/>
              </w:rPr>
              <w:t>Entre 0 y 14 años</w:t>
            </w:r>
          </w:p>
        </w:tc>
        <w:tc>
          <w:tcPr>
            <w:tcW w:w="1417" w:type="dxa"/>
            <w:tcBorders>
              <w:top w:val="single" w:sz="4" w:space="0" w:color="auto"/>
              <w:left w:val="single" w:sz="4" w:space="0" w:color="auto"/>
              <w:bottom w:val="single" w:sz="4" w:space="0" w:color="auto"/>
              <w:right w:val="single" w:sz="4" w:space="0" w:color="auto"/>
            </w:tcBorders>
          </w:tcPr>
          <w:p w14:paraId="2D56A4C1" w14:textId="77777777" w:rsidR="009215C6" w:rsidRPr="00370434" w:rsidRDefault="009215C6" w:rsidP="00293CA5">
            <w:pPr>
              <w:rPr>
                <w:rFonts w:ascii="Arial" w:hAnsi="Arial" w:cs="Arial"/>
                <w:lang w:val="es-ES" w:eastAsia="es-ES"/>
              </w:rPr>
            </w:pPr>
          </w:p>
          <w:p w14:paraId="6FFB384F" w14:textId="77777777" w:rsidR="009215C6" w:rsidRPr="00370434" w:rsidRDefault="009215C6" w:rsidP="00293CA5">
            <w:pPr>
              <w:spacing w:after="0" w:line="240" w:lineRule="auto"/>
              <w:jc w:val="both"/>
              <w:rPr>
                <w:rFonts w:ascii="Arial" w:hAnsi="Arial" w:cs="Arial"/>
                <w:lang w:val="es-ES" w:eastAsia="es-ES"/>
              </w:rPr>
            </w:pPr>
          </w:p>
        </w:tc>
        <w:tc>
          <w:tcPr>
            <w:tcW w:w="7402" w:type="dxa"/>
            <w:tcBorders>
              <w:top w:val="single" w:sz="4" w:space="0" w:color="auto"/>
              <w:left w:val="single" w:sz="4" w:space="0" w:color="auto"/>
              <w:bottom w:val="single" w:sz="4" w:space="0" w:color="auto"/>
              <w:right w:val="single" w:sz="4" w:space="0" w:color="auto"/>
            </w:tcBorders>
          </w:tcPr>
          <w:p w14:paraId="13AC1162" w14:textId="77777777" w:rsidR="009215C6" w:rsidRPr="00370434" w:rsidRDefault="009215C6" w:rsidP="00293CA5">
            <w:pPr>
              <w:rPr>
                <w:rFonts w:ascii="Arial" w:hAnsi="Arial" w:cs="Arial"/>
                <w:lang w:val="es-ES" w:eastAsia="es-ES"/>
              </w:rPr>
            </w:pPr>
          </w:p>
          <w:p w14:paraId="4B23989E" w14:textId="77777777" w:rsidR="009215C6" w:rsidRPr="00370434" w:rsidRDefault="009215C6" w:rsidP="00293CA5">
            <w:pPr>
              <w:spacing w:after="0" w:line="240" w:lineRule="auto"/>
              <w:jc w:val="both"/>
              <w:rPr>
                <w:rFonts w:ascii="Arial" w:hAnsi="Arial" w:cs="Arial"/>
                <w:lang w:val="es-ES" w:eastAsia="es-ES"/>
              </w:rPr>
            </w:pPr>
          </w:p>
        </w:tc>
      </w:tr>
      <w:tr w:rsidR="002A344C" w:rsidRPr="00370434" w14:paraId="661A16A0" w14:textId="77777777" w:rsidTr="7E76A886">
        <w:trPr>
          <w:trHeight w:val="855"/>
        </w:trPr>
        <w:tc>
          <w:tcPr>
            <w:tcW w:w="2267" w:type="dxa"/>
            <w:tcBorders>
              <w:top w:val="single" w:sz="4" w:space="0" w:color="auto"/>
              <w:left w:val="single" w:sz="4" w:space="0" w:color="auto"/>
              <w:bottom w:val="single" w:sz="4" w:space="0" w:color="auto"/>
              <w:right w:val="single" w:sz="4" w:space="0" w:color="auto"/>
            </w:tcBorders>
            <w:vAlign w:val="center"/>
          </w:tcPr>
          <w:p w14:paraId="1466981E" w14:textId="77777777" w:rsidR="009215C6" w:rsidRPr="00370434" w:rsidRDefault="009215C6" w:rsidP="00293CA5">
            <w:pPr>
              <w:spacing w:after="0" w:line="240" w:lineRule="auto"/>
              <w:jc w:val="both"/>
              <w:rPr>
                <w:rFonts w:ascii="Arial" w:hAnsi="Arial" w:cs="Arial"/>
                <w:lang w:val="es-ES" w:eastAsia="es-ES"/>
              </w:rPr>
            </w:pPr>
            <w:r w:rsidRPr="00370434">
              <w:rPr>
                <w:rFonts w:ascii="Arial" w:hAnsi="Arial" w:cs="Arial"/>
              </w:rPr>
              <w:t>Entre 15 y 29 años</w:t>
            </w:r>
          </w:p>
        </w:tc>
        <w:tc>
          <w:tcPr>
            <w:tcW w:w="1417" w:type="dxa"/>
            <w:tcBorders>
              <w:top w:val="single" w:sz="4" w:space="0" w:color="auto"/>
              <w:left w:val="single" w:sz="4" w:space="0" w:color="auto"/>
              <w:bottom w:val="single" w:sz="4" w:space="0" w:color="auto"/>
              <w:right w:val="single" w:sz="4" w:space="0" w:color="auto"/>
            </w:tcBorders>
          </w:tcPr>
          <w:p w14:paraId="284C2C48" w14:textId="77777777" w:rsidR="009215C6" w:rsidRPr="00370434" w:rsidRDefault="009215C6" w:rsidP="00293CA5">
            <w:pPr>
              <w:rPr>
                <w:rFonts w:ascii="Arial" w:hAnsi="Arial" w:cs="Arial"/>
                <w:lang w:val="es-ES" w:eastAsia="es-ES"/>
              </w:rPr>
            </w:pPr>
          </w:p>
          <w:p w14:paraId="0D4B95F6" w14:textId="77777777" w:rsidR="009215C6" w:rsidRPr="00370434" w:rsidRDefault="009215C6" w:rsidP="00293CA5">
            <w:pPr>
              <w:spacing w:after="0" w:line="240" w:lineRule="auto"/>
              <w:jc w:val="both"/>
              <w:rPr>
                <w:rFonts w:ascii="Arial" w:hAnsi="Arial" w:cs="Arial"/>
                <w:lang w:val="es-ES" w:eastAsia="es-ES"/>
              </w:rPr>
            </w:pPr>
          </w:p>
        </w:tc>
        <w:tc>
          <w:tcPr>
            <w:tcW w:w="7402" w:type="dxa"/>
            <w:tcBorders>
              <w:top w:val="single" w:sz="4" w:space="0" w:color="auto"/>
              <w:left w:val="single" w:sz="4" w:space="0" w:color="auto"/>
              <w:bottom w:val="single" w:sz="4" w:space="0" w:color="auto"/>
              <w:right w:val="single" w:sz="4" w:space="0" w:color="auto"/>
            </w:tcBorders>
          </w:tcPr>
          <w:p w14:paraId="27C4A824" w14:textId="77777777" w:rsidR="009215C6" w:rsidRPr="00370434" w:rsidRDefault="009215C6" w:rsidP="00293CA5">
            <w:pPr>
              <w:rPr>
                <w:rFonts w:ascii="Arial" w:hAnsi="Arial" w:cs="Arial"/>
                <w:lang w:val="es-ES" w:eastAsia="es-ES"/>
              </w:rPr>
            </w:pPr>
          </w:p>
          <w:p w14:paraId="3E733DE4" w14:textId="77777777" w:rsidR="009215C6" w:rsidRPr="00370434" w:rsidRDefault="009215C6" w:rsidP="00293CA5">
            <w:pPr>
              <w:spacing w:after="0" w:line="240" w:lineRule="auto"/>
              <w:jc w:val="both"/>
              <w:rPr>
                <w:rFonts w:ascii="Arial" w:hAnsi="Arial" w:cs="Arial"/>
                <w:lang w:val="es-ES" w:eastAsia="es-ES"/>
              </w:rPr>
            </w:pPr>
          </w:p>
        </w:tc>
      </w:tr>
      <w:tr w:rsidR="002A344C" w:rsidRPr="00370434" w14:paraId="6A4EB784" w14:textId="77777777" w:rsidTr="7E76A886">
        <w:trPr>
          <w:trHeight w:val="998"/>
        </w:trPr>
        <w:tc>
          <w:tcPr>
            <w:tcW w:w="2267" w:type="dxa"/>
            <w:tcBorders>
              <w:top w:val="single" w:sz="4" w:space="0" w:color="auto"/>
              <w:left w:val="single" w:sz="4" w:space="0" w:color="auto"/>
              <w:bottom w:val="single" w:sz="4" w:space="0" w:color="auto"/>
              <w:right w:val="single" w:sz="4" w:space="0" w:color="auto"/>
            </w:tcBorders>
            <w:vAlign w:val="center"/>
          </w:tcPr>
          <w:p w14:paraId="11E2E287" w14:textId="77777777" w:rsidR="009215C6" w:rsidRPr="00370434" w:rsidRDefault="009215C6" w:rsidP="00293CA5">
            <w:pPr>
              <w:spacing w:after="0" w:line="240" w:lineRule="auto"/>
              <w:jc w:val="both"/>
              <w:rPr>
                <w:rFonts w:ascii="Arial" w:hAnsi="Arial" w:cs="Arial"/>
                <w:lang w:val="es-ES" w:eastAsia="es-ES"/>
              </w:rPr>
            </w:pPr>
            <w:r w:rsidRPr="00370434">
              <w:rPr>
                <w:rFonts w:ascii="Arial" w:hAnsi="Arial" w:cs="Arial"/>
              </w:rPr>
              <w:lastRenderedPageBreak/>
              <w:t>Entre 30 y 59 años</w:t>
            </w:r>
          </w:p>
        </w:tc>
        <w:tc>
          <w:tcPr>
            <w:tcW w:w="1417" w:type="dxa"/>
            <w:tcBorders>
              <w:top w:val="single" w:sz="4" w:space="0" w:color="auto"/>
              <w:left w:val="single" w:sz="4" w:space="0" w:color="auto"/>
              <w:bottom w:val="single" w:sz="4" w:space="0" w:color="auto"/>
              <w:right w:val="single" w:sz="4" w:space="0" w:color="auto"/>
            </w:tcBorders>
          </w:tcPr>
          <w:p w14:paraId="6BB393FF" w14:textId="77777777" w:rsidR="009215C6" w:rsidRPr="00370434" w:rsidRDefault="009215C6" w:rsidP="00293CA5">
            <w:pPr>
              <w:rPr>
                <w:rFonts w:ascii="Arial" w:hAnsi="Arial" w:cs="Arial"/>
                <w:lang w:val="es-ES" w:eastAsia="es-ES"/>
              </w:rPr>
            </w:pPr>
          </w:p>
          <w:p w14:paraId="634193CC" w14:textId="77777777" w:rsidR="009215C6" w:rsidRPr="00370434" w:rsidRDefault="009215C6" w:rsidP="00293CA5">
            <w:pPr>
              <w:spacing w:after="0" w:line="240" w:lineRule="auto"/>
              <w:jc w:val="both"/>
              <w:rPr>
                <w:rFonts w:ascii="Arial" w:hAnsi="Arial" w:cs="Arial"/>
                <w:lang w:val="es-ES" w:eastAsia="es-ES"/>
              </w:rPr>
            </w:pPr>
          </w:p>
        </w:tc>
        <w:tc>
          <w:tcPr>
            <w:tcW w:w="7402" w:type="dxa"/>
            <w:tcBorders>
              <w:top w:val="single" w:sz="4" w:space="0" w:color="auto"/>
              <w:left w:val="single" w:sz="4" w:space="0" w:color="auto"/>
              <w:bottom w:val="single" w:sz="4" w:space="0" w:color="auto"/>
              <w:right w:val="single" w:sz="4" w:space="0" w:color="auto"/>
            </w:tcBorders>
          </w:tcPr>
          <w:p w14:paraId="65CFE42E" w14:textId="77777777" w:rsidR="009215C6" w:rsidRPr="00370434" w:rsidRDefault="009215C6" w:rsidP="00293CA5">
            <w:pPr>
              <w:rPr>
                <w:rFonts w:ascii="Arial" w:hAnsi="Arial" w:cs="Arial"/>
                <w:lang w:val="es-ES" w:eastAsia="es-ES"/>
              </w:rPr>
            </w:pPr>
          </w:p>
          <w:p w14:paraId="7371A834" w14:textId="77777777" w:rsidR="009215C6" w:rsidRPr="00370434" w:rsidRDefault="009215C6" w:rsidP="00293CA5">
            <w:pPr>
              <w:spacing w:after="0" w:line="240" w:lineRule="auto"/>
              <w:jc w:val="both"/>
              <w:rPr>
                <w:rFonts w:ascii="Arial" w:hAnsi="Arial" w:cs="Arial"/>
                <w:lang w:val="es-ES" w:eastAsia="es-ES"/>
              </w:rPr>
            </w:pPr>
          </w:p>
        </w:tc>
      </w:tr>
      <w:tr w:rsidR="002A344C" w:rsidRPr="00370434" w14:paraId="2D59998C" w14:textId="77777777" w:rsidTr="7E76A886">
        <w:trPr>
          <w:trHeight w:val="900"/>
        </w:trPr>
        <w:tc>
          <w:tcPr>
            <w:tcW w:w="2267" w:type="dxa"/>
            <w:tcBorders>
              <w:top w:val="single" w:sz="4" w:space="0" w:color="auto"/>
              <w:left w:val="single" w:sz="4" w:space="0" w:color="auto"/>
              <w:bottom w:val="single" w:sz="4" w:space="0" w:color="auto"/>
              <w:right w:val="single" w:sz="4" w:space="0" w:color="auto"/>
            </w:tcBorders>
            <w:vAlign w:val="center"/>
          </w:tcPr>
          <w:p w14:paraId="68E3410E" w14:textId="77777777" w:rsidR="009215C6" w:rsidRPr="00370434" w:rsidRDefault="009215C6" w:rsidP="00293CA5">
            <w:pPr>
              <w:spacing w:after="0" w:line="240" w:lineRule="auto"/>
              <w:jc w:val="both"/>
              <w:rPr>
                <w:rFonts w:ascii="Arial" w:hAnsi="Arial" w:cs="Arial"/>
                <w:lang w:val="es-ES" w:eastAsia="es-ES"/>
              </w:rPr>
            </w:pPr>
            <w:r w:rsidRPr="00370434">
              <w:rPr>
                <w:rFonts w:ascii="Arial" w:hAnsi="Arial" w:cs="Arial"/>
              </w:rPr>
              <w:t>60 años en adelante</w:t>
            </w:r>
          </w:p>
        </w:tc>
        <w:tc>
          <w:tcPr>
            <w:tcW w:w="1417" w:type="dxa"/>
            <w:tcBorders>
              <w:top w:val="single" w:sz="4" w:space="0" w:color="auto"/>
              <w:left w:val="single" w:sz="4" w:space="0" w:color="auto"/>
              <w:bottom w:val="single" w:sz="4" w:space="0" w:color="auto"/>
              <w:right w:val="single" w:sz="4" w:space="0" w:color="auto"/>
            </w:tcBorders>
          </w:tcPr>
          <w:p w14:paraId="4CB405C7" w14:textId="72377431" w:rsidR="009215C6" w:rsidRPr="00370434" w:rsidRDefault="009215C6" w:rsidP="00293CA5">
            <w:pPr>
              <w:spacing w:after="0" w:line="240" w:lineRule="auto"/>
              <w:jc w:val="both"/>
              <w:rPr>
                <w:rFonts w:ascii="Arial" w:hAnsi="Arial" w:cs="Arial"/>
                <w:lang w:val="es-ES" w:eastAsia="es-ES"/>
              </w:rPr>
            </w:pPr>
          </w:p>
        </w:tc>
        <w:tc>
          <w:tcPr>
            <w:tcW w:w="7402" w:type="dxa"/>
            <w:tcBorders>
              <w:top w:val="single" w:sz="4" w:space="0" w:color="auto"/>
              <w:left w:val="single" w:sz="4" w:space="0" w:color="auto"/>
              <w:bottom w:val="single" w:sz="4" w:space="0" w:color="auto"/>
              <w:right w:val="single" w:sz="4" w:space="0" w:color="auto"/>
            </w:tcBorders>
          </w:tcPr>
          <w:p w14:paraId="314E8BE5" w14:textId="77777777" w:rsidR="009215C6" w:rsidRPr="00370434" w:rsidRDefault="009215C6" w:rsidP="00293CA5">
            <w:pPr>
              <w:spacing w:after="0" w:line="240" w:lineRule="auto"/>
              <w:jc w:val="both"/>
              <w:rPr>
                <w:rFonts w:ascii="Arial" w:hAnsi="Arial" w:cs="Arial"/>
                <w:lang w:val="es-ES" w:eastAsia="es-ES"/>
              </w:rPr>
            </w:pPr>
          </w:p>
        </w:tc>
      </w:tr>
      <w:tr w:rsidR="00962E30" w:rsidRPr="00370434" w14:paraId="6410E0EA" w14:textId="77777777" w:rsidTr="7E76A886">
        <w:trPr>
          <w:trHeight w:val="856"/>
        </w:trPr>
        <w:tc>
          <w:tcPr>
            <w:tcW w:w="2267" w:type="dxa"/>
            <w:tcBorders>
              <w:top w:val="single" w:sz="4" w:space="0" w:color="auto"/>
              <w:left w:val="single" w:sz="4" w:space="0" w:color="auto"/>
              <w:bottom w:val="single" w:sz="4" w:space="0" w:color="auto"/>
              <w:right w:val="single" w:sz="4" w:space="0" w:color="auto"/>
            </w:tcBorders>
            <w:vAlign w:val="center"/>
          </w:tcPr>
          <w:p w14:paraId="61646307" w14:textId="77777777" w:rsidR="009215C6" w:rsidRPr="00370434" w:rsidRDefault="009215C6" w:rsidP="7AB78834">
            <w:pPr>
              <w:spacing w:after="0" w:line="240" w:lineRule="auto"/>
              <w:jc w:val="both"/>
              <w:rPr>
                <w:rFonts w:ascii="Arial" w:hAnsi="Arial" w:cs="Arial"/>
                <w:b/>
                <w:bCs/>
                <w:lang w:eastAsia="es-ES"/>
              </w:rPr>
            </w:pPr>
            <w:r w:rsidRPr="7AB78834">
              <w:rPr>
                <w:rFonts w:ascii="Arial" w:hAnsi="Arial" w:cs="Arial"/>
                <w:b/>
                <w:bCs/>
              </w:rPr>
              <w:t>Total de la Población</w:t>
            </w:r>
          </w:p>
        </w:tc>
        <w:tc>
          <w:tcPr>
            <w:tcW w:w="1417" w:type="dxa"/>
            <w:tcBorders>
              <w:top w:val="single" w:sz="4" w:space="0" w:color="auto"/>
              <w:left w:val="single" w:sz="4" w:space="0" w:color="auto"/>
              <w:bottom w:val="single" w:sz="4" w:space="0" w:color="auto"/>
              <w:right w:val="single" w:sz="4" w:space="0" w:color="auto"/>
            </w:tcBorders>
          </w:tcPr>
          <w:p w14:paraId="0CB8420E" w14:textId="1F841190" w:rsidR="009215C6" w:rsidRPr="00370434" w:rsidRDefault="009215C6" w:rsidP="00293CA5">
            <w:pPr>
              <w:spacing w:after="0" w:line="240" w:lineRule="auto"/>
              <w:jc w:val="both"/>
              <w:rPr>
                <w:rFonts w:ascii="Arial" w:hAnsi="Arial" w:cs="Arial"/>
                <w:lang w:val="es-ES" w:eastAsia="es-ES"/>
              </w:rPr>
            </w:pPr>
          </w:p>
        </w:tc>
        <w:tc>
          <w:tcPr>
            <w:tcW w:w="740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13CABF12" w14:textId="77777777" w:rsidR="009215C6" w:rsidRPr="00370434" w:rsidRDefault="009215C6" w:rsidP="00293CA5">
            <w:pPr>
              <w:spacing w:after="0" w:line="240" w:lineRule="auto"/>
              <w:jc w:val="both"/>
              <w:rPr>
                <w:rFonts w:ascii="Arial" w:hAnsi="Arial" w:cs="Arial"/>
                <w:lang w:val="es-ES" w:eastAsia="es-ES"/>
              </w:rPr>
            </w:pPr>
          </w:p>
        </w:tc>
      </w:tr>
    </w:tbl>
    <w:p w14:paraId="43244823" w14:textId="77777777" w:rsidR="00293CA5" w:rsidRPr="00370434" w:rsidRDefault="00293CA5" w:rsidP="00293CA5">
      <w:pPr>
        <w:rPr>
          <w:rFonts w:ascii="Arial" w:hAnsi="Arial" w:cs="Arial"/>
        </w:rPr>
      </w:pPr>
    </w:p>
    <w:tbl>
      <w:tblPr>
        <w:tblW w:w="1106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1363"/>
        <w:gridCol w:w="1418"/>
        <w:gridCol w:w="567"/>
        <w:gridCol w:w="508"/>
        <w:gridCol w:w="1181"/>
        <w:gridCol w:w="834"/>
        <w:gridCol w:w="1045"/>
        <w:gridCol w:w="1159"/>
        <w:gridCol w:w="1117"/>
      </w:tblGrid>
      <w:tr w:rsidR="00962E30" w:rsidRPr="00370434" w14:paraId="57D565AC" w14:textId="77777777" w:rsidTr="7E76A886">
        <w:trPr>
          <w:trHeight w:val="370"/>
        </w:trPr>
        <w:tc>
          <w:tcPr>
            <w:tcW w:w="11064"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1F0395C" w14:textId="77777777" w:rsidR="00293CA5" w:rsidRPr="00370434" w:rsidRDefault="00293CA5" w:rsidP="00293CA5">
            <w:pPr>
              <w:spacing w:after="0" w:line="240" w:lineRule="auto"/>
              <w:jc w:val="both"/>
              <w:rPr>
                <w:rFonts w:ascii="Arial" w:hAnsi="Arial" w:cs="Arial"/>
                <w:b/>
                <w:lang w:val="es-MX"/>
              </w:rPr>
            </w:pPr>
            <w:r w:rsidRPr="00370434">
              <w:rPr>
                <w:rFonts w:ascii="Arial" w:hAnsi="Arial" w:cs="Arial"/>
                <w:b/>
                <w:lang w:val="es-MX"/>
              </w:rPr>
              <w:t>SECCIÓN 4: DEFINICIÓN DE ACTIVIDADES</w:t>
            </w:r>
          </w:p>
        </w:tc>
      </w:tr>
      <w:tr w:rsidR="005B5398" w:rsidRPr="00370434" w14:paraId="12B95AE9" w14:textId="77777777" w:rsidTr="7E76A886">
        <w:trPr>
          <w:trHeight w:val="255"/>
        </w:trPr>
        <w:tc>
          <w:tcPr>
            <w:tcW w:w="11064" w:type="dxa"/>
            <w:gridSpan w:val="10"/>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70" w:type="dxa"/>
              <w:bottom w:w="0" w:type="dxa"/>
              <w:right w:w="70" w:type="dxa"/>
            </w:tcMar>
            <w:vAlign w:val="center"/>
            <w:hideMark/>
          </w:tcPr>
          <w:p w14:paraId="30AA5CDD" w14:textId="77777777" w:rsidR="00293CA5" w:rsidRPr="00370434" w:rsidRDefault="00293CA5" w:rsidP="00293CA5">
            <w:pPr>
              <w:spacing w:after="0" w:line="240" w:lineRule="auto"/>
              <w:rPr>
                <w:rFonts w:ascii="Arial" w:eastAsia="Times New Roman" w:hAnsi="Arial" w:cs="Arial"/>
                <w:b/>
                <w:bCs/>
                <w:lang w:val="es-ES" w:eastAsia="es-CL"/>
              </w:rPr>
            </w:pPr>
            <w:r w:rsidRPr="00370434">
              <w:rPr>
                <w:rFonts w:ascii="Arial" w:hAnsi="Arial" w:cs="Arial"/>
                <w:b/>
                <w:bCs/>
                <w:lang w:eastAsia="es-CL"/>
              </w:rPr>
              <w:t>Definición de las actividades</w:t>
            </w:r>
          </w:p>
        </w:tc>
      </w:tr>
      <w:tr w:rsidR="00962E30" w:rsidRPr="00370434" w14:paraId="54A3803D" w14:textId="77777777" w:rsidTr="7E76A886">
        <w:trPr>
          <w:trHeight w:val="566"/>
        </w:trPr>
        <w:tc>
          <w:tcPr>
            <w:tcW w:w="11064" w:type="dxa"/>
            <w:gridSpan w:val="10"/>
            <w:tcBorders>
              <w:top w:val="single" w:sz="4" w:space="0" w:color="auto"/>
              <w:left w:val="single" w:sz="4" w:space="0" w:color="auto"/>
              <w:right w:val="single" w:sz="4" w:space="0" w:color="auto"/>
            </w:tcBorders>
            <w:shd w:val="clear" w:color="auto" w:fill="FFFFFF" w:themeFill="background1"/>
            <w:tcMar>
              <w:top w:w="0" w:type="dxa"/>
              <w:left w:w="70" w:type="dxa"/>
              <w:bottom w:w="0" w:type="dxa"/>
              <w:right w:w="70" w:type="dxa"/>
            </w:tcMar>
            <w:hideMark/>
          </w:tcPr>
          <w:p w14:paraId="6BE16134" w14:textId="2A3C8292" w:rsidR="00293CA5" w:rsidRPr="00370434" w:rsidRDefault="7E1FA0F0" w:rsidP="00293CA5">
            <w:pPr>
              <w:spacing w:after="0" w:line="240" w:lineRule="auto"/>
              <w:jc w:val="both"/>
              <w:rPr>
                <w:rFonts w:ascii="Arial" w:hAnsi="Arial" w:cs="Arial"/>
                <w:lang w:val="es-MX"/>
              </w:rPr>
            </w:pPr>
            <w:r w:rsidRPr="7620DBCE">
              <w:rPr>
                <w:rFonts w:ascii="Arial" w:hAnsi="Arial" w:cs="Arial"/>
                <w:lang w:val="es-MX"/>
              </w:rPr>
              <w:t xml:space="preserve">Identifique y describa las actividades a realizar para cumplir los objetivos del proyecto. Indique el objetivo específico con que se asocia cada actividad, </w:t>
            </w:r>
            <w:r w:rsidR="00D91B72" w:rsidRPr="7620DBCE">
              <w:rPr>
                <w:rFonts w:ascii="Arial" w:hAnsi="Arial" w:cs="Arial"/>
                <w:lang w:val="es-MX"/>
              </w:rPr>
              <w:t>según lo</w:t>
            </w:r>
            <w:r w:rsidRPr="7620DBCE">
              <w:rPr>
                <w:rFonts w:ascii="Arial" w:hAnsi="Arial" w:cs="Arial"/>
                <w:lang w:val="es-MX"/>
              </w:rPr>
              <w:t xml:space="preserve"> definido y numerado en la sección 2.2 del formulario. Todos los objetivos específicos deben estar asociados</w:t>
            </w:r>
            <w:r w:rsidR="659CE3FD" w:rsidRPr="7620DBCE">
              <w:rPr>
                <w:rFonts w:ascii="Arial" w:hAnsi="Arial" w:cs="Arial"/>
                <w:lang w:val="es-MX"/>
              </w:rPr>
              <w:t>,</w:t>
            </w:r>
            <w:r w:rsidRPr="7620DBCE">
              <w:rPr>
                <w:rFonts w:ascii="Arial" w:hAnsi="Arial" w:cs="Arial"/>
                <w:lang w:val="es-MX"/>
              </w:rPr>
              <w:t xml:space="preserve"> por lo menos</w:t>
            </w:r>
            <w:r w:rsidR="125668EE" w:rsidRPr="7620DBCE">
              <w:rPr>
                <w:rFonts w:ascii="Arial" w:hAnsi="Arial" w:cs="Arial"/>
                <w:lang w:val="es-MX"/>
              </w:rPr>
              <w:t>,</w:t>
            </w:r>
            <w:r w:rsidRPr="7620DBCE">
              <w:rPr>
                <w:rFonts w:ascii="Arial" w:hAnsi="Arial" w:cs="Arial"/>
                <w:lang w:val="es-MX"/>
              </w:rPr>
              <w:t xml:space="preserve"> a una actividad. Utilice la tabla que se presenta a continuación. Agregue cuantas filas sean necesarias para describir las actividades</w:t>
            </w:r>
            <w:r w:rsidR="798D4180" w:rsidRPr="7620DBCE">
              <w:rPr>
                <w:rFonts w:ascii="Arial" w:hAnsi="Arial" w:cs="Arial"/>
                <w:lang w:val="es-MX"/>
              </w:rPr>
              <w:t>.</w:t>
            </w:r>
            <w:r w:rsidRPr="7620DBCE">
              <w:rPr>
                <w:rFonts w:ascii="Arial" w:hAnsi="Arial" w:cs="Arial"/>
                <w:lang w:val="es-MX"/>
              </w:rPr>
              <w:t xml:space="preserve"> </w:t>
            </w:r>
          </w:p>
          <w:p w14:paraId="405AE973" w14:textId="77777777" w:rsidR="00293CA5" w:rsidRPr="00370434" w:rsidRDefault="00293CA5" w:rsidP="00293CA5">
            <w:pPr>
              <w:keepNext/>
              <w:tabs>
                <w:tab w:val="center" w:pos="1620"/>
              </w:tabs>
              <w:spacing w:after="0" w:line="240" w:lineRule="auto"/>
              <w:jc w:val="both"/>
              <w:outlineLvl w:val="2"/>
              <w:rPr>
                <w:rFonts w:ascii="Arial" w:hAnsi="Arial" w:cs="Arial"/>
                <w:lang w:val="es-MX"/>
              </w:rPr>
            </w:pPr>
          </w:p>
          <w:p w14:paraId="7ABAA76E" w14:textId="77777777" w:rsidR="00293CA5" w:rsidRDefault="00293CA5" w:rsidP="00293CA5">
            <w:pPr>
              <w:spacing w:after="0" w:line="240" w:lineRule="auto"/>
              <w:jc w:val="both"/>
              <w:rPr>
                <w:rFonts w:ascii="Arial" w:hAnsi="Arial" w:cs="Arial"/>
                <w:b/>
                <w:lang w:val="es-MX"/>
              </w:rPr>
            </w:pPr>
            <w:r w:rsidRPr="00370434">
              <w:rPr>
                <w:rFonts w:ascii="Arial" w:hAnsi="Arial" w:cs="Arial"/>
                <w:b/>
                <w:lang w:val="es-MX"/>
              </w:rPr>
              <w:t>Es necesario que cada actividad enunciada tenga asociado un objetivo específico.</w:t>
            </w:r>
          </w:p>
          <w:p w14:paraId="65B6322D" w14:textId="77777777" w:rsidR="00293CA5" w:rsidRDefault="00293CA5" w:rsidP="00293CA5">
            <w:pPr>
              <w:spacing w:after="0" w:line="240" w:lineRule="auto"/>
              <w:jc w:val="both"/>
              <w:rPr>
                <w:rFonts w:ascii="Arial" w:hAnsi="Arial" w:cs="Arial"/>
                <w:b/>
                <w:lang w:val="es-MX"/>
              </w:rPr>
            </w:pPr>
          </w:p>
          <w:p w14:paraId="19AFD512" w14:textId="39E27E2A" w:rsidR="00293CA5" w:rsidRDefault="00293CA5" w:rsidP="00293CA5">
            <w:pPr>
              <w:spacing w:after="0" w:line="240" w:lineRule="auto"/>
              <w:jc w:val="both"/>
              <w:rPr>
                <w:rFonts w:ascii="Arial" w:hAnsi="Arial" w:cs="Arial"/>
                <w:b/>
                <w:lang w:val="es-MX"/>
              </w:rPr>
            </w:pPr>
            <w:r>
              <w:rPr>
                <w:rFonts w:ascii="Arial" w:hAnsi="Arial" w:cs="Arial"/>
                <w:b/>
                <w:lang w:val="es-MX"/>
              </w:rPr>
              <w:t xml:space="preserve">Establecer actividades que tengan directa relación con el cumplimiento de los objetivos del proyecto. </w:t>
            </w:r>
          </w:p>
          <w:p w14:paraId="098DDC86" w14:textId="77777777" w:rsidR="00293CA5" w:rsidRDefault="00293CA5" w:rsidP="00293CA5">
            <w:pPr>
              <w:spacing w:after="0" w:line="240" w:lineRule="auto"/>
              <w:jc w:val="both"/>
              <w:rPr>
                <w:rFonts w:ascii="Arial" w:hAnsi="Arial" w:cs="Arial"/>
                <w:b/>
                <w:lang w:val="es-MX"/>
              </w:rPr>
            </w:pPr>
          </w:p>
          <w:p w14:paraId="2251B103" w14:textId="77777777" w:rsidR="00293CA5" w:rsidRPr="00370434" w:rsidRDefault="00293CA5" w:rsidP="00293CA5">
            <w:pPr>
              <w:keepNext/>
              <w:tabs>
                <w:tab w:val="center" w:pos="1620"/>
              </w:tabs>
              <w:spacing w:after="0" w:line="240" w:lineRule="auto"/>
              <w:jc w:val="both"/>
              <w:outlineLvl w:val="2"/>
              <w:rPr>
                <w:rFonts w:ascii="Arial" w:hAnsi="Arial" w:cs="Arial"/>
                <w:lang w:val="es-MX"/>
              </w:rPr>
            </w:pPr>
          </w:p>
          <w:p w14:paraId="330079A3" w14:textId="163E2F02" w:rsidR="00293CA5" w:rsidRDefault="7E1FA0F0" w:rsidP="00293CA5">
            <w:pPr>
              <w:spacing w:after="0" w:line="240" w:lineRule="auto"/>
              <w:jc w:val="both"/>
              <w:rPr>
                <w:rFonts w:ascii="Arial" w:hAnsi="Arial" w:cs="Arial"/>
                <w:lang w:val="es-MX"/>
              </w:rPr>
            </w:pPr>
            <w:r w:rsidRPr="7620DBCE">
              <w:rPr>
                <w:rFonts w:ascii="Arial" w:hAnsi="Arial" w:cs="Arial"/>
                <w:b/>
                <w:bCs/>
                <w:lang w:val="es-MX"/>
              </w:rPr>
              <w:t>Descripción de la actividad:</w:t>
            </w:r>
            <w:r w:rsidRPr="7620DBCE">
              <w:rPr>
                <w:rFonts w:ascii="Arial" w:hAnsi="Arial" w:cs="Arial"/>
                <w:lang w:val="es-MX"/>
              </w:rPr>
              <w:t xml:space="preserve"> describa</w:t>
            </w:r>
            <w:r w:rsidR="5FB3B072" w:rsidRPr="7620DBCE">
              <w:rPr>
                <w:rFonts w:ascii="Arial" w:hAnsi="Arial" w:cs="Arial"/>
                <w:lang w:val="es-MX"/>
              </w:rPr>
              <w:t xml:space="preserve"> </w:t>
            </w:r>
            <w:r w:rsidRPr="7620DBCE">
              <w:rPr>
                <w:rFonts w:ascii="Arial" w:hAnsi="Arial" w:cs="Arial"/>
                <w:lang w:val="es-MX"/>
              </w:rPr>
              <w:t>lo que se espera realizar en la actividad indicada.</w:t>
            </w:r>
            <w:r w:rsidR="5FB3B072" w:rsidRPr="7620DBCE">
              <w:rPr>
                <w:rFonts w:ascii="Arial" w:hAnsi="Arial" w:cs="Arial"/>
                <w:lang w:val="es-MX"/>
              </w:rPr>
              <w:t xml:space="preserve"> </w:t>
            </w:r>
            <w:r w:rsidR="0C47F73C" w:rsidRPr="7620DBCE">
              <w:rPr>
                <w:rFonts w:ascii="Arial" w:hAnsi="Arial" w:cs="Arial"/>
                <w:lang w:val="es-MX"/>
              </w:rPr>
              <w:t xml:space="preserve">En el caso de </w:t>
            </w:r>
            <w:r w:rsidR="00D91B72" w:rsidRPr="7620DBCE">
              <w:rPr>
                <w:rFonts w:ascii="Arial" w:hAnsi="Arial" w:cs="Arial"/>
                <w:lang w:val="es-MX"/>
              </w:rPr>
              <w:t>aquellas actividades</w:t>
            </w:r>
            <w:r w:rsidR="5FB3B072" w:rsidRPr="7620DBCE">
              <w:rPr>
                <w:rFonts w:ascii="Arial" w:hAnsi="Arial" w:cs="Arial"/>
                <w:lang w:val="es-MX"/>
              </w:rPr>
              <w:t xml:space="preserve"> que contemplen capacitaciones, talleres, cursos, entre otras </w:t>
            </w:r>
            <w:r w:rsidR="73C9D198" w:rsidRPr="7620DBCE">
              <w:rPr>
                <w:rFonts w:ascii="Arial" w:hAnsi="Arial" w:cs="Arial"/>
                <w:lang w:val="es-MX"/>
              </w:rPr>
              <w:t>prácticas</w:t>
            </w:r>
            <w:r w:rsidR="5FB3B072" w:rsidRPr="7620DBCE">
              <w:rPr>
                <w:rFonts w:ascii="Arial" w:hAnsi="Arial" w:cs="Arial"/>
                <w:lang w:val="es-MX"/>
              </w:rPr>
              <w:t xml:space="preserve"> de aprendizaje, </w:t>
            </w:r>
            <w:r w:rsidR="3218F040" w:rsidRPr="7620DBCE">
              <w:rPr>
                <w:rFonts w:ascii="Arial" w:hAnsi="Arial" w:cs="Arial"/>
                <w:lang w:val="es-MX"/>
              </w:rPr>
              <w:t xml:space="preserve">se debe </w:t>
            </w:r>
            <w:r w:rsidR="5FB3B072" w:rsidRPr="7620DBCE">
              <w:rPr>
                <w:rFonts w:ascii="Arial" w:hAnsi="Arial" w:cs="Arial"/>
                <w:lang w:val="es-MX"/>
              </w:rPr>
              <w:t>establecer un listado de los temas a tratar en ell</w:t>
            </w:r>
            <w:r w:rsidR="6EF1D156" w:rsidRPr="7620DBCE">
              <w:rPr>
                <w:rFonts w:ascii="Arial" w:hAnsi="Arial" w:cs="Arial"/>
                <w:lang w:val="es-MX"/>
              </w:rPr>
              <w:t>a</w:t>
            </w:r>
            <w:r w:rsidR="5FB3B072" w:rsidRPr="7620DBCE">
              <w:rPr>
                <w:rFonts w:ascii="Arial" w:hAnsi="Arial" w:cs="Arial"/>
                <w:lang w:val="es-MX"/>
              </w:rPr>
              <w:t>s.</w:t>
            </w:r>
          </w:p>
          <w:p w14:paraId="66167140" w14:textId="77777777" w:rsidR="7620DBCE" w:rsidRDefault="7620DBCE" w:rsidP="7620DBCE">
            <w:pPr>
              <w:spacing w:after="0" w:line="240" w:lineRule="auto"/>
              <w:jc w:val="both"/>
              <w:rPr>
                <w:rFonts w:ascii="Arial" w:hAnsi="Arial" w:cs="Arial"/>
                <w:lang w:eastAsia="es-CL"/>
              </w:rPr>
            </w:pPr>
          </w:p>
          <w:p w14:paraId="4A69484A" w14:textId="72788A80" w:rsidR="71D0CD00" w:rsidRDefault="71D0CD00" w:rsidP="7620DBCE">
            <w:pPr>
              <w:spacing w:after="0" w:line="240" w:lineRule="auto"/>
              <w:jc w:val="both"/>
              <w:rPr>
                <w:rFonts w:ascii="Arial" w:hAnsi="Arial" w:cs="Arial"/>
                <w:b/>
                <w:bCs/>
                <w:lang w:eastAsia="es-CL"/>
              </w:rPr>
            </w:pPr>
            <w:r w:rsidRPr="7620DBCE">
              <w:rPr>
                <w:rFonts w:ascii="Arial" w:hAnsi="Arial" w:cs="Arial"/>
                <w:b/>
                <w:bCs/>
                <w:lang w:eastAsia="es-CL"/>
              </w:rPr>
              <w:t>*Es indispensable incluir, al menos, una actividad de evaluación</w:t>
            </w:r>
            <w:r w:rsidR="466AEBA7" w:rsidRPr="7620DBCE">
              <w:rPr>
                <w:rFonts w:ascii="Arial" w:hAnsi="Arial" w:cs="Arial"/>
                <w:b/>
                <w:bCs/>
                <w:lang w:eastAsia="es-CL"/>
              </w:rPr>
              <w:t xml:space="preserve"> final participativa</w:t>
            </w:r>
            <w:r w:rsidRPr="7620DBCE">
              <w:rPr>
                <w:rFonts w:ascii="Arial" w:hAnsi="Arial" w:cs="Arial"/>
                <w:b/>
                <w:bCs/>
                <w:lang w:eastAsia="es-CL"/>
              </w:rPr>
              <w:t xml:space="preserve"> del proyecto con las y los participantes y una actividad de difusión de la iniciativa.</w:t>
            </w:r>
          </w:p>
          <w:p w14:paraId="07FD6F3B" w14:textId="77777777" w:rsidR="00DE7FC1" w:rsidRPr="00370434" w:rsidRDefault="00DE7FC1" w:rsidP="00293CA5">
            <w:pPr>
              <w:spacing w:after="0" w:line="240" w:lineRule="auto"/>
              <w:jc w:val="both"/>
              <w:rPr>
                <w:rFonts w:ascii="Arial" w:hAnsi="Arial" w:cs="Arial"/>
                <w:lang w:val="es-MX"/>
              </w:rPr>
            </w:pPr>
          </w:p>
          <w:p w14:paraId="28F7D7DE" w14:textId="77777777" w:rsidR="00293CA5" w:rsidRPr="00370434" w:rsidRDefault="00293CA5" w:rsidP="00293CA5">
            <w:pPr>
              <w:spacing w:after="0" w:line="240" w:lineRule="auto"/>
              <w:jc w:val="both"/>
              <w:rPr>
                <w:rFonts w:ascii="Arial" w:hAnsi="Arial" w:cs="Arial"/>
                <w:lang w:val="es-MX"/>
              </w:rPr>
            </w:pPr>
          </w:p>
          <w:p w14:paraId="472125DB" w14:textId="77777777" w:rsidR="00293CA5" w:rsidRDefault="00293CA5" w:rsidP="00293CA5">
            <w:pPr>
              <w:spacing w:after="0" w:line="240" w:lineRule="auto"/>
              <w:jc w:val="both"/>
              <w:rPr>
                <w:rFonts w:ascii="Arial" w:hAnsi="Arial" w:cs="Arial"/>
                <w:lang w:val="es-MX"/>
              </w:rPr>
            </w:pPr>
            <w:r w:rsidRPr="00370434">
              <w:rPr>
                <w:rFonts w:ascii="Arial" w:hAnsi="Arial" w:cs="Arial"/>
                <w:b/>
                <w:lang w:val="es-MX"/>
              </w:rPr>
              <w:t>Objetivo específico con el que se asocia:</w:t>
            </w:r>
            <w:r w:rsidRPr="00370434">
              <w:rPr>
                <w:rFonts w:ascii="Arial" w:hAnsi="Arial" w:cs="Arial"/>
                <w:lang w:val="es-MX"/>
              </w:rPr>
              <w:t xml:space="preserve"> indique a qué objetivo específico se vincula la actividad que se realizará. En esta parte se debe mencionar el número del objetivo, según sección 2.2.</w:t>
            </w:r>
          </w:p>
          <w:p w14:paraId="5DB623F7" w14:textId="77777777" w:rsidR="00293CA5" w:rsidRPr="00370434" w:rsidRDefault="00293CA5" w:rsidP="00293CA5">
            <w:pPr>
              <w:spacing w:after="0" w:line="240" w:lineRule="auto"/>
              <w:jc w:val="both"/>
              <w:rPr>
                <w:rFonts w:ascii="Arial" w:hAnsi="Arial" w:cs="Arial"/>
                <w:lang w:val="es-MX"/>
              </w:rPr>
            </w:pPr>
          </w:p>
          <w:p w14:paraId="3A03F6E4" w14:textId="77777777" w:rsidR="006B3A86" w:rsidRDefault="006B3A86" w:rsidP="00293CA5">
            <w:pPr>
              <w:spacing w:after="0" w:line="240" w:lineRule="auto"/>
              <w:jc w:val="both"/>
              <w:rPr>
                <w:rFonts w:ascii="Arial" w:hAnsi="Arial" w:cs="Arial"/>
                <w:iCs/>
                <w:lang w:eastAsia="es-CL"/>
              </w:rPr>
            </w:pPr>
          </w:p>
          <w:p w14:paraId="19F70F40" w14:textId="4AF5F1E9" w:rsidR="00104164" w:rsidRDefault="00104164" w:rsidP="00293CA5">
            <w:pPr>
              <w:spacing w:after="0" w:line="240" w:lineRule="auto"/>
              <w:jc w:val="both"/>
              <w:rPr>
                <w:rFonts w:ascii="Arial" w:hAnsi="Arial" w:cs="Arial"/>
                <w:iCs/>
                <w:lang w:eastAsia="es-CL"/>
              </w:rPr>
            </w:pPr>
          </w:p>
          <w:p w14:paraId="584E5EE5" w14:textId="6B13E4B7" w:rsidR="00104164" w:rsidRPr="000B3693" w:rsidRDefault="006D26BF" w:rsidP="00293CA5">
            <w:pPr>
              <w:spacing w:after="0" w:line="240" w:lineRule="auto"/>
              <w:jc w:val="both"/>
              <w:rPr>
                <w:rFonts w:ascii="Arial" w:hAnsi="Arial" w:cs="Arial"/>
                <w:b/>
                <w:bCs/>
                <w:iCs/>
                <w:u w:val="single"/>
                <w:lang w:eastAsia="es-CL"/>
              </w:rPr>
            </w:pPr>
            <w:r w:rsidRPr="000B3693">
              <w:rPr>
                <w:rFonts w:ascii="Arial" w:hAnsi="Arial" w:cs="Arial"/>
                <w:b/>
                <w:bCs/>
                <w:iCs/>
                <w:u w:val="single"/>
                <w:lang w:eastAsia="es-CL"/>
              </w:rPr>
              <w:t>Se deben considerar solo actividades centrales y/o técnicas correspondientes al alcance de los objetivos específicos. No presentar actividades administrativas (ejemplo: compra de materiales, rendiciones, entre otras)</w:t>
            </w:r>
          </w:p>
          <w:p w14:paraId="211350D1" w14:textId="7D1020DD" w:rsidR="00104164" w:rsidRDefault="00104164" w:rsidP="00293CA5">
            <w:pPr>
              <w:spacing w:after="0" w:line="240" w:lineRule="auto"/>
              <w:jc w:val="both"/>
              <w:rPr>
                <w:rFonts w:ascii="Arial" w:hAnsi="Arial" w:cs="Arial"/>
                <w:iCs/>
                <w:lang w:eastAsia="es-CL"/>
              </w:rPr>
            </w:pPr>
          </w:p>
          <w:p w14:paraId="6E5B9526" w14:textId="365438E7" w:rsidR="00381075" w:rsidRDefault="00381075" w:rsidP="00293CA5">
            <w:pPr>
              <w:spacing w:after="0" w:line="240" w:lineRule="auto"/>
              <w:jc w:val="both"/>
              <w:rPr>
                <w:rFonts w:ascii="Arial" w:eastAsia="Times New Roman" w:hAnsi="Arial" w:cs="Arial"/>
                <w:b/>
                <w:iCs/>
                <w:lang w:val="es-ES" w:eastAsia="es-CL"/>
              </w:rPr>
            </w:pPr>
          </w:p>
          <w:p w14:paraId="5CE8F313" w14:textId="77777777" w:rsidR="00FB27EB" w:rsidRDefault="00FB27EB" w:rsidP="00293CA5">
            <w:pPr>
              <w:spacing w:after="0" w:line="240" w:lineRule="auto"/>
              <w:jc w:val="both"/>
              <w:rPr>
                <w:rFonts w:ascii="Arial" w:eastAsia="Times New Roman" w:hAnsi="Arial" w:cs="Arial"/>
                <w:b/>
                <w:iCs/>
                <w:lang w:val="es-ES" w:eastAsia="es-CL"/>
              </w:rPr>
            </w:pPr>
          </w:p>
          <w:p w14:paraId="6E191E12" w14:textId="4B6BB0A0" w:rsidR="00381075" w:rsidRPr="00A905C3" w:rsidRDefault="00381075" w:rsidP="00293CA5">
            <w:pPr>
              <w:spacing w:after="0" w:line="240" w:lineRule="auto"/>
              <w:jc w:val="both"/>
              <w:rPr>
                <w:rFonts w:ascii="Arial" w:eastAsia="Times New Roman" w:hAnsi="Arial" w:cs="Arial"/>
                <w:b/>
                <w:iCs/>
                <w:lang w:val="es-ES" w:eastAsia="es-CL"/>
              </w:rPr>
            </w:pPr>
          </w:p>
        </w:tc>
      </w:tr>
      <w:tr w:rsidR="005B5398" w:rsidRPr="00370434" w14:paraId="61DC7DCE" w14:textId="77777777" w:rsidTr="7E76A886">
        <w:trPr>
          <w:trHeight w:val="255"/>
        </w:trPr>
        <w:tc>
          <w:tcPr>
            <w:tcW w:w="11064" w:type="dxa"/>
            <w:gridSpan w:val="10"/>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70" w:type="dxa"/>
              <w:bottom w:w="0" w:type="dxa"/>
              <w:right w:w="70" w:type="dxa"/>
            </w:tcMar>
            <w:vAlign w:val="bottom"/>
            <w:hideMark/>
          </w:tcPr>
          <w:p w14:paraId="70C58D1F" w14:textId="5817C7AA" w:rsidR="00293CA5" w:rsidRDefault="43F5C19D" w:rsidP="7620DBCE">
            <w:pPr>
              <w:spacing w:after="0" w:line="240" w:lineRule="auto"/>
              <w:jc w:val="both"/>
              <w:rPr>
                <w:rFonts w:ascii="Arial" w:hAnsi="Arial" w:cs="Arial"/>
                <w:b/>
                <w:bCs/>
                <w:lang w:val="es-MX"/>
              </w:rPr>
            </w:pPr>
            <w:r w:rsidRPr="7620DBCE">
              <w:rPr>
                <w:rFonts w:ascii="Arial" w:hAnsi="Arial" w:cs="Arial"/>
                <w:b/>
                <w:bCs/>
                <w:lang w:val="es-MX"/>
              </w:rPr>
              <w:t xml:space="preserve">Ejemplo de </w:t>
            </w:r>
            <w:r w:rsidR="7CE35F50" w:rsidRPr="7620DBCE">
              <w:rPr>
                <w:rFonts w:ascii="Arial" w:hAnsi="Arial" w:cs="Arial"/>
                <w:b/>
                <w:bCs/>
                <w:lang w:val="es-MX"/>
              </w:rPr>
              <w:t>d</w:t>
            </w:r>
            <w:r w:rsidR="7E1FA0F0" w:rsidRPr="7620DBCE">
              <w:rPr>
                <w:rFonts w:ascii="Arial" w:hAnsi="Arial" w:cs="Arial"/>
                <w:b/>
                <w:bCs/>
                <w:lang w:val="es-MX"/>
              </w:rPr>
              <w:t xml:space="preserve">escripción de las actividades </w:t>
            </w:r>
          </w:p>
          <w:p w14:paraId="1F7B8CFD" w14:textId="77777777" w:rsidR="00496B19" w:rsidRPr="00370434" w:rsidRDefault="00496B19" w:rsidP="00293CA5">
            <w:pPr>
              <w:spacing w:after="0" w:line="240" w:lineRule="auto"/>
              <w:jc w:val="both"/>
              <w:rPr>
                <w:rFonts w:ascii="Arial" w:hAnsi="Arial" w:cs="Arial"/>
                <w:b/>
                <w:lang w:val="es-MX"/>
              </w:rPr>
            </w:pPr>
          </w:p>
        </w:tc>
      </w:tr>
      <w:tr w:rsidR="00310D24" w:rsidRPr="00370434" w14:paraId="20255DC6" w14:textId="6F2DAEC4" w:rsidTr="7E76A886">
        <w:trPr>
          <w:trHeight w:val="255"/>
        </w:trPr>
        <w:tc>
          <w:tcPr>
            <w:tcW w:w="1872" w:type="dxa"/>
            <w:tcBorders>
              <w:top w:val="single" w:sz="4" w:space="0" w:color="auto"/>
              <w:left w:val="single" w:sz="4" w:space="0" w:color="auto"/>
              <w:bottom w:val="single" w:sz="4" w:space="0" w:color="auto"/>
              <w:right w:val="single" w:sz="4" w:space="0" w:color="000000" w:themeColor="text1"/>
            </w:tcBorders>
            <w:shd w:val="clear" w:color="auto" w:fill="FFFFFF" w:themeFill="background1"/>
            <w:noWrap/>
            <w:tcMar>
              <w:top w:w="0" w:type="dxa"/>
              <w:left w:w="70" w:type="dxa"/>
              <w:bottom w:w="0" w:type="dxa"/>
              <w:right w:w="70" w:type="dxa"/>
            </w:tcMar>
            <w:vAlign w:val="center"/>
            <w:hideMark/>
          </w:tcPr>
          <w:p w14:paraId="62D33501" w14:textId="34E49AC8" w:rsidR="00310D24" w:rsidRPr="00310D24" w:rsidRDefault="57B01880" w:rsidP="7E76A886">
            <w:pPr>
              <w:spacing w:after="0" w:line="240" w:lineRule="auto"/>
              <w:jc w:val="center"/>
              <w:rPr>
                <w:rFonts w:ascii="Arial" w:eastAsia="Arial" w:hAnsi="Arial" w:cs="Arial"/>
                <w:b/>
                <w:bCs/>
                <w:i/>
                <w:iCs/>
                <w:sz w:val="20"/>
                <w:szCs w:val="20"/>
                <w:lang w:eastAsia="es-CL"/>
              </w:rPr>
            </w:pPr>
            <w:r w:rsidRPr="7E76A886">
              <w:rPr>
                <w:rFonts w:ascii="Arial" w:hAnsi="Arial" w:cs="Arial"/>
                <w:b/>
                <w:bCs/>
                <w:sz w:val="20"/>
                <w:szCs w:val="20"/>
                <w:lang w:eastAsia="es-CL"/>
              </w:rPr>
              <w:t>Titilo Actividad</w:t>
            </w:r>
          </w:p>
        </w:tc>
        <w:tc>
          <w:tcPr>
            <w:tcW w:w="1363" w:type="dxa"/>
            <w:tcBorders>
              <w:top w:val="single" w:sz="4" w:space="0" w:color="auto"/>
              <w:left w:val="single" w:sz="4" w:space="0" w:color="auto"/>
              <w:bottom w:val="single" w:sz="4" w:space="0" w:color="auto"/>
              <w:right w:val="single" w:sz="4" w:space="0" w:color="000000" w:themeColor="text1"/>
            </w:tcBorders>
            <w:shd w:val="clear" w:color="auto" w:fill="FFFFFF" w:themeFill="background1"/>
            <w:tcMar>
              <w:top w:w="0" w:type="dxa"/>
              <w:left w:w="70" w:type="dxa"/>
              <w:bottom w:w="0" w:type="dxa"/>
              <w:right w:w="70" w:type="dxa"/>
            </w:tcMar>
            <w:vAlign w:val="center"/>
            <w:hideMark/>
          </w:tcPr>
          <w:p w14:paraId="5BA55A27" w14:textId="4DEF8B05" w:rsidR="00310D24" w:rsidRPr="00310D24" w:rsidRDefault="6E42DFC4" w:rsidP="7E76A886">
            <w:pPr>
              <w:spacing w:after="0" w:line="240" w:lineRule="auto"/>
              <w:jc w:val="center"/>
              <w:rPr>
                <w:rFonts w:ascii="Arial" w:eastAsia="Times New Roman" w:hAnsi="Arial" w:cs="Arial"/>
                <w:b/>
                <w:bCs/>
                <w:sz w:val="20"/>
                <w:szCs w:val="20"/>
                <w:lang w:val="es-ES" w:eastAsia="es-CL"/>
              </w:rPr>
            </w:pPr>
            <w:r w:rsidRPr="7E76A886">
              <w:rPr>
                <w:rFonts w:ascii="Arial" w:hAnsi="Arial" w:cs="Arial"/>
                <w:b/>
                <w:bCs/>
                <w:sz w:val="20"/>
                <w:szCs w:val="20"/>
                <w:lang w:eastAsia="es-CL"/>
              </w:rPr>
              <w:t xml:space="preserve">Descripción </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1081EBCA" w14:textId="3B1A58CF" w:rsidR="00310D24" w:rsidRPr="00310D24" w:rsidRDefault="6E42DFC4" w:rsidP="7E76A886">
            <w:pPr>
              <w:spacing w:after="0" w:line="240" w:lineRule="auto"/>
              <w:jc w:val="center"/>
              <w:rPr>
                <w:rFonts w:ascii="Arial" w:eastAsia="Times New Roman" w:hAnsi="Arial" w:cs="Arial"/>
                <w:b/>
                <w:bCs/>
                <w:sz w:val="20"/>
                <w:szCs w:val="20"/>
                <w:lang w:val="es-ES" w:eastAsia="es-CL"/>
              </w:rPr>
            </w:pPr>
            <w:r w:rsidRPr="7E76A886">
              <w:rPr>
                <w:rFonts w:ascii="Arial" w:hAnsi="Arial" w:cs="Arial"/>
                <w:b/>
                <w:bCs/>
                <w:sz w:val="20"/>
                <w:szCs w:val="20"/>
                <w:lang w:eastAsia="es-CL"/>
              </w:rPr>
              <w:t xml:space="preserve">Objetivo </w:t>
            </w:r>
            <w:r w:rsidR="14BF04C2" w:rsidRPr="7E76A886">
              <w:rPr>
                <w:rFonts w:ascii="Arial" w:hAnsi="Arial" w:cs="Arial"/>
                <w:b/>
                <w:bCs/>
                <w:sz w:val="20"/>
                <w:szCs w:val="20"/>
                <w:lang w:eastAsia="es-CL"/>
              </w:rPr>
              <w:t>asociado</w:t>
            </w:r>
          </w:p>
          <w:p w14:paraId="671BE04A" w14:textId="4CEBA99A" w:rsidR="00310D24" w:rsidRPr="00310D24" w:rsidRDefault="6E42DFC4" w:rsidP="00293CA5">
            <w:pPr>
              <w:spacing w:after="0" w:line="240" w:lineRule="auto"/>
              <w:jc w:val="center"/>
              <w:rPr>
                <w:rFonts w:ascii="Arial" w:eastAsia="Times New Roman" w:hAnsi="Arial" w:cs="Arial"/>
                <w:b/>
                <w:bCs/>
                <w:sz w:val="20"/>
                <w:szCs w:val="20"/>
                <w:lang w:val="es-ES" w:eastAsia="es-CL"/>
              </w:rPr>
            </w:pPr>
            <w:r w:rsidRPr="7E76A886">
              <w:rPr>
                <w:rFonts w:ascii="Arial" w:hAnsi="Arial" w:cs="Arial"/>
                <w:b/>
                <w:bCs/>
                <w:sz w:val="20"/>
                <w:szCs w:val="20"/>
                <w:lang w:eastAsia="es-CL"/>
              </w:rPr>
              <w:t>(</w:t>
            </w:r>
            <w:proofErr w:type="spellStart"/>
            <w:r w:rsidRPr="7E76A886">
              <w:rPr>
                <w:rFonts w:ascii="Arial" w:hAnsi="Arial" w:cs="Arial"/>
                <w:b/>
                <w:bCs/>
                <w:sz w:val="20"/>
                <w:szCs w:val="20"/>
                <w:lang w:eastAsia="es-CL"/>
              </w:rPr>
              <w:t>N°</w:t>
            </w:r>
            <w:proofErr w:type="spellEnd"/>
            <w:r w:rsidRPr="7E76A886">
              <w:rPr>
                <w:rFonts w:ascii="Arial" w:hAnsi="Arial" w:cs="Arial"/>
                <w:b/>
                <w:bCs/>
                <w:sz w:val="20"/>
                <w:szCs w:val="20"/>
                <w:lang w:eastAsia="es-CL"/>
              </w:rPr>
              <w:t xml:space="preserve"> de objetivo)</w:t>
            </w:r>
          </w:p>
        </w:tc>
        <w:tc>
          <w:tcPr>
            <w:tcW w:w="1075"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3378754A" w14:textId="09E22767" w:rsidR="00310D24" w:rsidRPr="00310D24" w:rsidRDefault="00310D24" w:rsidP="00846C3F">
            <w:pPr>
              <w:spacing w:after="0" w:line="240" w:lineRule="auto"/>
              <w:jc w:val="center"/>
              <w:rPr>
                <w:rFonts w:ascii="Arial" w:eastAsia="Arial" w:hAnsi="Arial" w:cs="Arial"/>
                <w:b/>
                <w:bCs/>
                <w:sz w:val="20"/>
                <w:szCs w:val="20"/>
                <w:lang w:val="es-ES"/>
              </w:rPr>
            </w:pPr>
            <w:r w:rsidRPr="00310D24">
              <w:rPr>
                <w:rFonts w:ascii="Arial" w:eastAsia="Times New Roman" w:hAnsi="Arial" w:cs="Arial"/>
                <w:b/>
                <w:bCs/>
                <w:sz w:val="20"/>
                <w:szCs w:val="20"/>
                <w:lang w:val="es-ES" w:eastAsia="es-CL"/>
              </w:rPr>
              <w:t>País, Región o Comuna</w:t>
            </w:r>
          </w:p>
        </w:tc>
        <w:tc>
          <w:tcPr>
            <w:tcW w:w="1181" w:type="dxa"/>
            <w:tcBorders>
              <w:top w:val="single" w:sz="4" w:space="0" w:color="auto"/>
              <w:left w:val="nil"/>
              <w:bottom w:val="single" w:sz="4" w:space="0" w:color="auto"/>
              <w:right w:val="single" w:sz="4" w:space="0" w:color="auto"/>
            </w:tcBorders>
            <w:shd w:val="clear" w:color="auto" w:fill="FFFFFF" w:themeFill="background1"/>
            <w:vAlign w:val="center"/>
          </w:tcPr>
          <w:p w14:paraId="2F385BC5" w14:textId="74A796C0" w:rsidR="00310D24" w:rsidRPr="00310D24" w:rsidRDefault="00310D24" w:rsidP="00293CA5">
            <w:pPr>
              <w:jc w:val="center"/>
              <w:rPr>
                <w:rFonts w:ascii="Arial" w:eastAsia="Times New Roman" w:hAnsi="Arial" w:cs="Arial"/>
                <w:b/>
                <w:bCs/>
                <w:sz w:val="20"/>
                <w:szCs w:val="20"/>
                <w:lang w:val="es-ES" w:eastAsia="es-CL"/>
              </w:rPr>
            </w:pPr>
            <w:r w:rsidRPr="00310D24">
              <w:rPr>
                <w:rFonts w:ascii="Arial" w:eastAsia="Times New Roman" w:hAnsi="Arial" w:cs="Arial"/>
                <w:b/>
                <w:bCs/>
                <w:sz w:val="20"/>
                <w:szCs w:val="20"/>
                <w:lang w:val="es-ES" w:eastAsia="es-CL"/>
              </w:rPr>
              <w:t>Dirección</w:t>
            </w:r>
          </w:p>
        </w:tc>
        <w:tc>
          <w:tcPr>
            <w:tcW w:w="834" w:type="dxa"/>
            <w:tcBorders>
              <w:top w:val="single" w:sz="4" w:space="0" w:color="auto"/>
              <w:left w:val="nil"/>
              <w:bottom w:val="single" w:sz="4" w:space="0" w:color="auto"/>
              <w:right w:val="single" w:sz="4" w:space="0" w:color="auto"/>
            </w:tcBorders>
            <w:shd w:val="clear" w:color="auto" w:fill="FFFFFF" w:themeFill="background1"/>
            <w:vAlign w:val="center"/>
          </w:tcPr>
          <w:p w14:paraId="06586629" w14:textId="066C7051" w:rsidR="00310D24" w:rsidRPr="00310D24" w:rsidRDefault="00310D24" w:rsidP="00310D24">
            <w:pPr>
              <w:jc w:val="center"/>
              <w:rPr>
                <w:rFonts w:ascii="Arial" w:eastAsia="Times New Roman" w:hAnsi="Arial" w:cs="Arial"/>
                <w:b/>
                <w:bCs/>
                <w:sz w:val="20"/>
                <w:szCs w:val="20"/>
                <w:lang w:val="es-ES" w:eastAsia="es-CL"/>
              </w:rPr>
            </w:pPr>
            <w:r w:rsidRPr="00310D24">
              <w:rPr>
                <w:rFonts w:ascii="Arial" w:eastAsia="Times New Roman" w:hAnsi="Arial" w:cs="Arial"/>
                <w:b/>
                <w:bCs/>
                <w:sz w:val="20"/>
                <w:szCs w:val="20"/>
                <w:lang w:val="es-ES" w:eastAsia="es-CL"/>
              </w:rPr>
              <w:t>Fecha de inicio</w:t>
            </w:r>
          </w:p>
        </w:tc>
        <w:tc>
          <w:tcPr>
            <w:tcW w:w="1045" w:type="dxa"/>
            <w:tcBorders>
              <w:top w:val="single" w:sz="4" w:space="0" w:color="auto"/>
              <w:left w:val="nil"/>
              <w:bottom w:val="single" w:sz="4" w:space="0" w:color="auto"/>
              <w:right w:val="single" w:sz="4" w:space="0" w:color="auto"/>
            </w:tcBorders>
            <w:shd w:val="clear" w:color="auto" w:fill="FFFFFF" w:themeFill="background1"/>
            <w:vAlign w:val="center"/>
          </w:tcPr>
          <w:p w14:paraId="6B8210E9" w14:textId="244CC09D" w:rsidR="00310D24" w:rsidRPr="00310D24" w:rsidRDefault="00310D24" w:rsidP="00310D24">
            <w:pPr>
              <w:jc w:val="center"/>
              <w:rPr>
                <w:rFonts w:ascii="Arial" w:eastAsia="Times New Roman" w:hAnsi="Arial" w:cs="Arial"/>
                <w:b/>
                <w:bCs/>
                <w:sz w:val="20"/>
                <w:szCs w:val="20"/>
                <w:lang w:val="es-ES" w:eastAsia="es-CL"/>
              </w:rPr>
            </w:pPr>
            <w:r w:rsidRPr="00310D24">
              <w:rPr>
                <w:rFonts w:ascii="Arial" w:eastAsia="Times New Roman" w:hAnsi="Arial" w:cs="Arial"/>
                <w:b/>
                <w:bCs/>
                <w:sz w:val="20"/>
                <w:szCs w:val="20"/>
                <w:lang w:val="es-ES" w:eastAsia="es-CL"/>
              </w:rPr>
              <w:t>Fecha de Termino</w:t>
            </w:r>
          </w:p>
        </w:tc>
        <w:tc>
          <w:tcPr>
            <w:tcW w:w="1159" w:type="dxa"/>
            <w:tcBorders>
              <w:top w:val="single" w:sz="4" w:space="0" w:color="auto"/>
              <w:left w:val="nil"/>
              <w:bottom w:val="single" w:sz="4" w:space="0" w:color="auto"/>
              <w:right w:val="single" w:sz="4" w:space="0" w:color="auto"/>
            </w:tcBorders>
            <w:shd w:val="clear" w:color="auto" w:fill="FFFFFF" w:themeFill="background1"/>
            <w:vAlign w:val="center"/>
          </w:tcPr>
          <w:p w14:paraId="01AB9036" w14:textId="0B9682A9" w:rsidR="00310D24" w:rsidRPr="00310D24" w:rsidRDefault="00310D24" w:rsidP="00310D24">
            <w:pPr>
              <w:jc w:val="center"/>
              <w:rPr>
                <w:rFonts w:ascii="Arial" w:eastAsia="Times New Roman" w:hAnsi="Arial" w:cs="Arial"/>
                <w:b/>
                <w:bCs/>
                <w:sz w:val="20"/>
                <w:szCs w:val="20"/>
                <w:lang w:val="es-ES" w:eastAsia="es-CL"/>
              </w:rPr>
            </w:pPr>
            <w:r w:rsidRPr="00310D24">
              <w:rPr>
                <w:rFonts w:ascii="Arial" w:eastAsia="Times New Roman" w:hAnsi="Arial" w:cs="Arial"/>
                <w:b/>
                <w:bCs/>
                <w:sz w:val="20"/>
                <w:szCs w:val="20"/>
                <w:lang w:val="es-ES" w:eastAsia="es-CL"/>
              </w:rPr>
              <w:t>Afluencia de público (Si/No)</w:t>
            </w:r>
          </w:p>
        </w:tc>
        <w:tc>
          <w:tcPr>
            <w:tcW w:w="1117" w:type="dxa"/>
            <w:tcBorders>
              <w:top w:val="single" w:sz="4" w:space="0" w:color="auto"/>
              <w:left w:val="nil"/>
              <w:bottom w:val="single" w:sz="4" w:space="0" w:color="auto"/>
              <w:right w:val="single" w:sz="4" w:space="0" w:color="auto"/>
            </w:tcBorders>
            <w:shd w:val="clear" w:color="auto" w:fill="FFFFFF" w:themeFill="background1"/>
            <w:vAlign w:val="center"/>
          </w:tcPr>
          <w:p w14:paraId="4696933C" w14:textId="389A2E62" w:rsidR="00310D24" w:rsidRPr="00310D24" w:rsidRDefault="00310D24" w:rsidP="00310D24">
            <w:pPr>
              <w:jc w:val="center"/>
              <w:rPr>
                <w:rFonts w:ascii="Arial" w:eastAsia="Times New Roman" w:hAnsi="Arial" w:cs="Arial"/>
                <w:b/>
                <w:bCs/>
                <w:sz w:val="20"/>
                <w:szCs w:val="20"/>
                <w:lang w:val="es-ES" w:eastAsia="es-CL"/>
              </w:rPr>
            </w:pPr>
            <w:proofErr w:type="spellStart"/>
            <w:r w:rsidRPr="00310D24">
              <w:rPr>
                <w:rFonts w:ascii="Arial" w:eastAsia="Times New Roman" w:hAnsi="Arial" w:cs="Arial"/>
                <w:b/>
                <w:bCs/>
                <w:sz w:val="20"/>
                <w:szCs w:val="20"/>
                <w:lang w:val="es-ES" w:eastAsia="es-CL"/>
              </w:rPr>
              <w:t>N°</w:t>
            </w:r>
            <w:proofErr w:type="spellEnd"/>
            <w:r w:rsidRPr="00310D24">
              <w:rPr>
                <w:rFonts w:ascii="Arial" w:eastAsia="Times New Roman" w:hAnsi="Arial" w:cs="Arial"/>
                <w:b/>
                <w:bCs/>
                <w:sz w:val="20"/>
                <w:szCs w:val="20"/>
                <w:lang w:val="es-ES" w:eastAsia="es-CL"/>
              </w:rPr>
              <w:t xml:space="preserve"> Estimado</w:t>
            </w:r>
          </w:p>
        </w:tc>
      </w:tr>
      <w:tr w:rsidR="00310D24" w:rsidRPr="00370434" w14:paraId="73603F48" w14:textId="1ADBA09C" w:rsidTr="7E76A886">
        <w:trPr>
          <w:trHeight w:val="255"/>
        </w:trPr>
        <w:tc>
          <w:tcPr>
            <w:tcW w:w="187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E242F3A" w14:textId="20B8A61D" w:rsidR="00310D24" w:rsidRPr="00370434" w:rsidRDefault="00310D24" w:rsidP="7620DBCE">
            <w:pPr>
              <w:spacing w:after="0" w:line="240" w:lineRule="auto"/>
              <w:rPr>
                <w:rFonts w:ascii="Arial" w:eastAsia="Arial" w:hAnsi="Arial" w:cs="Arial"/>
                <w:i/>
                <w:iCs/>
                <w:lang w:val="es"/>
              </w:rPr>
            </w:pP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D34D222" w14:textId="730BA4A8" w:rsidR="00310D24" w:rsidRPr="00370434" w:rsidRDefault="00310D24" w:rsidP="00846C3F">
            <w:pPr>
              <w:spacing w:after="0" w:line="240" w:lineRule="auto"/>
              <w:rPr>
                <w:rFonts w:ascii="Arial" w:eastAsia="Arial" w:hAnsi="Arial" w:cs="Arial"/>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846DB9B" w14:textId="440E48CC" w:rsidR="00310D24" w:rsidRPr="00370434" w:rsidRDefault="00310D24" w:rsidP="00846C3F">
            <w:pPr>
              <w:spacing w:after="0" w:line="240" w:lineRule="auto"/>
              <w:rPr>
                <w:rFonts w:ascii="Arial" w:eastAsia="Arial" w:hAnsi="Arial" w:cs="Arial"/>
                <w:lang w:val="es-ES"/>
              </w:rPr>
            </w:pPr>
          </w:p>
        </w:tc>
        <w:tc>
          <w:tcPr>
            <w:tcW w:w="10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163B6A2" w14:textId="1C41EFDE" w:rsidR="00310D24" w:rsidRPr="00370434" w:rsidRDefault="00310D24" w:rsidP="28694C2A">
            <w:pPr>
              <w:spacing w:after="0" w:line="240" w:lineRule="auto"/>
              <w:rPr>
                <w:rFonts w:ascii="Arial" w:eastAsia="Times New Roman" w:hAnsi="Arial" w:cs="Arial"/>
                <w:lang w:val="es-ES" w:eastAsia="es-CL"/>
              </w:rPr>
            </w:pPr>
          </w:p>
        </w:tc>
        <w:tc>
          <w:tcPr>
            <w:tcW w:w="1181" w:type="dxa"/>
            <w:tcBorders>
              <w:top w:val="single" w:sz="4" w:space="0" w:color="auto"/>
              <w:left w:val="single" w:sz="4" w:space="0" w:color="auto"/>
              <w:bottom w:val="single" w:sz="4" w:space="0" w:color="auto"/>
              <w:right w:val="single" w:sz="4" w:space="0" w:color="auto"/>
            </w:tcBorders>
            <w:shd w:val="clear" w:color="auto" w:fill="FFFFFF" w:themeFill="background1"/>
          </w:tcPr>
          <w:p w14:paraId="696218D9" w14:textId="26C89149" w:rsidR="00310D24" w:rsidRPr="00370434" w:rsidRDefault="00310D24" w:rsidP="28694C2A">
            <w:pPr>
              <w:spacing w:after="0" w:line="240" w:lineRule="auto"/>
              <w:rPr>
                <w:rFonts w:ascii="Arial" w:eastAsia="Times New Roman" w:hAnsi="Arial" w:cs="Arial"/>
                <w:i/>
                <w:iCs/>
                <w:lang w:val="es-ES" w:eastAsia="es-CL"/>
              </w:rPr>
            </w:pPr>
          </w:p>
        </w:tc>
        <w:tc>
          <w:tcPr>
            <w:tcW w:w="834" w:type="dxa"/>
            <w:tcBorders>
              <w:top w:val="single" w:sz="4" w:space="0" w:color="auto"/>
              <w:left w:val="single" w:sz="4" w:space="0" w:color="auto"/>
              <w:bottom w:val="single" w:sz="4" w:space="0" w:color="auto"/>
              <w:right w:val="single" w:sz="4" w:space="0" w:color="auto"/>
            </w:tcBorders>
            <w:shd w:val="clear" w:color="auto" w:fill="FFFFFF" w:themeFill="background1"/>
          </w:tcPr>
          <w:p w14:paraId="3BCAC4D3" w14:textId="77777777" w:rsidR="00310D24" w:rsidRPr="00370434" w:rsidRDefault="00310D24" w:rsidP="28694C2A">
            <w:pPr>
              <w:spacing w:after="0" w:line="240" w:lineRule="auto"/>
              <w:rPr>
                <w:rFonts w:ascii="Arial" w:eastAsia="Times New Roman" w:hAnsi="Arial" w:cs="Arial"/>
                <w:i/>
                <w:iCs/>
                <w:lang w:val="es-ES" w:eastAsia="es-CL"/>
              </w:rPr>
            </w:pPr>
          </w:p>
        </w:tc>
        <w:tc>
          <w:tcPr>
            <w:tcW w:w="1045" w:type="dxa"/>
            <w:tcBorders>
              <w:top w:val="single" w:sz="4" w:space="0" w:color="auto"/>
              <w:left w:val="single" w:sz="4" w:space="0" w:color="auto"/>
              <w:bottom w:val="single" w:sz="4" w:space="0" w:color="auto"/>
              <w:right w:val="single" w:sz="4" w:space="0" w:color="auto"/>
            </w:tcBorders>
            <w:shd w:val="clear" w:color="auto" w:fill="FFFFFF" w:themeFill="background1"/>
          </w:tcPr>
          <w:p w14:paraId="31CF463A" w14:textId="77777777" w:rsidR="00310D24" w:rsidRPr="00370434" w:rsidRDefault="00310D24" w:rsidP="28694C2A">
            <w:pPr>
              <w:spacing w:after="0" w:line="240" w:lineRule="auto"/>
              <w:rPr>
                <w:rFonts w:ascii="Arial" w:eastAsia="Times New Roman" w:hAnsi="Arial" w:cs="Arial"/>
                <w:i/>
                <w:iCs/>
                <w:lang w:val="es-ES" w:eastAsia="es-CL"/>
              </w:rPr>
            </w:pPr>
          </w:p>
        </w:tc>
        <w:tc>
          <w:tcPr>
            <w:tcW w:w="1159" w:type="dxa"/>
            <w:tcBorders>
              <w:top w:val="single" w:sz="4" w:space="0" w:color="auto"/>
              <w:left w:val="single" w:sz="4" w:space="0" w:color="auto"/>
              <w:bottom w:val="single" w:sz="4" w:space="0" w:color="auto"/>
              <w:right w:val="single" w:sz="4" w:space="0" w:color="auto"/>
            </w:tcBorders>
            <w:shd w:val="clear" w:color="auto" w:fill="FFFFFF" w:themeFill="background1"/>
          </w:tcPr>
          <w:p w14:paraId="561C3114" w14:textId="77777777" w:rsidR="00310D24" w:rsidRPr="00370434" w:rsidRDefault="00310D24" w:rsidP="28694C2A">
            <w:pPr>
              <w:spacing w:after="0" w:line="240" w:lineRule="auto"/>
              <w:rPr>
                <w:rFonts w:ascii="Arial" w:eastAsia="Times New Roman" w:hAnsi="Arial" w:cs="Arial"/>
                <w:i/>
                <w:iCs/>
                <w:lang w:val="es-ES" w:eastAsia="es-CL"/>
              </w:rPr>
            </w:pP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14:paraId="76AD4AA0" w14:textId="77777777" w:rsidR="00310D24" w:rsidRPr="00370434" w:rsidRDefault="00310D24" w:rsidP="28694C2A">
            <w:pPr>
              <w:spacing w:after="0" w:line="240" w:lineRule="auto"/>
              <w:rPr>
                <w:rFonts w:ascii="Arial" w:eastAsia="Times New Roman" w:hAnsi="Arial" w:cs="Arial"/>
                <w:i/>
                <w:iCs/>
                <w:lang w:val="es-ES" w:eastAsia="es-CL"/>
              </w:rPr>
            </w:pPr>
          </w:p>
        </w:tc>
      </w:tr>
      <w:tr w:rsidR="00310D24" w:rsidRPr="00370434" w14:paraId="1CCE5461" w14:textId="528A9669" w:rsidTr="7E76A886">
        <w:trPr>
          <w:trHeight w:val="255"/>
        </w:trPr>
        <w:tc>
          <w:tcPr>
            <w:tcW w:w="187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E689B86" w14:textId="2990E243" w:rsidR="00310D24" w:rsidRPr="00370434" w:rsidRDefault="00310D24" w:rsidP="00846C3F">
            <w:pPr>
              <w:spacing w:after="0" w:line="240" w:lineRule="auto"/>
              <w:rPr>
                <w:rFonts w:ascii="Arial" w:eastAsia="Arial" w:hAnsi="Arial" w:cs="Arial"/>
                <w:i/>
                <w:iCs/>
                <w:lang w:val="es"/>
              </w:rPr>
            </w:pP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E2352F3" w14:textId="55C2B46F" w:rsidR="00310D24" w:rsidRPr="00370434" w:rsidRDefault="00310D24" w:rsidP="00846C3F">
            <w:pPr>
              <w:spacing w:after="0" w:line="240" w:lineRule="auto"/>
              <w:rPr>
                <w:rFonts w:ascii="Arial" w:eastAsia="Arial" w:hAnsi="Arial" w:cs="Arial"/>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572772D" w14:textId="66C95B5C" w:rsidR="00310D24" w:rsidRDefault="00310D24" w:rsidP="00846C3F">
            <w:pPr>
              <w:spacing w:after="0"/>
              <w:ind w:left="-20" w:right="-20"/>
              <w:jc w:val="both"/>
              <w:rPr>
                <w:rFonts w:ascii="Arial" w:eastAsia="Arial" w:hAnsi="Arial" w:cs="Arial"/>
                <w:i/>
                <w:iCs/>
                <w:color w:val="000000" w:themeColor="text1"/>
                <w:lang w:val="es"/>
              </w:rPr>
            </w:pPr>
          </w:p>
        </w:tc>
        <w:tc>
          <w:tcPr>
            <w:tcW w:w="10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CDF131" w14:textId="21A95AD7" w:rsidR="00310D24" w:rsidRPr="00370434" w:rsidRDefault="00310D24" w:rsidP="28694C2A">
            <w:pPr>
              <w:spacing w:after="0" w:line="240" w:lineRule="auto"/>
              <w:rPr>
                <w:rFonts w:ascii="Arial" w:eastAsia="Times New Roman" w:hAnsi="Arial" w:cs="Arial"/>
                <w:lang w:val="es-ES" w:eastAsia="es-CL"/>
              </w:rPr>
            </w:pPr>
          </w:p>
        </w:tc>
        <w:tc>
          <w:tcPr>
            <w:tcW w:w="1181" w:type="dxa"/>
            <w:tcBorders>
              <w:top w:val="single" w:sz="4" w:space="0" w:color="auto"/>
              <w:left w:val="single" w:sz="4" w:space="0" w:color="auto"/>
              <w:bottom w:val="single" w:sz="4" w:space="0" w:color="auto"/>
              <w:right w:val="single" w:sz="4" w:space="0" w:color="auto"/>
            </w:tcBorders>
            <w:shd w:val="clear" w:color="auto" w:fill="FFFFFF" w:themeFill="background1"/>
          </w:tcPr>
          <w:p w14:paraId="3BAAA6D0" w14:textId="777A557D" w:rsidR="00310D24" w:rsidRPr="00370434" w:rsidRDefault="00310D24" w:rsidP="00846C3F">
            <w:pPr>
              <w:spacing w:after="0" w:line="240" w:lineRule="auto"/>
              <w:rPr>
                <w:rFonts w:ascii="Arial" w:eastAsia="Arial" w:hAnsi="Arial" w:cs="Arial"/>
                <w:lang w:val="es-ES"/>
              </w:rPr>
            </w:pPr>
          </w:p>
        </w:tc>
        <w:tc>
          <w:tcPr>
            <w:tcW w:w="834" w:type="dxa"/>
            <w:tcBorders>
              <w:top w:val="single" w:sz="4" w:space="0" w:color="auto"/>
              <w:left w:val="single" w:sz="4" w:space="0" w:color="auto"/>
              <w:bottom w:val="single" w:sz="4" w:space="0" w:color="auto"/>
              <w:right w:val="single" w:sz="4" w:space="0" w:color="auto"/>
            </w:tcBorders>
            <w:shd w:val="clear" w:color="auto" w:fill="FFFFFF" w:themeFill="background1"/>
          </w:tcPr>
          <w:p w14:paraId="64534BA0" w14:textId="77777777" w:rsidR="00310D24" w:rsidRPr="00370434" w:rsidRDefault="00310D24" w:rsidP="00846C3F">
            <w:pPr>
              <w:spacing w:after="0" w:line="240" w:lineRule="auto"/>
              <w:rPr>
                <w:rFonts w:ascii="Arial" w:eastAsia="Arial" w:hAnsi="Arial" w:cs="Arial"/>
                <w:lang w:val="es-ES"/>
              </w:rPr>
            </w:pPr>
          </w:p>
        </w:tc>
        <w:tc>
          <w:tcPr>
            <w:tcW w:w="1045" w:type="dxa"/>
            <w:tcBorders>
              <w:top w:val="single" w:sz="4" w:space="0" w:color="auto"/>
              <w:left w:val="single" w:sz="4" w:space="0" w:color="auto"/>
              <w:bottom w:val="single" w:sz="4" w:space="0" w:color="auto"/>
              <w:right w:val="single" w:sz="4" w:space="0" w:color="auto"/>
            </w:tcBorders>
            <w:shd w:val="clear" w:color="auto" w:fill="FFFFFF" w:themeFill="background1"/>
          </w:tcPr>
          <w:p w14:paraId="2C0202EA" w14:textId="77777777" w:rsidR="00310D24" w:rsidRPr="00370434" w:rsidRDefault="00310D24" w:rsidP="00846C3F">
            <w:pPr>
              <w:spacing w:after="0" w:line="240" w:lineRule="auto"/>
              <w:rPr>
                <w:rFonts w:ascii="Arial" w:eastAsia="Arial" w:hAnsi="Arial" w:cs="Arial"/>
                <w:lang w:val="es-ES"/>
              </w:rPr>
            </w:pPr>
          </w:p>
        </w:tc>
        <w:tc>
          <w:tcPr>
            <w:tcW w:w="1159" w:type="dxa"/>
            <w:tcBorders>
              <w:top w:val="single" w:sz="4" w:space="0" w:color="auto"/>
              <w:left w:val="single" w:sz="4" w:space="0" w:color="auto"/>
              <w:bottom w:val="single" w:sz="4" w:space="0" w:color="auto"/>
              <w:right w:val="single" w:sz="4" w:space="0" w:color="auto"/>
            </w:tcBorders>
            <w:shd w:val="clear" w:color="auto" w:fill="FFFFFF" w:themeFill="background1"/>
          </w:tcPr>
          <w:p w14:paraId="0AE4BB31" w14:textId="77777777" w:rsidR="00310D24" w:rsidRPr="00370434" w:rsidRDefault="00310D24" w:rsidP="00846C3F">
            <w:pPr>
              <w:spacing w:after="0" w:line="240" w:lineRule="auto"/>
              <w:rPr>
                <w:rFonts w:ascii="Arial" w:eastAsia="Arial" w:hAnsi="Arial" w:cs="Arial"/>
                <w:lang w:val="es-ES"/>
              </w:rPr>
            </w:pP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14:paraId="29B92D50" w14:textId="77777777" w:rsidR="00310D24" w:rsidRPr="00370434" w:rsidRDefault="00310D24" w:rsidP="00846C3F">
            <w:pPr>
              <w:spacing w:after="0" w:line="240" w:lineRule="auto"/>
              <w:rPr>
                <w:rFonts w:ascii="Arial" w:eastAsia="Arial" w:hAnsi="Arial" w:cs="Arial"/>
                <w:lang w:val="es-ES"/>
              </w:rPr>
            </w:pPr>
          </w:p>
        </w:tc>
      </w:tr>
      <w:tr w:rsidR="00310D24" w:rsidRPr="00370434" w14:paraId="64E595DA" w14:textId="10ACDBAF" w:rsidTr="7E76A886">
        <w:trPr>
          <w:trHeight w:val="255"/>
        </w:trPr>
        <w:tc>
          <w:tcPr>
            <w:tcW w:w="187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3287C669" w14:textId="1DA3C552" w:rsidR="00310D24" w:rsidRPr="00370434" w:rsidRDefault="00310D24" w:rsidP="00846C3F">
            <w:pPr>
              <w:spacing w:after="0" w:line="240" w:lineRule="auto"/>
              <w:rPr>
                <w:rFonts w:ascii="Arial" w:eastAsia="Arial" w:hAnsi="Arial" w:cs="Arial"/>
                <w:i/>
                <w:iCs/>
                <w:lang w:val="es"/>
              </w:rPr>
            </w:pP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DD37453" w14:textId="6C193218" w:rsidR="00310D24" w:rsidRPr="00370434" w:rsidRDefault="00310D24" w:rsidP="00846C3F">
            <w:pPr>
              <w:spacing w:after="0" w:line="240" w:lineRule="auto"/>
              <w:rPr>
                <w:rFonts w:ascii="Arial" w:eastAsia="Arial" w:hAnsi="Arial" w:cs="Arial"/>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6DFC696" w14:textId="0F1D24CB" w:rsidR="00310D24" w:rsidRPr="00370434" w:rsidRDefault="00310D24" w:rsidP="00846C3F">
            <w:pPr>
              <w:spacing w:after="0" w:line="240" w:lineRule="auto"/>
              <w:rPr>
                <w:rFonts w:ascii="Arial" w:eastAsia="Arial" w:hAnsi="Arial" w:cs="Arial"/>
                <w:lang w:val="es-ES"/>
              </w:rPr>
            </w:pPr>
          </w:p>
        </w:tc>
        <w:tc>
          <w:tcPr>
            <w:tcW w:w="10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1D23526" w14:textId="3644F94F" w:rsidR="00310D24" w:rsidRPr="00370434" w:rsidRDefault="00310D24" w:rsidP="00846C3F">
            <w:pPr>
              <w:spacing w:after="0" w:line="240" w:lineRule="auto"/>
              <w:rPr>
                <w:rFonts w:ascii="Arial" w:eastAsia="Arial" w:hAnsi="Arial" w:cs="Arial"/>
                <w:lang w:val="es-ES"/>
              </w:rPr>
            </w:pPr>
          </w:p>
        </w:tc>
        <w:tc>
          <w:tcPr>
            <w:tcW w:w="1181" w:type="dxa"/>
            <w:tcBorders>
              <w:top w:val="single" w:sz="4" w:space="0" w:color="auto"/>
              <w:left w:val="single" w:sz="4" w:space="0" w:color="auto"/>
              <w:bottom w:val="single" w:sz="4" w:space="0" w:color="auto"/>
              <w:right w:val="single" w:sz="4" w:space="0" w:color="auto"/>
            </w:tcBorders>
            <w:shd w:val="clear" w:color="auto" w:fill="FFFFFF" w:themeFill="background1"/>
          </w:tcPr>
          <w:p w14:paraId="484D9F50" w14:textId="2B2E908D" w:rsidR="00310D24" w:rsidRPr="00370434" w:rsidRDefault="00310D24" w:rsidP="00846C3F">
            <w:pPr>
              <w:spacing w:after="0" w:line="240" w:lineRule="auto"/>
              <w:rPr>
                <w:rFonts w:ascii="Arial" w:eastAsia="Arial" w:hAnsi="Arial" w:cs="Arial"/>
                <w:lang w:val="es-ES"/>
              </w:rPr>
            </w:pPr>
          </w:p>
        </w:tc>
        <w:tc>
          <w:tcPr>
            <w:tcW w:w="834" w:type="dxa"/>
            <w:tcBorders>
              <w:top w:val="single" w:sz="4" w:space="0" w:color="auto"/>
              <w:left w:val="single" w:sz="4" w:space="0" w:color="auto"/>
              <w:bottom w:val="single" w:sz="4" w:space="0" w:color="auto"/>
              <w:right w:val="single" w:sz="4" w:space="0" w:color="auto"/>
            </w:tcBorders>
            <w:shd w:val="clear" w:color="auto" w:fill="FFFFFF" w:themeFill="background1"/>
          </w:tcPr>
          <w:p w14:paraId="36914CFE" w14:textId="77777777" w:rsidR="00310D24" w:rsidRPr="00370434" w:rsidRDefault="00310D24" w:rsidP="00846C3F">
            <w:pPr>
              <w:spacing w:after="0" w:line="240" w:lineRule="auto"/>
              <w:rPr>
                <w:rFonts w:ascii="Arial" w:eastAsia="Arial" w:hAnsi="Arial" w:cs="Arial"/>
                <w:lang w:val="es-ES"/>
              </w:rPr>
            </w:pPr>
          </w:p>
        </w:tc>
        <w:tc>
          <w:tcPr>
            <w:tcW w:w="1045" w:type="dxa"/>
            <w:tcBorders>
              <w:top w:val="single" w:sz="4" w:space="0" w:color="auto"/>
              <w:left w:val="single" w:sz="4" w:space="0" w:color="auto"/>
              <w:bottom w:val="single" w:sz="4" w:space="0" w:color="auto"/>
              <w:right w:val="single" w:sz="4" w:space="0" w:color="auto"/>
            </w:tcBorders>
            <w:shd w:val="clear" w:color="auto" w:fill="FFFFFF" w:themeFill="background1"/>
          </w:tcPr>
          <w:p w14:paraId="407F0EDD" w14:textId="77777777" w:rsidR="00310D24" w:rsidRPr="00370434" w:rsidRDefault="00310D24" w:rsidP="00846C3F">
            <w:pPr>
              <w:spacing w:after="0" w:line="240" w:lineRule="auto"/>
              <w:rPr>
                <w:rFonts w:ascii="Arial" w:eastAsia="Arial" w:hAnsi="Arial" w:cs="Arial"/>
                <w:lang w:val="es-ES"/>
              </w:rPr>
            </w:pPr>
          </w:p>
        </w:tc>
        <w:tc>
          <w:tcPr>
            <w:tcW w:w="1159" w:type="dxa"/>
            <w:tcBorders>
              <w:top w:val="single" w:sz="4" w:space="0" w:color="auto"/>
              <w:left w:val="single" w:sz="4" w:space="0" w:color="auto"/>
              <w:bottom w:val="single" w:sz="4" w:space="0" w:color="auto"/>
              <w:right w:val="single" w:sz="4" w:space="0" w:color="auto"/>
            </w:tcBorders>
            <w:shd w:val="clear" w:color="auto" w:fill="FFFFFF" w:themeFill="background1"/>
          </w:tcPr>
          <w:p w14:paraId="413557C7" w14:textId="77777777" w:rsidR="00310D24" w:rsidRPr="00370434" w:rsidRDefault="00310D24" w:rsidP="00846C3F">
            <w:pPr>
              <w:spacing w:after="0" w:line="240" w:lineRule="auto"/>
              <w:rPr>
                <w:rFonts w:ascii="Arial" w:eastAsia="Arial" w:hAnsi="Arial" w:cs="Arial"/>
                <w:lang w:val="es-ES"/>
              </w:rPr>
            </w:pP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14:paraId="52747010" w14:textId="77777777" w:rsidR="00310D24" w:rsidRPr="00370434" w:rsidRDefault="00310D24" w:rsidP="00846C3F">
            <w:pPr>
              <w:spacing w:after="0" w:line="240" w:lineRule="auto"/>
              <w:rPr>
                <w:rFonts w:ascii="Arial" w:eastAsia="Arial" w:hAnsi="Arial" w:cs="Arial"/>
                <w:lang w:val="es-ES"/>
              </w:rPr>
            </w:pPr>
          </w:p>
        </w:tc>
      </w:tr>
      <w:tr w:rsidR="00310D24" w:rsidRPr="00370434" w14:paraId="18759C83" w14:textId="1C388803" w:rsidTr="7E76A886">
        <w:trPr>
          <w:trHeight w:val="255"/>
        </w:trPr>
        <w:tc>
          <w:tcPr>
            <w:tcW w:w="187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56B2CB93" w14:textId="5534F08B" w:rsidR="00310D24" w:rsidRPr="00370434" w:rsidRDefault="00310D24" w:rsidP="00846C3F">
            <w:pPr>
              <w:spacing w:after="0" w:line="240" w:lineRule="auto"/>
              <w:rPr>
                <w:rFonts w:ascii="Arial" w:eastAsia="Arial" w:hAnsi="Arial" w:cs="Arial"/>
                <w:i/>
                <w:iCs/>
                <w:lang w:val="es"/>
              </w:rPr>
            </w:pP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24389827" w14:textId="3A80DBD7" w:rsidR="00310D24" w:rsidRPr="00370434" w:rsidRDefault="00310D24" w:rsidP="28694C2A">
            <w:pPr>
              <w:spacing w:after="0" w:line="240" w:lineRule="auto"/>
              <w:rPr>
                <w:rFonts w:ascii="Arial" w:eastAsia="Times New Roman" w:hAnsi="Arial" w:cs="Arial"/>
                <w:lang w:val="es-ES" w:eastAsia="es-CL"/>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70" w:type="dxa"/>
              <w:bottom w:w="0" w:type="dxa"/>
              <w:right w:w="70" w:type="dxa"/>
            </w:tcMar>
          </w:tcPr>
          <w:p w14:paraId="2A31CA2A" w14:textId="2ED5A558" w:rsidR="00310D24" w:rsidRPr="00370434" w:rsidRDefault="00310D24" w:rsidP="00846C3F">
            <w:pPr>
              <w:spacing w:after="0" w:line="240" w:lineRule="auto"/>
              <w:rPr>
                <w:rFonts w:ascii="Arial" w:eastAsia="Arial" w:hAnsi="Arial" w:cs="Arial"/>
              </w:rPr>
            </w:pPr>
          </w:p>
        </w:tc>
        <w:tc>
          <w:tcPr>
            <w:tcW w:w="10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325775C" w14:textId="10760217" w:rsidR="00310D24" w:rsidRPr="00370434" w:rsidRDefault="00310D24" w:rsidP="28694C2A">
            <w:pPr>
              <w:spacing w:after="0" w:line="240" w:lineRule="auto"/>
              <w:rPr>
                <w:rFonts w:ascii="Arial" w:eastAsia="Times New Roman" w:hAnsi="Arial" w:cs="Arial"/>
                <w:lang w:val="es-ES" w:eastAsia="es-CL"/>
              </w:rPr>
            </w:pPr>
          </w:p>
        </w:tc>
        <w:tc>
          <w:tcPr>
            <w:tcW w:w="1181" w:type="dxa"/>
            <w:tcBorders>
              <w:top w:val="single" w:sz="4" w:space="0" w:color="auto"/>
              <w:left w:val="single" w:sz="4" w:space="0" w:color="auto"/>
              <w:bottom w:val="single" w:sz="4" w:space="0" w:color="auto"/>
              <w:right w:val="single" w:sz="4" w:space="0" w:color="auto"/>
            </w:tcBorders>
            <w:shd w:val="clear" w:color="auto" w:fill="FFFFFF" w:themeFill="background1"/>
          </w:tcPr>
          <w:p w14:paraId="5F60F6E9" w14:textId="346C39AE" w:rsidR="00310D24" w:rsidRPr="00370434" w:rsidRDefault="00310D24" w:rsidP="00846C3F">
            <w:pPr>
              <w:spacing w:after="0" w:line="240" w:lineRule="auto"/>
              <w:rPr>
                <w:rFonts w:ascii="Arial" w:eastAsia="Arial" w:hAnsi="Arial" w:cs="Arial"/>
                <w:lang w:val="es-ES"/>
              </w:rPr>
            </w:pPr>
          </w:p>
        </w:tc>
        <w:tc>
          <w:tcPr>
            <w:tcW w:w="834" w:type="dxa"/>
            <w:tcBorders>
              <w:top w:val="single" w:sz="4" w:space="0" w:color="auto"/>
              <w:left w:val="single" w:sz="4" w:space="0" w:color="auto"/>
              <w:bottom w:val="single" w:sz="4" w:space="0" w:color="auto"/>
              <w:right w:val="single" w:sz="4" w:space="0" w:color="auto"/>
            </w:tcBorders>
            <w:shd w:val="clear" w:color="auto" w:fill="FFFFFF" w:themeFill="background1"/>
          </w:tcPr>
          <w:p w14:paraId="2D220F38" w14:textId="77777777" w:rsidR="00310D24" w:rsidRPr="00370434" w:rsidRDefault="00310D24" w:rsidP="00846C3F">
            <w:pPr>
              <w:spacing w:after="0" w:line="240" w:lineRule="auto"/>
              <w:rPr>
                <w:rFonts w:ascii="Arial" w:eastAsia="Arial" w:hAnsi="Arial" w:cs="Arial"/>
                <w:lang w:val="es-ES"/>
              </w:rPr>
            </w:pPr>
          </w:p>
        </w:tc>
        <w:tc>
          <w:tcPr>
            <w:tcW w:w="1045" w:type="dxa"/>
            <w:tcBorders>
              <w:top w:val="single" w:sz="4" w:space="0" w:color="auto"/>
              <w:left w:val="single" w:sz="4" w:space="0" w:color="auto"/>
              <w:bottom w:val="single" w:sz="4" w:space="0" w:color="auto"/>
              <w:right w:val="single" w:sz="4" w:space="0" w:color="auto"/>
            </w:tcBorders>
            <w:shd w:val="clear" w:color="auto" w:fill="FFFFFF" w:themeFill="background1"/>
          </w:tcPr>
          <w:p w14:paraId="0604238D" w14:textId="77777777" w:rsidR="00310D24" w:rsidRPr="00370434" w:rsidRDefault="00310D24" w:rsidP="00846C3F">
            <w:pPr>
              <w:spacing w:after="0" w:line="240" w:lineRule="auto"/>
              <w:rPr>
                <w:rFonts w:ascii="Arial" w:eastAsia="Arial" w:hAnsi="Arial" w:cs="Arial"/>
                <w:lang w:val="es-ES"/>
              </w:rPr>
            </w:pPr>
          </w:p>
        </w:tc>
        <w:tc>
          <w:tcPr>
            <w:tcW w:w="1159" w:type="dxa"/>
            <w:tcBorders>
              <w:top w:val="single" w:sz="4" w:space="0" w:color="auto"/>
              <w:left w:val="single" w:sz="4" w:space="0" w:color="auto"/>
              <w:bottom w:val="single" w:sz="4" w:space="0" w:color="auto"/>
              <w:right w:val="single" w:sz="4" w:space="0" w:color="auto"/>
            </w:tcBorders>
            <w:shd w:val="clear" w:color="auto" w:fill="FFFFFF" w:themeFill="background1"/>
          </w:tcPr>
          <w:p w14:paraId="7CD8817D" w14:textId="77777777" w:rsidR="00310D24" w:rsidRPr="00370434" w:rsidRDefault="00310D24" w:rsidP="00846C3F">
            <w:pPr>
              <w:spacing w:after="0" w:line="240" w:lineRule="auto"/>
              <w:rPr>
                <w:rFonts w:ascii="Arial" w:eastAsia="Arial" w:hAnsi="Arial" w:cs="Arial"/>
                <w:lang w:val="es-ES"/>
              </w:rPr>
            </w:pP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14:paraId="3FC69CF4" w14:textId="77777777" w:rsidR="00310D24" w:rsidRPr="00370434" w:rsidRDefault="00310D24" w:rsidP="00846C3F">
            <w:pPr>
              <w:spacing w:after="0" w:line="240" w:lineRule="auto"/>
              <w:rPr>
                <w:rFonts w:ascii="Arial" w:eastAsia="Arial" w:hAnsi="Arial" w:cs="Arial"/>
                <w:lang w:val="es-ES"/>
              </w:rPr>
            </w:pPr>
          </w:p>
        </w:tc>
      </w:tr>
      <w:tr w:rsidR="00962E30" w:rsidRPr="00370434" w14:paraId="2E6B80CC" w14:textId="77777777" w:rsidTr="7E76A886">
        <w:trPr>
          <w:trHeight w:val="255"/>
        </w:trPr>
        <w:tc>
          <w:tcPr>
            <w:tcW w:w="11064" w:type="dxa"/>
            <w:gridSpan w:val="10"/>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301FD9E" w14:textId="77777777" w:rsidR="00293CA5" w:rsidRPr="00370434" w:rsidRDefault="00293CA5" w:rsidP="00293CA5">
            <w:pPr>
              <w:spacing w:after="0" w:line="240" w:lineRule="auto"/>
              <w:rPr>
                <w:rFonts w:ascii="Arial" w:eastAsia="Times New Roman" w:hAnsi="Arial" w:cs="Arial"/>
                <w:lang w:val="es-ES" w:eastAsia="es-CL"/>
              </w:rPr>
            </w:pPr>
            <w:r w:rsidRPr="00370434">
              <w:rPr>
                <w:rFonts w:ascii="Arial" w:hAnsi="Arial" w:cs="Arial"/>
              </w:rPr>
              <w:t>Puede seguir ingresando tantas actividades como sea necesario</w:t>
            </w:r>
          </w:p>
        </w:tc>
      </w:tr>
      <w:tr w:rsidR="00DC22CE" w:rsidRPr="00370434" w14:paraId="6BF2BCA4" w14:textId="77777777" w:rsidTr="7E76A886">
        <w:trPr>
          <w:trHeight w:val="255"/>
        </w:trPr>
        <w:tc>
          <w:tcPr>
            <w:tcW w:w="11064" w:type="dxa"/>
            <w:gridSpan w:val="10"/>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0CF9F32D" w14:textId="4237A373" w:rsidR="00DC22CE" w:rsidRPr="00DC22CE" w:rsidRDefault="00DC22CE" w:rsidP="00293CA5">
            <w:pPr>
              <w:spacing w:after="0" w:line="240" w:lineRule="auto"/>
              <w:rPr>
                <w:rFonts w:ascii="Arial" w:hAnsi="Arial" w:cs="Arial"/>
                <w:b/>
                <w:bCs/>
                <w:lang w:eastAsia="es-CL"/>
              </w:rPr>
            </w:pPr>
            <w:r w:rsidRPr="00DC22CE">
              <w:rPr>
                <w:rFonts w:ascii="Arial" w:hAnsi="Arial" w:cs="Arial"/>
                <w:b/>
                <w:bCs/>
                <w:lang w:eastAsia="es-CL"/>
              </w:rPr>
              <w:t>Definición de medios de verificación de actividades</w:t>
            </w:r>
          </w:p>
        </w:tc>
      </w:tr>
      <w:tr w:rsidR="00DC22CE" w:rsidRPr="00370434" w14:paraId="746F89EE" w14:textId="77777777" w:rsidTr="7E76A886">
        <w:trPr>
          <w:trHeight w:val="255"/>
        </w:trPr>
        <w:tc>
          <w:tcPr>
            <w:tcW w:w="11064" w:type="dxa"/>
            <w:gridSpan w:val="10"/>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64F8A0A" w14:textId="5FE628F0" w:rsidR="00DC22CE" w:rsidRPr="00370434" w:rsidRDefault="00DC22CE" w:rsidP="00DC22CE">
            <w:pPr>
              <w:spacing w:after="0" w:line="240" w:lineRule="auto"/>
              <w:jc w:val="both"/>
              <w:rPr>
                <w:rFonts w:ascii="Arial" w:hAnsi="Arial" w:cs="Arial"/>
                <w:lang w:eastAsia="es-CL"/>
              </w:rPr>
            </w:pPr>
            <w:r w:rsidRPr="76F33D95">
              <w:rPr>
                <w:rFonts w:ascii="Arial" w:hAnsi="Arial" w:cs="Arial"/>
                <w:b/>
                <w:bCs/>
                <w:lang w:val="es-MX"/>
              </w:rPr>
              <w:t xml:space="preserve">Medio de verificación: </w:t>
            </w:r>
            <w:r w:rsidRPr="76F33D95">
              <w:rPr>
                <w:rFonts w:ascii="Arial" w:hAnsi="Arial" w:cs="Arial"/>
                <w:lang w:eastAsia="es-CL"/>
              </w:rPr>
              <w:t xml:space="preserve">son aquellos elementos que se entregarán para acreditar la efectiva realización de cada actividad. Deberán presentar medios de verificación que permitan identificar la cantidad de </w:t>
            </w:r>
            <w:r>
              <w:rPr>
                <w:rFonts w:ascii="Arial" w:hAnsi="Arial" w:cs="Arial"/>
                <w:lang w:eastAsia="es-CL"/>
              </w:rPr>
              <w:t xml:space="preserve">personas </w:t>
            </w:r>
            <w:r w:rsidRPr="76F33D95">
              <w:rPr>
                <w:rFonts w:ascii="Arial" w:hAnsi="Arial" w:cs="Arial"/>
                <w:lang w:eastAsia="es-CL"/>
              </w:rPr>
              <w:t>beneficia</w:t>
            </w:r>
            <w:r>
              <w:rPr>
                <w:rFonts w:ascii="Arial" w:hAnsi="Arial" w:cs="Arial"/>
                <w:lang w:eastAsia="es-CL"/>
              </w:rPr>
              <w:t>das</w:t>
            </w:r>
            <w:r w:rsidRPr="76F33D95">
              <w:rPr>
                <w:rFonts w:ascii="Arial" w:hAnsi="Arial" w:cs="Arial"/>
                <w:lang w:eastAsia="es-CL"/>
              </w:rPr>
              <w:t>, ya sea a través de listados de asistencia, minutas de actividades y</w:t>
            </w:r>
            <w:r>
              <w:rPr>
                <w:rFonts w:ascii="Arial" w:hAnsi="Arial" w:cs="Arial"/>
                <w:lang w:eastAsia="es-CL"/>
              </w:rPr>
              <w:t>/o</w:t>
            </w:r>
            <w:r w:rsidRPr="76F33D95">
              <w:rPr>
                <w:rFonts w:ascii="Arial" w:hAnsi="Arial" w:cs="Arial"/>
                <w:lang w:eastAsia="es-CL"/>
              </w:rPr>
              <w:t xml:space="preserve"> fotografías, los cuales serán necesarios para rendir </w:t>
            </w:r>
            <w:r>
              <w:rPr>
                <w:rFonts w:ascii="Arial" w:hAnsi="Arial" w:cs="Arial"/>
                <w:lang w:eastAsia="es-CL"/>
              </w:rPr>
              <w:t>los</w:t>
            </w:r>
            <w:r w:rsidRPr="76F33D95">
              <w:rPr>
                <w:rFonts w:ascii="Arial" w:hAnsi="Arial" w:cs="Arial"/>
                <w:lang w:eastAsia="es-CL"/>
              </w:rPr>
              <w:t xml:space="preserve"> gastos </w:t>
            </w:r>
            <w:r>
              <w:rPr>
                <w:rFonts w:ascii="Arial" w:hAnsi="Arial" w:cs="Arial"/>
                <w:lang w:eastAsia="es-CL"/>
              </w:rPr>
              <w:t xml:space="preserve">y </w:t>
            </w:r>
            <w:r w:rsidRPr="76F33D95">
              <w:rPr>
                <w:rFonts w:ascii="Arial" w:hAnsi="Arial" w:cs="Arial"/>
                <w:lang w:eastAsia="es-CL"/>
              </w:rPr>
              <w:t>todas</w:t>
            </w:r>
            <w:r>
              <w:rPr>
                <w:rFonts w:ascii="Arial" w:hAnsi="Arial" w:cs="Arial"/>
                <w:lang w:eastAsia="es-CL"/>
              </w:rPr>
              <w:t xml:space="preserve"> aquellas</w:t>
            </w:r>
            <w:r w:rsidRPr="76F33D95">
              <w:rPr>
                <w:rFonts w:ascii="Arial" w:hAnsi="Arial" w:cs="Arial"/>
                <w:lang w:eastAsia="es-CL"/>
              </w:rPr>
              <w:t xml:space="preserve"> actividades donde interactúen participantes del proyecto. Por lo tanto, los medios de verificación que se establezcan deben ser relacionados con el producto y/o servicio entregado en la actividad, por ejemplo: “Encuesta de satisfacción del taller realizado”, “Informe de los resultados </w:t>
            </w:r>
            <w:r w:rsidRPr="76F33D95">
              <w:rPr>
                <w:rFonts w:ascii="Arial" w:hAnsi="Arial" w:cs="Arial"/>
                <w:lang w:eastAsia="es-CL"/>
              </w:rPr>
              <w:lastRenderedPageBreak/>
              <w:t>de la evaluación final del taller”, “Informe con res</w:t>
            </w:r>
            <w:r>
              <w:rPr>
                <w:rFonts w:ascii="Arial" w:hAnsi="Arial" w:cs="Arial"/>
                <w:lang w:eastAsia="es-CL"/>
              </w:rPr>
              <w:t>ú</w:t>
            </w:r>
            <w:r w:rsidRPr="76F33D95">
              <w:rPr>
                <w:rFonts w:ascii="Arial" w:hAnsi="Arial" w:cs="Arial"/>
                <w:lang w:eastAsia="es-CL"/>
              </w:rPr>
              <w:t>menes del trabajo realizado con los participantes”, entre otros. Deberán ser reportados al Ministerio de Desarrollo Social y Familia a través de los informes mensuales o final, a medida que se vayan ejecutando las actividades.</w:t>
            </w:r>
          </w:p>
        </w:tc>
      </w:tr>
      <w:tr w:rsidR="00DC22CE" w:rsidRPr="00370434" w14:paraId="2217840C" w14:textId="5694B609" w:rsidTr="7E76A886">
        <w:trPr>
          <w:trHeight w:val="255"/>
        </w:trPr>
        <w:tc>
          <w:tcPr>
            <w:tcW w:w="5220"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2EE1A8DA" w14:textId="5B3F431B" w:rsidR="00DC22CE" w:rsidRPr="00370434" w:rsidRDefault="00DC22CE" w:rsidP="00293CA5">
            <w:pPr>
              <w:spacing w:after="0" w:line="240" w:lineRule="auto"/>
              <w:rPr>
                <w:rFonts w:ascii="Arial" w:hAnsi="Arial" w:cs="Arial"/>
              </w:rPr>
            </w:pPr>
            <w:r>
              <w:rPr>
                <w:rFonts w:ascii="Arial" w:hAnsi="Arial" w:cs="Arial"/>
              </w:rPr>
              <w:t>Nombre de la actividad</w:t>
            </w:r>
          </w:p>
        </w:tc>
        <w:tc>
          <w:tcPr>
            <w:tcW w:w="584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2185B9A" w14:textId="4DC19BAA" w:rsidR="00DC22CE" w:rsidRPr="00370434" w:rsidRDefault="00DC22CE" w:rsidP="00293CA5">
            <w:pPr>
              <w:spacing w:after="0" w:line="240" w:lineRule="auto"/>
              <w:rPr>
                <w:rFonts w:ascii="Arial" w:hAnsi="Arial" w:cs="Arial"/>
              </w:rPr>
            </w:pPr>
            <w:r>
              <w:rPr>
                <w:rFonts w:ascii="Arial" w:hAnsi="Arial" w:cs="Arial"/>
              </w:rPr>
              <w:t>Medio(s) de verificación(es)</w:t>
            </w:r>
          </w:p>
        </w:tc>
      </w:tr>
      <w:tr w:rsidR="00264F2A" w:rsidRPr="00370434" w14:paraId="6D165E4D" w14:textId="7528D9D7" w:rsidTr="7E76A886">
        <w:trPr>
          <w:trHeight w:val="255"/>
        </w:trPr>
        <w:tc>
          <w:tcPr>
            <w:tcW w:w="5220"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D23AFA6" w14:textId="77777777" w:rsidR="00264F2A" w:rsidRPr="00370434" w:rsidRDefault="00264F2A" w:rsidP="00293CA5">
            <w:pPr>
              <w:spacing w:after="0" w:line="240" w:lineRule="auto"/>
              <w:rPr>
                <w:rFonts w:ascii="Arial" w:hAnsi="Arial" w:cs="Arial"/>
              </w:rPr>
            </w:pPr>
          </w:p>
        </w:tc>
        <w:tc>
          <w:tcPr>
            <w:tcW w:w="584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B3A06DD" w14:textId="77777777" w:rsidR="00264F2A" w:rsidRPr="00370434" w:rsidRDefault="00264F2A" w:rsidP="00293CA5">
            <w:pPr>
              <w:spacing w:after="0" w:line="240" w:lineRule="auto"/>
              <w:rPr>
                <w:rFonts w:ascii="Arial" w:hAnsi="Arial" w:cs="Arial"/>
              </w:rPr>
            </w:pPr>
          </w:p>
        </w:tc>
      </w:tr>
      <w:tr w:rsidR="00264F2A" w:rsidRPr="00370434" w14:paraId="22D8A88F" w14:textId="77777777" w:rsidTr="7E76A886">
        <w:trPr>
          <w:trHeight w:val="255"/>
        </w:trPr>
        <w:tc>
          <w:tcPr>
            <w:tcW w:w="5220"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5775AE98" w14:textId="77777777" w:rsidR="00264F2A" w:rsidRPr="00370434" w:rsidRDefault="00264F2A" w:rsidP="00293CA5">
            <w:pPr>
              <w:spacing w:after="0" w:line="240" w:lineRule="auto"/>
              <w:rPr>
                <w:rFonts w:ascii="Arial" w:hAnsi="Arial" w:cs="Arial"/>
              </w:rPr>
            </w:pPr>
          </w:p>
        </w:tc>
        <w:tc>
          <w:tcPr>
            <w:tcW w:w="584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58B7EBA9" w14:textId="77777777" w:rsidR="00264F2A" w:rsidRPr="00370434" w:rsidRDefault="00264F2A" w:rsidP="00293CA5">
            <w:pPr>
              <w:spacing w:after="0" w:line="240" w:lineRule="auto"/>
              <w:rPr>
                <w:rFonts w:ascii="Arial" w:hAnsi="Arial" w:cs="Arial"/>
              </w:rPr>
            </w:pPr>
          </w:p>
        </w:tc>
      </w:tr>
      <w:tr w:rsidR="00264F2A" w:rsidRPr="00370434" w14:paraId="08DF0D3B" w14:textId="77777777" w:rsidTr="7E76A886">
        <w:trPr>
          <w:trHeight w:val="255"/>
        </w:trPr>
        <w:tc>
          <w:tcPr>
            <w:tcW w:w="5220"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619457D" w14:textId="77777777" w:rsidR="00264F2A" w:rsidRPr="00370434" w:rsidRDefault="00264F2A" w:rsidP="00293CA5">
            <w:pPr>
              <w:spacing w:after="0" w:line="240" w:lineRule="auto"/>
              <w:rPr>
                <w:rFonts w:ascii="Arial" w:hAnsi="Arial" w:cs="Arial"/>
              </w:rPr>
            </w:pPr>
          </w:p>
        </w:tc>
        <w:tc>
          <w:tcPr>
            <w:tcW w:w="584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28BD109" w14:textId="77777777" w:rsidR="00264F2A" w:rsidRPr="00370434" w:rsidRDefault="00264F2A" w:rsidP="00293CA5">
            <w:pPr>
              <w:spacing w:after="0" w:line="240" w:lineRule="auto"/>
              <w:rPr>
                <w:rFonts w:ascii="Arial" w:hAnsi="Arial" w:cs="Arial"/>
              </w:rPr>
            </w:pPr>
          </w:p>
        </w:tc>
      </w:tr>
      <w:tr w:rsidR="00264F2A" w:rsidRPr="00370434" w14:paraId="0828AC45" w14:textId="77777777" w:rsidTr="7E76A886">
        <w:trPr>
          <w:trHeight w:val="255"/>
        </w:trPr>
        <w:tc>
          <w:tcPr>
            <w:tcW w:w="5220"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5B93C920" w14:textId="77777777" w:rsidR="00264F2A" w:rsidRPr="00370434" w:rsidRDefault="00264F2A" w:rsidP="00293CA5">
            <w:pPr>
              <w:spacing w:after="0" w:line="240" w:lineRule="auto"/>
              <w:rPr>
                <w:rFonts w:ascii="Arial" w:hAnsi="Arial" w:cs="Arial"/>
              </w:rPr>
            </w:pPr>
          </w:p>
        </w:tc>
        <w:tc>
          <w:tcPr>
            <w:tcW w:w="584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F97A884" w14:textId="77777777" w:rsidR="00264F2A" w:rsidRPr="00370434" w:rsidRDefault="00264F2A" w:rsidP="00293CA5">
            <w:pPr>
              <w:spacing w:after="0" w:line="240" w:lineRule="auto"/>
              <w:rPr>
                <w:rFonts w:ascii="Arial" w:hAnsi="Arial" w:cs="Arial"/>
              </w:rPr>
            </w:pPr>
          </w:p>
        </w:tc>
      </w:tr>
    </w:tbl>
    <w:p w14:paraId="6D38E940" w14:textId="3C9CF5BB" w:rsidR="00293CA5" w:rsidRDefault="00293CA5" w:rsidP="00293CA5">
      <w:pPr>
        <w:spacing w:after="0" w:line="240" w:lineRule="auto"/>
        <w:rPr>
          <w:rFonts w:ascii="Arial" w:hAnsi="Arial" w:cs="Arial"/>
        </w:rPr>
      </w:pPr>
    </w:p>
    <w:p w14:paraId="510B1263" w14:textId="77777777" w:rsidR="00093A8F" w:rsidRPr="00370434" w:rsidRDefault="00093A8F" w:rsidP="00293CA5">
      <w:pPr>
        <w:spacing w:after="0" w:line="240" w:lineRule="auto"/>
        <w:rPr>
          <w:rFonts w:ascii="Arial" w:hAnsi="Arial" w:cs="Arial"/>
        </w:rPr>
      </w:pPr>
    </w:p>
    <w:tbl>
      <w:tblPr>
        <w:tblW w:w="11057" w:type="dxa"/>
        <w:tblInd w:w="-1064" w:type="dxa"/>
        <w:tblLayout w:type="fixed"/>
        <w:tblCellMar>
          <w:left w:w="70" w:type="dxa"/>
          <w:right w:w="70" w:type="dxa"/>
        </w:tblCellMar>
        <w:tblLook w:val="04A0" w:firstRow="1" w:lastRow="0" w:firstColumn="1" w:lastColumn="0" w:noHBand="0" w:noVBand="1"/>
      </w:tblPr>
      <w:tblGrid>
        <w:gridCol w:w="2268"/>
        <w:gridCol w:w="3261"/>
        <w:gridCol w:w="3543"/>
        <w:gridCol w:w="1985"/>
      </w:tblGrid>
      <w:tr w:rsidR="002A344C" w:rsidRPr="00370434" w14:paraId="651E51C0" w14:textId="77777777" w:rsidTr="7620DBCE">
        <w:trPr>
          <w:trHeight w:val="285"/>
        </w:trPr>
        <w:tc>
          <w:tcPr>
            <w:tcW w:w="11057" w:type="dxa"/>
            <w:gridSpan w:val="4"/>
            <w:tcBorders>
              <w:top w:val="single" w:sz="4" w:space="0" w:color="auto"/>
              <w:left w:val="single" w:sz="4" w:space="0" w:color="auto"/>
              <w:bottom w:val="single" w:sz="4" w:space="0" w:color="auto"/>
              <w:right w:val="single" w:sz="4" w:space="0" w:color="000000" w:themeColor="text1"/>
            </w:tcBorders>
            <w:shd w:val="clear" w:color="auto" w:fill="A6A6A6" w:themeFill="background1" w:themeFillShade="A6"/>
            <w:noWrap/>
            <w:vAlign w:val="bottom"/>
            <w:hideMark/>
          </w:tcPr>
          <w:p w14:paraId="3B591F9B" w14:textId="77777777" w:rsidR="00293CA5" w:rsidRPr="00370434" w:rsidRDefault="00293CA5" w:rsidP="00293CA5">
            <w:pPr>
              <w:spacing w:after="0" w:line="240" w:lineRule="auto"/>
              <w:ind w:right="-108"/>
              <w:jc w:val="both"/>
              <w:rPr>
                <w:rFonts w:ascii="Arial" w:hAnsi="Arial" w:cs="Arial"/>
                <w:b/>
                <w:lang w:val="es-MX"/>
              </w:rPr>
            </w:pPr>
            <w:r w:rsidRPr="00370434">
              <w:rPr>
                <w:rFonts w:ascii="Arial" w:hAnsi="Arial" w:cs="Arial"/>
                <w:b/>
                <w:lang w:val="es-MX"/>
              </w:rPr>
              <w:t>SECCIÓN 5: RESULTADOS ESPERADOS</w:t>
            </w:r>
          </w:p>
        </w:tc>
      </w:tr>
      <w:tr w:rsidR="00B75DB6" w:rsidRPr="00370434" w14:paraId="0CFDF001" w14:textId="77777777" w:rsidTr="7620DBCE">
        <w:trPr>
          <w:trHeight w:val="285"/>
        </w:trPr>
        <w:tc>
          <w:tcPr>
            <w:tcW w:w="11057" w:type="dxa"/>
            <w:gridSpan w:val="4"/>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573327C9" w14:textId="77777777" w:rsidR="00293CA5" w:rsidRPr="00370434" w:rsidRDefault="00293CA5" w:rsidP="00293CA5">
            <w:pPr>
              <w:spacing w:after="0" w:line="240" w:lineRule="auto"/>
              <w:ind w:right="72"/>
              <w:jc w:val="both"/>
              <w:rPr>
                <w:rFonts w:ascii="Arial" w:hAnsi="Arial" w:cs="Arial"/>
                <w:lang w:val="es-MX"/>
              </w:rPr>
            </w:pPr>
          </w:p>
          <w:p w14:paraId="32B610BF" w14:textId="24A1B71B" w:rsidR="00293CA5" w:rsidRDefault="77AFBE66" w:rsidP="28694C2A">
            <w:pPr>
              <w:spacing w:after="0" w:line="240" w:lineRule="auto"/>
              <w:ind w:right="72"/>
              <w:jc w:val="both"/>
              <w:rPr>
                <w:rFonts w:ascii="Arial" w:hAnsi="Arial" w:cs="Arial"/>
                <w:lang w:val="es-MX"/>
              </w:rPr>
            </w:pPr>
            <w:r w:rsidRPr="7620DBCE">
              <w:rPr>
                <w:rFonts w:ascii="Arial" w:hAnsi="Arial" w:cs="Arial"/>
                <w:lang w:val="es-MX"/>
              </w:rPr>
              <w:t xml:space="preserve">Corresponde a los cambios que el proyecto espera haber logrado sobre la población afectada, una vez ejecutadas sus actividades, con cambios de reducción del </w:t>
            </w:r>
            <w:r w:rsidR="00D91B72" w:rsidRPr="7620DBCE">
              <w:rPr>
                <w:rFonts w:ascii="Arial" w:hAnsi="Arial" w:cs="Arial"/>
                <w:lang w:val="es-MX"/>
              </w:rPr>
              <w:t>problema antes</w:t>
            </w:r>
            <w:r w:rsidRPr="7620DBCE">
              <w:rPr>
                <w:rFonts w:ascii="Arial" w:hAnsi="Arial" w:cs="Arial"/>
                <w:lang w:val="es-MX"/>
              </w:rPr>
              <w:t xml:space="preserve"> descrito y que dio origen al proyecto. Los resultados esperados comprometen una meta verificable en un período de tiempo determinado y se relacionan directamente con el alcance de los objetivos específicos del proyecto</w:t>
            </w:r>
            <w:r w:rsidRPr="7620DBCE">
              <w:rPr>
                <w:rFonts w:ascii="Arial" w:eastAsia="Arial" w:hAnsi="Arial" w:cs="Arial"/>
                <w:lang w:val="es-MX"/>
              </w:rPr>
              <w:t xml:space="preserve"> (extensión máxima: 1</w:t>
            </w:r>
            <w:r w:rsidR="61CF7217" w:rsidRPr="7620DBCE">
              <w:rPr>
                <w:rFonts w:ascii="Arial" w:eastAsia="Arial" w:hAnsi="Arial" w:cs="Arial"/>
                <w:lang w:val="es-MX"/>
              </w:rPr>
              <w:t>.</w:t>
            </w:r>
            <w:r w:rsidRPr="7620DBCE">
              <w:rPr>
                <w:rFonts w:ascii="Arial" w:eastAsia="Arial" w:hAnsi="Arial" w:cs="Arial"/>
                <w:lang w:val="es-MX"/>
              </w:rPr>
              <w:t>000 caracteres).</w:t>
            </w:r>
          </w:p>
          <w:p w14:paraId="0DAD2C28" w14:textId="77777777" w:rsidR="00293CA5" w:rsidRPr="00370434" w:rsidRDefault="00293CA5" w:rsidP="00293CA5">
            <w:pPr>
              <w:spacing w:after="0" w:line="240" w:lineRule="auto"/>
              <w:ind w:right="-108"/>
              <w:jc w:val="both"/>
              <w:rPr>
                <w:rFonts w:ascii="Arial" w:hAnsi="Arial" w:cs="Arial"/>
                <w:b/>
                <w:lang w:val="es-MX"/>
              </w:rPr>
            </w:pPr>
          </w:p>
          <w:p w14:paraId="4783B9EC" w14:textId="2535B30F" w:rsidR="00293CA5" w:rsidRPr="00370434" w:rsidRDefault="7E1FA0F0" w:rsidP="00293CA5">
            <w:pPr>
              <w:spacing w:after="0" w:line="240" w:lineRule="auto"/>
              <w:ind w:right="-108"/>
              <w:jc w:val="both"/>
              <w:rPr>
                <w:rFonts w:ascii="Arial" w:hAnsi="Arial" w:cs="Arial"/>
                <w:lang w:val="es-MX"/>
              </w:rPr>
            </w:pPr>
            <w:r w:rsidRPr="7620DBCE">
              <w:rPr>
                <w:rFonts w:ascii="Arial" w:hAnsi="Arial" w:cs="Arial"/>
                <w:b/>
                <w:bCs/>
                <w:lang w:val="es-MX"/>
              </w:rPr>
              <w:t>Resultado esperado:</w:t>
            </w:r>
            <w:r w:rsidRPr="7620DBCE">
              <w:rPr>
                <w:rFonts w:ascii="Arial" w:hAnsi="Arial" w:cs="Arial"/>
                <w:lang w:val="es-MX"/>
              </w:rPr>
              <w:t xml:space="preserve"> </w:t>
            </w:r>
            <w:r w:rsidRPr="7620DBCE">
              <w:rPr>
                <w:rFonts w:ascii="Arial" w:hAnsi="Arial" w:cs="Arial"/>
                <w:lang w:eastAsia="es-CL"/>
              </w:rPr>
              <w:t xml:space="preserve">identifique y enuncie el resultado que </w:t>
            </w:r>
            <w:r w:rsidR="245ABC90" w:rsidRPr="7620DBCE">
              <w:rPr>
                <w:rFonts w:ascii="Arial" w:hAnsi="Arial" w:cs="Arial"/>
                <w:lang w:eastAsia="es-CL"/>
              </w:rPr>
              <w:t xml:space="preserve">se supone se </w:t>
            </w:r>
            <w:r w:rsidRPr="7620DBCE">
              <w:rPr>
                <w:rFonts w:ascii="Arial" w:hAnsi="Arial" w:cs="Arial"/>
                <w:lang w:eastAsia="es-CL"/>
              </w:rPr>
              <w:t>lograr</w:t>
            </w:r>
            <w:r w:rsidR="1949833F" w:rsidRPr="7620DBCE">
              <w:rPr>
                <w:rFonts w:ascii="Arial" w:hAnsi="Arial" w:cs="Arial"/>
                <w:lang w:eastAsia="es-CL"/>
              </w:rPr>
              <w:t>á</w:t>
            </w:r>
            <w:r w:rsidRPr="7620DBCE">
              <w:rPr>
                <w:rFonts w:ascii="Arial" w:hAnsi="Arial" w:cs="Arial"/>
                <w:lang w:eastAsia="es-CL"/>
              </w:rPr>
              <w:t>.</w:t>
            </w:r>
          </w:p>
          <w:p w14:paraId="23805FD6" w14:textId="08960723" w:rsidR="00293CA5" w:rsidRPr="00370434" w:rsidRDefault="7E1FA0F0" w:rsidP="00293CA5">
            <w:pPr>
              <w:spacing w:after="0" w:line="240" w:lineRule="auto"/>
              <w:ind w:right="-108"/>
              <w:jc w:val="both"/>
              <w:rPr>
                <w:rFonts w:ascii="Arial" w:hAnsi="Arial" w:cs="Arial"/>
                <w:lang w:val="es-MX"/>
              </w:rPr>
            </w:pPr>
            <w:r w:rsidRPr="7620DBCE">
              <w:rPr>
                <w:rFonts w:ascii="Arial" w:hAnsi="Arial" w:cs="Arial"/>
                <w:b/>
                <w:bCs/>
                <w:lang w:val="es-MX"/>
              </w:rPr>
              <w:t xml:space="preserve">Descripción del resultado esperado: </w:t>
            </w:r>
            <w:r w:rsidRPr="7620DBCE">
              <w:rPr>
                <w:rFonts w:ascii="Arial" w:hAnsi="Arial" w:cs="Arial"/>
                <w:lang w:val="es-MX"/>
              </w:rPr>
              <w:t>señale</w:t>
            </w:r>
            <w:r w:rsidRPr="7620DBCE">
              <w:rPr>
                <w:rFonts w:ascii="Arial" w:hAnsi="Arial" w:cs="Arial"/>
                <w:b/>
                <w:bCs/>
                <w:lang w:val="es-MX"/>
              </w:rPr>
              <w:t xml:space="preserve"> </w:t>
            </w:r>
            <w:r w:rsidR="402B42CA" w:rsidRPr="00772B8C">
              <w:rPr>
                <w:rFonts w:ascii="Arial" w:hAnsi="Arial" w:cs="Arial"/>
                <w:lang w:val="es-MX"/>
              </w:rPr>
              <w:t xml:space="preserve">una </w:t>
            </w:r>
            <w:r w:rsidRPr="7620DBCE">
              <w:rPr>
                <w:rFonts w:ascii="Arial" w:hAnsi="Arial" w:cs="Arial"/>
                <w:lang w:val="es-MX"/>
              </w:rPr>
              <w:t>breve descripción del resultado y lo que busca medir.</w:t>
            </w:r>
          </w:p>
          <w:p w14:paraId="0EE96B10" w14:textId="135C0017" w:rsidR="00293CA5" w:rsidRPr="00370434" w:rsidRDefault="00293CA5" w:rsidP="00293CA5">
            <w:pPr>
              <w:spacing w:after="0" w:line="240" w:lineRule="auto"/>
              <w:jc w:val="both"/>
              <w:rPr>
                <w:rFonts w:ascii="Arial" w:hAnsi="Arial" w:cs="Arial"/>
                <w:b/>
                <w:lang w:val="es-MX"/>
              </w:rPr>
            </w:pPr>
            <w:r w:rsidRPr="00370434">
              <w:rPr>
                <w:rFonts w:ascii="Arial" w:hAnsi="Arial" w:cs="Arial"/>
                <w:b/>
                <w:lang w:val="es-MX"/>
              </w:rPr>
              <w:t xml:space="preserve">Nivel de éxito del resultado esperado: </w:t>
            </w:r>
            <w:r w:rsidRPr="00370434">
              <w:rPr>
                <w:rFonts w:ascii="Arial" w:hAnsi="Arial" w:cs="Arial"/>
                <w:lang w:val="es-MX"/>
              </w:rPr>
              <w:t>indique cuantitativa</w:t>
            </w:r>
            <w:r w:rsidR="00577CDC">
              <w:rPr>
                <w:rFonts w:ascii="Arial" w:hAnsi="Arial" w:cs="Arial"/>
                <w:lang w:val="es-MX"/>
              </w:rPr>
              <w:t>mente</w:t>
            </w:r>
            <w:r w:rsidRPr="00370434">
              <w:rPr>
                <w:rFonts w:ascii="Arial" w:hAnsi="Arial" w:cs="Arial"/>
                <w:lang w:val="es-MX"/>
              </w:rPr>
              <w:t xml:space="preserve"> las metas sobre las cuales el proyecto considerará exitosa su ejecución, en términos de alcanzar los resultados esperados.</w:t>
            </w:r>
            <w:r>
              <w:rPr>
                <w:rFonts w:ascii="Arial" w:hAnsi="Arial" w:cs="Arial"/>
                <w:lang w:val="es-MX"/>
              </w:rPr>
              <w:t xml:space="preserve"> En caso de implementar una mejora o reformulación de proceso también deberán señalar en qué mes (</w:t>
            </w:r>
            <w:r w:rsidR="00577CDC">
              <w:rPr>
                <w:rFonts w:ascii="Arial" w:hAnsi="Arial" w:cs="Arial"/>
                <w:lang w:val="es-MX"/>
              </w:rPr>
              <w:t xml:space="preserve">por ejemplo; </w:t>
            </w:r>
            <w:r>
              <w:rPr>
                <w:rFonts w:ascii="Arial" w:hAnsi="Arial" w:cs="Arial"/>
                <w:lang w:val="es-MX"/>
              </w:rPr>
              <w:t>mes 8 o mes 9) estará en ejecución la optimización propuesta.</w:t>
            </w:r>
          </w:p>
          <w:p w14:paraId="73C343F3" w14:textId="77777777" w:rsidR="00293CA5" w:rsidRDefault="00293CA5" w:rsidP="00293CA5">
            <w:pPr>
              <w:spacing w:after="0" w:line="240" w:lineRule="auto"/>
              <w:jc w:val="both"/>
              <w:rPr>
                <w:rFonts w:ascii="Arial" w:hAnsi="Arial" w:cs="Arial"/>
                <w:iCs/>
                <w:lang w:eastAsia="es-CL"/>
              </w:rPr>
            </w:pPr>
            <w:r w:rsidRPr="00370434">
              <w:rPr>
                <w:rFonts w:ascii="Arial" w:hAnsi="Arial" w:cs="Arial"/>
                <w:b/>
                <w:lang w:val="es-MX"/>
              </w:rPr>
              <w:t>Medios de verificación:</w:t>
            </w:r>
            <w:r w:rsidRPr="00370434">
              <w:rPr>
                <w:rFonts w:ascii="Arial" w:hAnsi="Arial" w:cs="Arial"/>
                <w:lang w:val="es-MX"/>
              </w:rPr>
              <w:t xml:space="preserve"> indique los elementos </w:t>
            </w:r>
            <w:r w:rsidRPr="00370434">
              <w:rPr>
                <w:rFonts w:ascii="Arial" w:hAnsi="Arial" w:cs="Arial"/>
                <w:iCs/>
                <w:lang w:eastAsia="es-CL"/>
              </w:rPr>
              <w:t>que permitirán validar y comprobar la efectiva realización de los resultados esperados y sus metas.</w:t>
            </w:r>
          </w:p>
          <w:p w14:paraId="2BBD01E1" w14:textId="77777777" w:rsidR="0033170B" w:rsidRPr="00370434" w:rsidRDefault="0033170B" w:rsidP="00293CA5">
            <w:pPr>
              <w:spacing w:after="0" w:line="240" w:lineRule="auto"/>
              <w:jc w:val="both"/>
              <w:rPr>
                <w:rFonts w:ascii="Arial" w:hAnsi="Arial" w:cs="Arial"/>
                <w:lang w:val="es-MX"/>
              </w:rPr>
            </w:pPr>
          </w:p>
        </w:tc>
      </w:tr>
      <w:tr w:rsidR="002A344C" w:rsidRPr="00370434" w14:paraId="7BD57B3D" w14:textId="77777777" w:rsidTr="7620D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172"/>
        </w:trPr>
        <w:tc>
          <w:tcPr>
            <w:tcW w:w="2268" w:type="dxa"/>
            <w:tcBorders>
              <w:top w:val="single" w:sz="4" w:space="0" w:color="auto"/>
              <w:left w:val="single" w:sz="4" w:space="0" w:color="auto"/>
              <w:bottom w:val="single" w:sz="4" w:space="0" w:color="auto"/>
              <w:right w:val="single" w:sz="4" w:space="0" w:color="auto"/>
            </w:tcBorders>
            <w:vAlign w:val="center"/>
            <w:hideMark/>
          </w:tcPr>
          <w:p w14:paraId="04ED12FC" w14:textId="77777777" w:rsidR="00293CA5" w:rsidRPr="00370434" w:rsidRDefault="00293CA5" w:rsidP="00293CA5">
            <w:pPr>
              <w:spacing w:after="0" w:line="240" w:lineRule="auto"/>
              <w:jc w:val="center"/>
              <w:rPr>
                <w:rFonts w:ascii="Arial" w:hAnsi="Arial" w:cs="Arial"/>
                <w:b/>
                <w:lang w:val="es-MX"/>
              </w:rPr>
            </w:pPr>
            <w:r w:rsidRPr="00370434">
              <w:rPr>
                <w:rFonts w:ascii="Arial" w:hAnsi="Arial" w:cs="Arial"/>
                <w:b/>
                <w:lang w:val="es-MX"/>
              </w:rPr>
              <w:t>Resultado esperado</w:t>
            </w:r>
          </w:p>
        </w:tc>
        <w:tc>
          <w:tcPr>
            <w:tcW w:w="3261" w:type="dxa"/>
            <w:tcBorders>
              <w:top w:val="single" w:sz="4" w:space="0" w:color="auto"/>
              <w:left w:val="single" w:sz="4" w:space="0" w:color="auto"/>
              <w:bottom w:val="single" w:sz="4" w:space="0" w:color="auto"/>
              <w:right w:val="single" w:sz="4" w:space="0" w:color="auto"/>
            </w:tcBorders>
            <w:vAlign w:val="center"/>
            <w:hideMark/>
          </w:tcPr>
          <w:p w14:paraId="15FDFF01" w14:textId="77777777" w:rsidR="00293CA5" w:rsidRPr="00370434" w:rsidRDefault="00293CA5" w:rsidP="00293CA5">
            <w:pPr>
              <w:spacing w:after="0" w:line="240" w:lineRule="auto"/>
              <w:jc w:val="center"/>
              <w:rPr>
                <w:rFonts w:ascii="Arial" w:hAnsi="Arial" w:cs="Arial"/>
                <w:b/>
                <w:lang w:val="es-MX"/>
              </w:rPr>
            </w:pPr>
            <w:r w:rsidRPr="00370434">
              <w:rPr>
                <w:rFonts w:ascii="Arial" w:hAnsi="Arial" w:cs="Arial"/>
                <w:b/>
                <w:lang w:val="es-MX"/>
              </w:rPr>
              <w:t>Descripción del resultado</w:t>
            </w:r>
          </w:p>
        </w:tc>
        <w:tc>
          <w:tcPr>
            <w:tcW w:w="3543" w:type="dxa"/>
            <w:tcBorders>
              <w:top w:val="single" w:sz="4" w:space="0" w:color="auto"/>
              <w:left w:val="single" w:sz="4" w:space="0" w:color="auto"/>
              <w:bottom w:val="single" w:sz="4" w:space="0" w:color="auto"/>
              <w:right w:val="single" w:sz="4" w:space="0" w:color="auto"/>
            </w:tcBorders>
            <w:vAlign w:val="center"/>
            <w:hideMark/>
          </w:tcPr>
          <w:p w14:paraId="4C2C7858" w14:textId="77777777" w:rsidR="00293CA5" w:rsidRPr="00370434" w:rsidRDefault="00293CA5" w:rsidP="00293CA5">
            <w:pPr>
              <w:spacing w:after="0" w:line="240" w:lineRule="auto"/>
              <w:jc w:val="center"/>
              <w:rPr>
                <w:rFonts w:ascii="Arial" w:hAnsi="Arial" w:cs="Arial"/>
                <w:b/>
                <w:lang w:val="es-MX"/>
              </w:rPr>
            </w:pPr>
            <w:r w:rsidRPr="00370434">
              <w:rPr>
                <w:rFonts w:ascii="Arial" w:hAnsi="Arial" w:cs="Arial"/>
                <w:b/>
                <w:lang w:val="es-MX"/>
              </w:rPr>
              <w:t>Nivel de éxito esperado</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1119D89" w14:textId="77777777" w:rsidR="00293CA5" w:rsidRPr="00370434" w:rsidRDefault="00293CA5" w:rsidP="00293CA5">
            <w:pPr>
              <w:spacing w:after="0" w:line="240" w:lineRule="auto"/>
              <w:jc w:val="center"/>
              <w:rPr>
                <w:rFonts w:ascii="Arial" w:hAnsi="Arial" w:cs="Arial"/>
                <w:b/>
                <w:lang w:val="es-MX"/>
              </w:rPr>
            </w:pPr>
            <w:r w:rsidRPr="00370434">
              <w:rPr>
                <w:rFonts w:ascii="Arial" w:hAnsi="Arial" w:cs="Arial"/>
                <w:b/>
                <w:lang w:val="es-MX"/>
              </w:rPr>
              <w:t>Medios de Verificación</w:t>
            </w:r>
          </w:p>
        </w:tc>
      </w:tr>
      <w:tr w:rsidR="002A344C" w:rsidRPr="00370434" w14:paraId="472BD1E0" w14:textId="77777777" w:rsidTr="7620D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43"/>
        </w:trPr>
        <w:tc>
          <w:tcPr>
            <w:tcW w:w="2268" w:type="dxa"/>
            <w:tcBorders>
              <w:top w:val="single" w:sz="4" w:space="0" w:color="auto"/>
              <w:left w:val="single" w:sz="4" w:space="0" w:color="auto"/>
              <w:bottom w:val="single" w:sz="4" w:space="0" w:color="auto"/>
              <w:right w:val="single" w:sz="4" w:space="0" w:color="auto"/>
            </w:tcBorders>
            <w:vAlign w:val="center"/>
            <w:hideMark/>
          </w:tcPr>
          <w:p w14:paraId="3FF00522" w14:textId="7FDC4631" w:rsidR="00293CA5" w:rsidRPr="00370434" w:rsidRDefault="28694C2A" w:rsidP="008D51E6">
            <w:pPr>
              <w:spacing w:after="0" w:line="240" w:lineRule="auto"/>
              <w:rPr>
                <w:rFonts w:ascii="Arial" w:eastAsia="Arial" w:hAnsi="Arial" w:cs="Arial"/>
                <w:lang w:val="es-MX"/>
              </w:rPr>
            </w:pPr>
            <w:r w:rsidRPr="28694C2A">
              <w:rPr>
                <w:rFonts w:ascii="Arial" w:eastAsia="Arial" w:hAnsi="Arial" w:cs="Arial"/>
                <w:b/>
                <w:bCs/>
                <w:i/>
                <w:iCs/>
                <w:lang w:val="es-MX"/>
              </w:rPr>
              <w:t>Mejora en el bienestar y la salud mental de las personas mayores de los sectores de Ensenada y Campos de Hielo en la comuna de Coyhaique</w:t>
            </w:r>
          </w:p>
        </w:tc>
        <w:tc>
          <w:tcPr>
            <w:tcW w:w="3261" w:type="dxa"/>
            <w:tcBorders>
              <w:top w:val="single" w:sz="4" w:space="0" w:color="auto"/>
              <w:left w:val="single" w:sz="4" w:space="0" w:color="auto"/>
              <w:bottom w:val="single" w:sz="4" w:space="0" w:color="auto"/>
              <w:right w:val="single" w:sz="4" w:space="0" w:color="auto"/>
            </w:tcBorders>
            <w:vAlign w:val="center"/>
            <w:hideMark/>
          </w:tcPr>
          <w:p w14:paraId="79ADAA6B" w14:textId="6087BB12" w:rsidR="00293CA5" w:rsidRPr="00370434" w:rsidRDefault="28694C2A" w:rsidP="008D51E6">
            <w:pPr>
              <w:spacing w:after="0" w:line="240" w:lineRule="auto"/>
              <w:ind w:left="-20" w:right="-20"/>
              <w:jc w:val="both"/>
              <w:rPr>
                <w:rFonts w:ascii="Arial" w:eastAsia="Arial" w:hAnsi="Arial" w:cs="Arial"/>
                <w:i/>
                <w:iCs/>
              </w:rPr>
            </w:pPr>
            <w:r w:rsidRPr="28694C2A">
              <w:rPr>
                <w:rFonts w:ascii="Arial" w:eastAsia="Arial" w:hAnsi="Arial" w:cs="Arial"/>
                <w:i/>
                <w:iCs/>
              </w:rPr>
              <w:t>Se espera generar factores protectores que reduzcan la incidencia de variables</w:t>
            </w:r>
          </w:p>
          <w:p w14:paraId="733EB625" w14:textId="1FDFF484" w:rsidR="00293CA5" w:rsidRPr="00370434" w:rsidRDefault="28694C2A" w:rsidP="008D51E6">
            <w:pPr>
              <w:spacing w:after="0" w:line="240" w:lineRule="auto"/>
              <w:ind w:left="-20" w:right="-20"/>
              <w:jc w:val="both"/>
              <w:rPr>
                <w:rFonts w:ascii="Arial" w:eastAsia="Arial" w:hAnsi="Arial" w:cs="Arial"/>
                <w:i/>
                <w:iCs/>
              </w:rPr>
            </w:pPr>
            <w:r w:rsidRPr="28694C2A">
              <w:rPr>
                <w:rFonts w:ascii="Arial" w:eastAsia="Arial" w:hAnsi="Arial" w:cs="Arial"/>
                <w:i/>
                <w:iCs/>
              </w:rPr>
              <w:t>relacionadas con la salud mental y el bienestar, además de la disminución del sentimiento de soledad.</w:t>
            </w:r>
          </w:p>
          <w:p w14:paraId="7601B7A6" w14:textId="24A51CFE" w:rsidR="00293CA5" w:rsidRPr="00370434" w:rsidRDefault="28694C2A" w:rsidP="008D51E6">
            <w:pPr>
              <w:spacing w:after="0" w:line="240" w:lineRule="auto"/>
              <w:jc w:val="both"/>
              <w:rPr>
                <w:rFonts w:ascii="Arial" w:eastAsia="Arial" w:hAnsi="Arial" w:cs="Arial"/>
              </w:rPr>
            </w:pPr>
            <w:r w:rsidRPr="28694C2A">
              <w:rPr>
                <w:rFonts w:ascii="Arial" w:eastAsia="Arial" w:hAnsi="Arial" w:cs="Arial"/>
                <w:i/>
                <w:iCs/>
              </w:rPr>
              <w:t>Se utilizará ex antes y ex post la escala UCLA abreviada y validada.</w:t>
            </w:r>
          </w:p>
        </w:tc>
        <w:tc>
          <w:tcPr>
            <w:tcW w:w="3543" w:type="dxa"/>
            <w:tcBorders>
              <w:top w:val="single" w:sz="4" w:space="0" w:color="auto"/>
              <w:left w:val="single" w:sz="4" w:space="0" w:color="auto"/>
              <w:bottom w:val="single" w:sz="4" w:space="0" w:color="auto"/>
              <w:right w:val="single" w:sz="4" w:space="0" w:color="auto"/>
            </w:tcBorders>
            <w:vAlign w:val="center"/>
            <w:hideMark/>
          </w:tcPr>
          <w:p w14:paraId="78C2C34B" w14:textId="6ADF23A5" w:rsidR="00293CA5" w:rsidRPr="00370434" w:rsidRDefault="28694C2A" w:rsidP="008D51E6">
            <w:pPr>
              <w:spacing w:after="0" w:line="240" w:lineRule="auto"/>
              <w:ind w:left="-20" w:right="-20"/>
              <w:jc w:val="both"/>
              <w:rPr>
                <w:rFonts w:ascii="Arial" w:eastAsia="Arial" w:hAnsi="Arial" w:cs="Arial"/>
                <w:i/>
                <w:iCs/>
                <w:lang w:val="es"/>
              </w:rPr>
            </w:pPr>
            <w:r w:rsidRPr="28694C2A">
              <w:rPr>
                <w:rFonts w:ascii="Arial" w:eastAsia="Arial" w:hAnsi="Arial" w:cs="Arial"/>
                <w:i/>
                <w:iCs/>
                <w:lang w:val="es"/>
              </w:rPr>
              <w:t>Incrementar los resultados positivos de bienestar en al menos el 70% de las personas mayores que participan del programa</w:t>
            </w:r>
          </w:p>
          <w:p w14:paraId="3AEF5464" w14:textId="19CA482D" w:rsidR="00293CA5" w:rsidRPr="00370434" w:rsidRDefault="00293CA5" w:rsidP="008D51E6">
            <w:pPr>
              <w:spacing w:after="0" w:line="240" w:lineRule="auto"/>
              <w:jc w:val="both"/>
              <w:rPr>
                <w:rFonts w:ascii="Arial" w:eastAsia="Times New Roman" w:hAnsi="Arial" w:cs="Arial"/>
                <w:lang w:val="es-ES" w:eastAsia="es-ES"/>
              </w:rPr>
            </w:pPr>
          </w:p>
          <w:p w14:paraId="0A854830" w14:textId="77777777" w:rsidR="00293CA5" w:rsidRPr="00370434" w:rsidRDefault="00293CA5" w:rsidP="008D51E6">
            <w:pPr>
              <w:spacing w:after="0" w:line="240" w:lineRule="auto"/>
              <w:jc w:val="both"/>
              <w:rPr>
                <w:rFonts w:ascii="Arial" w:eastAsia="Times New Roman" w:hAnsi="Arial" w:cs="Arial"/>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00BDD49B" w14:textId="71D95A7E" w:rsidR="00293CA5" w:rsidRPr="00370434" w:rsidRDefault="28694C2A" w:rsidP="008D51E6">
            <w:pPr>
              <w:spacing w:after="0" w:line="240" w:lineRule="auto"/>
              <w:ind w:left="-20" w:right="-20"/>
              <w:jc w:val="both"/>
              <w:rPr>
                <w:rFonts w:ascii="Arial" w:eastAsia="Arial" w:hAnsi="Arial" w:cs="Arial"/>
                <w:i/>
                <w:iCs/>
              </w:rPr>
            </w:pPr>
            <w:r w:rsidRPr="28694C2A">
              <w:rPr>
                <w:rFonts w:ascii="Arial" w:eastAsia="Arial" w:hAnsi="Arial" w:cs="Arial"/>
                <w:i/>
                <w:iCs/>
              </w:rPr>
              <w:t>1.Escala UCLA</w:t>
            </w:r>
          </w:p>
          <w:p w14:paraId="362F1455" w14:textId="608FE417" w:rsidR="00293CA5" w:rsidRPr="00370434" w:rsidRDefault="28694C2A" w:rsidP="008D51E6">
            <w:pPr>
              <w:spacing w:after="0" w:line="240" w:lineRule="auto"/>
              <w:jc w:val="both"/>
              <w:rPr>
                <w:rFonts w:ascii="Arial" w:eastAsia="Arial" w:hAnsi="Arial" w:cs="Arial"/>
                <w:i/>
                <w:iCs/>
              </w:rPr>
            </w:pPr>
            <w:r w:rsidRPr="28694C2A">
              <w:rPr>
                <w:rFonts w:ascii="Arial" w:eastAsia="Arial" w:hAnsi="Arial" w:cs="Arial"/>
                <w:i/>
                <w:iCs/>
              </w:rPr>
              <w:t>2. Informe agregado de los resultados</w:t>
            </w:r>
          </w:p>
        </w:tc>
      </w:tr>
      <w:tr w:rsidR="002A344C" w:rsidRPr="00370434" w14:paraId="7A6F08F0" w14:textId="77777777" w:rsidTr="7620D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99"/>
        </w:trPr>
        <w:tc>
          <w:tcPr>
            <w:tcW w:w="2268" w:type="dxa"/>
            <w:tcBorders>
              <w:top w:val="single" w:sz="4" w:space="0" w:color="auto"/>
              <w:left w:val="single" w:sz="4" w:space="0" w:color="auto"/>
              <w:bottom w:val="single" w:sz="4" w:space="0" w:color="auto"/>
              <w:right w:val="single" w:sz="4" w:space="0" w:color="auto"/>
            </w:tcBorders>
            <w:vAlign w:val="center"/>
            <w:hideMark/>
          </w:tcPr>
          <w:p w14:paraId="771F65C6" w14:textId="2488D205" w:rsidR="00293CA5" w:rsidRPr="00370434" w:rsidRDefault="28694C2A" w:rsidP="008D51E6">
            <w:pPr>
              <w:spacing w:after="0" w:line="240" w:lineRule="auto"/>
              <w:rPr>
                <w:rFonts w:ascii="Arial" w:eastAsia="Arial" w:hAnsi="Arial" w:cs="Arial"/>
                <w:lang w:val="es-MX"/>
              </w:rPr>
            </w:pPr>
            <w:r w:rsidRPr="28694C2A">
              <w:rPr>
                <w:rFonts w:ascii="Arial" w:eastAsia="Arial" w:hAnsi="Arial" w:cs="Arial"/>
                <w:b/>
                <w:bCs/>
                <w:i/>
                <w:iCs/>
                <w:lang w:val="es-MX"/>
              </w:rPr>
              <w:t>Modelo comunitario de apoyo y contención a personas mayores</w:t>
            </w:r>
          </w:p>
        </w:tc>
        <w:tc>
          <w:tcPr>
            <w:tcW w:w="3261" w:type="dxa"/>
            <w:tcBorders>
              <w:top w:val="single" w:sz="4" w:space="0" w:color="auto"/>
              <w:left w:val="single" w:sz="4" w:space="0" w:color="auto"/>
              <w:bottom w:val="single" w:sz="4" w:space="0" w:color="auto"/>
              <w:right w:val="single" w:sz="4" w:space="0" w:color="auto"/>
            </w:tcBorders>
            <w:vAlign w:val="center"/>
            <w:hideMark/>
          </w:tcPr>
          <w:p w14:paraId="0A90503F" w14:textId="77777777" w:rsidR="00293CA5" w:rsidRPr="00370434" w:rsidRDefault="00293CA5" w:rsidP="00293CA5">
            <w:pPr>
              <w:spacing w:after="0" w:line="240" w:lineRule="auto"/>
              <w:jc w:val="center"/>
              <w:rPr>
                <w:rFonts w:ascii="Arial" w:hAnsi="Arial" w:cs="Arial"/>
              </w:rPr>
            </w:pPr>
          </w:p>
          <w:p w14:paraId="67007873" w14:textId="04C555A9" w:rsidR="00293CA5" w:rsidRPr="00370434" w:rsidRDefault="28694C2A" w:rsidP="008D51E6">
            <w:pPr>
              <w:spacing w:after="0" w:line="240" w:lineRule="auto"/>
              <w:ind w:left="-20" w:right="-20"/>
              <w:jc w:val="both"/>
              <w:rPr>
                <w:rFonts w:ascii="Arial" w:eastAsia="Arial" w:hAnsi="Arial" w:cs="Arial"/>
                <w:i/>
                <w:iCs/>
                <w:lang w:val="es-MX"/>
              </w:rPr>
            </w:pPr>
            <w:r w:rsidRPr="28694C2A">
              <w:rPr>
                <w:rFonts w:ascii="Arial" w:eastAsia="Arial" w:hAnsi="Arial" w:cs="Arial"/>
                <w:i/>
                <w:iCs/>
                <w:lang w:val="es-MX"/>
              </w:rPr>
              <w:t>Se desarrollará un modelo comunitario y participativo que proporciones apoyo directo y contención a las personas mayores de hogares unipersonales</w:t>
            </w:r>
          </w:p>
          <w:p w14:paraId="4501813F" w14:textId="77777777" w:rsidR="00293CA5" w:rsidRPr="00370434" w:rsidRDefault="00293CA5" w:rsidP="00293CA5">
            <w:pPr>
              <w:spacing w:after="0" w:line="240" w:lineRule="auto"/>
              <w:jc w:val="center"/>
              <w:rPr>
                <w:rFonts w:ascii="Arial" w:hAnsi="Arial" w:cs="Arial"/>
              </w:rPr>
            </w:pPr>
          </w:p>
        </w:tc>
        <w:tc>
          <w:tcPr>
            <w:tcW w:w="3543" w:type="dxa"/>
            <w:tcBorders>
              <w:top w:val="single" w:sz="4" w:space="0" w:color="auto"/>
              <w:left w:val="single" w:sz="4" w:space="0" w:color="auto"/>
              <w:bottom w:val="single" w:sz="4" w:space="0" w:color="auto"/>
              <w:right w:val="single" w:sz="4" w:space="0" w:color="auto"/>
            </w:tcBorders>
            <w:vAlign w:val="center"/>
            <w:hideMark/>
          </w:tcPr>
          <w:p w14:paraId="65C82447" w14:textId="08B7F18F" w:rsidR="00293CA5" w:rsidRPr="00370434" w:rsidRDefault="28694C2A" w:rsidP="008D51E6">
            <w:pPr>
              <w:spacing w:after="0" w:line="240" w:lineRule="auto"/>
              <w:ind w:left="-20" w:right="-20"/>
              <w:jc w:val="both"/>
              <w:rPr>
                <w:rFonts w:ascii="Arial" w:eastAsia="Arial" w:hAnsi="Arial" w:cs="Arial"/>
                <w:i/>
                <w:iCs/>
                <w:lang w:val="es"/>
              </w:rPr>
            </w:pPr>
            <w:r w:rsidRPr="28694C2A">
              <w:rPr>
                <w:rFonts w:ascii="Arial" w:eastAsia="Arial" w:hAnsi="Arial" w:cs="Arial"/>
                <w:i/>
                <w:iCs/>
                <w:lang w:val="es"/>
              </w:rPr>
              <w:t>Modelo operativo.</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6BE0DF1" w14:textId="6D2A3EC9" w:rsidR="00293CA5" w:rsidRPr="00370434" w:rsidRDefault="28694C2A" w:rsidP="008D51E6">
            <w:pPr>
              <w:spacing w:after="0" w:line="240" w:lineRule="auto"/>
              <w:ind w:left="-20" w:right="-20"/>
              <w:jc w:val="both"/>
              <w:rPr>
                <w:rFonts w:ascii="Arial" w:eastAsia="Arial" w:hAnsi="Arial" w:cs="Arial"/>
                <w:i/>
                <w:iCs/>
              </w:rPr>
            </w:pPr>
            <w:r w:rsidRPr="28694C2A">
              <w:rPr>
                <w:rFonts w:ascii="Arial" w:eastAsia="Arial" w:hAnsi="Arial" w:cs="Arial"/>
                <w:i/>
                <w:iCs/>
              </w:rPr>
              <w:t xml:space="preserve">1.Documento con el modelo </w:t>
            </w:r>
          </w:p>
          <w:p w14:paraId="4A24A231" w14:textId="7B08F4A3" w:rsidR="00293CA5" w:rsidRPr="00370434" w:rsidRDefault="28694C2A" w:rsidP="008D51E6">
            <w:pPr>
              <w:spacing w:after="0" w:line="240" w:lineRule="auto"/>
              <w:jc w:val="both"/>
              <w:rPr>
                <w:rFonts w:ascii="Arial" w:eastAsia="Arial" w:hAnsi="Arial" w:cs="Arial"/>
                <w:i/>
                <w:iCs/>
              </w:rPr>
            </w:pPr>
            <w:r w:rsidRPr="28694C2A">
              <w:rPr>
                <w:rFonts w:ascii="Arial" w:eastAsia="Arial" w:hAnsi="Arial" w:cs="Arial"/>
                <w:i/>
                <w:iCs/>
              </w:rPr>
              <w:t>2. Reporte de la operación</w:t>
            </w:r>
          </w:p>
        </w:tc>
      </w:tr>
      <w:tr w:rsidR="002A344C" w:rsidRPr="00370434" w14:paraId="423BF271" w14:textId="77777777" w:rsidTr="7620D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268" w:type="dxa"/>
            <w:tcBorders>
              <w:top w:val="single" w:sz="4" w:space="0" w:color="auto"/>
              <w:left w:val="single" w:sz="4" w:space="0" w:color="auto"/>
              <w:bottom w:val="single" w:sz="4" w:space="0" w:color="auto"/>
              <w:right w:val="single" w:sz="4" w:space="0" w:color="auto"/>
            </w:tcBorders>
            <w:vAlign w:val="center"/>
            <w:hideMark/>
          </w:tcPr>
          <w:p w14:paraId="10B6E8E9" w14:textId="77777777" w:rsidR="00293CA5" w:rsidRPr="00370434" w:rsidRDefault="00293CA5" w:rsidP="00293CA5">
            <w:pPr>
              <w:spacing w:after="0" w:line="240" w:lineRule="auto"/>
              <w:rPr>
                <w:rFonts w:ascii="Arial" w:hAnsi="Arial" w:cs="Arial"/>
                <w:b/>
                <w:i/>
                <w:lang w:val="es-MX"/>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5411E0B9" w14:textId="77777777" w:rsidR="00293CA5" w:rsidRPr="00370434" w:rsidRDefault="00293CA5" w:rsidP="00293CA5">
            <w:pPr>
              <w:spacing w:after="0" w:line="240" w:lineRule="auto"/>
              <w:jc w:val="center"/>
              <w:rPr>
                <w:rFonts w:ascii="Arial" w:hAnsi="Arial" w:cs="Arial"/>
              </w:rPr>
            </w:pPr>
          </w:p>
        </w:tc>
        <w:tc>
          <w:tcPr>
            <w:tcW w:w="3543" w:type="dxa"/>
            <w:tcBorders>
              <w:top w:val="single" w:sz="4" w:space="0" w:color="auto"/>
              <w:left w:val="single" w:sz="4" w:space="0" w:color="auto"/>
              <w:bottom w:val="single" w:sz="4" w:space="0" w:color="auto"/>
              <w:right w:val="single" w:sz="4" w:space="0" w:color="auto"/>
            </w:tcBorders>
            <w:vAlign w:val="center"/>
            <w:hideMark/>
          </w:tcPr>
          <w:p w14:paraId="4CE70E3F" w14:textId="77777777" w:rsidR="00293CA5" w:rsidRPr="00370434" w:rsidRDefault="00293CA5" w:rsidP="00293CA5">
            <w:pPr>
              <w:spacing w:after="0" w:line="240" w:lineRule="auto"/>
              <w:jc w:val="center"/>
              <w:rPr>
                <w:rFonts w:ascii="Arial" w:eastAsia="Times New Roman" w:hAnsi="Arial" w:cs="Arial"/>
                <w:lang w:val="es-ES" w:eastAsia="es-ES"/>
              </w:rPr>
            </w:pPr>
          </w:p>
          <w:p w14:paraId="571A5616" w14:textId="77777777" w:rsidR="00293CA5" w:rsidRPr="00370434" w:rsidRDefault="00293CA5" w:rsidP="00293CA5">
            <w:pPr>
              <w:spacing w:after="0" w:line="240" w:lineRule="auto"/>
              <w:jc w:val="center"/>
              <w:rPr>
                <w:rFonts w:ascii="Arial" w:eastAsia="Times New Roman" w:hAnsi="Arial" w:cs="Arial"/>
                <w:lang w:val="es-ES" w:eastAsia="es-ES"/>
              </w:rPr>
            </w:pPr>
          </w:p>
          <w:p w14:paraId="2865639C" w14:textId="77777777" w:rsidR="00293CA5" w:rsidRPr="00370434" w:rsidRDefault="00293CA5" w:rsidP="00293CA5">
            <w:pPr>
              <w:spacing w:after="0" w:line="240" w:lineRule="auto"/>
              <w:jc w:val="center"/>
              <w:rPr>
                <w:rFonts w:ascii="Arial" w:eastAsia="Times New Roman" w:hAnsi="Arial" w:cs="Arial"/>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54AB1470" w14:textId="77777777" w:rsidR="00293CA5" w:rsidRPr="00370434" w:rsidRDefault="00293CA5" w:rsidP="00293CA5">
            <w:pPr>
              <w:spacing w:after="0" w:line="240" w:lineRule="auto"/>
              <w:jc w:val="center"/>
              <w:rPr>
                <w:rFonts w:ascii="Arial" w:hAnsi="Arial" w:cs="Arial"/>
              </w:rPr>
            </w:pPr>
          </w:p>
        </w:tc>
      </w:tr>
      <w:tr w:rsidR="00962E30" w:rsidRPr="00370434" w14:paraId="2F82FC7D" w14:textId="77777777" w:rsidTr="7620D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57" w:type="dxa"/>
            <w:gridSpan w:val="4"/>
            <w:tcBorders>
              <w:top w:val="nil"/>
              <w:left w:val="single" w:sz="4" w:space="0" w:color="auto"/>
              <w:bottom w:val="single" w:sz="4" w:space="0" w:color="auto"/>
              <w:right w:val="single" w:sz="4" w:space="0" w:color="auto"/>
            </w:tcBorders>
            <w:hideMark/>
          </w:tcPr>
          <w:p w14:paraId="10D0A628" w14:textId="77777777" w:rsidR="00293CA5" w:rsidRPr="00370434" w:rsidRDefault="00293CA5" w:rsidP="00293CA5">
            <w:pPr>
              <w:spacing w:after="0" w:line="240" w:lineRule="auto"/>
              <w:rPr>
                <w:rFonts w:ascii="Arial" w:eastAsia="Times New Roman" w:hAnsi="Arial" w:cs="Arial"/>
                <w:lang w:val="es-ES" w:eastAsia="es-ES"/>
              </w:rPr>
            </w:pPr>
            <w:r w:rsidRPr="00370434">
              <w:rPr>
                <w:rFonts w:ascii="Arial" w:hAnsi="Arial" w:cs="Arial"/>
              </w:rPr>
              <w:t>Puede seguir ingresando tantos resultados como sea necesario</w:t>
            </w:r>
          </w:p>
        </w:tc>
      </w:tr>
    </w:tbl>
    <w:p w14:paraId="7D6F5500" w14:textId="77777777" w:rsidR="00293CA5" w:rsidRPr="00370434" w:rsidRDefault="00293CA5" w:rsidP="00293CA5">
      <w:pPr>
        <w:spacing w:after="0" w:line="240" w:lineRule="auto"/>
        <w:rPr>
          <w:rFonts w:ascii="Arial" w:hAnsi="Arial" w:cs="Arial"/>
        </w:rPr>
      </w:pPr>
    </w:p>
    <w:tbl>
      <w:tblPr>
        <w:tblStyle w:val="Tablaconcuadrcula"/>
        <w:tblW w:w="10916" w:type="dxa"/>
        <w:tblInd w:w="-998" w:type="dxa"/>
        <w:tblLook w:val="04A0" w:firstRow="1" w:lastRow="0" w:firstColumn="1" w:lastColumn="0" w:noHBand="0" w:noVBand="1"/>
      </w:tblPr>
      <w:tblGrid>
        <w:gridCol w:w="7560"/>
        <w:gridCol w:w="564"/>
        <w:gridCol w:w="2792"/>
      </w:tblGrid>
      <w:tr w:rsidR="005B5398" w14:paraId="593FB57D" w14:textId="77777777" w:rsidTr="7AB78834">
        <w:trPr>
          <w:trHeight w:val="227"/>
        </w:trPr>
        <w:tc>
          <w:tcPr>
            <w:tcW w:w="10916" w:type="dxa"/>
            <w:gridSpan w:val="3"/>
            <w:shd w:val="clear" w:color="auto" w:fill="BFBFBF" w:themeFill="background1" w:themeFillShade="BF"/>
          </w:tcPr>
          <w:p w14:paraId="6794F9CA" w14:textId="3A022DF6" w:rsidR="00941DBD" w:rsidRDefault="00941DBD" w:rsidP="00317DB6">
            <w:pPr>
              <w:spacing w:after="0" w:line="240" w:lineRule="auto"/>
              <w:ind w:right="-108"/>
              <w:jc w:val="both"/>
            </w:pPr>
            <w:r w:rsidRPr="00317DB6">
              <w:rPr>
                <w:rFonts w:ascii="Arial" w:hAnsi="Arial" w:cs="Arial"/>
                <w:b/>
                <w:lang w:val="es-MX"/>
              </w:rPr>
              <w:t xml:space="preserve">SECCIÓN </w:t>
            </w:r>
            <w:r w:rsidR="00310D24">
              <w:rPr>
                <w:rFonts w:ascii="Arial" w:hAnsi="Arial" w:cs="Arial"/>
                <w:b/>
                <w:lang w:val="es-MX"/>
              </w:rPr>
              <w:t>6</w:t>
            </w:r>
            <w:r w:rsidRPr="00317DB6">
              <w:rPr>
                <w:rFonts w:ascii="Arial" w:hAnsi="Arial" w:cs="Arial"/>
                <w:b/>
                <w:lang w:val="es-MX"/>
              </w:rPr>
              <w:t>: COHESIÓN SOCIAL</w:t>
            </w:r>
            <w:r w:rsidR="00B315CF">
              <w:rPr>
                <w:rFonts w:ascii="Arial" w:hAnsi="Arial" w:cs="Arial"/>
                <w:b/>
                <w:lang w:val="es-MX"/>
              </w:rPr>
              <w:t xml:space="preserve"> (COMPLEMENTARIEDAD)</w:t>
            </w:r>
          </w:p>
        </w:tc>
      </w:tr>
      <w:tr w:rsidR="00183A65" w14:paraId="6B20C9F9" w14:textId="77777777" w:rsidTr="00264F2A">
        <w:trPr>
          <w:trHeight w:val="672"/>
        </w:trPr>
        <w:tc>
          <w:tcPr>
            <w:tcW w:w="10916" w:type="dxa"/>
            <w:gridSpan w:val="3"/>
          </w:tcPr>
          <w:p w14:paraId="68A70968" w14:textId="12F8936E" w:rsidR="00294CCC" w:rsidRDefault="00310D24" w:rsidP="00772B8C">
            <w:pPr>
              <w:jc w:val="both"/>
              <w:rPr>
                <w:rFonts w:ascii="Arial" w:eastAsia="Arial" w:hAnsi="Arial" w:cs="Arial"/>
                <w:i/>
                <w:iCs/>
                <w:color w:val="000000" w:themeColor="text1"/>
                <w:lang w:val="es-MX"/>
              </w:rPr>
            </w:pPr>
            <w:r>
              <w:rPr>
                <w:rFonts w:ascii="Arial" w:hAnsi="Arial" w:cs="Arial"/>
                <w:b/>
                <w:bCs/>
                <w:lang w:val="es-MX"/>
              </w:rPr>
              <w:t>6</w:t>
            </w:r>
            <w:r w:rsidR="1D08E481" w:rsidRPr="7620DBCE">
              <w:rPr>
                <w:rFonts w:ascii="Arial" w:hAnsi="Arial" w:cs="Arial"/>
                <w:b/>
                <w:bCs/>
                <w:lang w:val="es-MX"/>
              </w:rPr>
              <w:t>.1</w:t>
            </w:r>
            <w:r w:rsidR="1D08E481">
              <w:t xml:space="preserve"> </w:t>
            </w:r>
            <w:r w:rsidR="3C290CAF" w:rsidRPr="7620DBCE">
              <w:rPr>
                <w:rFonts w:ascii="Arial" w:hAnsi="Arial" w:cs="Arial"/>
                <w:lang w:val="es-MX"/>
              </w:rPr>
              <w:t xml:space="preserve">Indique si el proyecto contará con el apoyo y/o financiamiento de otra(s) institución(es) durante su desarrollo. </w:t>
            </w:r>
            <w:r w:rsidR="00264F2A">
              <w:rPr>
                <w:rFonts w:ascii="Arial" w:hAnsi="Arial" w:cs="Arial"/>
                <w:lang w:val="es-MX"/>
              </w:rPr>
              <w:t xml:space="preserve">Marca con una “X” </w:t>
            </w:r>
            <w:r w:rsidR="00E8127F">
              <w:rPr>
                <w:rFonts w:ascii="Arial" w:hAnsi="Arial" w:cs="Arial"/>
                <w:lang w:val="es-MX"/>
              </w:rPr>
              <w:t>en caso de que</w:t>
            </w:r>
            <w:r w:rsidR="00264F2A">
              <w:rPr>
                <w:rFonts w:ascii="Arial" w:hAnsi="Arial" w:cs="Arial"/>
                <w:lang w:val="es-MX"/>
              </w:rPr>
              <w:t xml:space="preserve"> el proyecto considera trabajo complementario.</w:t>
            </w:r>
          </w:p>
        </w:tc>
      </w:tr>
      <w:tr w:rsidR="00264F2A" w14:paraId="45A57F60" w14:textId="1D99507C" w:rsidTr="00264F2A">
        <w:trPr>
          <w:trHeight w:val="432"/>
        </w:trPr>
        <w:tc>
          <w:tcPr>
            <w:tcW w:w="8124" w:type="dxa"/>
            <w:gridSpan w:val="2"/>
          </w:tcPr>
          <w:p w14:paraId="071B840C" w14:textId="004F94A6" w:rsidR="00264F2A" w:rsidRDefault="00264F2A" w:rsidP="00264F2A">
            <w:pPr>
              <w:jc w:val="both"/>
              <w:rPr>
                <w:rFonts w:ascii="Arial" w:hAnsi="Arial" w:cs="Arial"/>
                <w:b/>
                <w:bCs/>
                <w:lang w:val="es-MX"/>
              </w:rPr>
            </w:pPr>
            <w:r>
              <w:rPr>
                <w:rFonts w:ascii="Arial" w:hAnsi="Arial" w:cs="Arial"/>
                <w:b/>
                <w:bCs/>
                <w:lang w:val="es-MX"/>
              </w:rPr>
              <w:t>El proyecto considera trabajo complementario con otras instituciones</w:t>
            </w:r>
            <w:r w:rsidR="00E8127F">
              <w:rPr>
                <w:rFonts w:ascii="Arial" w:hAnsi="Arial" w:cs="Arial"/>
                <w:b/>
                <w:bCs/>
                <w:lang w:val="es-MX"/>
              </w:rPr>
              <w:t>.</w:t>
            </w:r>
          </w:p>
        </w:tc>
        <w:tc>
          <w:tcPr>
            <w:tcW w:w="2792" w:type="dxa"/>
          </w:tcPr>
          <w:p w14:paraId="1DB166E9" w14:textId="77777777" w:rsidR="00264F2A" w:rsidRDefault="00264F2A" w:rsidP="00264F2A">
            <w:pPr>
              <w:jc w:val="both"/>
              <w:rPr>
                <w:rFonts w:ascii="Arial" w:hAnsi="Arial" w:cs="Arial"/>
                <w:b/>
                <w:bCs/>
                <w:lang w:val="es-MX"/>
              </w:rPr>
            </w:pPr>
          </w:p>
        </w:tc>
      </w:tr>
      <w:tr w:rsidR="00264F2A" w14:paraId="4DE632F2" w14:textId="77777777" w:rsidTr="002674D0">
        <w:trPr>
          <w:trHeight w:val="4548"/>
        </w:trPr>
        <w:tc>
          <w:tcPr>
            <w:tcW w:w="10916" w:type="dxa"/>
            <w:gridSpan w:val="3"/>
          </w:tcPr>
          <w:p w14:paraId="6043B415" w14:textId="77777777" w:rsidR="00264F2A" w:rsidRDefault="00264F2A" w:rsidP="00264F2A">
            <w:pPr>
              <w:jc w:val="both"/>
              <w:rPr>
                <w:rFonts w:ascii="Arial" w:hAnsi="Arial" w:cs="Arial"/>
                <w:lang w:val="es-MX"/>
              </w:rPr>
            </w:pPr>
            <w:r w:rsidRPr="7620DBCE">
              <w:rPr>
                <w:rFonts w:ascii="Arial" w:hAnsi="Arial" w:cs="Arial"/>
                <w:lang w:val="es-MX"/>
              </w:rPr>
              <w:lastRenderedPageBreak/>
              <w:t>¿Cuál(es) y para qué? Es indispensable, presentar adjuntar las cartas de compromiso de las instituciones u organizaciones que participarán o apoyarán la ejecución del proyecto. Las cartas se deben presentar según el formato establecido en el Anexo N° 3, donde deben completarse toda la información solicitada (extensión máxima: 1.000 caracteres).</w:t>
            </w:r>
          </w:p>
          <w:p w14:paraId="2F950495" w14:textId="77777777" w:rsidR="00264F2A" w:rsidRDefault="00264F2A" w:rsidP="00264F2A">
            <w:pPr>
              <w:jc w:val="both"/>
              <w:rPr>
                <w:rFonts w:ascii="Arial" w:eastAsia="Arial" w:hAnsi="Arial" w:cs="Arial"/>
                <w:i/>
                <w:iCs/>
                <w:color w:val="000000" w:themeColor="text1"/>
                <w:lang w:val="es-MX"/>
              </w:rPr>
            </w:pPr>
            <w:r w:rsidRPr="00237584">
              <w:rPr>
                <w:rFonts w:ascii="Arial" w:hAnsi="Arial" w:cs="Arial"/>
                <w:b/>
                <w:bCs/>
                <w:color w:val="000000" w:themeColor="text1"/>
                <w:lang w:val="es-MX"/>
              </w:rPr>
              <w:t xml:space="preserve">Ejemplo: </w:t>
            </w:r>
            <w:r w:rsidRPr="28694C2A">
              <w:rPr>
                <w:rFonts w:ascii="Arial" w:eastAsia="Arial" w:hAnsi="Arial" w:cs="Arial"/>
                <w:i/>
                <w:iCs/>
                <w:color w:val="000000" w:themeColor="text1"/>
                <w:lang w:val="es-MX"/>
              </w:rPr>
              <w:t xml:space="preserve">Se contará con el apoyo técnico del Servicio Nacional del Adulto Mayor (SENAMA) de la región, dicha colaboración se materializará por medio de la asesoría de un profesional certificado por el Servicio en materias de Terapia Ocupacional. </w:t>
            </w:r>
          </w:p>
          <w:p w14:paraId="02DD954F" w14:textId="77777777" w:rsidR="00264F2A" w:rsidRDefault="00264F2A" w:rsidP="00264F2A">
            <w:pPr>
              <w:ind w:left="-20" w:right="-20"/>
              <w:jc w:val="both"/>
              <w:rPr>
                <w:rFonts w:ascii="Arial" w:eastAsia="Arial" w:hAnsi="Arial" w:cs="Arial"/>
                <w:i/>
                <w:iCs/>
                <w:color w:val="000000" w:themeColor="text1"/>
                <w:lang w:val="es-MX"/>
              </w:rPr>
            </w:pPr>
            <w:r w:rsidRPr="28694C2A">
              <w:rPr>
                <w:rFonts w:ascii="Arial" w:eastAsia="Arial" w:hAnsi="Arial" w:cs="Arial"/>
                <w:i/>
                <w:iCs/>
                <w:color w:val="000000" w:themeColor="text1"/>
                <w:lang w:val="es-MX"/>
              </w:rPr>
              <w:t xml:space="preserve">Por otro lado, se trabajará en conjunto con la Junta Vecinal del sector Ensenada y Campos de Hielo. La colaboración se materializará en la disposición del espacio físico de las sedes comunitarias y la participación en cada una de las actividades. </w:t>
            </w:r>
          </w:p>
          <w:p w14:paraId="1470FEA8" w14:textId="1BCE0672" w:rsidR="00264F2A" w:rsidRDefault="00264F2A" w:rsidP="00264F2A">
            <w:pPr>
              <w:jc w:val="both"/>
              <w:rPr>
                <w:rFonts w:ascii="Arial" w:hAnsi="Arial" w:cs="Arial"/>
                <w:lang w:val="es-MX"/>
              </w:rPr>
            </w:pPr>
            <w:r w:rsidRPr="28694C2A">
              <w:rPr>
                <w:rFonts w:ascii="Arial" w:eastAsia="Arial" w:hAnsi="Arial" w:cs="Arial"/>
                <w:i/>
                <w:iCs/>
                <w:color w:val="000000" w:themeColor="text1"/>
                <w:lang w:val="es-MX"/>
              </w:rPr>
              <w:t>Por último, la Municipalidad de Coyhaique participará en el diseño y ejecución de la iniciativa, por medio de la Oficina del Adulto Mayor, con quienes se trabajará en el modelo participativo y la oferta programática.</w:t>
            </w:r>
          </w:p>
        </w:tc>
      </w:tr>
      <w:tr w:rsidR="00183A65" w14:paraId="39E0A3A1" w14:textId="77777777" w:rsidTr="7AB78834">
        <w:trPr>
          <w:trHeight w:val="3075"/>
        </w:trPr>
        <w:tc>
          <w:tcPr>
            <w:tcW w:w="10916" w:type="dxa"/>
            <w:gridSpan w:val="3"/>
          </w:tcPr>
          <w:p w14:paraId="3397865D" w14:textId="77777777" w:rsidR="00426527" w:rsidRDefault="00426527"/>
          <w:p w14:paraId="46D2CFD9" w14:textId="77777777" w:rsidR="00E8127F" w:rsidRDefault="00E8127F"/>
          <w:p w14:paraId="68D8A388" w14:textId="77777777" w:rsidR="00E8127F" w:rsidRDefault="00E8127F"/>
          <w:p w14:paraId="44AFE8AE" w14:textId="77777777" w:rsidR="00E8127F" w:rsidRDefault="00E8127F"/>
          <w:p w14:paraId="226D14EA" w14:textId="77777777" w:rsidR="00E8127F" w:rsidRDefault="00E8127F"/>
          <w:p w14:paraId="1307D486" w14:textId="77777777" w:rsidR="00E8127F" w:rsidRDefault="00E8127F"/>
          <w:p w14:paraId="3C0F4144" w14:textId="77777777" w:rsidR="00E8127F" w:rsidRDefault="00E8127F"/>
          <w:p w14:paraId="63F14493" w14:textId="7BE84EDF" w:rsidR="00E8127F" w:rsidRDefault="00E8127F"/>
        </w:tc>
      </w:tr>
      <w:tr w:rsidR="00183A65" w14:paraId="5969EB8F" w14:textId="77777777" w:rsidTr="00E8127F">
        <w:trPr>
          <w:trHeight w:val="612"/>
        </w:trPr>
        <w:tc>
          <w:tcPr>
            <w:tcW w:w="10916" w:type="dxa"/>
            <w:gridSpan w:val="3"/>
          </w:tcPr>
          <w:p w14:paraId="79F2245D" w14:textId="66B48B6B" w:rsidR="00294CCC" w:rsidRDefault="00310D24" w:rsidP="28694C2A">
            <w:pPr>
              <w:jc w:val="both"/>
            </w:pPr>
            <w:r>
              <w:rPr>
                <w:rFonts w:ascii="Arial" w:hAnsi="Arial" w:cs="Arial"/>
                <w:b/>
                <w:bCs/>
                <w:lang w:val="es-MX"/>
              </w:rPr>
              <w:t>6</w:t>
            </w:r>
            <w:r w:rsidR="273767AA" w:rsidRPr="76F33D95">
              <w:rPr>
                <w:rFonts w:ascii="Arial" w:hAnsi="Arial" w:cs="Arial"/>
                <w:b/>
                <w:bCs/>
                <w:lang w:val="es-MX"/>
              </w:rPr>
              <w:t>.2</w:t>
            </w:r>
            <w:r w:rsidR="273767AA" w:rsidRPr="76F33D95">
              <w:rPr>
                <w:rFonts w:ascii="Arial" w:hAnsi="Arial" w:cs="Arial"/>
                <w:lang w:val="es-MX"/>
              </w:rPr>
              <w:t xml:space="preserve"> </w:t>
            </w:r>
            <w:r w:rsidR="00104164" w:rsidRPr="76F33D95">
              <w:rPr>
                <w:rFonts w:ascii="Arial" w:hAnsi="Arial" w:cs="Arial"/>
                <w:lang w:val="es-MX"/>
              </w:rPr>
              <w:t>Indique si la idea y formulación de este proyecto nació de manera participativa, esto es, considerando la participación de la comunidad y/o grupo que se vería beneficiado por la iniciativa.</w:t>
            </w:r>
            <w:r w:rsidR="00E8127F">
              <w:rPr>
                <w:rFonts w:ascii="Arial" w:hAnsi="Arial" w:cs="Arial"/>
                <w:lang w:val="es-MX"/>
              </w:rPr>
              <w:t xml:space="preserve"> Marca con una “X” en caso de que el proyecto considera trabajo complementario.</w:t>
            </w:r>
          </w:p>
        </w:tc>
      </w:tr>
      <w:tr w:rsidR="00E8127F" w14:paraId="18B8C53A" w14:textId="6A68AB6E" w:rsidTr="00E8127F">
        <w:trPr>
          <w:trHeight w:val="360"/>
        </w:trPr>
        <w:tc>
          <w:tcPr>
            <w:tcW w:w="7560" w:type="dxa"/>
          </w:tcPr>
          <w:p w14:paraId="43290BDC" w14:textId="70B58F83" w:rsidR="00E8127F" w:rsidRDefault="00E8127F" w:rsidP="00E8127F">
            <w:pPr>
              <w:jc w:val="both"/>
              <w:rPr>
                <w:rFonts w:ascii="Arial" w:hAnsi="Arial" w:cs="Arial"/>
                <w:b/>
                <w:bCs/>
                <w:lang w:val="es-MX"/>
              </w:rPr>
            </w:pPr>
            <w:r>
              <w:rPr>
                <w:rFonts w:ascii="Arial" w:hAnsi="Arial" w:cs="Arial"/>
                <w:b/>
                <w:bCs/>
                <w:lang w:val="es-MX"/>
              </w:rPr>
              <w:t>El proyecto considera trabajo de elaboración en la construcción del proyecto de manera participativa con los beneficiarios.</w:t>
            </w:r>
          </w:p>
        </w:tc>
        <w:tc>
          <w:tcPr>
            <w:tcW w:w="3356" w:type="dxa"/>
            <w:gridSpan w:val="2"/>
          </w:tcPr>
          <w:p w14:paraId="4C858728" w14:textId="77777777" w:rsidR="00E8127F" w:rsidRDefault="00E8127F" w:rsidP="00E8127F">
            <w:pPr>
              <w:jc w:val="both"/>
              <w:rPr>
                <w:rFonts w:ascii="Arial" w:hAnsi="Arial" w:cs="Arial"/>
                <w:b/>
                <w:bCs/>
                <w:lang w:val="es-MX"/>
              </w:rPr>
            </w:pPr>
          </w:p>
        </w:tc>
      </w:tr>
      <w:tr w:rsidR="00E8127F" w14:paraId="7227C32D" w14:textId="77777777" w:rsidTr="7AB78834">
        <w:trPr>
          <w:trHeight w:val="5030"/>
        </w:trPr>
        <w:tc>
          <w:tcPr>
            <w:tcW w:w="10916" w:type="dxa"/>
            <w:gridSpan w:val="3"/>
          </w:tcPr>
          <w:p w14:paraId="543BE763" w14:textId="77777777" w:rsidR="00E8127F" w:rsidRPr="00052F35" w:rsidRDefault="00E8127F" w:rsidP="00E8127F">
            <w:pPr>
              <w:jc w:val="both"/>
              <w:rPr>
                <w:rFonts w:ascii="Arial" w:hAnsi="Arial" w:cs="Arial"/>
                <w:i/>
                <w:iCs/>
              </w:rPr>
            </w:pPr>
            <w:r w:rsidRPr="76F33D95">
              <w:rPr>
                <w:rFonts w:ascii="Arial" w:hAnsi="Arial" w:cs="Arial"/>
                <w:lang w:val="es-MX"/>
              </w:rPr>
              <w:t xml:space="preserve"> </w:t>
            </w:r>
            <w:r w:rsidRPr="76F33D95">
              <w:rPr>
                <w:rFonts w:ascii="Arial" w:hAnsi="Arial" w:cs="Arial"/>
                <w:b/>
                <w:bCs/>
                <w:u w:val="single"/>
                <w:lang w:val="es-MX"/>
              </w:rPr>
              <w:t>En este punto es relevante haber trabajado con la guía de participación ciudadana que se enc</w:t>
            </w:r>
            <w:r>
              <w:rPr>
                <w:rFonts w:ascii="Arial" w:hAnsi="Arial" w:cs="Arial"/>
                <w:b/>
                <w:bCs/>
                <w:u w:val="single"/>
                <w:lang w:val="es-MX"/>
              </w:rPr>
              <w:t>uentra</w:t>
            </w:r>
            <w:r w:rsidRPr="76F33D95">
              <w:rPr>
                <w:rFonts w:ascii="Arial" w:hAnsi="Arial" w:cs="Arial"/>
                <w:b/>
                <w:bCs/>
                <w:u w:val="single"/>
                <w:lang w:val="es-MX"/>
              </w:rPr>
              <w:t xml:space="preserve"> disponible en el sitio web de postulación.</w:t>
            </w:r>
            <w:r w:rsidRPr="76F33D95">
              <w:rPr>
                <w:rFonts w:ascii="Arial" w:hAnsi="Arial" w:cs="Arial"/>
                <w:lang w:val="es-MX"/>
              </w:rPr>
              <w:t xml:space="preserve">   Explique la forma en que éstos colaboraron en el desarrollo de la iniciativa (si es en la etapa correspondiente de diseño – que incluye el diagnóstico, y/o la ejecución del proyecto). Se debe adjuntar el </w:t>
            </w:r>
            <w:r w:rsidRPr="76F33D95">
              <w:rPr>
                <w:rFonts w:ascii="Arial" w:hAnsi="Arial" w:cs="Arial"/>
                <w:b/>
                <w:bCs/>
                <w:lang w:val="es-MX"/>
              </w:rPr>
              <w:t>medio de verificación</w:t>
            </w:r>
            <w:r w:rsidRPr="76F33D95">
              <w:rPr>
                <w:rFonts w:ascii="Arial" w:hAnsi="Arial" w:cs="Arial"/>
                <w:lang w:val="es-MX"/>
              </w:rPr>
              <w:t xml:space="preserve"> que permita comprobar esta participación, como anexo de participación ciudadana, minutas de trabajo, encuestas, focus group, entre otros mecanismos utilizados para la construcción con los participantes del proyecto. (Extensión máxima: 1.000 caracteres). </w:t>
            </w:r>
          </w:p>
          <w:p w14:paraId="53795E69" w14:textId="77777777" w:rsidR="00E8127F" w:rsidRDefault="00E8127F" w:rsidP="00E8127F">
            <w:pPr>
              <w:jc w:val="both"/>
              <w:rPr>
                <w:rFonts w:ascii="Arial" w:hAnsi="Arial" w:cs="Arial"/>
                <w:lang w:val="es-MX"/>
              </w:rPr>
            </w:pPr>
            <w:r w:rsidRPr="7AB78834">
              <w:rPr>
                <w:rFonts w:ascii="Arial" w:hAnsi="Arial" w:cs="Arial"/>
                <w:b/>
                <w:bCs/>
              </w:rPr>
              <w:t xml:space="preserve">Ejemplo: </w:t>
            </w:r>
            <w:r w:rsidRPr="7AB78834">
              <w:rPr>
                <w:rFonts w:ascii="Arial Nova" w:eastAsia="Arial Nova" w:hAnsi="Arial Nova" w:cs="Arial Nova"/>
                <w:i/>
                <w:iCs/>
              </w:rPr>
              <w:t>Se realizó un espacio participativo con dos juntas de vecinos, sector Ensenada y Campos de Hielo. Donde se utilizó la “Producción narrativa” con la finalidad de conocer cuáles son las principales necesidades que aqueja y visualizan en el territorio. En base a esto, los 15 AM que participaron en la instancia destacaron la necesidad de un proyecto que aborde el bienestar, pero de una perspectiva integral, en este aspecto, algunas de las causas que detectaron como origen del problema son el deterioro propio de la edad, la falta de redes de apoyo que poseen, la falta de herramientas para conocer la oferta programática que tiene la municipalidad en torno a los AM., etc. Por otro lado, sobre los efectos que tiene el problema para ellos, muchos de los AM, expresan sentirse solos, desmotivándolos a salir y hacer actividades con grupos de AM. Se adjunta informe con las conclusiones y resultados de la actividad.</w:t>
            </w:r>
          </w:p>
        </w:tc>
      </w:tr>
      <w:tr w:rsidR="00183A65" w14:paraId="4C1E7F08" w14:textId="77777777" w:rsidTr="7AB78834">
        <w:trPr>
          <w:trHeight w:val="1417"/>
        </w:trPr>
        <w:tc>
          <w:tcPr>
            <w:tcW w:w="10916" w:type="dxa"/>
            <w:gridSpan w:val="3"/>
          </w:tcPr>
          <w:p w14:paraId="4F7EBCD1" w14:textId="4C3BB9D6" w:rsidR="0031261E" w:rsidRDefault="0031261E"/>
        </w:tc>
      </w:tr>
    </w:tbl>
    <w:p w14:paraId="2466554C" w14:textId="77777777" w:rsidR="00183A65" w:rsidRDefault="00183A65"/>
    <w:tbl>
      <w:tblPr>
        <w:tblW w:w="1107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70"/>
      </w:tblGrid>
      <w:tr w:rsidR="00962E30" w:rsidRPr="00370434" w14:paraId="127DEDFB" w14:textId="77777777" w:rsidTr="7E76A886">
        <w:trPr>
          <w:trHeight w:val="300"/>
        </w:trPr>
        <w:tc>
          <w:tcPr>
            <w:tcW w:w="11070" w:type="dxa"/>
            <w:shd w:val="clear" w:color="auto" w:fill="BFBFBF" w:themeFill="background1" w:themeFillShade="BF"/>
            <w:hideMark/>
          </w:tcPr>
          <w:p w14:paraId="0E55F3FD" w14:textId="23EF57A6" w:rsidR="006D26BF" w:rsidRPr="00370434" w:rsidRDefault="301085B6" w:rsidP="7620DBCE">
            <w:pPr>
              <w:spacing w:after="0" w:line="240" w:lineRule="auto"/>
              <w:ind w:right="-108"/>
              <w:jc w:val="both"/>
              <w:rPr>
                <w:rFonts w:ascii="Arial" w:hAnsi="Arial" w:cs="Arial"/>
                <w:b/>
                <w:bCs/>
                <w:lang w:val="es-MX"/>
              </w:rPr>
            </w:pPr>
            <w:r w:rsidRPr="7E76A886">
              <w:rPr>
                <w:rFonts w:ascii="Arial" w:hAnsi="Arial" w:cs="Arial"/>
                <w:b/>
                <w:bCs/>
                <w:lang w:val="es-MX"/>
              </w:rPr>
              <w:t xml:space="preserve"> SECCIÓN </w:t>
            </w:r>
            <w:r w:rsidR="6E42DFC4" w:rsidRPr="7E76A886">
              <w:rPr>
                <w:rFonts w:ascii="Arial" w:hAnsi="Arial" w:cs="Arial"/>
                <w:b/>
                <w:bCs/>
                <w:lang w:val="es-MX"/>
              </w:rPr>
              <w:t>7</w:t>
            </w:r>
            <w:r w:rsidRPr="7E76A886">
              <w:rPr>
                <w:rFonts w:ascii="Arial" w:hAnsi="Arial" w:cs="Arial"/>
                <w:b/>
                <w:bCs/>
                <w:lang w:val="es-MX"/>
              </w:rPr>
              <w:t xml:space="preserve">: PRESUPUESTO </w:t>
            </w:r>
          </w:p>
        </w:tc>
      </w:tr>
      <w:tr w:rsidR="008D7035" w:rsidRPr="00370434" w14:paraId="445BE79C" w14:textId="77777777" w:rsidTr="7E76A886">
        <w:trPr>
          <w:trHeight w:val="300"/>
        </w:trPr>
        <w:tc>
          <w:tcPr>
            <w:tcW w:w="11070" w:type="dxa"/>
          </w:tcPr>
          <w:p w14:paraId="041F6B16" w14:textId="6D674BF4" w:rsidR="006D26BF" w:rsidRPr="00370434" w:rsidRDefault="6E42DFC4" w:rsidP="7E76A886">
            <w:pPr>
              <w:ind w:right="-652"/>
              <w:jc w:val="both"/>
              <w:rPr>
                <w:rFonts w:ascii="Arial" w:hAnsi="Arial" w:cs="Arial"/>
                <w:b/>
                <w:bCs/>
                <w:lang w:val="es-MX"/>
              </w:rPr>
            </w:pPr>
            <w:r w:rsidRPr="7E76A886">
              <w:rPr>
                <w:rFonts w:ascii="Arial" w:hAnsi="Arial" w:cs="Arial"/>
                <w:b/>
                <w:bCs/>
                <w:lang w:val="es-MX"/>
              </w:rPr>
              <w:t>7</w:t>
            </w:r>
            <w:r w:rsidR="71C9D9A1" w:rsidRPr="7E76A886">
              <w:rPr>
                <w:rFonts w:ascii="Arial" w:hAnsi="Arial" w:cs="Arial"/>
                <w:b/>
                <w:bCs/>
                <w:lang w:val="es-MX"/>
              </w:rPr>
              <w:t xml:space="preserve">.1 </w:t>
            </w:r>
            <w:r w:rsidR="7432731B" w:rsidRPr="7E76A886">
              <w:rPr>
                <w:rFonts w:ascii="Arial" w:hAnsi="Arial" w:cs="Arial"/>
                <w:b/>
                <w:bCs/>
                <w:lang w:val="es-MX"/>
              </w:rPr>
              <w:t xml:space="preserve">GASTOS EN RECURSOS HUMANOS </w:t>
            </w:r>
          </w:p>
        </w:tc>
      </w:tr>
      <w:tr w:rsidR="008D7035" w:rsidRPr="00370434" w14:paraId="4C14ECAF" w14:textId="77777777" w:rsidTr="7E76A886">
        <w:trPr>
          <w:trHeight w:val="300"/>
        </w:trPr>
        <w:tc>
          <w:tcPr>
            <w:tcW w:w="11070" w:type="dxa"/>
          </w:tcPr>
          <w:p w14:paraId="63037293" w14:textId="644015EC" w:rsidR="530D4DB6" w:rsidRDefault="530D4DB6" w:rsidP="7E76A886">
            <w:pPr>
              <w:spacing w:after="0" w:line="240" w:lineRule="auto"/>
              <w:ind w:right="51"/>
              <w:jc w:val="both"/>
              <w:rPr>
                <w:rFonts w:ascii="Arial" w:hAnsi="Arial" w:cs="Arial"/>
                <w:b/>
                <w:bCs/>
                <w:lang w:val="es-MX"/>
              </w:rPr>
            </w:pPr>
            <w:r w:rsidRPr="7E76A886">
              <w:rPr>
                <w:rFonts w:ascii="Arial" w:hAnsi="Arial" w:cs="Arial"/>
                <w:lang w:val="es-MX"/>
              </w:rPr>
              <w:t xml:space="preserve">Identifique cada integrante del equipo ejecutor que recibirá remuneración por el trabajo desarrollo en el proyecto, ya sean parte del equipo regular de la institución o no. Debe especificar el número total de horas de dedicación en el proyecto, el costo por hora de cada integrante, el origen y monto de financiamiento según corresponda, y el total del costo por cada integrante. </w:t>
            </w:r>
            <w:r w:rsidRPr="7E76A886">
              <w:rPr>
                <w:rFonts w:ascii="Arial" w:hAnsi="Arial" w:cs="Arial"/>
                <w:b/>
                <w:bCs/>
                <w:lang w:val="es-MX"/>
              </w:rPr>
              <w:t>Este gasto no podrá exceder el 60% de los recursos solicitados al concurso.</w:t>
            </w:r>
          </w:p>
          <w:p w14:paraId="11DDEDE6" w14:textId="3CFB1DB6" w:rsidR="7E76A886" w:rsidRDefault="7E76A886" w:rsidP="7E76A886">
            <w:pPr>
              <w:spacing w:after="0" w:line="240" w:lineRule="auto"/>
              <w:ind w:right="51"/>
              <w:jc w:val="both"/>
              <w:rPr>
                <w:rFonts w:ascii="Arial" w:hAnsi="Arial" w:cs="Arial"/>
                <w:b/>
                <w:bCs/>
                <w:lang w:val="es-MX"/>
              </w:rPr>
            </w:pPr>
          </w:p>
          <w:p w14:paraId="29245A8F" w14:textId="460ACCB5" w:rsidR="530D4DB6" w:rsidRDefault="530D4DB6" w:rsidP="7E76A886">
            <w:pPr>
              <w:spacing w:after="0" w:line="240" w:lineRule="auto"/>
              <w:ind w:right="51"/>
              <w:jc w:val="both"/>
              <w:rPr>
                <w:rFonts w:ascii="Arial" w:hAnsi="Arial" w:cs="Arial"/>
                <w:b/>
                <w:bCs/>
                <w:u w:val="single"/>
                <w:lang w:val="es-MX"/>
              </w:rPr>
            </w:pPr>
            <w:r w:rsidRPr="7E76A886">
              <w:rPr>
                <w:rFonts w:ascii="Arial" w:hAnsi="Arial" w:cs="Arial"/>
                <w:b/>
                <w:bCs/>
                <w:u w:val="single"/>
                <w:lang w:val="es-MX"/>
              </w:rPr>
              <w:t>Se debe considerar en la elaboración del presupuesto que el monto máximo a financiar por recursos humanos corresponde a un total de $25.000 la hora profesional.</w:t>
            </w:r>
          </w:p>
          <w:p w14:paraId="04149DD5" w14:textId="77777777" w:rsidR="7E76A886" w:rsidRDefault="7E76A886" w:rsidP="7E76A886">
            <w:pPr>
              <w:spacing w:after="0" w:line="240" w:lineRule="auto"/>
              <w:ind w:right="51"/>
              <w:jc w:val="both"/>
              <w:rPr>
                <w:rFonts w:ascii="Arial" w:hAnsi="Arial" w:cs="Arial"/>
                <w:lang w:val="es-MX"/>
              </w:rPr>
            </w:pPr>
          </w:p>
          <w:p w14:paraId="72073BD1" w14:textId="0FAF2359" w:rsidR="530D4DB6" w:rsidRDefault="530D4DB6" w:rsidP="7E76A886">
            <w:pPr>
              <w:spacing w:after="0" w:line="240" w:lineRule="auto"/>
              <w:ind w:right="51"/>
              <w:jc w:val="both"/>
              <w:rPr>
                <w:rFonts w:ascii="Arial" w:hAnsi="Arial" w:cs="Arial"/>
                <w:lang w:val="es-MX"/>
              </w:rPr>
            </w:pPr>
            <w:r w:rsidRPr="7E76A886">
              <w:rPr>
                <w:rFonts w:ascii="Arial" w:hAnsi="Arial" w:cs="Arial"/>
                <w:lang w:val="es-MX"/>
              </w:rPr>
              <w:t>Para lo anterior, señale a cada integrante del equipo ejecutor identificado en la sección 6 “Definición de los Recursos Humanos”.</w:t>
            </w:r>
          </w:p>
          <w:p w14:paraId="597DD9AF" w14:textId="77777777" w:rsidR="006D26BF" w:rsidRPr="00370434" w:rsidRDefault="006D26BF" w:rsidP="00293CA5">
            <w:pPr>
              <w:spacing w:after="0" w:line="240" w:lineRule="auto"/>
              <w:ind w:right="51"/>
              <w:jc w:val="both"/>
              <w:rPr>
                <w:rFonts w:ascii="Arial" w:hAnsi="Arial" w:cs="Arial"/>
                <w:b/>
                <w:lang w:val="es-MX"/>
              </w:rPr>
            </w:pPr>
          </w:p>
        </w:tc>
      </w:tr>
      <w:tr w:rsidR="7E76A886" w14:paraId="7199ADBB" w14:textId="77777777" w:rsidTr="7E76A886">
        <w:trPr>
          <w:trHeight w:val="300"/>
        </w:trPr>
        <w:tc>
          <w:tcPr>
            <w:tcW w:w="11070" w:type="dxa"/>
          </w:tcPr>
          <w:p w14:paraId="6B6DC177" w14:textId="79A48A92" w:rsidR="76C222D8" w:rsidRDefault="76C222D8" w:rsidP="7E76A886">
            <w:pPr>
              <w:pStyle w:val="Ttulo6"/>
              <w:spacing w:before="0" w:after="120"/>
              <w:rPr>
                <w:rFonts w:ascii="Arial" w:hAnsi="Arial" w:cs="Arial"/>
                <w:lang w:val="es-MX"/>
              </w:rPr>
            </w:pPr>
            <w:r w:rsidRPr="7E76A886">
              <w:rPr>
                <w:rFonts w:ascii="Arial" w:eastAsia="Calibri" w:hAnsi="Arial" w:cs="Arial"/>
                <w:color w:val="auto"/>
                <w:lang w:val="es-MX"/>
              </w:rPr>
              <w:t>Debe asignar a lo menos un Rol a cada integrante del equipo de trabajo, incluido el responsable, el que posteriormente podrá editar.</w:t>
            </w:r>
          </w:p>
          <w:p w14:paraId="3A589D96" w14:textId="1BAC1A2B" w:rsidR="76C222D8" w:rsidRDefault="76C222D8" w:rsidP="7E76A886">
            <w:pPr>
              <w:pStyle w:val="Ttulo6"/>
              <w:spacing w:before="0" w:after="120"/>
              <w:rPr>
                <w:rFonts w:ascii="Arial" w:hAnsi="Arial" w:cs="Arial"/>
                <w:lang w:val="es-MX"/>
              </w:rPr>
            </w:pPr>
            <w:r w:rsidRPr="7E76A886">
              <w:rPr>
                <w:rFonts w:ascii="Arial" w:eastAsia="Calibri" w:hAnsi="Arial" w:cs="Arial"/>
                <w:color w:val="auto"/>
                <w:lang w:val="es-MX"/>
              </w:rPr>
              <w:t>Indicar tipo de contrato y montos a pagar junto a los impuestos y horas mensuales dedicadas al proyecto.</w:t>
            </w:r>
          </w:p>
          <w:tbl>
            <w:tblPr>
              <w:tblStyle w:val="Tablaconcuadrcula"/>
              <w:tblW w:w="0" w:type="auto"/>
              <w:tblLayout w:type="fixed"/>
              <w:tblLook w:val="06A0" w:firstRow="1" w:lastRow="0" w:firstColumn="1" w:lastColumn="0" w:noHBand="1" w:noVBand="1"/>
            </w:tblPr>
            <w:tblGrid>
              <w:gridCol w:w="1566"/>
              <w:gridCol w:w="1566"/>
              <w:gridCol w:w="1566"/>
              <w:gridCol w:w="1566"/>
              <w:gridCol w:w="1566"/>
              <w:gridCol w:w="1566"/>
              <w:gridCol w:w="1566"/>
            </w:tblGrid>
            <w:tr w:rsidR="7E76A886" w14:paraId="7E5F1DE4" w14:textId="77777777" w:rsidTr="7E76A886">
              <w:trPr>
                <w:trHeight w:val="300"/>
              </w:trPr>
              <w:tc>
                <w:tcPr>
                  <w:tcW w:w="1566" w:type="dxa"/>
                </w:tcPr>
                <w:p w14:paraId="13FC349C" w14:textId="4DA1C859" w:rsidR="385EC39C" w:rsidRDefault="385EC39C" w:rsidP="7E76A886">
                  <w:pPr>
                    <w:rPr>
                      <w:rFonts w:ascii="Arial" w:hAnsi="Arial" w:cs="Arial"/>
                      <w:lang w:val="es-MX"/>
                    </w:rPr>
                  </w:pPr>
                  <w:r w:rsidRPr="7E76A886">
                    <w:rPr>
                      <w:rFonts w:ascii="Arial" w:eastAsiaTheme="minorEastAsia" w:hAnsi="Arial" w:cstheme="majorEastAsia"/>
                      <w:i/>
                      <w:iCs/>
                      <w:lang w:val="es-MX"/>
                    </w:rPr>
                    <w:t>Rol</w:t>
                  </w:r>
                </w:p>
              </w:tc>
              <w:tc>
                <w:tcPr>
                  <w:tcW w:w="1566" w:type="dxa"/>
                </w:tcPr>
                <w:p w14:paraId="6929B48D" w14:textId="52EB150B" w:rsidR="385EC39C" w:rsidRDefault="385EC39C" w:rsidP="7E76A886">
                  <w:pPr>
                    <w:rPr>
                      <w:rFonts w:ascii="Arial" w:hAnsi="Arial" w:cs="Arial"/>
                      <w:lang w:val="es-MX"/>
                    </w:rPr>
                  </w:pPr>
                  <w:r w:rsidRPr="7E76A886">
                    <w:rPr>
                      <w:rFonts w:ascii="Arial" w:eastAsiaTheme="minorEastAsia" w:hAnsi="Arial" w:cstheme="majorEastAsia"/>
                      <w:i/>
                      <w:iCs/>
                      <w:lang w:val="es-MX"/>
                    </w:rPr>
                    <w:t>Detalle de antecedentes y experiencia del integrante</w:t>
                  </w:r>
                </w:p>
              </w:tc>
              <w:tc>
                <w:tcPr>
                  <w:tcW w:w="1566" w:type="dxa"/>
                </w:tcPr>
                <w:p w14:paraId="371C5ED4" w14:textId="46365118" w:rsidR="385EC39C" w:rsidRDefault="385EC39C" w:rsidP="7E76A886">
                  <w:pPr>
                    <w:rPr>
                      <w:rFonts w:ascii="Arial" w:hAnsi="Arial" w:cs="Arial"/>
                      <w:lang w:val="es-MX"/>
                    </w:rPr>
                  </w:pPr>
                  <w:r w:rsidRPr="7E76A886">
                    <w:rPr>
                      <w:rFonts w:ascii="Arial" w:eastAsiaTheme="minorEastAsia" w:hAnsi="Arial" w:cstheme="majorEastAsia"/>
                      <w:i/>
                      <w:iCs/>
                      <w:lang w:val="es-MX"/>
                    </w:rPr>
                    <w:t>Tipo Contrato</w:t>
                  </w:r>
                </w:p>
              </w:tc>
              <w:tc>
                <w:tcPr>
                  <w:tcW w:w="1566" w:type="dxa"/>
                </w:tcPr>
                <w:p w14:paraId="4614F715" w14:textId="074F17C9" w:rsidR="385EC39C" w:rsidRDefault="385EC39C" w:rsidP="7E76A886">
                  <w:pPr>
                    <w:rPr>
                      <w:rFonts w:ascii="Arial" w:hAnsi="Arial" w:cs="Arial"/>
                      <w:lang w:val="es-MX"/>
                    </w:rPr>
                  </w:pPr>
                  <w:r w:rsidRPr="7E76A886">
                    <w:rPr>
                      <w:rFonts w:ascii="Arial" w:eastAsiaTheme="minorEastAsia" w:hAnsi="Arial" w:cstheme="majorEastAsia"/>
                      <w:i/>
                      <w:iCs/>
                      <w:lang w:val="es-MX"/>
                    </w:rPr>
                    <w:t xml:space="preserve">Sub-Ítem Presupuesto </w:t>
                  </w:r>
                </w:p>
              </w:tc>
              <w:tc>
                <w:tcPr>
                  <w:tcW w:w="1566" w:type="dxa"/>
                </w:tcPr>
                <w:p w14:paraId="24AE91AC" w14:textId="10EF0BE3" w:rsidR="385EC39C" w:rsidRDefault="385EC39C" w:rsidP="7E76A886">
                  <w:pPr>
                    <w:rPr>
                      <w:rFonts w:ascii="Arial" w:hAnsi="Arial" w:cs="Arial"/>
                      <w:lang w:val="es-MX"/>
                    </w:rPr>
                  </w:pPr>
                  <w:r w:rsidRPr="7E76A886">
                    <w:rPr>
                      <w:rFonts w:ascii="Arial" w:eastAsiaTheme="minorEastAsia" w:hAnsi="Arial" w:cstheme="majorEastAsia"/>
                      <w:i/>
                      <w:iCs/>
                      <w:lang w:val="es-MX"/>
                    </w:rPr>
                    <w:t>Monto</w:t>
                  </w:r>
                </w:p>
              </w:tc>
              <w:tc>
                <w:tcPr>
                  <w:tcW w:w="1566" w:type="dxa"/>
                </w:tcPr>
                <w:p w14:paraId="4C0EAA5D" w14:textId="0ECFD83E" w:rsidR="385EC39C" w:rsidRDefault="385EC39C" w:rsidP="7E76A886">
                  <w:pPr>
                    <w:rPr>
                      <w:rFonts w:ascii="Arial" w:hAnsi="Arial" w:cs="Arial"/>
                      <w:lang w:val="es-MX"/>
                    </w:rPr>
                  </w:pPr>
                  <w:r w:rsidRPr="7E76A886">
                    <w:rPr>
                      <w:rFonts w:ascii="Arial" w:eastAsiaTheme="minorEastAsia" w:hAnsi="Arial" w:cstheme="majorEastAsia"/>
                      <w:i/>
                      <w:iCs/>
                      <w:lang w:val="es-MX"/>
                    </w:rPr>
                    <w:t>Impuesto / Cotizaciones</w:t>
                  </w:r>
                </w:p>
              </w:tc>
              <w:tc>
                <w:tcPr>
                  <w:tcW w:w="1566" w:type="dxa"/>
                </w:tcPr>
                <w:p w14:paraId="179C8AFF" w14:textId="257C86A8" w:rsidR="385EC39C" w:rsidRDefault="385EC39C" w:rsidP="7E76A886">
                  <w:pPr>
                    <w:rPr>
                      <w:rFonts w:ascii="Arial" w:hAnsi="Arial" w:cs="Arial"/>
                      <w:lang w:val="es-MX"/>
                    </w:rPr>
                  </w:pPr>
                  <w:r w:rsidRPr="7E76A886">
                    <w:rPr>
                      <w:rFonts w:ascii="Arial" w:eastAsiaTheme="minorEastAsia" w:hAnsi="Arial" w:cstheme="majorEastAsia"/>
                      <w:i/>
                      <w:iCs/>
                      <w:lang w:val="es-MX"/>
                    </w:rPr>
                    <w:t>Horas</w:t>
                  </w:r>
                </w:p>
              </w:tc>
            </w:tr>
          </w:tbl>
          <w:p w14:paraId="42C74ACE" w14:textId="20B5CDA8" w:rsidR="7E76A886" w:rsidRDefault="7E76A886" w:rsidP="7E76A886">
            <w:pPr>
              <w:spacing w:line="240" w:lineRule="auto"/>
              <w:jc w:val="both"/>
              <w:rPr>
                <w:rFonts w:ascii="Arial" w:hAnsi="Arial" w:cs="Arial"/>
                <w:lang w:val="es-MX"/>
              </w:rPr>
            </w:pPr>
          </w:p>
        </w:tc>
      </w:tr>
    </w:tbl>
    <w:p w14:paraId="12C78984" w14:textId="77777777" w:rsidR="00293CA5" w:rsidRPr="00370434" w:rsidRDefault="00293CA5" w:rsidP="00293CA5">
      <w:pPr>
        <w:spacing w:after="0" w:line="240" w:lineRule="auto"/>
        <w:rPr>
          <w:rFonts w:ascii="Arial" w:hAnsi="Arial" w:cs="Arial"/>
        </w:rPr>
      </w:pPr>
    </w:p>
    <w:tbl>
      <w:tblPr>
        <w:tblW w:w="6181"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0"/>
      </w:tblGrid>
      <w:tr w:rsidR="008D7035" w:rsidRPr="00370434" w14:paraId="0F433EE5" w14:textId="77777777" w:rsidTr="7E76A886">
        <w:tc>
          <w:tcPr>
            <w:tcW w:w="5000" w:type="pct"/>
            <w:tcBorders>
              <w:top w:val="single" w:sz="4" w:space="0" w:color="auto"/>
              <w:left w:val="single" w:sz="4" w:space="0" w:color="auto"/>
              <w:bottom w:val="single" w:sz="4" w:space="0" w:color="auto"/>
              <w:right w:val="single" w:sz="4" w:space="0" w:color="auto"/>
            </w:tcBorders>
          </w:tcPr>
          <w:p w14:paraId="0BF348F9" w14:textId="50913F60" w:rsidR="006D26BF" w:rsidRPr="00370434" w:rsidRDefault="6E42DFC4" w:rsidP="7E76A886">
            <w:pPr>
              <w:ind w:right="-652"/>
              <w:jc w:val="both"/>
              <w:rPr>
                <w:rFonts w:ascii="Arial" w:hAnsi="Arial" w:cs="Arial"/>
                <w:b/>
                <w:bCs/>
                <w:lang w:val="es-MX"/>
              </w:rPr>
            </w:pPr>
            <w:r w:rsidRPr="7E76A886">
              <w:rPr>
                <w:rFonts w:ascii="Arial" w:hAnsi="Arial" w:cs="Arial"/>
                <w:b/>
                <w:bCs/>
                <w:lang w:val="es-MX"/>
              </w:rPr>
              <w:t>7</w:t>
            </w:r>
            <w:r w:rsidR="71C9D9A1" w:rsidRPr="7E76A886">
              <w:rPr>
                <w:rFonts w:ascii="Arial" w:hAnsi="Arial" w:cs="Arial"/>
                <w:b/>
                <w:bCs/>
                <w:lang w:val="es-MX"/>
              </w:rPr>
              <w:t xml:space="preserve">.2 </w:t>
            </w:r>
            <w:r w:rsidR="35DE6C85" w:rsidRPr="7E76A886">
              <w:rPr>
                <w:rFonts w:ascii="Arial" w:hAnsi="Arial" w:cs="Arial"/>
                <w:b/>
                <w:bCs/>
                <w:lang w:val="es-MX"/>
              </w:rPr>
              <w:t xml:space="preserve">GASTOS OPERACIONALES </w:t>
            </w:r>
          </w:p>
        </w:tc>
      </w:tr>
      <w:tr w:rsidR="008D7035" w:rsidRPr="00370434" w14:paraId="49381291" w14:textId="77777777" w:rsidTr="7E76A886">
        <w:tc>
          <w:tcPr>
            <w:tcW w:w="5000" w:type="pct"/>
            <w:tcBorders>
              <w:top w:val="single" w:sz="4" w:space="0" w:color="auto"/>
              <w:left w:val="single" w:sz="4" w:space="0" w:color="auto"/>
              <w:bottom w:val="single" w:sz="4" w:space="0" w:color="auto"/>
              <w:right w:val="single" w:sz="4" w:space="0" w:color="auto"/>
            </w:tcBorders>
          </w:tcPr>
          <w:p w14:paraId="7BD13F9F" w14:textId="12D6DB73" w:rsidR="1F964119" w:rsidRDefault="1F964119" w:rsidP="7E76A886">
            <w:pPr>
              <w:spacing w:after="0" w:line="240" w:lineRule="auto"/>
              <w:ind w:right="51"/>
              <w:jc w:val="both"/>
              <w:rPr>
                <w:rFonts w:ascii="Arial" w:hAnsi="Arial" w:cs="Arial"/>
                <w:lang w:val="es-MX"/>
              </w:rPr>
            </w:pPr>
            <w:r w:rsidRPr="7E76A886">
              <w:rPr>
                <w:rFonts w:ascii="Arial" w:hAnsi="Arial" w:cs="Arial"/>
                <w:lang w:val="es-MX"/>
              </w:rPr>
              <w:t>Determine los gastos operacionales (</w:t>
            </w:r>
            <w:r w:rsidRPr="7E76A886">
              <w:rPr>
                <w:rFonts w:ascii="Arial" w:hAnsi="Arial" w:cs="Arial"/>
              </w:rPr>
              <w:t>materiales; arriendo de transporte y vehículos; compra de bienes no inventariables relacionados con las actividades del proyecto; actividades de difusión, capacitación y/o entrenamiento</w:t>
            </w:r>
            <w:r w:rsidRPr="7E76A886">
              <w:rPr>
                <w:rFonts w:ascii="Arial" w:hAnsi="Arial" w:cs="Arial"/>
                <w:lang w:val="es-MX"/>
              </w:rPr>
              <w:t xml:space="preserve"> etc.) a utilizar en el proyecto, especificando, si corresponde, los que están con cargo a este y los que financia la organización o institución con aporte propio o de terceros. El financiamiento por concepto de movilización y alimentación debe estar en directa relación con el proyecto y no en gastos regulares de la institución. </w:t>
            </w:r>
          </w:p>
          <w:p w14:paraId="24503DB4" w14:textId="77777777" w:rsidR="7E76A886" w:rsidRDefault="7E76A886" w:rsidP="7E76A886">
            <w:pPr>
              <w:spacing w:after="0" w:line="240" w:lineRule="auto"/>
              <w:ind w:right="51"/>
              <w:jc w:val="both"/>
              <w:rPr>
                <w:rFonts w:ascii="Arial" w:hAnsi="Arial" w:cs="Arial"/>
                <w:lang w:val="es-MX"/>
              </w:rPr>
            </w:pPr>
          </w:p>
          <w:p w14:paraId="37AE1987" w14:textId="5AA52081" w:rsidR="1F964119" w:rsidRDefault="1F964119" w:rsidP="7E76A886">
            <w:pPr>
              <w:spacing w:after="0" w:line="240" w:lineRule="auto"/>
              <w:ind w:right="51"/>
              <w:jc w:val="both"/>
              <w:rPr>
                <w:rFonts w:ascii="Arial" w:hAnsi="Arial" w:cs="Arial"/>
                <w:b/>
                <w:bCs/>
                <w:lang w:val="es-MX"/>
              </w:rPr>
            </w:pPr>
            <w:r w:rsidRPr="7E76A886">
              <w:rPr>
                <w:rFonts w:ascii="Arial" w:hAnsi="Arial" w:cs="Arial"/>
                <w:b/>
                <w:bCs/>
                <w:lang w:val="es-MX"/>
              </w:rPr>
              <w:t>Nota: si usted no considera alguno de los sub ítem mencionados debe dejarlo en cero.</w:t>
            </w:r>
          </w:p>
          <w:p w14:paraId="56E924DD" w14:textId="77777777" w:rsidR="006D26BF" w:rsidRPr="00370434" w:rsidRDefault="006D26BF" w:rsidP="00293CA5">
            <w:pPr>
              <w:spacing w:after="0" w:line="240" w:lineRule="auto"/>
              <w:ind w:right="51"/>
              <w:jc w:val="both"/>
              <w:rPr>
                <w:rFonts w:ascii="Arial" w:hAnsi="Arial" w:cs="Arial"/>
                <w:lang w:val="es-MX"/>
              </w:rPr>
            </w:pPr>
          </w:p>
        </w:tc>
      </w:tr>
      <w:tr w:rsidR="7E76A886" w14:paraId="4E740C90" w14:textId="77777777" w:rsidTr="7E76A886">
        <w:trPr>
          <w:trHeight w:val="300"/>
        </w:trPr>
        <w:tc>
          <w:tcPr>
            <w:tcW w:w="11090" w:type="dxa"/>
            <w:tcBorders>
              <w:top w:val="single" w:sz="4" w:space="0" w:color="auto"/>
              <w:left w:val="single" w:sz="4" w:space="0" w:color="auto"/>
              <w:bottom w:val="single" w:sz="4" w:space="0" w:color="auto"/>
              <w:right w:val="single" w:sz="4" w:space="0" w:color="auto"/>
            </w:tcBorders>
          </w:tcPr>
          <w:p w14:paraId="692B6726" w14:textId="159A4D72" w:rsidR="7E76A886" w:rsidRDefault="7E76A886" w:rsidP="7E76A886">
            <w:pPr>
              <w:spacing w:after="0" w:line="240" w:lineRule="auto"/>
              <w:ind w:left="-108" w:right="-108"/>
              <w:jc w:val="center"/>
              <w:rPr>
                <w:rFonts w:ascii="Arial" w:hAnsi="Arial" w:cs="Arial"/>
                <w:b/>
                <w:bCs/>
                <w:lang w:val="es-MX"/>
              </w:rPr>
            </w:pPr>
          </w:p>
          <w:tbl>
            <w:tblPr>
              <w:tblStyle w:val="Tablaconcuadrcula"/>
              <w:tblW w:w="0" w:type="auto"/>
              <w:tblLayout w:type="fixed"/>
              <w:tblLook w:val="06A0" w:firstRow="1" w:lastRow="0" w:firstColumn="1" w:lastColumn="0" w:noHBand="1" w:noVBand="1"/>
            </w:tblPr>
            <w:tblGrid>
              <w:gridCol w:w="3041"/>
              <w:gridCol w:w="3457"/>
              <w:gridCol w:w="4361"/>
            </w:tblGrid>
            <w:tr w:rsidR="7E76A886" w14:paraId="61A6C2FF" w14:textId="77777777" w:rsidTr="7E76A886">
              <w:trPr>
                <w:trHeight w:val="300"/>
              </w:trPr>
              <w:tc>
                <w:tcPr>
                  <w:tcW w:w="3041" w:type="dxa"/>
                </w:tcPr>
                <w:p w14:paraId="24E76B4D" w14:textId="683573C6" w:rsidR="6762465F" w:rsidRDefault="6762465F" w:rsidP="7E76A886">
                  <w:pPr>
                    <w:rPr>
                      <w:rFonts w:ascii="Arial" w:hAnsi="Arial" w:cs="Arial"/>
                      <w:lang w:val="es-MX"/>
                    </w:rPr>
                  </w:pPr>
                  <w:r w:rsidRPr="7E76A886">
                    <w:rPr>
                      <w:rFonts w:ascii="Arial" w:hAnsi="Arial" w:cs="Arial"/>
                      <w:lang w:val="es-MX"/>
                    </w:rPr>
                    <w:t>Descripción del Gasto</w:t>
                  </w:r>
                </w:p>
              </w:tc>
              <w:tc>
                <w:tcPr>
                  <w:tcW w:w="3457" w:type="dxa"/>
                </w:tcPr>
                <w:p w14:paraId="4A883033" w14:textId="6D188DD2" w:rsidR="438C916C" w:rsidRDefault="438C916C" w:rsidP="7E76A886">
                  <w:pPr>
                    <w:rPr>
                      <w:rFonts w:ascii="Arial" w:hAnsi="Arial" w:cs="Arial"/>
                      <w:lang w:val="es-MX"/>
                    </w:rPr>
                  </w:pPr>
                  <w:r w:rsidRPr="7E76A886">
                    <w:rPr>
                      <w:rFonts w:ascii="Arial" w:hAnsi="Arial" w:cs="Arial"/>
                      <w:lang w:val="es-MX"/>
                    </w:rPr>
                    <w:t>Sub-Ítem Presupuesto</w:t>
                  </w:r>
                </w:p>
              </w:tc>
              <w:tc>
                <w:tcPr>
                  <w:tcW w:w="4361" w:type="dxa"/>
                </w:tcPr>
                <w:p w14:paraId="6952E749" w14:textId="5D34DAA6" w:rsidR="438C916C" w:rsidRDefault="438C916C" w:rsidP="7E76A886">
                  <w:pPr>
                    <w:rPr>
                      <w:rFonts w:ascii="Arial" w:hAnsi="Arial" w:cs="Arial"/>
                      <w:lang w:val="es-MX"/>
                    </w:rPr>
                  </w:pPr>
                  <w:r w:rsidRPr="7E76A886">
                    <w:rPr>
                      <w:rFonts w:ascii="Arial" w:hAnsi="Arial" w:cs="Arial"/>
                      <w:lang w:val="es-MX"/>
                    </w:rPr>
                    <w:t>Monto</w:t>
                  </w:r>
                </w:p>
              </w:tc>
            </w:tr>
          </w:tbl>
          <w:p w14:paraId="1EBF251A" w14:textId="463E3A93" w:rsidR="7E76A886" w:rsidRDefault="7E76A886" w:rsidP="7E76A886">
            <w:pPr>
              <w:spacing w:after="0" w:line="240" w:lineRule="auto"/>
              <w:ind w:left="-108" w:right="-108"/>
              <w:jc w:val="center"/>
              <w:rPr>
                <w:rFonts w:ascii="Arial" w:hAnsi="Arial" w:cs="Arial"/>
                <w:b/>
                <w:bCs/>
                <w:lang w:val="es-MX"/>
              </w:rPr>
            </w:pPr>
          </w:p>
        </w:tc>
      </w:tr>
    </w:tbl>
    <w:p w14:paraId="76ED2748" w14:textId="33C8F3C1" w:rsidR="00293CA5" w:rsidRPr="00370434" w:rsidRDefault="00293CA5" w:rsidP="00293CA5">
      <w:pPr>
        <w:spacing w:after="0" w:line="240" w:lineRule="auto"/>
        <w:jc w:val="right"/>
        <w:rPr>
          <w:rFonts w:ascii="Arial" w:hAnsi="Arial" w:cs="Arial"/>
        </w:rPr>
      </w:pPr>
    </w:p>
    <w:tbl>
      <w:tblPr>
        <w:tblW w:w="6181"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0"/>
      </w:tblGrid>
      <w:tr w:rsidR="008D7035" w:rsidRPr="00370434" w14:paraId="0B492A45" w14:textId="77777777" w:rsidTr="7E76A886">
        <w:tc>
          <w:tcPr>
            <w:tcW w:w="5000" w:type="pct"/>
            <w:tcBorders>
              <w:top w:val="single" w:sz="4" w:space="0" w:color="auto"/>
              <w:left w:val="single" w:sz="4" w:space="0" w:color="auto"/>
              <w:bottom w:val="single" w:sz="4" w:space="0" w:color="auto"/>
              <w:right w:val="single" w:sz="4" w:space="0" w:color="auto"/>
            </w:tcBorders>
            <w:shd w:val="clear" w:color="auto" w:fill="auto"/>
          </w:tcPr>
          <w:p w14:paraId="0308FFC7" w14:textId="28900DFE" w:rsidR="006D26BF" w:rsidRPr="00370434" w:rsidRDefault="006D26BF" w:rsidP="7E76A886">
            <w:pPr>
              <w:ind w:right="-652"/>
              <w:jc w:val="both"/>
              <w:rPr>
                <w:rFonts w:ascii="Arial" w:hAnsi="Arial" w:cs="Arial"/>
                <w:b/>
                <w:bCs/>
                <w:lang w:val="es-MX"/>
              </w:rPr>
            </w:pPr>
            <w:r w:rsidRPr="7E76A886">
              <w:rPr>
                <w:rFonts w:ascii="Arial" w:hAnsi="Arial" w:cs="Arial"/>
              </w:rPr>
              <w:br w:type="page"/>
            </w:r>
            <w:r w:rsidR="6E42DFC4" w:rsidRPr="7E76A886">
              <w:rPr>
                <w:rFonts w:ascii="Arial" w:hAnsi="Arial" w:cs="Arial"/>
              </w:rPr>
              <w:t>7</w:t>
            </w:r>
            <w:r w:rsidR="71C9D9A1" w:rsidRPr="7E76A886">
              <w:rPr>
                <w:rFonts w:ascii="Arial" w:hAnsi="Arial" w:cs="Arial"/>
                <w:b/>
                <w:bCs/>
                <w:lang w:val="es-MX"/>
              </w:rPr>
              <w:t xml:space="preserve">.3 </w:t>
            </w:r>
            <w:r w:rsidR="1FD294DF" w:rsidRPr="7E76A886">
              <w:rPr>
                <w:rFonts w:ascii="Arial" w:hAnsi="Arial" w:cs="Arial"/>
                <w:b/>
                <w:bCs/>
                <w:lang w:val="es-MX"/>
              </w:rPr>
              <w:t>GASTOS EN INVERSIÓN</w:t>
            </w:r>
          </w:p>
        </w:tc>
      </w:tr>
      <w:tr w:rsidR="008D7035" w:rsidRPr="00370434" w14:paraId="1ECE0B03" w14:textId="77777777" w:rsidTr="7E76A886">
        <w:tc>
          <w:tcPr>
            <w:tcW w:w="5000" w:type="pct"/>
            <w:tcBorders>
              <w:top w:val="single" w:sz="4" w:space="0" w:color="auto"/>
              <w:left w:val="single" w:sz="4" w:space="0" w:color="auto"/>
              <w:bottom w:val="single" w:sz="4" w:space="0" w:color="auto"/>
              <w:right w:val="single" w:sz="4" w:space="0" w:color="auto"/>
            </w:tcBorders>
            <w:shd w:val="clear" w:color="auto" w:fill="auto"/>
          </w:tcPr>
          <w:p w14:paraId="43B19D58" w14:textId="50D2C4AE" w:rsidR="006D26BF" w:rsidRPr="00370434" w:rsidRDefault="046E9FDE" w:rsidP="7E76A886">
            <w:pPr>
              <w:spacing w:after="0" w:line="240" w:lineRule="auto"/>
              <w:ind w:right="51"/>
              <w:jc w:val="both"/>
              <w:rPr>
                <w:rFonts w:ascii="Arial" w:hAnsi="Arial" w:cs="Arial"/>
                <w:lang w:val="es-MX"/>
              </w:rPr>
            </w:pPr>
            <w:r w:rsidRPr="7E76A886">
              <w:rPr>
                <w:rFonts w:ascii="Arial" w:hAnsi="Arial" w:cs="Arial"/>
                <w:lang w:val="es-MX"/>
              </w:rPr>
              <w:t xml:space="preserve">Identifique los gastos destinados a la adquisición de equipamiento, y/o mejoras de bienes inventariables destinados al proyecto y que resulten indispensables para desarrollar las actividades previstas y que subsistan después de terminado el proyecto.  </w:t>
            </w:r>
            <w:r w:rsidRPr="7E76A886">
              <w:rPr>
                <w:rFonts w:ascii="Arial" w:hAnsi="Arial" w:cs="Arial"/>
                <w:b/>
                <w:bCs/>
                <w:lang w:val="es-MX"/>
              </w:rPr>
              <w:t xml:space="preserve">Este gasto no podrá exceder el 60% de los recursos solicitados al concurso. Adicionalmente, es necesario que todo el gasto presentado en este </w:t>
            </w:r>
            <w:r w:rsidR="1B81BBEA" w:rsidRPr="7E76A886">
              <w:rPr>
                <w:rFonts w:ascii="Arial" w:hAnsi="Arial" w:cs="Arial"/>
                <w:b/>
                <w:bCs/>
                <w:lang w:val="es-MX"/>
              </w:rPr>
              <w:t>ítem</w:t>
            </w:r>
            <w:r w:rsidRPr="7E76A886">
              <w:rPr>
                <w:rFonts w:ascii="Arial" w:hAnsi="Arial" w:cs="Arial"/>
                <w:b/>
                <w:bCs/>
                <w:lang w:val="es-MX"/>
              </w:rPr>
              <w:t xml:space="preserve"> sea justificado en la pregunta “Justificación del Presupuesto”</w:t>
            </w:r>
          </w:p>
          <w:p w14:paraId="6ECF3917" w14:textId="5E6187DC" w:rsidR="006D26BF" w:rsidRPr="00370434" w:rsidRDefault="006D26BF" w:rsidP="00293CA5">
            <w:pPr>
              <w:spacing w:after="0" w:line="240" w:lineRule="auto"/>
              <w:ind w:right="51"/>
              <w:jc w:val="both"/>
              <w:rPr>
                <w:rFonts w:ascii="Arial" w:hAnsi="Arial" w:cs="Arial"/>
                <w:lang w:val="es-MX"/>
              </w:rPr>
            </w:pPr>
          </w:p>
        </w:tc>
      </w:tr>
      <w:tr w:rsidR="7E76A886" w14:paraId="37405EBD" w14:textId="77777777" w:rsidTr="7E76A886">
        <w:trPr>
          <w:trHeight w:val="300"/>
        </w:trPr>
        <w:tc>
          <w:tcPr>
            <w:tcW w:w="11090" w:type="dxa"/>
            <w:tcBorders>
              <w:top w:val="single" w:sz="4" w:space="0" w:color="auto"/>
              <w:left w:val="single" w:sz="4" w:space="0" w:color="auto"/>
              <w:bottom w:val="single" w:sz="4" w:space="0" w:color="auto"/>
              <w:right w:val="single" w:sz="4" w:space="0" w:color="auto"/>
            </w:tcBorders>
            <w:shd w:val="clear" w:color="auto" w:fill="auto"/>
          </w:tcPr>
          <w:p w14:paraId="23714985" w14:textId="5DB05FFE" w:rsidR="7E76A886" w:rsidRDefault="7E76A886" w:rsidP="7E76A886">
            <w:pPr>
              <w:rPr>
                <w:rFonts w:ascii="Arial" w:hAnsi="Arial" w:cs="Arial"/>
                <w:lang w:val="es-MX"/>
              </w:rPr>
            </w:pPr>
          </w:p>
          <w:tbl>
            <w:tblPr>
              <w:tblStyle w:val="Tablaconcuadrcula"/>
              <w:tblW w:w="0" w:type="auto"/>
              <w:tblLayout w:type="fixed"/>
              <w:tblLook w:val="06A0" w:firstRow="1" w:lastRow="0" w:firstColumn="1" w:lastColumn="0" w:noHBand="1" w:noVBand="1"/>
            </w:tblPr>
            <w:tblGrid>
              <w:gridCol w:w="3625"/>
              <w:gridCol w:w="3625"/>
              <w:gridCol w:w="3625"/>
            </w:tblGrid>
            <w:tr w:rsidR="7E76A886" w14:paraId="272824E9" w14:textId="77777777" w:rsidTr="7E76A886">
              <w:trPr>
                <w:trHeight w:val="300"/>
              </w:trPr>
              <w:tc>
                <w:tcPr>
                  <w:tcW w:w="3625" w:type="dxa"/>
                </w:tcPr>
                <w:p w14:paraId="1281B68A" w14:textId="7118BC38" w:rsidR="1856E9F0" w:rsidRDefault="1856E9F0" w:rsidP="7E76A886">
                  <w:pPr>
                    <w:rPr>
                      <w:rFonts w:ascii="Arial" w:hAnsi="Arial" w:cs="Arial"/>
                      <w:lang w:val="es-MX"/>
                    </w:rPr>
                  </w:pPr>
                  <w:r w:rsidRPr="7E76A886">
                    <w:rPr>
                      <w:rFonts w:ascii="Arial" w:hAnsi="Arial" w:cs="Arial"/>
                      <w:lang w:val="es-MX"/>
                    </w:rPr>
                    <w:t>Descripción del Gasto</w:t>
                  </w:r>
                </w:p>
              </w:tc>
              <w:tc>
                <w:tcPr>
                  <w:tcW w:w="3625" w:type="dxa"/>
                </w:tcPr>
                <w:p w14:paraId="75E0E249" w14:textId="4849E32B" w:rsidR="1856E9F0" w:rsidRDefault="1856E9F0" w:rsidP="7E76A886">
                  <w:pPr>
                    <w:rPr>
                      <w:rFonts w:ascii="Arial" w:hAnsi="Arial" w:cs="Arial"/>
                      <w:lang w:val="es-MX"/>
                    </w:rPr>
                  </w:pPr>
                  <w:r w:rsidRPr="7E76A886">
                    <w:rPr>
                      <w:rFonts w:ascii="Arial" w:hAnsi="Arial" w:cs="Arial"/>
                      <w:lang w:val="es-MX"/>
                    </w:rPr>
                    <w:t>Sub-Ítem Presupuesto</w:t>
                  </w:r>
                </w:p>
              </w:tc>
              <w:tc>
                <w:tcPr>
                  <w:tcW w:w="3625" w:type="dxa"/>
                </w:tcPr>
                <w:p w14:paraId="0029713B" w14:textId="2145AD1B" w:rsidR="1856E9F0" w:rsidRDefault="1856E9F0" w:rsidP="7E76A886">
                  <w:pPr>
                    <w:rPr>
                      <w:rFonts w:ascii="Arial" w:hAnsi="Arial" w:cs="Arial"/>
                      <w:lang w:val="es-MX"/>
                    </w:rPr>
                  </w:pPr>
                  <w:r w:rsidRPr="7E76A886">
                    <w:rPr>
                      <w:rFonts w:ascii="Arial" w:hAnsi="Arial" w:cs="Arial"/>
                      <w:lang w:val="es-MX"/>
                    </w:rPr>
                    <w:t>Monto</w:t>
                  </w:r>
                </w:p>
              </w:tc>
            </w:tr>
          </w:tbl>
          <w:p w14:paraId="5774EE9A" w14:textId="1D146BEE" w:rsidR="7E76A886" w:rsidRDefault="7E76A886" w:rsidP="7E76A886">
            <w:pPr>
              <w:rPr>
                <w:rFonts w:ascii="Arial" w:hAnsi="Arial" w:cs="Arial"/>
                <w:lang w:val="es-MX"/>
              </w:rPr>
            </w:pPr>
          </w:p>
        </w:tc>
      </w:tr>
    </w:tbl>
    <w:p w14:paraId="682E05DA" w14:textId="3307C5EB" w:rsidR="00293CA5" w:rsidRDefault="00293CA5" w:rsidP="00293CA5">
      <w:pPr>
        <w:spacing w:after="0" w:line="240" w:lineRule="auto"/>
        <w:jc w:val="right"/>
        <w:rPr>
          <w:rFonts w:ascii="Arial" w:hAnsi="Arial" w:cs="Arial"/>
        </w:rPr>
      </w:pPr>
    </w:p>
    <w:p w14:paraId="48A35D27" w14:textId="08D853D7" w:rsidR="00293CA5" w:rsidRPr="00370434" w:rsidRDefault="00293CA5" w:rsidP="00293CA5">
      <w:pPr>
        <w:spacing w:after="0" w:line="240" w:lineRule="auto"/>
        <w:rPr>
          <w:rFonts w:ascii="Arial" w:hAnsi="Arial" w:cs="Arial"/>
        </w:rPr>
      </w:pPr>
    </w:p>
    <w:tbl>
      <w:tblPr>
        <w:tblW w:w="1106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0"/>
      </w:tblGrid>
      <w:tr w:rsidR="008D7035" w:rsidRPr="00370434" w14:paraId="3E700A8E" w14:textId="77777777" w:rsidTr="7E76A886">
        <w:trPr>
          <w:trHeight w:val="300"/>
        </w:trPr>
        <w:tc>
          <w:tcPr>
            <w:tcW w:w="11060" w:type="dxa"/>
            <w:tcBorders>
              <w:top w:val="single" w:sz="4" w:space="0" w:color="auto"/>
              <w:left w:val="single" w:sz="4" w:space="0" w:color="auto"/>
              <w:bottom w:val="single" w:sz="4" w:space="0" w:color="auto"/>
              <w:right w:val="single" w:sz="4" w:space="0" w:color="auto"/>
            </w:tcBorders>
            <w:shd w:val="clear" w:color="auto" w:fill="auto"/>
          </w:tcPr>
          <w:p w14:paraId="6D316365" w14:textId="3903E89D" w:rsidR="00293CA5" w:rsidRPr="00370434" w:rsidRDefault="6E42DFC4" w:rsidP="7E76A886">
            <w:pPr>
              <w:ind w:right="-652"/>
              <w:jc w:val="both"/>
              <w:rPr>
                <w:rFonts w:ascii="Arial" w:hAnsi="Arial" w:cs="Arial"/>
                <w:b/>
                <w:bCs/>
                <w:lang w:val="es-MX"/>
              </w:rPr>
            </w:pPr>
            <w:r w:rsidRPr="7E76A886">
              <w:rPr>
                <w:rFonts w:ascii="Arial" w:hAnsi="Arial" w:cs="Arial"/>
                <w:b/>
                <w:bCs/>
                <w:lang w:val="es-MX"/>
              </w:rPr>
              <w:lastRenderedPageBreak/>
              <w:t>7</w:t>
            </w:r>
            <w:r w:rsidR="00293CA5" w:rsidRPr="7E76A886">
              <w:rPr>
                <w:rFonts w:ascii="Arial" w:hAnsi="Arial" w:cs="Arial"/>
                <w:b/>
                <w:bCs/>
                <w:lang w:val="es-MX"/>
              </w:rPr>
              <w:t>.</w:t>
            </w:r>
            <w:r w:rsidR="2452359C" w:rsidRPr="7E76A886">
              <w:rPr>
                <w:rFonts w:ascii="Arial" w:hAnsi="Arial" w:cs="Arial"/>
                <w:b/>
                <w:bCs/>
                <w:lang w:val="es-MX"/>
              </w:rPr>
              <w:t>4</w:t>
            </w:r>
            <w:r w:rsidR="00293CA5" w:rsidRPr="7E76A886">
              <w:rPr>
                <w:rFonts w:ascii="Arial" w:hAnsi="Arial" w:cs="Arial"/>
                <w:b/>
                <w:bCs/>
                <w:lang w:val="es-MX"/>
              </w:rPr>
              <w:t xml:space="preserve"> </w:t>
            </w:r>
            <w:r w:rsidR="49390A8C" w:rsidRPr="7E76A886">
              <w:rPr>
                <w:rFonts w:ascii="Arial" w:hAnsi="Arial" w:cs="Arial"/>
                <w:b/>
                <w:bCs/>
                <w:lang w:val="es-MX"/>
              </w:rPr>
              <w:t xml:space="preserve">RESUMEN </w:t>
            </w:r>
            <w:r w:rsidR="00293CA5" w:rsidRPr="7E76A886">
              <w:rPr>
                <w:rFonts w:ascii="Arial" w:hAnsi="Arial" w:cs="Arial"/>
                <w:b/>
                <w:bCs/>
                <w:lang w:val="es-MX"/>
              </w:rPr>
              <w:t>PRESUPUESTO TOTAL DEL PROYECTO</w:t>
            </w:r>
          </w:p>
          <w:p w14:paraId="3E397CA8" w14:textId="65E6EDC6" w:rsidR="00293CA5" w:rsidRPr="00370434" w:rsidRDefault="57C50F75" w:rsidP="7E76A886">
            <w:pPr>
              <w:ind w:right="-652"/>
              <w:jc w:val="both"/>
              <w:rPr>
                <w:rFonts w:ascii="Arial" w:hAnsi="Arial" w:cs="Arial"/>
                <w:lang w:val="es-MX"/>
              </w:rPr>
            </w:pPr>
            <w:r w:rsidRPr="7E76A886">
              <w:rPr>
                <w:rFonts w:ascii="Arial" w:hAnsi="Arial" w:cs="Arial"/>
                <w:lang w:val="es-MX"/>
              </w:rPr>
              <w:t>Esta pestaña se autocompleta con la información que ingrese en las anteriores pestañas de gastos.</w:t>
            </w:r>
          </w:p>
        </w:tc>
      </w:tr>
    </w:tbl>
    <w:p w14:paraId="30D20B9A" w14:textId="77777777" w:rsidR="00293CA5" w:rsidRPr="00370434" w:rsidRDefault="00293CA5" w:rsidP="00293CA5">
      <w:pPr>
        <w:spacing w:after="0" w:line="240" w:lineRule="auto"/>
        <w:ind w:left="-1134" w:right="-1078"/>
        <w:jc w:val="both"/>
        <w:rPr>
          <w:rFonts w:ascii="Arial" w:hAnsi="Arial" w:cs="Arial"/>
          <w:lang w:val="es-MX"/>
        </w:rPr>
      </w:pPr>
    </w:p>
    <w:tbl>
      <w:tblPr>
        <w:tblW w:w="779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3402"/>
      </w:tblGrid>
      <w:tr w:rsidR="008D7035" w:rsidRPr="00370434" w14:paraId="0397F39C" w14:textId="77777777" w:rsidTr="7E76A886">
        <w:trPr>
          <w:trHeight w:val="387"/>
        </w:trPr>
        <w:tc>
          <w:tcPr>
            <w:tcW w:w="4395" w:type="dxa"/>
          </w:tcPr>
          <w:p w14:paraId="5C17A121" w14:textId="64FEE042" w:rsidR="00293CA5" w:rsidRPr="00370434" w:rsidRDefault="00293CA5" w:rsidP="7E76A886">
            <w:pPr>
              <w:spacing w:after="0" w:line="240" w:lineRule="auto"/>
              <w:jc w:val="center"/>
              <w:rPr>
                <w:rFonts w:ascii="Arial" w:hAnsi="Arial" w:cs="Arial"/>
                <w:b/>
                <w:bCs/>
                <w:lang w:val="es-MX"/>
              </w:rPr>
            </w:pPr>
            <w:r w:rsidRPr="7E76A886">
              <w:rPr>
                <w:rFonts w:ascii="Arial" w:hAnsi="Arial" w:cs="Arial"/>
                <w:b/>
                <w:bCs/>
                <w:lang w:val="es-MX"/>
              </w:rPr>
              <w:t>em</w:t>
            </w:r>
          </w:p>
        </w:tc>
        <w:tc>
          <w:tcPr>
            <w:tcW w:w="3402" w:type="dxa"/>
            <w:shd w:val="clear" w:color="auto" w:fill="auto"/>
          </w:tcPr>
          <w:p w14:paraId="118D62AE" w14:textId="1A48698E" w:rsidR="00293CA5" w:rsidRPr="00370434" w:rsidRDefault="6DFF6D2C" w:rsidP="7E76A886">
            <w:pPr>
              <w:spacing w:after="0" w:line="240" w:lineRule="auto"/>
              <w:jc w:val="center"/>
              <w:rPr>
                <w:rFonts w:ascii="Arial" w:hAnsi="Arial" w:cs="Arial"/>
                <w:b/>
                <w:bCs/>
                <w:lang w:val="es-MX"/>
              </w:rPr>
            </w:pPr>
            <w:r w:rsidRPr="7E76A886">
              <w:rPr>
                <w:rFonts w:ascii="Arial" w:hAnsi="Arial" w:cs="Arial"/>
                <w:b/>
                <w:bCs/>
                <w:lang w:val="es-MX"/>
              </w:rPr>
              <w:t>Total</w:t>
            </w:r>
          </w:p>
        </w:tc>
      </w:tr>
      <w:tr w:rsidR="008D7035" w:rsidRPr="00370434" w14:paraId="5984BA62" w14:textId="77777777" w:rsidTr="7E76A886">
        <w:trPr>
          <w:trHeight w:val="300"/>
        </w:trPr>
        <w:tc>
          <w:tcPr>
            <w:tcW w:w="4395" w:type="dxa"/>
          </w:tcPr>
          <w:p w14:paraId="77695DD8" w14:textId="61F0A169" w:rsidR="00293CA5" w:rsidRPr="00370434" w:rsidRDefault="00293CA5" w:rsidP="7E76A886">
            <w:pPr>
              <w:pStyle w:val="Prrafodelista"/>
              <w:numPr>
                <w:ilvl w:val="0"/>
                <w:numId w:val="15"/>
              </w:numPr>
              <w:rPr>
                <w:lang w:val="es-MX"/>
              </w:rPr>
            </w:pPr>
            <w:r w:rsidRPr="7E76A886">
              <w:rPr>
                <w:rFonts w:ascii="Arial" w:hAnsi="Arial" w:cs="Arial"/>
                <w:b/>
                <w:bCs/>
                <w:sz w:val="22"/>
                <w:szCs w:val="22"/>
                <w:lang w:val="es-MX"/>
              </w:rPr>
              <w:t>G</w:t>
            </w:r>
            <w:r w:rsidR="6CE46BA1" w:rsidRPr="7E76A886">
              <w:rPr>
                <w:rFonts w:ascii="Arial" w:hAnsi="Arial" w:cs="Arial"/>
                <w:b/>
                <w:bCs/>
                <w:sz w:val="22"/>
                <w:szCs w:val="22"/>
                <w:lang w:val="es-MX"/>
              </w:rPr>
              <w:t>astos</w:t>
            </w:r>
            <w:r w:rsidRPr="7E76A886">
              <w:rPr>
                <w:rFonts w:ascii="Arial" w:hAnsi="Arial" w:cs="Arial"/>
                <w:b/>
                <w:bCs/>
                <w:sz w:val="22"/>
                <w:szCs w:val="22"/>
                <w:lang w:val="es-MX"/>
              </w:rPr>
              <w:t xml:space="preserve"> </w:t>
            </w:r>
            <w:r w:rsidR="7701E5F9" w:rsidRPr="7E76A886">
              <w:rPr>
                <w:rFonts w:ascii="Arial" w:hAnsi="Arial" w:cs="Arial"/>
                <w:b/>
                <w:bCs/>
                <w:sz w:val="22"/>
                <w:szCs w:val="22"/>
                <w:lang w:val="es-MX"/>
              </w:rPr>
              <w:t>Recursos Humanos</w:t>
            </w:r>
          </w:p>
        </w:tc>
        <w:tc>
          <w:tcPr>
            <w:tcW w:w="3402" w:type="dxa"/>
            <w:shd w:val="clear" w:color="auto" w:fill="auto"/>
          </w:tcPr>
          <w:p w14:paraId="20420DD3"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r>
      <w:tr w:rsidR="008D7035" w:rsidRPr="00370434" w14:paraId="70B63891" w14:textId="77777777" w:rsidTr="7E76A886">
        <w:trPr>
          <w:trHeight w:val="300"/>
        </w:trPr>
        <w:tc>
          <w:tcPr>
            <w:tcW w:w="4395" w:type="dxa"/>
          </w:tcPr>
          <w:p w14:paraId="53EF1FC9" w14:textId="069AC0F8" w:rsidR="00293CA5" w:rsidRPr="00370434" w:rsidRDefault="67C9E60E" w:rsidP="7E76A886">
            <w:pPr>
              <w:numPr>
                <w:ilvl w:val="0"/>
                <w:numId w:val="15"/>
              </w:numPr>
              <w:spacing w:after="0" w:line="240" w:lineRule="auto"/>
              <w:rPr>
                <w:rFonts w:ascii="Arial" w:eastAsia="Arial" w:hAnsi="Arial" w:cs="Arial"/>
                <w:lang w:val="es-MX"/>
              </w:rPr>
            </w:pPr>
            <w:r w:rsidRPr="7E76A886">
              <w:rPr>
                <w:rFonts w:ascii="Arial" w:hAnsi="Arial" w:cs="Arial"/>
                <w:b/>
                <w:bCs/>
                <w:lang w:val="es-MX"/>
              </w:rPr>
              <w:t>G</w:t>
            </w:r>
            <w:r w:rsidRPr="7E76A886">
              <w:rPr>
                <w:rFonts w:ascii="Arial" w:eastAsia="Times New Roman" w:hAnsi="Arial" w:cs="Arial"/>
                <w:b/>
                <w:bCs/>
                <w:lang w:val="es-MX" w:eastAsia="es-ES"/>
              </w:rPr>
              <w:t xml:space="preserve">astos </w:t>
            </w:r>
            <w:r w:rsidR="55715058" w:rsidRPr="7E76A886">
              <w:rPr>
                <w:rFonts w:ascii="Arial" w:eastAsia="Times New Roman" w:hAnsi="Arial" w:cs="Arial"/>
                <w:b/>
                <w:bCs/>
                <w:lang w:val="es-MX" w:eastAsia="es-ES"/>
              </w:rPr>
              <w:t>Operacionales</w:t>
            </w:r>
          </w:p>
        </w:tc>
        <w:tc>
          <w:tcPr>
            <w:tcW w:w="3402" w:type="dxa"/>
            <w:shd w:val="clear" w:color="auto" w:fill="auto"/>
          </w:tcPr>
          <w:p w14:paraId="17A34839"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r>
      <w:tr w:rsidR="008D7035" w:rsidRPr="00370434" w14:paraId="4DF18483" w14:textId="77777777" w:rsidTr="7E76A886">
        <w:trPr>
          <w:trHeight w:val="300"/>
        </w:trPr>
        <w:tc>
          <w:tcPr>
            <w:tcW w:w="4395" w:type="dxa"/>
          </w:tcPr>
          <w:p w14:paraId="0719D9B8" w14:textId="10C25523" w:rsidR="00293CA5" w:rsidRPr="00370434" w:rsidRDefault="0F82A590" w:rsidP="7E76A886">
            <w:pPr>
              <w:pStyle w:val="Prrafodelista"/>
              <w:numPr>
                <w:ilvl w:val="0"/>
                <w:numId w:val="15"/>
              </w:numPr>
              <w:rPr>
                <w:lang w:val="es-MX"/>
              </w:rPr>
            </w:pPr>
            <w:r w:rsidRPr="7E76A886">
              <w:rPr>
                <w:rFonts w:ascii="Arial" w:hAnsi="Arial" w:cs="Arial"/>
                <w:b/>
                <w:bCs/>
                <w:sz w:val="22"/>
                <w:szCs w:val="22"/>
                <w:lang w:val="es-MX"/>
              </w:rPr>
              <w:t xml:space="preserve">Gastos </w:t>
            </w:r>
            <w:r w:rsidR="1D023889" w:rsidRPr="7E76A886">
              <w:rPr>
                <w:rFonts w:ascii="Arial" w:hAnsi="Arial" w:cs="Arial"/>
                <w:b/>
                <w:bCs/>
                <w:sz w:val="22"/>
                <w:szCs w:val="22"/>
                <w:lang w:val="es-MX"/>
              </w:rPr>
              <w:t>de Inversión</w:t>
            </w:r>
          </w:p>
          <w:p w14:paraId="19A4F882" w14:textId="7F44AE3B" w:rsidR="00293CA5" w:rsidRPr="00370434" w:rsidRDefault="00293CA5" w:rsidP="7E76A886">
            <w:pPr>
              <w:spacing w:after="0" w:line="240" w:lineRule="auto"/>
              <w:rPr>
                <w:rFonts w:ascii="Arial" w:hAnsi="Arial" w:cs="Arial"/>
                <w:b/>
                <w:bCs/>
                <w:lang w:val="es-MX"/>
              </w:rPr>
            </w:pPr>
          </w:p>
        </w:tc>
        <w:tc>
          <w:tcPr>
            <w:tcW w:w="3402" w:type="dxa"/>
            <w:shd w:val="clear" w:color="auto" w:fill="auto"/>
          </w:tcPr>
          <w:p w14:paraId="68DE4101"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r>
      <w:tr w:rsidR="008D7035" w:rsidRPr="00370434" w14:paraId="24552416" w14:textId="77777777" w:rsidTr="7E76A886">
        <w:trPr>
          <w:trHeight w:val="300"/>
        </w:trPr>
        <w:tc>
          <w:tcPr>
            <w:tcW w:w="4395" w:type="dxa"/>
          </w:tcPr>
          <w:p w14:paraId="45756DB5" w14:textId="77777777" w:rsidR="00293CA5" w:rsidRPr="00370434" w:rsidRDefault="00293CA5" w:rsidP="00293CA5">
            <w:pPr>
              <w:spacing w:after="0" w:line="240" w:lineRule="auto"/>
              <w:jc w:val="right"/>
              <w:rPr>
                <w:rFonts w:ascii="Arial" w:hAnsi="Arial" w:cs="Arial"/>
                <w:b/>
                <w:lang w:val="es-MX"/>
              </w:rPr>
            </w:pPr>
            <w:r w:rsidRPr="00370434">
              <w:rPr>
                <w:rFonts w:ascii="Arial" w:hAnsi="Arial" w:cs="Arial"/>
                <w:b/>
                <w:lang w:val="es-MX"/>
              </w:rPr>
              <w:t>Total $</w:t>
            </w:r>
          </w:p>
        </w:tc>
        <w:tc>
          <w:tcPr>
            <w:tcW w:w="3402" w:type="dxa"/>
            <w:shd w:val="clear" w:color="auto" w:fill="auto"/>
          </w:tcPr>
          <w:p w14:paraId="44FE839B" w14:textId="77777777" w:rsidR="00293CA5" w:rsidRPr="00370434" w:rsidRDefault="00293CA5" w:rsidP="00293CA5">
            <w:pPr>
              <w:spacing w:after="0" w:line="240" w:lineRule="auto"/>
              <w:rPr>
                <w:rFonts w:ascii="Arial" w:hAnsi="Arial" w:cs="Arial"/>
                <w:b/>
                <w:lang w:val="es-MX"/>
              </w:rPr>
            </w:pPr>
            <w:r w:rsidRPr="00370434">
              <w:rPr>
                <w:rFonts w:ascii="Arial" w:hAnsi="Arial" w:cs="Arial"/>
                <w:b/>
                <w:lang w:val="es-MX"/>
              </w:rPr>
              <w:t>=   $</w:t>
            </w:r>
          </w:p>
        </w:tc>
      </w:tr>
    </w:tbl>
    <w:p w14:paraId="185EB4A7" w14:textId="04453A9F" w:rsidR="00F30820" w:rsidRDefault="00F30820" w:rsidP="00644AF9">
      <w:pPr>
        <w:spacing w:after="0" w:line="240" w:lineRule="auto"/>
        <w:rPr>
          <w:rFonts w:ascii="Arial" w:hAnsi="Arial" w:cs="Arial"/>
          <w:b/>
        </w:rPr>
      </w:pPr>
    </w:p>
    <w:p w14:paraId="529CED34" w14:textId="30187226" w:rsidR="00893A5A" w:rsidRPr="00F13DDE" w:rsidRDefault="00893A5A">
      <w:pPr>
        <w:spacing w:after="0" w:line="240" w:lineRule="auto"/>
        <w:rPr>
          <w:rFonts w:ascii="Arial" w:hAnsi="Arial" w:cs="Arial"/>
          <w:b/>
        </w:rPr>
      </w:pPr>
    </w:p>
    <w:sectPr w:rsidR="00893A5A" w:rsidRPr="00F13DDE" w:rsidSect="00843E12">
      <w:headerReference w:type="default" r:id="rId9"/>
      <w:footerReference w:type="default" r:id="rId10"/>
      <w:pgSz w:w="12242" w:h="18722" w:code="14"/>
      <w:pgMar w:top="1417" w:right="1701" w:bottom="1276"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D6666" w14:textId="77777777" w:rsidR="00B9049C" w:rsidRDefault="00B9049C" w:rsidP="009B2681">
      <w:pPr>
        <w:spacing w:after="0" w:line="240" w:lineRule="auto"/>
      </w:pPr>
      <w:r>
        <w:separator/>
      </w:r>
    </w:p>
  </w:endnote>
  <w:endnote w:type="continuationSeparator" w:id="0">
    <w:p w14:paraId="440DA262" w14:textId="77777777" w:rsidR="00B9049C" w:rsidRDefault="00B9049C" w:rsidP="009B2681">
      <w:pPr>
        <w:spacing w:after="0" w:line="240" w:lineRule="auto"/>
      </w:pPr>
      <w:r>
        <w:continuationSeparator/>
      </w:r>
    </w:p>
  </w:endnote>
  <w:endnote w:type="continuationNotice" w:id="1">
    <w:p w14:paraId="67107FBD" w14:textId="77777777" w:rsidR="00B9049C" w:rsidRDefault="00B904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Nova">
    <w:panose1 w:val="020B0504020202020204"/>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6090604"/>
      <w:docPartObj>
        <w:docPartGallery w:val="Page Numbers (Bottom of Page)"/>
        <w:docPartUnique/>
      </w:docPartObj>
    </w:sdtPr>
    <w:sdtContent>
      <w:p w14:paraId="6FD4085C" w14:textId="54991640" w:rsidR="0079328E" w:rsidRDefault="0079328E">
        <w:pPr>
          <w:pStyle w:val="Piedepgina"/>
          <w:jc w:val="right"/>
        </w:pPr>
        <w:r>
          <w:fldChar w:fldCharType="begin"/>
        </w:r>
        <w:r>
          <w:instrText>PAGE   \* MERGEFORMAT</w:instrText>
        </w:r>
        <w:r>
          <w:fldChar w:fldCharType="separate"/>
        </w:r>
        <w:r w:rsidR="00C4466A">
          <w:rPr>
            <w:noProof/>
          </w:rPr>
          <w:t>34</w:t>
        </w:r>
        <w:r>
          <w:fldChar w:fldCharType="end"/>
        </w:r>
      </w:p>
    </w:sdtContent>
  </w:sdt>
  <w:p w14:paraId="4EB197CB" w14:textId="77777777" w:rsidR="0079328E" w:rsidRDefault="007932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05867" w14:textId="77777777" w:rsidR="00B9049C" w:rsidRDefault="00B9049C" w:rsidP="009B2681">
      <w:pPr>
        <w:spacing w:after="0" w:line="240" w:lineRule="auto"/>
      </w:pPr>
      <w:r>
        <w:separator/>
      </w:r>
    </w:p>
  </w:footnote>
  <w:footnote w:type="continuationSeparator" w:id="0">
    <w:p w14:paraId="0FF896FE" w14:textId="77777777" w:rsidR="00B9049C" w:rsidRDefault="00B9049C" w:rsidP="009B2681">
      <w:pPr>
        <w:spacing w:after="0" w:line="240" w:lineRule="auto"/>
      </w:pPr>
      <w:r>
        <w:continuationSeparator/>
      </w:r>
    </w:p>
  </w:footnote>
  <w:footnote w:type="continuationNotice" w:id="1">
    <w:p w14:paraId="017808EA" w14:textId="77777777" w:rsidR="00B9049C" w:rsidRDefault="00B9049C">
      <w:pPr>
        <w:spacing w:after="0" w:line="240" w:lineRule="auto"/>
      </w:pPr>
    </w:p>
  </w:footnote>
  <w:footnote w:id="2">
    <w:p w14:paraId="4732A2B0" w14:textId="02F4255C" w:rsidR="0079328E" w:rsidRPr="00E11526" w:rsidRDefault="0079328E" w:rsidP="52ACE84D">
      <w:pPr>
        <w:rPr>
          <w:rFonts w:ascii="Arial" w:hAnsi="Arial" w:cs="Arial"/>
          <w:sz w:val="18"/>
          <w:szCs w:val="18"/>
        </w:rPr>
      </w:pPr>
      <w:r w:rsidRPr="00E11526">
        <w:rPr>
          <w:rStyle w:val="Refdenotaalpie"/>
          <w:rFonts w:ascii="Arial" w:hAnsi="Arial" w:cs="Arial"/>
          <w:sz w:val="18"/>
          <w:szCs w:val="18"/>
        </w:rPr>
        <w:footnoteRef/>
      </w:r>
      <w:r w:rsidRPr="00E11526">
        <w:rPr>
          <w:rFonts w:ascii="Arial" w:hAnsi="Arial" w:cs="Arial"/>
          <w:sz w:val="18"/>
          <w:szCs w:val="18"/>
        </w:rPr>
        <w:t xml:space="preserve"> La fecha de otorgamiento de la personalidad jurídica corresponde a la fecha que aparece en el documento “Certificado de directorio Persona Jurídica sin fines de lucro</w:t>
      </w:r>
      <w:r w:rsidRPr="00E11526">
        <w:rPr>
          <w:rFonts w:ascii="Arial" w:hAnsi="Arial" w:cs="Arial"/>
          <w:color w:val="333333"/>
          <w:sz w:val="18"/>
          <w:szCs w:val="18"/>
        </w:rPr>
        <w:t>”</w:t>
      </w:r>
      <w:r w:rsidRPr="00E11526">
        <w:rPr>
          <w:rFonts w:ascii="Arial" w:hAnsi="Arial" w:cs="Arial"/>
          <w:sz w:val="18"/>
          <w:szCs w:val="18"/>
        </w:rPr>
        <w:t xml:space="preserve"> que entrega el Servicios de Registro Civil.</w:t>
      </w:r>
    </w:p>
  </w:footnote>
  <w:footnote w:id="3">
    <w:p w14:paraId="2A7D98A8" w14:textId="067A0AD7" w:rsidR="0079328E" w:rsidRPr="00E11526" w:rsidRDefault="0079328E">
      <w:pPr>
        <w:rPr>
          <w:rFonts w:ascii="Arial" w:hAnsi="Arial" w:cs="Arial"/>
          <w:sz w:val="18"/>
          <w:szCs w:val="18"/>
        </w:rPr>
      </w:pPr>
      <w:r w:rsidRPr="00E11526">
        <w:rPr>
          <w:rStyle w:val="Refdenotaalpie"/>
          <w:rFonts w:ascii="Arial" w:hAnsi="Arial" w:cs="Arial"/>
          <w:sz w:val="18"/>
          <w:szCs w:val="18"/>
        </w:rPr>
        <w:footnoteRef/>
      </w:r>
      <w:r w:rsidRPr="00E11526">
        <w:rPr>
          <w:rFonts w:ascii="Arial" w:hAnsi="Arial" w:cs="Arial"/>
          <w:sz w:val="18"/>
          <w:szCs w:val="18"/>
        </w:rPr>
        <w:t xml:space="preserve"> El objeto social corresponde a aquel establecido en los Estatutos de la institución. Se debe copiar textual desde dicho documento.</w:t>
      </w:r>
    </w:p>
  </w:footnote>
  <w:footnote w:id="4">
    <w:p w14:paraId="5105D64C" w14:textId="77777777" w:rsidR="0079328E" w:rsidRPr="0080441A" w:rsidRDefault="0079328E" w:rsidP="00293CA5">
      <w:pPr>
        <w:pStyle w:val="Textonotapie"/>
        <w:jc w:val="both"/>
        <w:rPr>
          <w:rFonts w:ascii="Arial" w:hAnsi="Arial" w:cs="Arial"/>
          <w:sz w:val="18"/>
          <w:szCs w:val="18"/>
        </w:rPr>
      </w:pPr>
      <w:r w:rsidRPr="0080441A">
        <w:rPr>
          <w:rStyle w:val="Refdenotaalpie"/>
          <w:rFonts w:ascii="Arial" w:hAnsi="Arial" w:cs="Arial"/>
          <w:sz w:val="18"/>
          <w:szCs w:val="18"/>
        </w:rPr>
        <w:footnoteRef/>
      </w:r>
      <w:r w:rsidRPr="0080441A">
        <w:rPr>
          <w:rFonts w:ascii="Arial" w:hAnsi="Arial" w:cs="Arial"/>
          <w:sz w:val="18"/>
          <w:szCs w:val="18"/>
        </w:rPr>
        <w:t xml:space="preserve"> El Coordinador/a Técnico/a es la persona encargada de la ejecución del proyecto y los informes técnicos de éste. Puede ser la misma persona que el Coordinador/a Financiero/a.</w:t>
      </w:r>
    </w:p>
  </w:footnote>
  <w:footnote w:id="5">
    <w:p w14:paraId="67FAFA3F" w14:textId="77777777" w:rsidR="0079328E" w:rsidRPr="0080441A" w:rsidRDefault="0079328E" w:rsidP="00293CA5">
      <w:pPr>
        <w:pStyle w:val="Textonotapie"/>
        <w:jc w:val="both"/>
        <w:rPr>
          <w:rFonts w:ascii="Arial" w:hAnsi="Arial" w:cs="Arial"/>
          <w:sz w:val="18"/>
          <w:szCs w:val="18"/>
        </w:rPr>
      </w:pPr>
      <w:r w:rsidRPr="0080441A">
        <w:rPr>
          <w:rStyle w:val="Refdenotaalpie"/>
          <w:rFonts w:ascii="Arial" w:hAnsi="Arial" w:cs="Arial"/>
          <w:sz w:val="18"/>
          <w:szCs w:val="18"/>
        </w:rPr>
        <w:footnoteRef/>
      </w:r>
      <w:r w:rsidRPr="0080441A">
        <w:rPr>
          <w:rFonts w:ascii="Arial" w:hAnsi="Arial" w:cs="Arial"/>
          <w:sz w:val="18"/>
          <w:szCs w:val="18"/>
        </w:rPr>
        <w:t xml:space="preserve"> El Coordinador/a Financiero/a es la persona a cargo de las rendiciones y parte contable del proyecto. Puede ser la misma persona que el Coordinador/a Técnico/a.</w:t>
      </w:r>
    </w:p>
  </w:footnote>
  <w:footnote w:id="6">
    <w:p w14:paraId="225F3E85" w14:textId="4C5093D0" w:rsidR="0079328E" w:rsidRPr="0080441A" w:rsidRDefault="0079328E" w:rsidP="00293CA5">
      <w:pPr>
        <w:pStyle w:val="Textonotapie"/>
        <w:rPr>
          <w:rFonts w:ascii="Arial" w:hAnsi="Arial" w:cs="Arial"/>
          <w:sz w:val="18"/>
          <w:szCs w:val="18"/>
        </w:rPr>
      </w:pPr>
      <w:r w:rsidRPr="0080441A">
        <w:rPr>
          <w:rStyle w:val="Refdenotaalpie"/>
          <w:rFonts w:ascii="Arial" w:hAnsi="Arial" w:cs="Arial"/>
          <w:sz w:val="18"/>
          <w:szCs w:val="18"/>
        </w:rPr>
        <w:footnoteRef/>
      </w:r>
      <w:r w:rsidRPr="0080441A">
        <w:rPr>
          <w:rFonts w:ascii="Arial" w:hAnsi="Arial" w:cs="Arial"/>
          <w:sz w:val="18"/>
          <w:szCs w:val="18"/>
        </w:rPr>
        <w:t xml:space="preserve"> Son recursos propios de la institución</w:t>
      </w:r>
      <w:r w:rsidR="6A6A5449" w:rsidRPr="0080441A">
        <w:rPr>
          <w:rFonts w:ascii="Arial" w:hAnsi="Arial" w:cs="Arial"/>
          <w:sz w:val="18"/>
          <w:szCs w:val="18"/>
        </w:rPr>
        <w:t xml:space="preserve"> o de terceros </w:t>
      </w:r>
      <w:r w:rsidR="1FBB34AD" w:rsidRPr="0080441A">
        <w:rPr>
          <w:rFonts w:ascii="Arial" w:hAnsi="Arial" w:cs="Arial"/>
          <w:sz w:val="18"/>
          <w:szCs w:val="18"/>
        </w:rPr>
        <w:t xml:space="preserve">que </w:t>
      </w:r>
      <w:r w:rsidR="35580EB8" w:rsidRPr="0080441A">
        <w:rPr>
          <w:rFonts w:ascii="Arial" w:hAnsi="Arial" w:cs="Arial"/>
          <w:sz w:val="18"/>
          <w:szCs w:val="18"/>
        </w:rPr>
        <w:t xml:space="preserve">aportan al financiamiento del </w:t>
      </w:r>
      <w:r w:rsidR="75248F59" w:rsidRPr="0080441A">
        <w:rPr>
          <w:rFonts w:ascii="Arial" w:hAnsi="Arial" w:cs="Arial"/>
          <w:sz w:val="18"/>
          <w:szCs w:val="18"/>
        </w:rPr>
        <w:t>proyecto</w:t>
      </w:r>
      <w:r w:rsidR="35580EB8" w:rsidRPr="0080441A">
        <w:rPr>
          <w:rFonts w:ascii="Arial" w:hAnsi="Arial" w:cs="Arial"/>
          <w:sz w:val="18"/>
          <w:szCs w:val="18"/>
        </w:rPr>
        <w:t>.</w:t>
      </w:r>
    </w:p>
  </w:footnote>
  <w:footnote w:id="7">
    <w:p w14:paraId="3AEE42EB" w14:textId="77777777" w:rsidR="0079328E" w:rsidRPr="00E11526" w:rsidRDefault="0079328E" w:rsidP="00293CA5">
      <w:pPr>
        <w:pStyle w:val="Textonotapie"/>
        <w:rPr>
          <w:rFonts w:ascii="Arial" w:hAnsi="Arial" w:cs="Arial"/>
          <w:sz w:val="18"/>
          <w:szCs w:val="18"/>
        </w:rPr>
      </w:pPr>
      <w:r w:rsidRPr="0080441A">
        <w:rPr>
          <w:rStyle w:val="Refdenotaalpie"/>
          <w:rFonts w:ascii="Arial" w:hAnsi="Arial" w:cs="Arial"/>
          <w:sz w:val="18"/>
          <w:szCs w:val="18"/>
        </w:rPr>
        <w:footnoteRef/>
      </w:r>
      <w:r w:rsidRPr="0080441A">
        <w:rPr>
          <w:rFonts w:ascii="Arial" w:hAnsi="Arial" w:cs="Arial"/>
          <w:sz w:val="18"/>
          <w:szCs w:val="18"/>
        </w:rPr>
        <w:t xml:space="preserve"> Monto que se está solicitando a este Fondo Concursable.</w:t>
      </w:r>
      <w:r w:rsidRPr="00E11526">
        <w:rPr>
          <w:rFonts w:ascii="Arial" w:hAnsi="Arial" w:cs="Arial"/>
          <w:sz w:val="18"/>
          <w:szCs w:val="18"/>
        </w:rPr>
        <w:t xml:space="preserve"> </w:t>
      </w:r>
    </w:p>
  </w:footnote>
  <w:footnote w:id="8">
    <w:p w14:paraId="6189F99A" w14:textId="0C0C85EC" w:rsidR="0079328E" w:rsidRPr="0080441A" w:rsidRDefault="0079328E" w:rsidP="7620DBCE">
      <w:pPr>
        <w:pStyle w:val="Textonotapie"/>
        <w:jc w:val="both"/>
        <w:rPr>
          <w:rFonts w:ascii="Arial" w:eastAsia="Arial Nova" w:hAnsi="Arial" w:cs="Arial"/>
          <w:sz w:val="18"/>
          <w:szCs w:val="18"/>
          <w:lang w:val="es"/>
        </w:rPr>
      </w:pPr>
      <w:r w:rsidRPr="00E11526">
        <w:rPr>
          <w:rStyle w:val="Refdenotaalpie"/>
          <w:rFonts w:ascii="Arial" w:hAnsi="Arial" w:cs="Arial"/>
          <w:sz w:val="18"/>
          <w:szCs w:val="18"/>
        </w:rPr>
        <w:footnoteRef/>
      </w:r>
      <w:r w:rsidR="7620DBCE" w:rsidRPr="00E11526">
        <w:rPr>
          <w:rFonts w:ascii="Arial" w:hAnsi="Arial" w:cs="Arial"/>
          <w:sz w:val="18"/>
          <w:szCs w:val="18"/>
        </w:rPr>
        <w:t xml:space="preserve"> </w:t>
      </w:r>
      <w:r w:rsidR="7620DBCE" w:rsidRPr="0080441A">
        <w:rPr>
          <w:rFonts w:ascii="Arial" w:hAnsi="Arial" w:cs="Arial"/>
          <w:sz w:val="18"/>
          <w:szCs w:val="18"/>
        </w:rPr>
        <w:t xml:space="preserve">Mencionar las fuentes de información para fundamentar su diagnóstico a través del formato </w:t>
      </w:r>
      <w:r w:rsidR="7620DBCE" w:rsidRPr="0080441A">
        <w:rPr>
          <w:rFonts w:ascii="Arial" w:hAnsi="Arial" w:cs="Arial"/>
          <w:b/>
          <w:bCs/>
          <w:i/>
          <w:iCs/>
          <w:sz w:val="18"/>
          <w:szCs w:val="18"/>
        </w:rPr>
        <w:t>(Fuente, Año)</w:t>
      </w:r>
      <w:r w:rsidR="7620DBCE" w:rsidRPr="0080441A">
        <w:rPr>
          <w:rFonts w:ascii="Arial" w:hAnsi="Arial" w:cs="Arial"/>
          <w:sz w:val="18"/>
          <w:szCs w:val="18"/>
        </w:rPr>
        <w:t>. Adicionalmente,</w:t>
      </w:r>
      <w:r w:rsidR="7620DBCE" w:rsidRPr="0080441A">
        <w:rPr>
          <w:rFonts w:ascii="Arial" w:eastAsia="Arial Nova" w:hAnsi="Arial" w:cs="Arial"/>
          <w:sz w:val="18"/>
          <w:szCs w:val="18"/>
        </w:rPr>
        <w:t xml:space="preserve"> c</w:t>
      </w:r>
      <w:r w:rsidR="7620DBCE" w:rsidRPr="0080441A">
        <w:rPr>
          <w:rFonts w:ascii="Arial" w:eastAsia="Arial Nova" w:hAnsi="Arial" w:cs="Arial"/>
          <w:sz w:val="18"/>
          <w:szCs w:val="18"/>
          <w:lang w:val="es"/>
        </w:rPr>
        <w:t>omo fuentes fiables se considerarán, información obtenida de fuentes estatales y de la sociedad civil, tales como, servicios y/o organismos públicos, instituciones u organizaciones privadas, internacionales, universidades, entre otros. Pese a lo anterior, será considerada como fuentes las opiniones y/o experiencias de las personas afectadas por el problema, siempre que se hayan obtenido de un trabajo participativo.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5"/>
      <w:gridCol w:w="2945"/>
      <w:gridCol w:w="2945"/>
    </w:tblGrid>
    <w:tr w:rsidR="0079328E" w14:paraId="74BF3A7D" w14:textId="77777777" w:rsidTr="7C215DAD">
      <w:trPr>
        <w:trHeight w:val="300"/>
      </w:trPr>
      <w:tc>
        <w:tcPr>
          <w:tcW w:w="2945" w:type="dxa"/>
        </w:tcPr>
        <w:p w14:paraId="417739AD" w14:textId="1E435057" w:rsidR="0079328E" w:rsidRDefault="0079328E" w:rsidP="7C215DAD">
          <w:pPr>
            <w:pStyle w:val="Encabezado"/>
            <w:ind w:left="-115"/>
          </w:pPr>
        </w:p>
      </w:tc>
      <w:tc>
        <w:tcPr>
          <w:tcW w:w="2945" w:type="dxa"/>
        </w:tcPr>
        <w:p w14:paraId="2DEB797D" w14:textId="5DD896FC" w:rsidR="0079328E" w:rsidRDefault="0079328E" w:rsidP="7C215DAD">
          <w:pPr>
            <w:pStyle w:val="Encabezado"/>
            <w:jc w:val="center"/>
          </w:pPr>
        </w:p>
      </w:tc>
      <w:tc>
        <w:tcPr>
          <w:tcW w:w="2945" w:type="dxa"/>
        </w:tcPr>
        <w:p w14:paraId="07DC3019" w14:textId="2F7F33FE" w:rsidR="0079328E" w:rsidRDefault="0079328E" w:rsidP="7C215DAD">
          <w:pPr>
            <w:pStyle w:val="Encabezado"/>
            <w:ind w:right="-115"/>
            <w:jc w:val="right"/>
          </w:pPr>
        </w:p>
      </w:tc>
    </w:tr>
  </w:tbl>
  <w:p w14:paraId="41EA069A" w14:textId="327369A0" w:rsidR="0079328E" w:rsidRDefault="0079328E" w:rsidP="7C215D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D09"/>
    <w:multiLevelType w:val="hybridMultilevel"/>
    <w:tmpl w:val="A62218BC"/>
    <w:lvl w:ilvl="0" w:tplc="728A8180">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8097A9B"/>
    <w:multiLevelType w:val="multilevel"/>
    <w:tmpl w:val="088E9508"/>
    <w:styleLink w:val="Listaactual1"/>
    <w:lvl w:ilvl="0">
      <w:start w:val="1"/>
      <w:numFmt w:val="decimal"/>
      <w:lvlText w:val="%1."/>
      <w:lvlJc w:val="left"/>
      <w:pPr>
        <w:ind w:left="720" w:hanging="360"/>
      </w:pPr>
      <w:rPr>
        <w:rFonts w:hint="default"/>
        <w:b/>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8A347C"/>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9C60C9"/>
    <w:multiLevelType w:val="hybridMultilevel"/>
    <w:tmpl w:val="9E1AE4E4"/>
    <w:lvl w:ilvl="0" w:tplc="1D301F1E">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E546D7A"/>
    <w:multiLevelType w:val="hybridMultilevel"/>
    <w:tmpl w:val="A76EC4EE"/>
    <w:lvl w:ilvl="0" w:tplc="EC88B0D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25B5383"/>
    <w:multiLevelType w:val="multilevel"/>
    <w:tmpl w:val="18C6DF9A"/>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Arial" w:hAnsi="Arial" w:cs="Arial" w:hint="default"/>
        <w:b/>
        <w:sz w:val="22"/>
      </w:rPr>
    </w:lvl>
    <w:lvl w:ilvl="2">
      <w:start w:val="1"/>
      <w:numFmt w:val="decimal"/>
      <w:lvlText w:val="%1.%2"/>
      <w:lvlJc w:val="left"/>
      <w:pPr>
        <w:ind w:left="720" w:hanging="720"/>
      </w:pPr>
      <w:rPr>
        <w:rFonts w:hint="default"/>
        <w:sz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523DF8"/>
    <w:multiLevelType w:val="multilevel"/>
    <w:tmpl w:val="22B4D43E"/>
    <w:lvl w:ilvl="0">
      <w:start w:val="4"/>
      <w:numFmt w:val="decimal"/>
      <w:lvlText w:val="%1."/>
      <w:lvlJc w:val="left"/>
      <w:pPr>
        <w:ind w:left="720" w:hanging="360"/>
      </w:pPr>
      <w:rPr>
        <w:rFonts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D7E9B66"/>
    <w:multiLevelType w:val="hybridMultilevel"/>
    <w:tmpl w:val="ABE4B82A"/>
    <w:lvl w:ilvl="0" w:tplc="AF0859B2">
      <w:start w:val="1"/>
      <w:numFmt w:val="decimal"/>
      <w:lvlText w:val="%1."/>
      <w:lvlJc w:val="left"/>
      <w:pPr>
        <w:ind w:left="720" w:hanging="360"/>
      </w:pPr>
    </w:lvl>
    <w:lvl w:ilvl="1" w:tplc="8D58161E">
      <w:start w:val="1"/>
      <w:numFmt w:val="lowerLetter"/>
      <w:lvlText w:val="%2."/>
      <w:lvlJc w:val="left"/>
      <w:pPr>
        <w:ind w:left="1440" w:hanging="360"/>
      </w:pPr>
    </w:lvl>
    <w:lvl w:ilvl="2" w:tplc="00425FC0">
      <w:start w:val="1"/>
      <w:numFmt w:val="lowerRoman"/>
      <w:lvlText w:val="%3."/>
      <w:lvlJc w:val="right"/>
      <w:pPr>
        <w:ind w:left="2160" w:hanging="180"/>
      </w:pPr>
    </w:lvl>
    <w:lvl w:ilvl="3" w:tplc="CF9E5938">
      <w:start w:val="1"/>
      <w:numFmt w:val="decimal"/>
      <w:lvlText w:val="%4."/>
      <w:lvlJc w:val="left"/>
      <w:pPr>
        <w:ind w:left="2880" w:hanging="360"/>
      </w:pPr>
    </w:lvl>
    <w:lvl w:ilvl="4" w:tplc="3898B2B4">
      <w:start w:val="1"/>
      <w:numFmt w:val="lowerLetter"/>
      <w:lvlText w:val="%5."/>
      <w:lvlJc w:val="left"/>
      <w:pPr>
        <w:ind w:left="3600" w:hanging="360"/>
      </w:pPr>
    </w:lvl>
    <w:lvl w:ilvl="5" w:tplc="1E002F42">
      <w:start w:val="1"/>
      <w:numFmt w:val="lowerRoman"/>
      <w:lvlText w:val="%6."/>
      <w:lvlJc w:val="right"/>
      <w:pPr>
        <w:ind w:left="4320" w:hanging="180"/>
      </w:pPr>
    </w:lvl>
    <w:lvl w:ilvl="6" w:tplc="5792134C">
      <w:start w:val="1"/>
      <w:numFmt w:val="decimal"/>
      <w:lvlText w:val="%7."/>
      <w:lvlJc w:val="left"/>
      <w:pPr>
        <w:ind w:left="5040" w:hanging="360"/>
      </w:pPr>
    </w:lvl>
    <w:lvl w:ilvl="7" w:tplc="896EE572">
      <w:start w:val="1"/>
      <w:numFmt w:val="lowerLetter"/>
      <w:lvlText w:val="%8."/>
      <w:lvlJc w:val="left"/>
      <w:pPr>
        <w:ind w:left="5760" w:hanging="360"/>
      </w:pPr>
    </w:lvl>
    <w:lvl w:ilvl="8" w:tplc="CC988A5C">
      <w:start w:val="1"/>
      <w:numFmt w:val="lowerRoman"/>
      <w:lvlText w:val="%9."/>
      <w:lvlJc w:val="right"/>
      <w:pPr>
        <w:ind w:left="6480" w:hanging="180"/>
      </w:pPr>
    </w:lvl>
  </w:abstractNum>
  <w:abstractNum w:abstractNumId="8" w15:restartNumberingAfterBreak="0">
    <w:nsid w:val="1D904849"/>
    <w:multiLevelType w:val="hybridMultilevel"/>
    <w:tmpl w:val="4AFE4334"/>
    <w:lvl w:ilvl="0" w:tplc="B1A22270">
      <w:start w:val="1"/>
      <w:numFmt w:val="lowerLetter"/>
      <w:lvlText w:val="%1)"/>
      <w:lvlJc w:val="left"/>
      <w:pPr>
        <w:ind w:left="927" w:hanging="360"/>
      </w:pPr>
      <w:rPr>
        <w:rFonts w:ascii="Arial" w:eastAsia="Times New Roman" w:hAnsi="Arial" w:cs="Arial"/>
        <w:b w:val="0"/>
        <w:sz w:val="22"/>
        <w:szCs w:val="22"/>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9" w15:restartNumberingAfterBreak="0">
    <w:nsid w:val="2055040C"/>
    <w:multiLevelType w:val="hybridMultilevel"/>
    <w:tmpl w:val="CF103484"/>
    <w:lvl w:ilvl="0" w:tplc="2DA46CF8">
      <w:start w:val="1"/>
      <w:numFmt w:val="lowerLetter"/>
      <w:lvlText w:val="%1)"/>
      <w:lvlJc w:val="left"/>
      <w:pPr>
        <w:ind w:left="360" w:hanging="360"/>
      </w:pPr>
      <w:rPr>
        <w:rFonts w:ascii="Arial" w:eastAsia="Times New Roman" w:hAnsi="Arial" w:cs="Arial" w:hint="default"/>
        <w:dstrike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15:restartNumberingAfterBreak="0">
    <w:nsid w:val="251303E1"/>
    <w:multiLevelType w:val="multilevel"/>
    <w:tmpl w:val="DE8636B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7F76F90"/>
    <w:multiLevelType w:val="multilevel"/>
    <w:tmpl w:val="83360E06"/>
    <w:lvl w:ilvl="0">
      <w:start w:val="1"/>
      <w:numFmt w:val="decimal"/>
      <w:lvlText w:val="%1."/>
      <w:lvlJc w:val="left"/>
      <w:pPr>
        <w:ind w:left="720" w:hanging="360"/>
      </w:pPr>
      <w:rPr>
        <w:rFonts w:ascii="Arial" w:hAnsi="Arial" w:cs="Arial" w:hint="default"/>
        <w:sz w:val="22"/>
        <w:szCs w:val="22"/>
      </w:rPr>
    </w:lvl>
    <w:lvl w:ilvl="1">
      <w:start w:val="1"/>
      <w:numFmt w:val="decimal"/>
      <w:lvlText w:val="%1.%2"/>
      <w:lvlJc w:val="left"/>
      <w:pPr>
        <w:ind w:left="765" w:hanging="405"/>
      </w:pPr>
      <w:rPr>
        <w:b/>
        <w:i w:val="0"/>
        <w:color w:val="auto"/>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34EC0F75"/>
    <w:multiLevelType w:val="hybridMultilevel"/>
    <w:tmpl w:val="C24EAA64"/>
    <w:lvl w:ilvl="0" w:tplc="8C401A8E">
      <w:start w:val="3"/>
      <w:numFmt w:val="bullet"/>
      <w:lvlText w:val="-"/>
      <w:lvlJc w:val="left"/>
      <w:pPr>
        <w:ind w:left="720" w:hanging="360"/>
      </w:pPr>
      <w:rPr>
        <w:rFonts w:ascii="Calibri" w:eastAsia="Calibr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6080FF2"/>
    <w:multiLevelType w:val="hybridMultilevel"/>
    <w:tmpl w:val="DD828174"/>
    <w:lvl w:ilvl="0" w:tplc="DE168A3A">
      <w:start w:val="1"/>
      <w:numFmt w:val="lowerLetter"/>
      <w:lvlText w:val="%1)"/>
      <w:lvlJc w:val="left"/>
      <w:pPr>
        <w:ind w:left="720" w:hanging="360"/>
      </w:pPr>
      <w:rPr>
        <w:b w:val="0"/>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BFE46A8"/>
    <w:multiLevelType w:val="multilevel"/>
    <w:tmpl w:val="076E5034"/>
    <w:lvl w:ilvl="0">
      <w:start w:val="1"/>
      <w:numFmt w:val="decimal"/>
      <w:lvlText w:val="%1."/>
      <w:lvlJc w:val="left"/>
      <w:pPr>
        <w:ind w:left="720" w:hanging="360"/>
      </w:pPr>
    </w:lvl>
    <w:lvl w:ilvl="1">
      <w:start w:val="1"/>
      <w:numFmt w:val="decimal"/>
      <w:lvlText w:val="%1.%2"/>
      <w:lvlJc w:val="left"/>
      <w:pPr>
        <w:ind w:left="765" w:hanging="405"/>
      </w:pPr>
      <w:rPr>
        <w:b/>
        <w:i w:val="0"/>
        <w:color w:val="auto"/>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404A6329"/>
    <w:multiLevelType w:val="hybridMultilevel"/>
    <w:tmpl w:val="B2C002A4"/>
    <w:lvl w:ilvl="0" w:tplc="C186CD70">
      <w:start w:val="1"/>
      <w:numFmt w:val="lowerLetter"/>
      <w:lvlText w:val="%1)"/>
      <w:lvlJc w:val="left"/>
      <w:pPr>
        <w:ind w:left="720" w:hanging="360"/>
      </w:pPr>
      <w:rPr>
        <w:rFonts w:ascii="Arial" w:hAnsi="Arial" w:hint="default"/>
      </w:rPr>
    </w:lvl>
    <w:lvl w:ilvl="1" w:tplc="FBE405AE">
      <w:start w:val="1"/>
      <w:numFmt w:val="lowerLetter"/>
      <w:lvlText w:val="%2."/>
      <w:lvlJc w:val="left"/>
      <w:pPr>
        <w:ind w:left="1440" w:hanging="360"/>
      </w:pPr>
    </w:lvl>
    <w:lvl w:ilvl="2" w:tplc="22B03124">
      <w:start w:val="1"/>
      <w:numFmt w:val="lowerRoman"/>
      <w:lvlText w:val="%3."/>
      <w:lvlJc w:val="right"/>
      <w:pPr>
        <w:ind w:left="2160" w:hanging="180"/>
      </w:pPr>
    </w:lvl>
    <w:lvl w:ilvl="3" w:tplc="856E725A">
      <w:start w:val="1"/>
      <w:numFmt w:val="decimal"/>
      <w:lvlText w:val="%4."/>
      <w:lvlJc w:val="left"/>
      <w:pPr>
        <w:ind w:left="2880" w:hanging="360"/>
      </w:pPr>
    </w:lvl>
    <w:lvl w:ilvl="4" w:tplc="5E9AD604">
      <w:start w:val="1"/>
      <w:numFmt w:val="lowerLetter"/>
      <w:lvlText w:val="%5."/>
      <w:lvlJc w:val="left"/>
      <w:pPr>
        <w:ind w:left="3600" w:hanging="360"/>
      </w:pPr>
    </w:lvl>
    <w:lvl w:ilvl="5" w:tplc="D17AC32E">
      <w:start w:val="1"/>
      <w:numFmt w:val="lowerRoman"/>
      <w:lvlText w:val="%6."/>
      <w:lvlJc w:val="right"/>
      <w:pPr>
        <w:ind w:left="4320" w:hanging="180"/>
      </w:pPr>
    </w:lvl>
    <w:lvl w:ilvl="6" w:tplc="4EAA4C56">
      <w:start w:val="1"/>
      <w:numFmt w:val="decimal"/>
      <w:lvlText w:val="%7."/>
      <w:lvlJc w:val="left"/>
      <w:pPr>
        <w:ind w:left="5040" w:hanging="360"/>
      </w:pPr>
    </w:lvl>
    <w:lvl w:ilvl="7" w:tplc="EAE4D282">
      <w:start w:val="1"/>
      <w:numFmt w:val="lowerLetter"/>
      <w:lvlText w:val="%8."/>
      <w:lvlJc w:val="left"/>
      <w:pPr>
        <w:ind w:left="5760" w:hanging="360"/>
      </w:pPr>
    </w:lvl>
    <w:lvl w:ilvl="8" w:tplc="487E9CDC">
      <w:start w:val="1"/>
      <w:numFmt w:val="lowerRoman"/>
      <w:lvlText w:val="%9."/>
      <w:lvlJc w:val="right"/>
      <w:pPr>
        <w:ind w:left="6480" w:hanging="180"/>
      </w:pPr>
    </w:lvl>
  </w:abstractNum>
  <w:abstractNum w:abstractNumId="16" w15:restartNumberingAfterBreak="0">
    <w:nsid w:val="449B1E89"/>
    <w:multiLevelType w:val="hybridMultilevel"/>
    <w:tmpl w:val="CA105F80"/>
    <w:lvl w:ilvl="0" w:tplc="3C92F9AE">
      <w:start w:val="1"/>
      <w:numFmt w:val="lowerLetter"/>
      <w:lvlText w:val="%1)"/>
      <w:lvlJc w:val="left"/>
      <w:pPr>
        <w:ind w:left="720" w:hanging="360"/>
      </w:pPr>
      <w:rPr>
        <w:rFonts w:ascii="Arial" w:hAnsi="Arial" w:cs="Aria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58A09AB"/>
    <w:multiLevelType w:val="multilevel"/>
    <w:tmpl w:val="088E9508"/>
    <w:styleLink w:val="Listaactual2"/>
    <w:lvl w:ilvl="0">
      <w:start w:val="1"/>
      <w:numFmt w:val="decimal"/>
      <w:lvlText w:val="%1."/>
      <w:lvlJc w:val="left"/>
      <w:pPr>
        <w:ind w:left="720" w:hanging="360"/>
      </w:pPr>
      <w:rPr>
        <w:rFonts w:hint="default"/>
        <w:b/>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7DA482E"/>
    <w:multiLevelType w:val="hybridMultilevel"/>
    <w:tmpl w:val="E8FEE5AA"/>
    <w:lvl w:ilvl="0" w:tplc="6E60DC66">
      <w:start w:val="1"/>
      <w:numFmt w:val="lowerLetter"/>
      <w:lvlText w:val="%1)"/>
      <w:lvlJc w:val="left"/>
      <w:pPr>
        <w:ind w:left="720" w:hanging="360"/>
      </w:pPr>
      <w:rPr>
        <w:rFonts w:ascii="Arial" w:hAnsi="Arial" w:cs="Aria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CCD2B4C"/>
    <w:multiLevelType w:val="hybridMultilevel"/>
    <w:tmpl w:val="B15EE70A"/>
    <w:lvl w:ilvl="0" w:tplc="FFFFFFFF">
      <w:start w:val="1"/>
      <w:numFmt w:val="lowerLetter"/>
      <w:lvlText w:val="%1)"/>
      <w:lvlJc w:val="left"/>
      <w:pPr>
        <w:tabs>
          <w:tab w:val="num" w:pos="720"/>
        </w:tabs>
        <w:ind w:left="720" w:hanging="360"/>
      </w:pPr>
      <w:rPr>
        <w:sz w:val="22"/>
        <w:szCs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15:restartNumberingAfterBreak="0">
    <w:nsid w:val="558212B9"/>
    <w:multiLevelType w:val="multilevel"/>
    <w:tmpl w:val="166A1ECA"/>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Arial" w:hAnsi="Arial" w:cs="Arial" w:hint="default"/>
        <w:b/>
        <w:sz w:val="22"/>
      </w:rPr>
    </w:lvl>
    <w:lvl w:ilvl="2">
      <w:start w:val="1"/>
      <w:numFmt w:val="decimal"/>
      <w:lvlText w:val="%1.%2"/>
      <w:lvlJc w:val="left"/>
      <w:pPr>
        <w:ind w:left="720" w:hanging="720"/>
      </w:pPr>
      <w:rPr>
        <w:rFonts w:hint="default"/>
        <w:sz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7DF80EA"/>
    <w:multiLevelType w:val="hybridMultilevel"/>
    <w:tmpl w:val="5C18719C"/>
    <w:lvl w:ilvl="0" w:tplc="D59651D0">
      <w:start w:val="1"/>
      <w:numFmt w:val="decimal"/>
      <w:lvlText w:val="%1."/>
      <w:lvlJc w:val="left"/>
      <w:pPr>
        <w:ind w:left="720" w:hanging="360"/>
      </w:pPr>
    </w:lvl>
    <w:lvl w:ilvl="1" w:tplc="FC76DC78">
      <w:start w:val="1"/>
      <w:numFmt w:val="lowerLetter"/>
      <w:lvlText w:val="%2."/>
      <w:lvlJc w:val="left"/>
      <w:pPr>
        <w:ind w:left="1440" w:hanging="360"/>
      </w:pPr>
    </w:lvl>
    <w:lvl w:ilvl="2" w:tplc="89DC4826">
      <w:start w:val="1"/>
      <w:numFmt w:val="lowerRoman"/>
      <w:lvlText w:val="%3."/>
      <w:lvlJc w:val="right"/>
      <w:pPr>
        <w:ind w:left="2160" w:hanging="180"/>
      </w:pPr>
    </w:lvl>
    <w:lvl w:ilvl="3" w:tplc="4CBE8870">
      <w:start w:val="1"/>
      <w:numFmt w:val="decimal"/>
      <w:lvlText w:val="%4."/>
      <w:lvlJc w:val="left"/>
      <w:pPr>
        <w:ind w:left="2880" w:hanging="360"/>
      </w:pPr>
    </w:lvl>
    <w:lvl w:ilvl="4" w:tplc="DC647348">
      <w:start w:val="1"/>
      <w:numFmt w:val="lowerLetter"/>
      <w:lvlText w:val="%5."/>
      <w:lvlJc w:val="left"/>
      <w:pPr>
        <w:ind w:left="3600" w:hanging="360"/>
      </w:pPr>
    </w:lvl>
    <w:lvl w:ilvl="5" w:tplc="FAC4FA88">
      <w:start w:val="1"/>
      <w:numFmt w:val="lowerRoman"/>
      <w:lvlText w:val="%6."/>
      <w:lvlJc w:val="right"/>
      <w:pPr>
        <w:ind w:left="4320" w:hanging="180"/>
      </w:pPr>
    </w:lvl>
    <w:lvl w:ilvl="6" w:tplc="F4A4F224">
      <w:start w:val="1"/>
      <w:numFmt w:val="decimal"/>
      <w:lvlText w:val="%7."/>
      <w:lvlJc w:val="left"/>
      <w:pPr>
        <w:ind w:left="5040" w:hanging="360"/>
      </w:pPr>
    </w:lvl>
    <w:lvl w:ilvl="7" w:tplc="159E8D32">
      <w:start w:val="1"/>
      <w:numFmt w:val="lowerLetter"/>
      <w:lvlText w:val="%8."/>
      <w:lvlJc w:val="left"/>
      <w:pPr>
        <w:ind w:left="5760" w:hanging="360"/>
      </w:pPr>
    </w:lvl>
    <w:lvl w:ilvl="8" w:tplc="24342F66">
      <w:start w:val="1"/>
      <w:numFmt w:val="lowerRoman"/>
      <w:lvlText w:val="%9."/>
      <w:lvlJc w:val="right"/>
      <w:pPr>
        <w:ind w:left="6480" w:hanging="180"/>
      </w:pPr>
    </w:lvl>
  </w:abstractNum>
  <w:abstractNum w:abstractNumId="22" w15:restartNumberingAfterBreak="0">
    <w:nsid w:val="59490DFD"/>
    <w:multiLevelType w:val="hybridMultilevel"/>
    <w:tmpl w:val="0192A3F2"/>
    <w:lvl w:ilvl="0" w:tplc="FFFFFFFF">
      <w:start w:val="1"/>
      <w:numFmt w:val="lowerLetter"/>
      <w:lvlText w:val="%1)"/>
      <w:lvlJc w:val="left"/>
      <w:pPr>
        <w:tabs>
          <w:tab w:val="num" w:pos="720"/>
        </w:tabs>
        <w:ind w:left="720" w:hanging="360"/>
      </w:pPr>
      <w:rPr>
        <w:sz w:val="22"/>
        <w:szCs w:val="22"/>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D9B4E95"/>
    <w:multiLevelType w:val="hybridMultilevel"/>
    <w:tmpl w:val="56602D5E"/>
    <w:lvl w:ilvl="0" w:tplc="EFAAD9BE">
      <w:start w:val="1"/>
      <w:numFmt w:val="lowerLetter"/>
      <w:lvlText w:val="%1)"/>
      <w:lvlJc w:val="left"/>
      <w:pPr>
        <w:ind w:left="720" w:hanging="360"/>
      </w:pPr>
      <w:rPr>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4" w15:restartNumberingAfterBreak="0">
    <w:nsid w:val="60C82619"/>
    <w:multiLevelType w:val="hybridMultilevel"/>
    <w:tmpl w:val="F3862592"/>
    <w:lvl w:ilvl="0" w:tplc="B1EC39C6">
      <w:numFmt w:val="bullet"/>
      <w:lvlText w:val="-"/>
      <w:lvlJc w:val="left"/>
      <w:pPr>
        <w:ind w:left="405" w:hanging="360"/>
      </w:pPr>
      <w:rPr>
        <w:rFonts w:ascii="Calibri" w:eastAsiaTheme="minorHAnsi" w:hAnsi="Calibri" w:cs="Calibri" w:hint="default"/>
      </w:rPr>
    </w:lvl>
    <w:lvl w:ilvl="1" w:tplc="340A0003" w:tentative="1">
      <w:start w:val="1"/>
      <w:numFmt w:val="bullet"/>
      <w:lvlText w:val="o"/>
      <w:lvlJc w:val="left"/>
      <w:pPr>
        <w:ind w:left="1125" w:hanging="360"/>
      </w:pPr>
      <w:rPr>
        <w:rFonts w:ascii="Courier New" w:hAnsi="Courier New" w:cs="Courier New" w:hint="default"/>
      </w:rPr>
    </w:lvl>
    <w:lvl w:ilvl="2" w:tplc="340A0005" w:tentative="1">
      <w:start w:val="1"/>
      <w:numFmt w:val="bullet"/>
      <w:lvlText w:val=""/>
      <w:lvlJc w:val="left"/>
      <w:pPr>
        <w:ind w:left="1845" w:hanging="360"/>
      </w:pPr>
      <w:rPr>
        <w:rFonts w:ascii="Wingdings" w:hAnsi="Wingdings" w:hint="default"/>
      </w:rPr>
    </w:lvl>
    <w:lvl w:ilvl="3" w:tplc="340A0001" w:tentative="1">
      <w:start w:val="1"/>
      <w:numFmt w:val="bullet"/>
      <w:lvlText w:val=""/>
      <w:lvlJc w:val="left"/>
      <w:pPr>
        <w:ind w:left="2565" w:hanging="360"/>
      </w:pPr>
      <w:rPr>
        <w:rFonts w:ascii="Symbol" w:hAnsi="Symbol" w:hint="default"/>
      </w:rPr>
    </w:lvl>
    <w:lvl w:ilvl="4" w:tplc="340A0003" w:tentative="1">
      <w:start w:val="1"/>
      <w:numFmt w:val="bullet"/>
      <w:lvlText w:val="o"/>
      <w:lvlJc w:val="left"/>
      <w:pPr>
        <w:ind w:left="3285" w:hanging="360"/>
      </w:pPr>
      <w:rPr>
        <w:rFonts w:ascii="Courier New" w:hAnsi="Courier New" w:cs="Courier New" w:hint="default"/>
      </w:rPr>
    </w:lvl>
    <w:lvl w:ilvl="5" w:tplc="340A0005" w:tentative="1">
      <w:start w:val="1"/>
      <w:numFmt w:val="bullet"/>
      <w:lvlText w:val=""/>
      <w:lvlJc w:val="left"/>
      <w:pPr>
        <w:ind w:left="4005" w:hanging="360"/>
      </w:pPr>
      <w:rPr>
        <w:rFonts w:ascii="Wingdings" w:hAnsi="Wingdings" w:hint="default"/>
      </w:rPr>
    </w:lvl>
    <w:lvl w:ilvl="6" w:tplc="340A0001" w:tentative="1">
      <w:start w:val="1"/>
      <w:numFmt w:val="bullet"/>
      <w:lvlText w:val=""/>
      <w:lvlJc w:val="left"/>
      <w:pPr>
        <w:ind w:left="4725" w:hanging="360"/>
      </w:pPr>
      <w:rPr>
        <w:rFonts w:ascii="Symbol" w:hAnsi="Symbol" w:hint="default"/>
      </w:rPr>
    </w:lvl>
    <w:lvl w:ilvl="7" w:tplc="340A0003" w:tentative="1">
      <w:start w:val="1"/>
      <w:numFmt w:val="bullet"/>
      <w:lvlText w:val="o"/>
      <w:lvlJc w:val="left"/>
      <w:pPr>
        <w:ind w:left="5445" w:hanging="360"/>
      </w:pPr>
      <w:rPr>
        <w:rFonts w:ascii="Courier New" w:hAnsi="Courier New" w:cs="Courier New" w:hint="default"/>
      </w:rPr>
    </w:lvl>
    <w:lvl w:ilvl="8" w:tplc="340A0005" w:tentative="1">
      <w:start w:val="1"/>
      <w:numFmt w:val="bullet"/>
      <w:lvlText w:val=""/>
      <w:lvlJc w:val="left"/>
      <w:pPr>
        <w:ind w:left="6165" w:hanging="360"/>
      </w:pPr>
      <w:rPr>
        <w:rFonts w:ascii="Wingdings" w:hAnsi="Wingdings" w:hint="default"/>
      </w:rPr>
    </w:lvl>
  </w:abstractNum>
  <w:abstractNum w:abstractNumId="25" w15:restartNumberingAfterBreak="0">
    <w:nsid w:val="671D97B3"/>
    <w:multiLevelType w:val="hybridMultilevel"/>
    <w:tmpl w:val="FA927E10"/>
    <w:lvl w:ilvl="0" w:tplc="B75A7BEC">
      <w:start w:val="1"/>
      <w:numFmt w:val="decimal"/>
      <w:lvlText w:val="%1."/>
      <w:lvlJc w:val="left"/>
      <w:pPr>
        <w:ind w:left="720" w:hanging="360"/>
      </w:pPr>
    </w:lvl>
    <w:lvl w:ilvl="1" w:tplc="98CC54AA">
      <w:start w:val="1"/>
      <w:numFmt w:val="lowerLetter"/>
      <w:lvlText w:val="%2."/>
      <w:lvlJc w:val="left"/>
      <w:pPr>
        <w:ind w:left="1440" w:hanging="360"/>
      </w:pPr>
    </w:lvl>
    <w:lvl w:ilvl="2" w:tplc="87369A30">
      <w:start w:val="1"/>
      <w:numFmt w:val="lowerRoman"/>
      <w:lvlText w:val="%3."/>
      <w:lvlJc w:val="right"/>
      <w:pPr>
        <w:ind w:left="2160" w:hanging="180"/>
      </w:pPr>
    </w:lvl>
    <w:lvl w:ilvl="3" w:tplc="92C4079E">
      <w:start w:val="1"/>
      <w:numFmt w:val="decimal"/>
      <w:lvlText w:val="%4."/>
      <w:lvlJc w:val="left"/>
      <w:pPr>
        <w:ind w:left="2880" w:hanging="360"/>
      </w:pPr>
    </w:lvl>
    <w:lvl w:ilvl="4" w:tplc="89644F26">
      <w:start w:val="1"/>
      <w:numFmt w:val="lowerLetter"/>
      <w:lvlText w:val="%5."/>
      <w:lvlJc w:val="left"/>
      <w:pPr>
        <w:ind w:left="3600" w:hanging="360"/>
      </w:pPr>
    </w:lvl>
    <w:lvl w:ilvl="5" w:tplc="C24EDD2E">
      <w:start w:val="1"/>
      <w:numFmt w:val="lowerRoman"/>
      <w:lvlText w:val="%6."/>
      <w:lvlJc w:val="right"/>
      <w:pPr>
        <w:ind w:left="4320" w:hanging="180"/>
      </w:pPr>
    </w:lvl>
    <w:lvl w:ilvl="6" w:tplc="B924117A">
      <w:start w:val="1"/>
      <w:numFmt w:val="decimal"/>
      <w:lvlText w:val="%7."/>
      <w:lvlJc w:val="left"/>
      <w:pPr>
        <w:ind w:left="5040" w:hanging="360"/>
      </w:pPr>
    </w:lvl>
    <w:lvl w:ilvl="7" w:tplc="B10CB85C">
      <w:start w:val="1"/>
      <w:numFmt w:val="lowerLetter"/>
      <w:lvlText w:val="%8."/>
      <w:lvlJc w:val="left"/>
      <w:pPr>
        <w:ind w:left="5760" w:hanging="360"/>
      </w:pPr>
    </w:lvl>
    <w:lvl w:ilvl="8" w:tplc="1D72029C">
      <w:start w:val="1"/>
      <w:numFmt w:val="lowerRoman"/>
      <w:lvlText w:val="%9."/>
      <w:lvlJc w:val="right"/>
      <w:pPr>
        <w:ind w:left="6480" w:hanging="180"/>
      </w:pPr>
    </w:lvl>
  </w:abstractNum>
  <w:abstractNum w:abstractNumId="26" w15:restartNumberingAfterBreak="0">
    <w:nsid w:val="67673904"/>
    <w:multiLevelType w:val="hybridMultilevel"/>
    <w:tmpl w:val="000AEA92"/>
    <w:lvl w:ilvl="0" w:tplc="51E2BEF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7765435"/>
    <w:multiLevelType w:val="hybridMultilevel"/>
    <w:tmpl w:val="5E626C7E"/>
    <w:lvl w:ilvl="0" w:tplc="BC7EBC5A">
      <w:start w:val="1"/>
      <w:numFmt w:val="lowerLetter"/>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EF216F8"/>
    <w:multiLevelType w:val="hybridMultilevel"/>
    <w:tmpl w:val="CB60D834"/>
    <w:lvl w:ilvl="0" w:tplc="20085C7C">
      <w:start w:val="1"/>
      <w:numFmt w:val="lowerLetter"/>
      <w:lvlText w:val="%1)"/>
      <w:lvlJc w:val="left"/>
      <w:pPr>
        <w:ind w:left="644" w:hanging="360"/>
      </w:pPr>
      <w:rPr>
        <w:rFonts w:hint="default"/>
        <w:b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F2D5925"/>
    <w:multiLevelType w:val="multilevel"/>
    <w:tmpl w:val="4A0AD8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2E9248B"/>
    <w:multiLevelType w:val="hybridMultilevel"/>
    <w:tmpl w:val="44EC9CB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3F41059"/>
    <w:multiLevelType w:val="hybridMultilevel"/>
    <w:tmpl w:val="88EC70D2"/>
    <w:lvl w:ilvl="0" w:tplc="BDFCE856">
      <w:start w:val="1"/>
      <w:numFmt w:val="decimal"/>
      <w:lvlText w:val="%1."/>
      <w:lvlJc w:val="left"/>
      <w:pPr>
        <w:ind w:left="720" w:hanging="360"/>
      </w:pPr>
    </w:lvl>
    <w:lvl w:ilvl="1" w:tplc="F2706CC8">
      <w:start w:val="1"/>
      <w:numFmt w:val="lowerLetter"/>
      <w:lvlText w:val="%2."/>
      <w:lvlJc w:val="left"/>
      <w:pPr>
        <w:ind w:left="1440" w:hanging="360"/>
      </w:pPr>
    </w:lvl>
    <w:lvl w:ilvl="2" w:tplc="D10EB88A">
      <w:start w:val="1"/>
      <w:numFmt w:val="lowerRoman"/>
      <w:lvlText w:val="%3."/>
      <w:lvlJc w:val="right"/>
      <w:pPr>
        <w:ind w:left="2160" w:hanging="180"/>
      </w:pPr>
    </w:lvl>
    <w:lvl w:ilvl="3" w:tplc="13248B08">
      <w:start w:val="1"/>
      <w:numFmt w:val="decimal"/>
      <w:lvlText w:val="%4."/>
      <w:lvlJc w:val="left"/>
      <w:pPr>
        <w:ind w:left="2880" w:hanging="360"/>
      </w:pPr>
    </w:lvl>
    <w:lvl w:ilvl="4" w:tplc="1D14F73A">
      <w:start w:val="1"/>
      <w:numFmt w:val="lowerLetter"/>
      <w:lvlText w:val="%5."/>
      <w:lvlJc w:val="left"/>
      <w:pPr>
        <w:ind w:left="3600" w:hanging="360"/>
      </w:pPr>
    </w:lvl>
    <w:lvl w:ilvl="5" w:tplc="2090987E">
      <w:start w:val="1"/>
      <w:numFmt w:val="lowerRoman"/>
      <w:lvlText w:val="%6."/>
      <w:lvlJc w:val="right"/>
      <w:pPr>
        <w:ind w:left="4320" w:hanging="180"/>
      </w:pPr>
    </w:lvl>
    <w:lvl w:ilvl="6" w:tplc="A9F6BEBA">
      <w:start w:val="1"/>
      <w:numFmt w:val="decimal"/>
      <w:lvlText w:val="%7."/>
      <w:lvlJc w:val="left"/>
      <w:pPr>
        <w:ind w:left="5040" w:hanging="360"/>
      </w:pPr>
    </w:lvl>
    <w:lvl w:ilvl="7" w:tplc="8B50102E">
      <w:start w:val="1"/>
      <w:numFmt w:val="lowerLetter"/>
      <w:lvlText w:val="%8."/>
      <w:lvlJc w:val="left"/>
      <w:pPr>
        <w:ind w:left="5760" w:hanging="360"/>
      </w:pPr>
    </w:lvl>
    <w:lvl w:ilvl="8" w:tplc="1CAA0AF2">
      <w:start w:val="1"/>
      <w:numFmt w:val="lowerRoman"/>
      <w:lvlText w:val="%9."/>
      <w:lvlJc w:val="right"/>
      <w:pPr>
        <w:ind w:left="6480" w:hanging="180"/>
      </w:pPr>
    </w:lvl>
  </w:abstractNum>
  <w:abstractNum w:abstractNumId="32" w15:restartNumberingAfterBreak="0">
    <w:nsid w:val="7A2809E5"/>
    <w:multiLevelType w:val="hybridMultilevel"/>
    <w:tmpl w:val="1C5A00C4"/>
    <w:lvl w:ilvl="0" w:tplc="C2A4BDAC">
      <w:start w:val="1"/>
      <w:numFmt w:val="bullet"/>
      <w:lvlText w:val="·"/>
      <w:lvlJc w:val="left"/>
      <w:pPr>
        <w:ind w:left="720" w:hanging="360"/>
      </w:pPr>
      <w:rPr>
        <w:rFonts w:ascii="Symbol" w:hAnsi="Symbol" w:hint="default"/>
      </w:rPr>
    </w:lvl>
    <w:lvl w:ilvl="1" w:tplc="2586F53E">
      <w:start w:val="1"/>
      <w:numFmt w:val="bullet"/>
      <w:lvlText w:val="o"/>
      <w:lvlJc w:val="left"/>
      <w:pPr>
        <w:ind w:left="1440" w:hanging="360"/>
      </w:pPr>
      <w:rPr>
        <w:rFonts w:ascii="Courier New" w:hAnsi="Courier New" w:hint="default"/>
      </w:rPr>
    </w:lvl>
    <w:lvl w:ilvl="2" w:tplc="14FC7572">
      <w:start w:val="1"/>
      <w:numFmt w:val="bullet"/>
      <w:lvlText w:val=""/>
      <w:lvlJc w:val="left"/>
      <w:pPr>
        <w:ind w:left="2160" w:hanging="360"/>
      </w:pPr>
      <w:rPr>
        <w:rFonts w:ascii="Wingdings" w:hAnsi="Wingdings" w:hint="default"/>
      </w:rPr>
    </w:lvl>
    <w:lvl w:ilvl="3" w:tplc="105ABE80">
      <w:start w:val="1"/>
      <w:numFmt w:val="bullet"/>
      <w:lvlText w:val=""/>
      <w:lvlJc w:val="left"/>
      <w:pPr>
        <w:ind w:left="2880" w:hanging="360"/>
      </w:pPr>
      <w:rPr>
        <w:rFonts w:ascii="Symbol" w:hAnsi="Symbol" w:hint="default"/>
      </w:rPr>
    </w:lvl>
    <w:lvl w:ilvl="4" w:tplc="AA122798">
      <w:start w:val="1"/>
      <w:numFmt w:val="bullet"/>
      <w:lvlText w:val="o"/>
      <w:lvlJc w:val="left"/>
      <w:pPr>
        <w:ind w:left="3600" w:hanging="360"/>
      </w:pPr>
      <w:rPr>
        <w:rFonts w:ascii="Courier New" w:hAnsi="Courier New" w:hint="default"/>
      </w:rPr>
    </w:lvl>
    <w:lvl w:ilvl="5" w:tplc="708294B6">
      <w:start w:val="1"/>
      <w:numFmt w:val="bullet"/>
      <w:lvlText w:val=""/>
      <w:lvlJc w:val="left"/>
      <w:pPr>
        <w:ind w:left="4320" w:hanging="360"/>
      </w:pPr>
      <w:rPr>
        <w:rFonts w:ascii="Wingdings" w:hAnsi="Wingdings" w:hint="default"/>
      </w:rPr>
    </w:lvl>
    <w:lvl w:ilvl="6" w:tplc="974EFD78">
      <w:start w:val="1"/>
      <w:numFmt w:val="bullet"/>
      <w:lvlText w:val=""/>
      <w:lvlJc w:val="left"/>
      <w:pPr>
        <w:ind w:left="5040" w:hanging="360"/>
      </w:pPr>
      <w:rPr>
        <w:rFonts w:ascii="Symbol" w:hAnsi="Symbol" w:hint="default"/>
      </w:rPr>
    </w:lvl>
    <w:lvl w:ilvl="7" w:tplc="781AEA48">
      <w:start w:val="1"/>
      <w:numFmt w:val="bullet"/>
      <w:lvlText w:val="o"/>
      <w:lvlJc w:val="left"/>
      <w:pPr>
        <w:ind w:left="5760" w:hanging="360"/>
      </w:pPr>
      <w:rPr>
        <w:rFonts w:ascii="Courier New" w:hAnsi="Courier New" w:hint="default"/>
      </w:rPr>
    </w:lvl>
    <w:lvl w:ilvl="8" w:tplc="89028200">
      <w:start w:val="1"/>
      <w:numFmt w:val="bullet"/>
      <w:lvlText w:val=""/>
      <w:lvlJc w:val="left"/>
      <w:pPr>
        <w:ind w:left="6480" w:hanging="360"/>
      </w:pPr>
      <w:rPr>
        <w:rFonts w:ascii="Wingdings" w:hAnsi="Wingdings" w:hint="default"/>
      </w:rPr>
    </w:lvl>
  </w:abstractNum>
  <w:abstractNum w:abstractNumId="33" w15:restartNumberingAfterBreak="0">
    <w:nsid w:val="7B4C58EE"/>
    <w:multiLevelType w:val="hybridMultilevel"/>
    <w:tmpl w:val="2EA85DC8"/>
    <w:lvl w:ilvl="0" w:tplc="5F2CAE56">
      <w:start w:val="1"/>
      <w:numFmt w:val="lowerLetter"/>
      <w:lvlText w:val="%1)"/>
      <w:lvlJc w:val="left"/>
      <w:pPr>
        <w:ind w:left="720" w:hanging="360"/>
      </w:pPr>
      <w:rPr>
        <w:rFonts w:ascii="Arial" w:eastAsia="Times New Roman" w:hAnsi="Arial" w:cs="Arial"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E69663B"/>
    <w:multiLevelType w:val="hybridMultilevel"/>
    <w:tmpl w:val="9DF8DC1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27020908">
    <w:abstractNumId w:val="15"/>
  </w:num>
  <w:num w:numId="2" w16cid:durableId="1306618076">
    <w:abstractNumId w:val="21"/>
  </w:num>
  <w:num w:numId="3" w16cid:durableId="2069260022">
    <w:abstractNumId w:val="25"/>
  </w:num>
  <w:num w:numId="4" w16cid:durableId="308362717">
    <w:abstractNumId w:val="31"/>
  </w:num>
  <w:num w:numId="5" w16cid:durableId="1871914326">
    <w:abstractNumId w:val="32"/>
  </w:num>
  <w:num w:numId="6" w16cid:durableId="556819699">
    <w:abstractNumId w:val="7"/>
  </w:num>
  <w:num w:numId="7" w16cid:durableId="1224295067">
    <w:abstractNumId w:val="28"/>
  </w:num>
  <w:num w:numId="8" w16cid:durableId="613250179">
    <w:abstractNumId w:val="8"/>
  </w:num>
  <w:num w:numId="9" w16cid:durableId="1602645723">
    <w:abstractNumId w:val="34"/>
  </w:num>
  <w:num w:numId="10" w16cid:durableId="681473999">
    <w:abstractNumId w:val="33"/>
  </w:num>
  <w:num w:numId="11" w16cid:durableId="847477517">
    <w:abstractNumId w:val="9"/>
  </w:num>
  <w:num w:numId="12" w16cid:durableId="1200364265">
    <w:abstractNumId w:val="14"/>
  </w:num>
  <w:num w:numId="13" w16cid:durableId="121844710">
    <w:abstractNumId w:val="6"/>
  </w:num>
  <w:num w:numId="14" w16cid:durableId="725839564">
    <w:abstractNumId w:val="26"/>
  </w:num>
  <w:num w:numId="15" w16cid:durableId="1273827733">
    <w:abstractNumId w:val="0"/>
  </w:num>
  <w:num w:numId="16" w16cid:durableId="968125363">
    <w:abstractNumId w:val="27"/>
  </w:num>
  <w:num w:numId="17" w16cid:durableId="1320308580">
    <w:abstractNumId w:val="22"/>
  </w:num>
  <w:num w:numId="18" w16cid:durableId="1400711401">
    <w:abstractNumId w:val="2"/>
  </w:num>
  <w:num w:numId="19" w16cid:durableId="1762221852">
    <w:abstractNumId w:val="12"/>
  </w:num>
  <w:num w:numId="20" w16cid:durableId="1382095170">
    <w:abstractNumId w:val="23"/>
  </w:num>
  <w:num w:numId="21" w16cid:durableId="772241508">
    <w:abstractNumId w:val="10"/>
  </w:num>
  <w:num w:numId="22" w16cid:durableId="1746301204">
    <w:abstractNumId w:val="5"/>
  </w:num>
  <w:num w:numId="23" w16cid:durableId="379013189">
    <w:abstractNumId w:val="13"/>
  </w:num>
  <w:num w:numId="24" w16cid:durableId="214434001">
    <w:abstractNumId w:val="30"/>
  </w:num>
  <w:num w:numId="25" w16cid:durableId="146753887">
    <w:abstractNumId w:val="3"/>
  </w:num>
  <w:num w:numId="26" w16cid:durableId="1215042905">
    <w:abstractNumId w:val="24"/>
  </w:num>
  <w:num w:numId="27" w16cid:durableId="472524195">
    <w:abstractNumId w:val="16"/>
  </w:num>
  <w:num w:numId="28" w16cid:durableId="187060104">
    <w:abstractNumId w:val="18"/>
  </w:num>
  <w:num w:numId="29" w16cid:durableId="1653288281">
    <w:abstractNumId w:val="1"/>
  </w:num>
  <w:num w:numId="30" w16cid:durableId="194201804">
    <w:abstractNumId w:val="17"/>
  </w:num>
  <w:num w:numId="31" w16cid:durableId="1689527464">
    <w:abstractNumId w:val="4"/>
  </w:num>
  <w:num w:numId="32" w16cid:durableId="1600214200">
    <w:abstractNumId w:val="29"/>
  </w:num>
  <w:num w:numId="33" w16cid:durableId="1537699008">
    <w:abstractNumId w:val="20"/>
  </w:num>
  <w:num w:numId="34" w16cid:durableId="1190870075">
    <w:abstractNumId w:val="19"/>
  </w:num>
  <w:num w:numId="35" w16cid:durableId="1017345878">
    <w:abstractNumId w:val="1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681"/>
    <w:rsid w:val="0000119A"/>
    <w:rsid w:val="00001273"/>
    <w:rsid w:val="00001323"/>
    <w:rsid w:val="000015F9"/>
    <w:rsid w:val="00001728"/>
    <w:rsid w:val="00001AD9"/>
    <w:rsid w:val="00001D6E"/>
    <w:rsid w:val="00001F7E"/>
    <w:rsid w:val="00003902"/>
    <w:rsid w:val="000043AE"/>
    <w:rsid w:val="00004576"/>
    <w:rsid w:val="00004EAE"/>
    <w:rsid w:val="00005369"/>
    <w:rsid w:val="00005CF0"/>
    <w:rsid w:val="00006BC5"/>
    <w:rsid w:val="00006EB3"/>
    <w:rsid w:val="000112BD"/>
    <w:rsid w:val="000113A2"/>
    <w:rsid w:val="00011482"/>
    <w:rsid w:val="0001171E"/>
    <w:rsid w:val="00011916"/>
    <w:rsid w:val="0001193D"/>
    <w:rsid w:val="00011CA5"/>
    <w:rsid w:val="00011FB0"/>
    <w:rsid w:val="00012392"/>
    <w:rsid w:val="00012E81"/>
    <w:rsid w:val="00013B68"/>
    <w:rsid w:val="00013B70"/>
    <w:rsid w:val="00013EBA"/>
    <w:rsid w:val="000141D4"/>
    <w:rsid w:val="000149E1"/>
    <w:rsid w:val="00015893"/>
    <w:rsid w:val="0001589D"/>
    <w:rsid w:val="000158CF"/>
    <w:rsid w:val="000159A4"/>
    <w:rsid w:val="0001604F"/>
    <w:rsid w:val="000162A0"/>
    <w:rsid w:val="00017074"/>
    <w:rsid w:val="00017F1B"/>
    <w:rsid w:val="00017F7A"/>
    <w:rsid w:val="00020294"/>
    <w:rsid w:val="00021BF4"/>
    <w:rsid w:val="0002211B"/>
    <w:rsid w:val="00023023"/>
    <w:rsid w:val="00023F59"/>
    <w:rsid w:val="00024523"/>
    <w:rsid w:val="0002486C"/>
    <w:rsid w:val="00024B78"/>
    <w:rsid w:val="00024C45"/>
    <w:rsid w:val="00024F78"/>
    <w:rsid w:val="0002531B"/>
    <w:rsid w:val="00025540"/>
    <w:rsid w:val="00025606"/>
    <w:rsid w:val="000259CA"/>
    <w:rsid w:val="000265E1"/>
    <w:rsid w:val="0002673B"/>
    <w:rsid w:val="00026A7F"/>
    <w:rsid w:val="00026D86"/>
    <w:rsid w:val="00026E65"/>
    <w:rsid w:val="00026F93"/>
    <w:rsid w:val="00026FEC"/>
    <w:rsid w:val="00027166"/>
    <w:rsid w:val="0002E088"/>
    <w:rsid w:val="00030613"/>
    <w:rsid w:val="000307A8"/>
    <w:rsid w:val="0003087B"/>
    <w:rsid w:val="00030AAC"/>
    <w:rsid w:val="00030F39"/>
    <w:rsid w:val="00031264"/>
    <w:rsid w:val="0003129E"/>
    <w:rsid w:val="00031C8C"/>
    <w:rsid w:val="00032E0D"/>
    <w:rsid w:val="000330BB"/>
    <w:rsid w:val="000334B6"/>
    <w:rsid w:val="000335F1"/>
    <w:rsid w:val="00033BAE"/>
    <w:rsid w:val="00033D2F"/>
    <w:rsid w:val="00034089"/>
    <w:rsid w:val="000350AD"/>
    <w:rsid w:val="000353B0"/>
    <w:rsid w:val="00035762"/>
    <w:rsid w:val="00035967"/>
    <w:rsid w:val="00036299"/>
    <w:rsid w:val="00036373"/>
    <w:rsid w:val="0003659C"/>
    <w:rsid w:val="000374BD"/>
    <w:rsid w:val="00040CA6"/>
    <w:rsid w:val="00040FA2"/>
    <w:rsid w:val="0004131A"/>
    <w:rsid w:val="000414E9"/>
    <w:rsid w:val="000419DF"/>
    <w:rsid w:val="00042195"/>
    <w:rsid w:val="00042331"/>
    <w:rsid w:val="0004241C"/>
    <w:rsid w:val="00042EBF"/>
    <w:rsid w:val="00043C11"/>
    <w:rsid w:val="00043EF1"/>
    <w:rsid w:val="00044368"/>
    <w:rsid w:val="00044B55"/>
    <w:rsid w:val="00044DDB"/>
    <w:rsid w:val="00045569"/>
    <w:rsid w:val="00045635"/>
    <w:rsid w:val="00045B9D"/>
    <w:rsid w:val="0004726F"/>
    <w:rsid w:val="00050053"/>
    <w:rsid w:val="00050CC2"/>
    <w:rsid w:val="000529D2"/>
    <w:rsid w:val="00052F3C"/>
    <w:rsid w:val="000533FC"/>
    <w:rsid w:val="0005479A"/>
    <w:rsid w:val="000551D9"/>
    <w:rsid w:val="0005564A"/>
    <w:rsid w:val="000556A5"/>
    <w:rsid w:val="00055E63"/>
    <w:rsid w:val="000561A1"/>
    <w:rsid w:val="0005627F"/>
    <w:rsid w:val="000566C4"/>
    <w:rsid w:val="00057361"/>
    <w:rsid w:val="000573A0"/>
    <w:rsid w:val="000575F9"/>
    <w:rsid w:val="0005764C"/>
    <w:rsid w:val="0005788D"/>
    <w:rsid w:val="00057958"/>
    <w:rsid w:val="00060014"/>
    <w:rsid w:val="000609D3"/>
    <w:rsid w:val="00060C5D"/>
    <w:rsid w:val="00061772"/>
    <w:rsid w:val="00061C49"/>
    <w:rsid w:val="00061F61"/>
    <w:rsid w:val="00061FD1"/>
    <w:rsid w:val="00062717"/>
    <w:rsid w:val="00063016"/>
    <w:rsid w:val="000634FE"/>
    <w:rsid w:val="00063B23"/>
    <w:rsid w:val="00063E57"/>
    <w:rsid w:val="00064853"/>
    <w:rsid w:val="00064EE5"/>
    <w:rsid w:val="00065BD6"/>
    <w:rsid w:val="0006744F"/>
    <w:rsid w:val="00067D39"/>
    <w:rsid w:val="00067E1D"/>
    <w:rsid w:val="0007005F"/>
    <w:rsid w:val="0007045B"/>
    <w:rsid w:val="000705F2"/>
    <w:rsid w:val="00070655"/>
    <w:rsid w:val="00070BFF"/>
    <w:rsid w:val="00071926"/>
    <w:rsid w:val="00071F18"/>
    <w:rsid w:val="00072538"/>
    <w:rsid w:val="00072D20"/>
    <w:rsid w:val="00072EB3"/>
    <w:rsid w:val="00072FB7"/>
    <w:rsid w:val="00074282"/>
    <w:rsid w:val="000747EC"/>
    <w:rsid w:val="00075162"/>
    <w:rsid w:val="00075CBE"/>
    <w:rsid w:val="000760EE"/>
    <w:rsid w:val="000776D6"/>
    <w:rsid w:val="00077D61"/>
    <w:rsid w:val="000802C1"/>
    <w:rsid w:val="00080845"/>
    <w:rsid w:val="000815F6"/>
    <w:rsid w:val="00081A21"/>
    <w:rsid w:val="00081EBA"/>
    <w:rsid w:val="00082FF1"/>
    <w:rsid w:val="0008357B"/>
    <w:rsid w:val="00083B02"/>
    <w:rsid w:val="00083CB4"/>
    <w:rsid w:val="00084242"/>
    <w:rsid w:val="000847DA"/>
    <w:rsid w:val="000849A1"/>
    <w:rsid w:val="00084DB9"/>
    <w:rsid w:val="00084DEE"/>
    <w:rsid w:val="00084E14"/>
    <w:rsid w:val="00086098"/>
    <w:rsid w:val="000867BE"/>
    <w:rsid w:val="00086846"/>
    <w:rsid w:val="00086E6F"/>
    <w:rsid w:val="0008716F"/>
    <w:rsid w:val="00090350"/>
    <w:rsid w:val="000903C9"/>
    <w:rsid w:val="00090448"/>
    <w:rsid w:val="000904B2"/>
    <w:rsid w:val="00091275"/>
    <w:rsid w:val="00091D7B"/>
    <w:rsid w:val="00092E6F"/>
    <w:rsid w:val="00093762"/>
    <w:rsid w:val="00093A8F"/>
    <w:rsid w:val="000946A6"/>
    <w:rsid w:val="000951DF"/>
    <w:rsid w:val="0009559E"/>
    <w:rsid w:val="00095794"/>
    <w:rsid w:val="00095B79"/>
    <w:rsid w:val="000962E3"/>
    <w:rsid w:val="000971D1"/>
    <w:rsid w:val="00097A00"/>
    <w:rsid w:val="000A00B1"/>
    <w:rsid w:val="000A08FC"/>
    <w:rsid w:val="000A0C03"/>
    <w:rsid w:val="000A0C5F"/>
    <w:rsid w:val="000A1258"/>
    <w:rsid w:val="000A14AE"/>
    <w:rsid w:val="000A18CF"/>
    <w:rsid w:val="000A1E3C"/>
    <w:rsid w:val="000A20FA"/>
    <w:rsid w:val="000A2AE2"/>
    <w:rsid w:val="000A2B75"/>
    <w:rsid w:val="000A3239"/>
    <w:rsid w:val="000A332B"/>
    <w:rsid w:val="000A35D2"/>
    <w:rsid w:val="000A362A"/>
    <w:rsid w:val="000A3F85"/>
    <w:rsid w:val="000A46DA"/>
    <w:rsid w:val="000A4B62"/>
    <w:rsid w:val="000A4C05"/>
    <w:rsid w:val="000A5E2F"/>
    <w:rsid w:val="000A5E8D"/>
    <w:rsid w:val="000A639D"/>
    <w:rsid w:val="000A6968"/>
    <w:rsid w:val="000A6BB8"/>
    <w:rsid w:val="000A742E"/>
    <w:rsid w:val="000A7AEB"/>
    <w:rsid w:val="000A7C96"/>
    <w:rsid w:val="000A7F51"/>
    <w:rsid w:val="000B059B"/>
    <w:rsid w:val="000B080F"/>
    <w:rsid w:val="000B0CCA"/>
    <w:rsid w:val="000B1A31"/>
    <w:rsid w:val="000B27E2"/>
    <w:rsid w:val="000B3078"/>
    <w:rsid w:val="000B3215"/>
    <w:rsid w:val="000B3693"/>
    <w:rsid w:val="000B38B0"/>
    <w:rsid w:val="000B44C8"/>
    <w:rsid w:val="000B4921"/>
    <w:rsid w:val="000B49F9"/>
    <w:rsid w:val="000B4DA6"/>
    <w:rsid w:val="000B4E7F"/>
    <w:rsid w:val="000B5202"/>
    <w:rsid w:val="000B5356"/>
    <w:rsid w:val="000B5364"/>
    <w:rsid w:val="000B54E1"/>
    <w:rsid w:val="000B54FF"/>
    <w:rsid w:val="000B5859"/>
    <w:rsid w:val="000B5902"/>
    <w:rsid w:val="000B5965"/>
    <w:rsid w:val="000B6E85"/>
    <w:rsid w:val="000B76C5"/>
    <w:rsid w:val="000B7A78"/>
    <w:rsid w:val="000B7E2B"/>
    <w:rsid w:val="000C01CE"/>
    <w:rsid w:val="000C03C3"/>
    <w:rsid w:val="000C0D7A"/>
    <w:rsid w:val="000C34C1"/>
    <w:rsid w:val="000C3956"/>
    <w:rsid w:val="000C44C0"/>
    <w:rsid w:val="000C4A54"/>
    <w:rsid w:val="000C4D24"/>
    <w:rsid w:val="000C51CB"/>
    <w:rsid w:val="000C722A"/>
    <w:rsid w:val="000C722E"/>
    <w:rsid w:val="000D0411"/>
    <w:rsid w:val="000D0637"/>
    <w:rsid w:val="000D1955"/>
    <w:rsid w:val="000D19A2"/>
    <w:rsid w:val="000D2228"/>
    <w:rsid w:val="000D267B"/>
    <w:rsid w:val="000D30CA"/>
    <w:rsid w:val="000D3635"/>
    <w:rsid w:val="000D3A33"/>
    <w:rsid w:val="000D481E"/>
    <w:rsid w:val="000D4DAC"/>
    <w:rsid w:val="000D50E7"/>
    <w:rsid w:val="000D55F5"/>
    <w:rsid w:val="000D5C60"/>
    <w:rsid w:val="000D63AF"/>
    <w:rsid w:val="000D65E0"/>
    <w:rsid w:val="000D6685"/>
    <w:rsid w:val="000D6BAD"/>
    <w:rsid w:val="000D7E7E"/>
    <w:rsid w:val="000D7EC3"/>
    <w:rsid w:val="000E0376"/>
    <w:rsid w:val="000E0915"/>
    <w:rsid w:val="000E0EE4"/>
    <w:rsid w:val="000E1632"/>
    <w:rsid w:val="000E3010"/>
    <w:rsid w:val="000E3026"/>
    <w:rsid w:val="000E4341"/>
    <w:rsid w:val="000E623E"/>
    <w:rsid w:val="000E635D"/>
    <w:rsid w:val="000E66AA"/>
    <w:rsid w:val="000F0196"/>
    <w:rsid w:val="000F065D"/>
    <w:rsid w:val="000F0DE1"/>
    <w:rsid w:val="000F0E30"/>
    <w:rsid w:val="000F0F17"/>
    <w:rsid w:val="000F12E9"/>
    <w:rsid w:val="000F19E2"/>
    <w:rsid w:val="000F1F21"/>
    <w:rsid w:val="000F2C58"/>
    <w:rsid w:val="000F2CE8"/>
    <w:rsid w:val="000F3165"/>
    <w:rsid w:val="000F3EB6"/>
    <w:rsid w:val="000F4277"/>
    <w:rsid w:val="000F4420"/>
    <w:rsid w:val="000F47B6"/>
    <w:rsid w:val="000F5042"/>
    <w:rsid w:val="000F5047"/>
    <w:rsid w:val="000F51AB"/>
    <w:rsid w:val="000F5375"/>
    <w:rsid w:val="000F5678"/>
    <w:rsid w:val="000F643B"/>
    <w:rsid w:val="000F6779"/>
    <w:rsid w:val="000F6C0C"/>
    <w:rsid w:val="000F706E"/>
    <w:rsid w:val="000F7348"/>
    <w:rsid w:val="000F7808"/>
    <w:rsid w:val="000F792C"/>
    <w:rsid w:val="000F7D24"/>
    <w:rsid w:val="0010003B"/>
    <w:rsid w:val="00100B37"/>
    <w:rsid w:val="00100E3B"/>
    <w:rsid w:val="00101154"/>
    <w:rsid w:val="001013E8"/>
    <w:rsid w:val="00101B3A"/>
    <w:rsid w:val="00101C89"/>
    <w:rsid w:val="00102084"/>
    <w:rsid w:val="00102B6C"/>
    <w:rsid w:val="0010303A"/>
    <w:rsid w:val="001031B3"/>
    <w:rsid w:val="001039CF"/>
    <w:rsid w:val="00103C91"/>
    <w:rsid w:val="00104164"/>
    <w:rsid w:val="00104895"/>
    <w:rsid w:val="00104992"/>
    <w:rsid w:val="00104A2B"/>
    <w:rsid w:val="00104D52"/>
    <w:rsid w:val="00105956"/>
    <w:rsid w:val="0010607B"/>
    <w:rsid w:val="0010655B"/>
    <w:rsid w:val="001104C0"/>
    <w:rsid w:val="001107B8"/>
    <w:rsid w:val="00110BBA"/>
    <w:rsid w:val="00110BDB"/>
    <w:rsid w:val="00110C69"/>
    <w:rsid w:val="001111E1"/>
    <w:rsid w:val="00112FFC"/>
    <w:rsid w:val="00113075"/>
    <w:rsid w:val="00113DC9"/>
    <w:rsid w:val="00113E59"/>
    <w:rsid w:val="00114886"/>
    <w:rsid w:val="00114DD1"/>
    <w:rsid w:val="0011563E"/>
    <w:rsid w:val="00115A96"/>
    <w:rsid w:val="00115CED"/>
    <w:rsid w:val="00117E74"/>
    <w:rsid w:val="00120453"/>
    <w:rsid w:val="00120C6D"/>
    <w:rsid w:val="00120D79"/>
    <w:rsid w:val="00120E84"/>
    <w:rsid w:val="00121318"/>
    <w:rsid w:val="00121364"/>
    <w:rsid w:val="00122566"/>
    <w:rsid w:val="0012314F"/>
    <w:rsid w:val="001233BF"/>
    <w:rsid w:val="00123A84"/>
    <w:rsid w:val="00123B44"/>
    <w:rsid w:val="00124180"/>
    <w:rsid w:val="0012440A"/>
    <w:rsid w:val="001246B3"/>
    <w:rsid w:val="00124CF3"/>
    <w:rsid w:val="0012625E"/>
    <w:rsid w:val="00126A59"/>
    <w:rsid w:val="00126B1F"/>
    <w:rsid w:val="00127DB7"/>
    <w:rsid w:val="00127F09"/>
    <w:rsid w:val="00130261"/>
    <w:rsid w:val="0013057D"/>
    <w:rsid w:val="00131692"/>
    <w:rsid w:val="001326D3"/>
    <w:rsid w:val="0013271E"/>
    <w:rsid w:val="00132BBB"/>
    <w:rsid w:val="001336E9"/>
    <w:rsid w:val="00133DEB"/>
    <w:rsid w:val="00133E3B"/>
    <w:rsid w:val="0013400A"/>
    <w:rsid w:val="001340CE"/>
    <w:rsid w:val="00135EA5"/>
    <w:rsid w:val="00136F87"/>
    <w:rsid w:val="001370CB"/>
    <w:rsid w:val="001370E6"/>
    <w:rsid w:val="00137511"/>
    <w:rsid w:val="0014035E"/>
    <w:rsid w:val="001404FD"/>
    <w:rsid w:val="00140BFD"/>
    <w:rsid w:val="00141989"/>
    <w:rsid w:val="001424AA"/>
    <w:rsid w:val="00142679"/>
    <w:rsid w:val="001429FD"/>
    <w:rsid w:val="00145205"/>
    <w:rsid w:val="00145558"/>
    <w:rsid w:val="001456C2"/>
    <w:rsid w:val="001457E7"/>
    <w:rsid w:val="00145A47"/>
    <w:rsid w:val="00145E55"/>
    <w:rsid w:val="00146904"/>
    <w:rsid w:val="001509CA"/>
    <w:rsid w:val="001513A1"/>
    <w:rsid w:val="001513F7"/>
    <w:rsid w:val="0015184E"/>
    <w:rsid w:val="0015325C"/>
    <w:rsid w:val="00153326"/>
    <w:rsid w:val="00153438"/>
    <w:rsid w:val="001542D0"/>
    <w:rsid w:val="00154A16"/>
    <w:rsid w:val="0015682B"/>
    <w:rsid w:val="0015683E"/>
    <w:rsid w:val="00156D7A"/>
    <w:rsid w:val="00157F7E"/>
    <w:rsid w:val="0016060B"/>
    <w:rsid w:val="00160B2B"/>
    <w:rsid w:val="00161C53"/>
    <w:rsid w:val="00161D11"/>
    <w:rsid w:val="00161F58"/>
    <w:rsid w:val="00162214"/>
    <w:rsid w:val="00162710"/>
    <w:rsid w:val="001628C5"/>
    <w:rsid w:val="00162C3A"/>
    <w:rsid w:val="00163122"/>
    <w:rsid w:val="0016498B"/>
    <w:rsid w:val="00164AAA"/>
    <w:rsid w:val="00165EEB"/>
    <w:rsid w:val="00166E1F"/>
    <w:rsid w:val="00167DA5"/>
    <w:rsid w:val="001703AA"/>
    <w:rsid w:val="001716EC"/>
    <w:rsid w:val="00171764"/>
    <w:rsid w:val="00171AC5"/>
    <w:rsid w:val="001720DA"/>
    <w:rsid w:val="00172147"/>
    <w:rsid w:val="0017221B"/>
    <w:rsid w:val="00172375"/>
    <w:rsid w:val="00172911"/>
    <w:rsid w:val="00173482"/>
    <w:rsid w:val="00173500"/>
    <w:rsid w:val="0017389C"/>
    <w:rsid w:val="00173FCE"/>
    <w:rsid w:val="001746D6"/>
    <w:rsid w:val="00175613"/>
    <w:rsid w:val="00175709"/>
    <w:rsid w:val="00175934"/>
    <w:rsid w:val="00175FF0"/>
    <w:rsid w:val="001776A6"/>
    <w:rsid w:val="00177F61"/>
    <w:rsid w:val="0018057D"/>
    <w:rsid w:val="00180850"/>
    <w:rsid w:val="00182831"/>
    <w:rsid w:val="00182DB0"/>
    <w:rsid w:val="001831A3"/>
    <w:rsid w:val="001835F1"/>
    <w:rsid w:val="001837DA"/>
    <w:rsid w:val="00183A65"/>
    <w:rsid w:val="00183E96"/>
    <w:rsid w:val="0018400C"/>
    <w:rsid w:val="00184119"/>
    <w:rsid w:val="00184202"/>
    <w:rsid w:val="0018492F"/>
    <w:rsid w:val="00184B15"/>
    <w:rsid w:val="00184B92"/>
    <w:rsid w:val="00184C1A"/>
    <w:rsid w:val="00185015"/>
    <w:rsid w:val="0018675D"/>
    <w:rsid w:val="00186D7B"/>
    <w:rsid w:val="00187084"/>
    <w:rsid w:val="00187B2E"/>
    <w:rsid w:val="00187B83"/>
    <w:rsid w:val="00190E4F"/>
    <w:rsid w:val="001918E0"/>
    <w:rsid w:val="00191EB6"/>
    <w:rsid w:val="0019202E"/>
    <w:rsid w:val="00192DF7"/>
    <w:rsid w:val="00192E21"/>
    <w:rsid w:val="00192F4D"/>
    <w:rsid w:val="00193722"/>
    <w:rsid w:val="00193C1C"/>
    <w:rsid w:val="0019490D"/>
    <w:rsid w:val="00195C91"/>
    <w:rsid w:val="00195DCF"/>
    <w:rsid w:val="00196242"/>
    <w:rsid w:val="001965E9"/>
    <w:rsid w:val="00196869"/>
    <w:rsid w:val="00197984"/>
    <w:rsid w:val="001A0537"/>
    <w:rsid w:val="001A0545"/>
    <w:rsid w:val="001A12B2"/>
    <w:rsid w:val="001A19F7"/>
    <w:rsid w:val="001A1B09"/>
    <w:rsid w:val="001A22FE"/>
    <w:rsid w:val="001A2445"/>
    <w:rsid w:val="001A2FDC"/>
    <w:rsid w:val="001A34AA"/>
    <w:rsid w:val="001A34D0"/>
    <w:rsid w:val="001A3573"/>
    <w:rsid w:val="001A35AD"/>
    <w:rsid w:val="001A3699"/>
    <w:rsid w:val="001A3864"/>
    <w:rsid w:val="001A393B"/>
    <w:rsid w:val="001A3E55"/>
    <w:rsid w:val="001A3F83"/>
    <w:rsid w:val="001A47E4"/>
    <w:rsid w:val="001A525F"/>
    <w:rsid w:val="001A5CC1"/>
    <w:rsid w:val="001A6216"/>
    <w:rsid w:val="001A6590"/>
    <w:rsid w:val="001A6879"/>
    <w:rsid w:val="001A6CDC"/>
    <w:rsid w:val="001A716C"/>
    <w:rsid w:val="001A7D48"/>
    <w:rsid w:val="001A7F15"/>
    <w:rsid w:val="001B079A"/>
    <w:rsid w:val="001B0C93"/>
    <w:rsid w:val="001B10BA"/>
    <w:rsid w:val="001B260F"/>
    <w:rsid w:val="001B49C0"/>
    <w:rsid w:val="001B6ABB"/>
    <w:rsid w:val="001B6B12"/>
    <w:rsid w:val="001B6C90"/>
    <w:rsid w:val="001B785C"/>
    <w:rsid w:val="001B7C3A"/>
    <w:rsid w:val="001C0009"/>
    <w:rsid w:val="001C1122"/>
    <w:rsid w:val="001C12D8"/>
    <w:rsid w:val="001C1398"/>
    <w:rsid w:val="001C171A"/>
    <w:rsid w:val="001C251B"/>
    <w:rsid w:val="001C2CB7"/>
    <w:rsid w:val="001C30B0"/>
    <w:rsid w:val="001C3E25"/>
    <w:rsid w:val="001C4A9E"/>
    <w:rsid w:val="001C529C"/>
    <w:rsid w:val="001C5B2C"/>
    <w:rsid w:val="001C5F74"/>
    <w:rsid w:val="001C60BF"/>
    <w:rsid w:val="001C611D"/>
    <w:rsid w:val="001C639C"/>
    <w:rsid w:val="001C6CDF"/>
    <w:rsid w:val="001C7350"/>
    <w:rsid w:val="001C7B11"/>
    <w:rsid w:val="001C7D9E"/>
    <w:rsid w:val="001C7DDA"/>
    <w:rsid w:val="001C7EB4"/>
    <w:rsid w:val="001D0979"/>
    <w:rsid w:val="001D0AD3"/>
    <w:rsid w:val="001D0BE7"/>
    <w:rsid w:val="001D0F5B"/>
    <w:rsid w:val="001D14C6"/>
    <w:rsid w:val="001D3172"/>
    <w:rsid w:val="001D3234"/>
    <w:rsid w:val="001D37C6"/>
    <w:rsid w:val="001D3BBA"/>
    <w:rsid w:val="001D3DC1"/>
    <w:rsid w:val="001D3E25"/>
    <w:rsid w:val="001D4B03"/>
    <w:rsid w:val="001D5989"/>
    <w:rsid w:val="001D5EE6"/>
    <w:rsid w:val="001D6126"/>
    <w:rsid w:val="001D79C2"/>
    <w:rsid w:val="001E02D7"/>
    <w:rsid w:val="001E0A5F"/>
    <w:rsid w:val="001E0C64"/>
    <w:rsid w:val="001E0F77"/>
    <w:rsid w:val="001E1B7D"/>
    <w:rsid w:val="001E210D"/>
    <w:rsid w:val="001E2750"/>
    <w:rsid w:val="001E2874"/>
    <w:rsid w:val="001E355D"/>
    <w:rsid w:val="001E3597"/>
    <w:rsid w:val="001E3D1A"/>
    <w:rsid w:val="001E4473"/>
    <w:rsid w:val="001E49F5"/>
    <w:rsid w:val="001E4EDE"/>
    <w:rsid w:val="001E52F5"/>
    <w:rsid w:val="001E55C3"/>
    <w:rsid w:val="001E5850"/>
    <w:rsid w:val="001E5D8F"/>
    <w:rsid w:val="001E5E55"/>
    <w:rsid w:val="001E6374"/>
    <w:rsid w:val="001E74CE"/>
    <w:rsid w:val="001E76E5"/>
    <w:rsid w:val="001E77B5"/>
    <w:rsid w:val="001F010F"/>
    <w:rsid w:val="001F018A"/>
    <w:rsid w:val="001F01E0"/>
    <w:rsid w:val="001F09F1"/>
    <w:rsid w:val="001F0D65"/>
    <w:rsid w:val="001F144C"/>
    <w:rsid w:val="001F14AD"/>
    <w:rsid w:val="001F1B5D"/>
    <w:rsid w:val="001F1E8C"/>
    <w:rsid w:val="001F1EA1"/>
    <w:rsid w:val="001F2006"/>
    <w:rsid w:val="001F24EB"/>
    <w:rsid w:val="001F2738"/>
    <w:rsid w:val="001F31C8"/>
    <w:rsid w:val="001F4454"/>
    <w:rsid w:val="001F5E52"/>
    <w:rsid w:val="001F65A2"/>
    <w:rsid w:val="001F68C0"/>
    <w:rsid w:val="001F691F"/>
    <w:rsid w:val="001F693A"/>
    <w:rsid w:val="001F69AE"/>
    <w:rsid w:val="001F6AF9"/>
    <w:rsid w:val="00200053"/>
    <w:rsid w:val="0020073F"/>
    <w:rsid w:val="002020E4"/>
    <w:rsid w:val="0020327E"/>
    <w:rsid w:val="002033A3"/>
    <w:rsid w:val="00203896"/>
    <w:rsid w:val="00203EFC"/>
    <w:rsid w:val="002040DE"/>
    <w:rsid w:val="00204ECC"/>
    <w:rsid w:val="00206A0D"/>
    <w:rsid w:val="00206CC0"/>
    <w:rsid w:val="00206E05"/>
    <w:rsid w:val="00207471"/>
    <w:rsid w:val="00207E2C"/>
    <w:rsid w:val="00210997"/>
    <w:rsid w:val="002110A7"/>
    <w:rsid w:val="00211529"/>
    <w:rsid w:val="00211C4A"/>
    <w:rsid w:val="00212877"/>
    <w:rsid w:val="002131F0"/>
    <w:rsid w:val="002137B6"/>
    <w:rsid w:val="00213BFF"/>
    <w:rsid w:val="00214326"/>
    <w:rsid w:val="00214C46"/>
    <w:rsid w:val="00215341"/>
    <w:rsid w:val="00215982"/>
    <w:rsid w:val="002164B8"/>
    <w:rsid w:val="00216C52"/>
    <w:rsid w:val="0021781F"/>
    <w:rsid w:val="00217A1C"/>
    <w:rsid w:val="0022016D"/>
    <w:rsid w:val="002209A0"/>
    <w:rsid w:val="0022140B"/>
    <w:rsid w:val="00222188"/>
    <w:rsid w:val="00222D06"/>
    <w:rsid w:val="0022419F"/>
    <w:rsid w:val="002241D4"/>
    <w:rsid w:val="0022422A"/>
    <w:rsid w:val="00224669"/>
    <w:rsid w:val="00224776"/>
    <w:rsid w:val="00225008"/>
    <w:rsid w:val="002254B0"/>
    <w:rsid w:val="00226417"/>
    <w:rsid w:val="002265FB"/>
    <w:rsid w:val="00227641"/>
    <w:rsid w:val="00230CF4"/>
    <w:rsid w:val="00230ED0"/>
    <w:rsid w:val="00231354"/>
    <w:rsid w:val="0023219D"/>
    <w:rsid w:val="00232A5A"/>
    <w:rsid w:val="00232AE0"/>
    <w:rsid w:val="00232CA7"/>
    <w:rsid w:val="002331D3"/>
    <w:rsid w:val="002337AF"/>
    <w:rsid w:val="00234611"/>
    <w:rsid w:val="002348A8"/>
    <w:rsid w:val="0023534F"/>
    <w:rsid w:val="00235A29"/>
    <w:rsid w:val="00235D2E"/>
    <w:rsid w:val="0023741C"/>
    <w:rsid w:val="00237584"/>
    <w:rsid w:val="00237A39"/>
    <w:rsid w:val="00237D76"/>
    <w:rsid w:val="00237F34"/>
    <w:rsid w:val="0024088B"/>
    <w:rsid w:val="0024088D"/>
    <w:rsid w:val="00241188"/>
    <w:rsid w:val="00241F5B"/>
    <w:rsid w:val="00242AC7"/>
    <w:rsid w:val="00242E6C"/>
    <w:rsid w:val="00242EF4"/>
    <w:rsid w:val="00243A05"/>
    <w:rsid w:val="00244672"/>
    <w:rsid w:val="00244CD8"/>
    <w:rsid w:val="00244FEE"/>
    <w:rsid w:val="0024524D"/>
    <w:rsid w:val="002456F4"/>
    <w:rsid w:val="00245A2D"/>
    <w:rsid w:val="002467A9"/>
    <w:rsid w:val="00246B21"/>
    <w:rsid w:val="002470D7"/>
    <w:rsid w:val="00247D80"/>
    <w:rsid w:val="00247E86"/>
    <w:rsid w:val="00250A42"/>
    <w:rsid w:val="00250F7F"/>
    <w:rsid w:val="002519FB"/>
    <w:rsid w:val="00251E9C"/>
    <w:rsid w:val="002523E9"/>
    <w:rsid w:val="002528FD"/>
    <w:rsid w:val="002531CE"/>
    <w:rsid w:val="0025326D"/>
    <w:rsid w:val="00253ABD"/>
    <w:rsid w:val="00253BFE"/>
    <w:rsid w:val="00254782"/>
    <w:rsid w:val="0025483A"/>
    <w:rsid w:val="00254896"/>
    <w:rsid w:val="00255D2B"/>
    <w:rsid w:val="00256342"/>
    <w:rsid w:val="00256508"/>
    <w:rsid w:val="00256868"/>
    <w:rsid w:val="00257165"/>
    <w:rsid w:val="00257283"/>
    <w:rsid w:val="002608BA"/>
    <w:rsid w:val="00260EAE"/>
    <w:rsid w:val="002618E6"/>
    <w:rsid w:val="0026251A"/>
    <w:rsid w:val="002628B3"/>
    <w:rsid w:val="002628B8"/>
    <w:rsid w:val="002629A6"/>
    <w:rsid w:val="00263469"/>
    <w:rsid w:val="0026375B"/>
    <w:rsid w:val="002641D2"/>
    <w:rsid w:val="0026443B"/>
    <w:rsid w:val="00264BBC"/>
    <w:rsid w:val="00264F2A"/>
    <w:rsid w:val="00265EBA"/>
    <w:rsid w:val="00266645"/>
    <w:rsid w:val="002669CB"/>
    <w:rsid w:val="00266B8C"/>
    <w:rsid w:val="002674D0"/>
    <w:rsid w:val="00267956"/>
    <w:rsid w:val="00267C3E"/>
    <w:rsid w:val="0027026D"/>
    <w:rsid w:val="00270366"/>
    <w:rsid w:val="00270B8A"/>
    <w:rsid w:val="0027131F"/>
    <w:rsid w:val="0027219D"/>
    <w:rsid w:val="00272349"/>
    <w:rsid w:val="00272900"/>
    <w:rsid w:val="00273314"/>
    <w:rsid w:val="00273E5F"/>
    <w:rsid w:val="002744B4"/>
    <w:rsid w:val="00274571"/>
    <w:rsid w:val="00274AAC"/>
    <w:rsid w:val="0027685A"/>
    <w:rsid w:val="00277D65"/>
    <w:rsid w:val="0028048F"/>
    <w:rsid w:val="00280B1C"/>
    <w:rsid w:val="00280B21"/>
    <w:rsid w:val="00280CF3"/>
    <w:rsid w:val="00280DC4"/>
    <w:rsid w:val="00280FA9"/>
    <w:rsid w:val="00280FD4"/>
    <w:rsid w:val="002825DE"/>
    <w:rsid w:val="002829A5"/>
    <w:rsid w:val="00282A07"/>
    <w:rsid w:val="00283016"/>
    <w:rsid w:val="0028311D"/>
    <w:rsid w:val="00283B3F"/>
    <w:rsid w:val="00283E58"/>
    <w:rsid w:val="00284035"/>
    <w:rsid w:val="002843B3"/>
    <w:rsid w:val="00284E58"/>
    <w:rsid w:val="00284FDC"/>
    <w:rsid w:val="00284FFC"/>
    <w:rsid w:val="00285291"/>
    <w:rsid w:val="00285962"/>
    <w:rsid w:val="0028596C"/>
    <w:rsid w:val="002859D9"/>
    <w:rsid w:val="00285CAD"/>
    <w:rsid w:val="00285E92"/>
    <w:rsid w:val="002862ED"/>
    <w:rsid w:val="00286502"/>
    <w:rsid w:val="00286F45"/>
    <w:rsid w:val="00287469"/>
    <w:rsid w:val="00287B2D"/>
    <w:rsid w:val="00290350"/>
    <w:rsid w:val="00290663"/>
    <w:rsid w:val="00290A12"/>
    <w:rsid w:val="002911EF"/>
    <w:rsid w:val="002918D8"/>
    <w:rsid w:val="00291F4D"/>
    <w:rsid w:val="00293138"/>
    <w:rsid w:val="00293177"/>
    <w:rsid w:val="002931E2"/>
    <w:rsid w:val="00293CA5"/>
    <w:rsid w:val="00293EF1"/>
    <w:rsid w:val="002945EF"/>
    <w:rsid w:val="00294C32"/>
    <w:rsid w:val="00294CCC"/>
    <w:rsid w:val="00294D14"/>
    <w:rsid w:val="00294F37"/>
    <w:rsid w:val="002962BC"/>
    <w:rsid w:val="002967DB"/>
    <w:rsid w:val="0029711D"/>
    <w:rsid w:val="002976CD"/>
    <w:rsid w:val="002A0085"/>
    <w:rsid w:val="002A01F0"/>
    <w:rsid w:val="002A08F2"/>
    <w:rsid w:val="002A0D67"/>
    <w:rsid w:val="002A10B3"/>
    <w:rsid w:val="002A198E"/>
    <w:rsid w:val="002A2950"/>
    <w:rsid w:val="002A344C"/>
    <w:rsid w:val="002A48C9"/>
    <w:rsid w:val="002A4CDE"/>
    <w:rsid w:val="002A6A2B"/>
    <w:rsid w:val="002A7095"/>
    <w:rsid w:val="002A7D19"/>
    <w:rsid w:val="002B01B0"/>
    <w:rsid w:val="002B064B"/>
    <w:rsid w:val="002B1A3F"/>
    <w:rsid w:val="002B1D82"/>
    <w:rsid w:val="002B2744"/>
    <w:rsid w:val="002B2910"/>
    <w:rsid w:val="002B306E"/>
    <w:rsid w:val="002B3300"/>
    <w:rsid w:val="002B4F2E"/>
    <w:rsid w:val="002B7931"/>
    <w:rsid w:val="002C0AF2"/>
    <w:rsid w:val="002C0B02"/>
    <w:rsid w:val="002C0DDD"/>
    <w:rsid w:val="002C1828"/>
    <w:rsid w:val="002C1C44"/>
    <w:rsid w:val="002C293B"/>
    <w:rsid w:val="002C2B7E"/>
    <w:rsid w:val="002C3085"/>
    <w:rsid w:val="002C3389"/>
    <w:rsid w:val="002C3B71"/>
    <w:rsid w:val="002C3DD8"/>
    <w:rsid w:val="002C3EE0"/>
    <w:rsid w:val="002C4908"/>
    <w:rsid w:val="002C4EC6"/>
    <w:rsid w:val="002C544E"/>
    <w:rsid w:val="002C5931"/>
    <w:rsid w:val="002C5FC0"/>
    <w:rsid w:val="002C7219"/>
    <w:rsid w:val="002C7843"/>
    <w:rsid w:val="002C7A50"/>
    <w:rsid w:val="002C7DEF"/>
    <w:rsid w:val="002C7ED7"/>
    <w:rsid w:val="002D0A51"/>
    <w:rsid w:val="002D1A29"/>
    <w:rsid w:val="002D253C"/>
    <w:rsid w:val="002D2AEA"/>
    <w:rsid w:val="002D2B16"/>
    <w:rsid w:val="002D2B33"/>
    <w:rsid w:val="002D3C63"/>
    <w:rsid w:val="002D41A9"/>
    <w:rsid w:val="002D585D"/>
    <w:rsid w:val="002D5BF0"/>
    <w:rsid w:val="002D6791"/>
    <w:rsid w:val="002D75E4"/>
    <w:rsid w:val="002E072C"/>
    <w:rsid w:val="002E09FF"/>
    <w:rsid w:val="002E0A26"/>
    <w:rsid w:val="002E1408"/>
    <w:rsid w:val="002E18C0"/>
    <w:rsid w:val="002E1A2D"/>
    <w:rsid w:val="002E28A7"/>
    <w:rsid w:val="002E2AEC"/>
    <w:rsid w:val="002E2CB1"/>
    <w:rsid w:val="002E38DB"/>
    <w:rsid w:val="002E4917"/>
    <w:rsid w:val="002E4C21"/>
    <w:rsid w:val="002E5012"/>
    <w:rsid w:val="002E5958"/>
    <w:rsid w:val="002E5CD1"/>
    <w:rsid w:val="002E7067"/>
    <w:rsid w:val="002F1044"/>
    <w:rsid w:val="002F1230"/>
    <w:rsid w:val="002F185F"/>
    <w:rsid w:val="002F2FB6"/>
    <w:rsid w:val="002F2FEC"/>
    <w:rsid w:val="002F3301"/>
    <w:rsid w:val="002F343B"/>
    <w:rsid w:val="002F4130"/>
    <w:rsid w:val="002F5927"/>
    <w:rsid w:val="002F5B85"/>
    <w:rsid w:val="002F62AB"/>
    <w:rsid w:val="002F74F1"/>
    <w:rsid w:val="002F7F14"/>
    <w:rsid w:val="002F7F66"/>
    <w:rsid w:val="00300190"/>
    <w:rsid w:val="00300429"/>
    <w:rsid w:val="00300AF8"/>
    <w:rsid w:val="0030113D"/>
    <w:rsid w:val="0030114C"/>
    <w:rsid w:val="00301485"/>
    <w:rsid w:val="00301BEF"/>
    <w:rsid w:val="003024F6"/>
    <w:rsid w:val="0030303B"/>
    <w:rsid w:val="0030340D"/>
    <w:rsid w:val="00303AD3"/>
    <w:rsid w:val="0030433B"/>
    <w:rsid w:val="003043F4"/>
    <w:rsid w:val="003048AA"/>
    <w:rsid w:val="00304B1D"/>
    <w:rsid w:val="00304D3D"/>
    <w:rsid w:val="00304D58"/>
    <w:rsid w:val="003050D0"/>
    <w:rsid w:val="0030564A"/>
    <w:rsid w:val="00305942"/>
    <w:rsid w:val="00306896"/>
    <w:rsid w:val="00306D16"/>
    <w:rsid w:val="00306F2E"/>
    <w:rsid w:val="003076EE"/>
    <w:rsid w:val="00307AEB"/>
    <w:rsid w:val="00307CE5"/>
    <w:rsid w:val="00307ECE"/>
    <w:rsid w:val="00307ED2"/>
    <w:rsid w:val="00310278"/>
    <w:rsid w:val="0031038C"/>
    <w:rsid w:val="003109E7"/>
    <w:rsid w:val="00310D24"/>
    <w:rsid w:val="00310EB9"/>
    <w:rsid w:val="0031121C"/>
    <w:rsid w:val="00311724"/>
    <w:rsid w:val="00311CEE"/>
    <w:rsid w:val="00311E9D"/>
    <w:rsid w:val="003123F6"/>
    <w:rsid w:val="0031261E"/>
    <w:rsid w:val="003127A9"/>
    <w:rsid w:val="003138DA"/>
    <w:rsid w:val="0031439F"/>
    <w:rsid w:val="00314AEA"/>
    <w:rsid w:val="003154E8"/>
    <w:rsid w:val="00316204"/>
    <w:rsid w:val="0031637B"/>
    <w:rsid w:val="00316C68"/>
    <w:rsid w:val="00316F37"/>
    <w:rsid w:val="003174B5"/>
    <w:rsid w:val="00317BBA"/>
    <w:rsid w:val="00317DB6"/>
    <w:rsid w:val="003203FD"/>
    <w:rsid w:val="00320889"/>
    <w:rsid w:val="00320FEB"/>
    <w:rsid w:val="003217DF"/>
    <w:rsid w:val="0032198A"/>
    <w:rsid w:val="00321ACA"/>
    <w:rsid w:val="00321B3C"/>
    <w:rsid w:val="00321F07"/>
    <w:rsid w:val="00322802"/>
    <w:rsid w:val="003234F5"/>
    <w:rsid w:val="00323C73"/>
    <w:rsid w:val="00324418"/>
    <w:rsid w:val="00324890"/>
    <w:rsid w:val="00324FFA"/>
    <w:rsid w:val="00325197"/>
    <w:rsid w:val="00326DDC"/>
    <w:rsid w:val="00326EDA"/>
    <w:rsid w:val="0032705B"/>
    <w:rsid w:val="0032713E"/>
    <w:rsid w:val="00327DDE"/>
    <w:rsid w:val="0033041B"/>
    <w:rsid w:val="00330829"/>
    <w:rsid w:val="00330892"/>
    <w:rsid w:val="00330EC2"/>
    <w:rsid w:val="003311F6"/>
    <w:rsid w:val="0033170B"/>
    <w:rsid w:val="00331DE1"/>
    <w:rsid w:val="0033244B"/>
    <w:rsid w:val="00333EE8"/>
    <w:rsid w:val="003342F8"/>
    <w:rsid w:val="0033433F"/>
    <w:rsid w:val="00334740"/>
    <w:rsid w:val="003347F0"/>
    <w:rsid w:val="00334FFD"/>
    <w:rsid w:val="003352F6"/>
    <w:rsid w:val="00335440"/>
    <w:rsid w:val="00335E35"/>
    <w:rsid w:val="00336511"/>
    <w:rsid w:val="00336A6F"/>
    <w:rsid w:val="00336BB9"/>
    <w:rsid w:val="00336D19"/>
    <w:rsid w:val="00336E27"/>
    <w:rsid w:val="00337572"/>
    <w:rsid w:val="00340094"/>
    <w:rsid w:val="00340454"/>
    <w:rsid w:val="003407F8"/>
    <w:rsid w:val="003412E4"/>
    <w:rsid w:val="00341590"/>
    <w:rsid w:val="00341AC8"/>
    <w:rsid w:val="00342450"/>
    <w:rsid w:val="00342A2F"/>
    <w:rsid w:val="00342FB8"/>
    <w:rsid w:val="003431AC"/>
    <w:rsid w:val="00343760"/>
    <w:rsid w:val="00343E64"/>
    <w:rsid w:val="0034402B"/>
    <w:rsid w:val="003448EE"/>
    <w:rsid w:val="00344CF2"/>
    <w:rsid w:val="00344ECB"/>
    <w:rsid w:val="0034536B"/>
    <w:rsid w:val="00345A1D"/>
    <w:rsid w:val="00345CB1"/>
    <w:rsid w:val="003461BF"/>
    <w:rsid w:val="003464F1"/>
    <w:rsid w:val="003467C6"/>
    <w:rsid w:val="003470C0"/>
    <w:rsid w:val="00347952"/>
    <w:rsid w:val="0034797B"/>
    <w:rsid w:val="00350111"/>
    <w:rsid w:val="00350909"/>
    <w:rsid w:val="00350F98"/>
    <w:rsid w:val="00351522"/>
    <w:rsid w:val="00351603"/>
    <w:rsid w:val="00351CCB"/>
    <w:rsid w:val="00351F2E"/>
    <w:rsid w:val="00351F47"/>
    <w:rsid w:val="00352233"/>
    <w:rsid w:val="00352DDB"/>
    <w:rsid w:val="00352E0C"/>
    <w:rsid w:val="0035363C"/>
    <w:rsid w:val="00353986"/>
    <w:rsid w:val="00353A31"/>
    <w:rsid w:val="00353CF4"/>
    <w:rsid w:val="00353F54"/>
    <w:rsid w:val="00353F8E"/>
    <w:rsid w:val="00353FCB"/>
    <w:rsid w:val="0035411C"/>
    <w:rsid w:val="0035434E"/>
    <w:rsid w:val="00354D2A"/>
    <w:rsid w:val="00356457"/>
    <w:rsid w:val="0035696D"/>
    <w:rsid w:val="00357ECC"/>
    <w:rsid w:val="00357F16"/>
    <w:rsid w:val="003601F4"/>
    <w:rsid w:val="00360486"/>
    <w:rsid w:val="0036160E"/>
    <w:rsid w:val="00361876"/>
    <w:rsid w:val="0036261A"/>
    <w:rsid w:val="00363F44"/>
    <w:rsid w:val="0036489F"/>
    <w:rsid w:val="00364CF8"/>
    <w:rsid w:val="00364DC5"/>
    <w:rsid w:val="003672A4"/>
    <w:rsid w:val="0036762B"/>
    <w:rsid w:val="00370434"/>
    <w:rsid w:val="003704CE"/>
    <w:rsid w:val="00370635"/>
    <w:rsid w:val="0037156A"/>
    <w:rsid w:val="00371DF4"/>
    <w:rsid w:val="0037238E"/>
    <w:rsid w:val="003723AA"/>
    <w:rsid w:val="00372453"/>
    <w:rsid w:val="00372844"/>
    <w:rsid w:val="003729F5"/>
    <w:rsid w:val="00372EAC"/>
    <w:rsid w:val="003731DB"/>
    <w:rsid w:val="003745CA"/>
    <w:rsid w:val="00374EE1"/>
    <w:rsid w:val="00375321"/>
    <w:rsid w:val="00375503"/>
    <w:rsid w:val="003760C1"/>
    <w:rsid w:val="00376E1D"/>
    <w:rsid w:val="00377D71"/>
    <w:rsid w:val="00377DE4"/>
    <w:rsid w:val="00380D77"/>
    <w:rsid w:val="00380F05"/>
    <w:rsid w:val="00381075"/>
    <w:rsid w:val="00381929"/>
    <w:rsid w:val="00381D5B"/>
    <w:rsid w:val="00382475"/>
    <w:rsid w:val="00382479"/>
    <w:rsid w:val="003828F2"/>
    <w:rsid w:val="00383B59"/>
    <w:rsid w:val="00383D3E"/>
    <w:rsid w:val="00383E70"/>
    <w:rsid w:val="003848A7"/>
    <w:rsid w:val="00384DC5"/>
    <w:rsid w:val="00384E02"/>
    <w:rsid w:val="003859DA"/>
    <w:rsid w:val="00387507"/>
    <w:rsid w:val="0038796D"/>
    <w:rsid w:val="00387F36"/>
    <w:rsid w:val="003901E9"/>
    <w:rsid w:val="00390427"/>
    <w:rsid w:val="0039046E"/>
    <w:rsid w:val="00390619"/>
    <w:rsid w:val="0039126C"/>
    <w:rsid w:val="00391353"/>
    <w:rsid w:val="00391668"/>
    <w:rsid w:val="00391715"/>
    <w:rsid w:val="0039232C"/>
    <w:rsid w:val="00392E6B"/>
    <w:rsid w:val="00393755"/>
    <w:rsid w:val="003951B0"/>
    <w:rsid w:val="003959FD"/>
    <w:rsid w:val="00395B21"/>
    <w:rsid w:val="00395C23"/>
    <w:rsid w:val="003964ED"/>
    <w:rsid w:val="003976DC"/>
    <w:rsid w:val="00397763"/>
    <w:rsid w:val="00397D22"/>
    <w:rsid w:val="00397F24"/>
    <w:rsid w:val="003A024B"/>
    <w:rsid w:val="003A0807"/>
    <w:rsid w:val="003A085C"/>
    <w:rsid w:val="003A0A4C"/>
    <w:rsid w:val="003A1B37"/>
    <w:rsid w:val="003A1F70"/>
    <w:rsid w:val="003A226D"/>
    <w:rsid w:val="003A2973"/>
    <w:rsid w:val="003A5DC6"/>
    <w:rsid w:val="003A5F27"/>
    <w:rsid w:val="003A643A"/>
    <w:rsid w:val="003A683F"/>
    <w:rsid w:val="003A7E8F"/>
    <w:rsid w:val="003B06F7"/>
    <w:rsid w:val="003B0B7C"/>
    <w:rsid w:val="003B1A43"/>
    <w:rsid w:val="003B23C1"/>
    <w:rsid w:val="003B24C4"/>
    <w:rsid w:val="003B255F"/>
    <w:rsid w:val="003B27DD"/>
    <w:rsid w:val="003B2BAD"/>
    <w:rsid w:val="003B352B"/>
    <w:rsid w:val="003B36A0"/>
    <w:rsid w:val="003B3C67"/>
    <w:rsid w:val="003B40D7"/>
    <w:rsid w:val="003B447A"/>
    <w:rsid w:val="003B4597"/>
    <w:rsid w:val="003B49FB"/>
    <w:rsid w:val="003B530C"/>
    <w:rsid w:val="003B58D5"/>
    <w:rsid w:val="003B5A37"/>
    <w:rsid w:val="003B5E66"/>
    <w:rsid w:val="003B65C9"/>
    <w:rsid w:val="003B6C6A"/>
    <w:rsid w:val="003B7939"/>
    <w:rsid w:val="003B7D79"/>
    <w:rsid w:val="003C00F7"/>
    <w:rsid w:val="003C02DC"/>
    <w:rsid w:val="003C0C42"/>
    <w:rsid w:val="003C14EB"/>
    <w:rsid w:val="003C15BC"/>
    <w:rsid w:val="003C186A"/>
    <w:rsid w:val="003C1A6D"/>
    <w:rsid w:val="003C21E3"/>
    <w:rsid w:val="003C3019"/>
    <w:rsid w:val="003C3B71"/>
    <w:rsid w:val="003C3DF4"/>
    <w:rsid w:val="003C4183"/>
    <w:rsid w:val="003C4FDE"/>
    <w:rsid w:val="003C521D"/>
    <w:rsid w:val="003C707A"/>
    <w:rsid w:val="003C7B00"/>
    <w:rsid w:val="003D05FF"/>
    <w:rsid w:val="003D09D9"/>
    <w:rsid w:val="003D0E16"/>
    <w:rsid w:val="003D16AA"/>
    <w:rsid w:val="003D1A08"/>
    <w:rsid w:val="003D2400"/>
    <w:rsid w:val="003D2DDA"/>
    <w:rsid w:val="003D3281"/>
    <w:rsid w:val="003D3511"/>
    <w:rsid w:val="003D3621"/>
    <w:rsid w:val="003D3839"/>
    <w:rsid w:val="003D5406"/>
    <w:rsid w:val="003D567C"/>
    <w:rsid w:val="003D58D7"/>
    <w:rsid w:val="003D64A8"/>
    <w:rsid w:val="003D6E6D"/>
    <w:rsid w:val="003D6ED0"/>
    <w:rsid w:val="003D6F3C"/>
    <w:rsid w:val="003D7195"/>
    <w:rsid w:val="003D775B"/>
    <w:rsid w:val="003D78A3"/>
    <w:rsid w:val="003E2234"/>
    <w:rsid w:val="003E2B1F"/>
    <w:rsid w:val="003E2DB9"/>
    <w:rsid w:val="003E3014"/>
    <w:rsid w:val="003E306E"/>
    <w:rsid w:val="003E4171"/>
    <w:rsid w:val="003E43E1"/>
    <w:rsid w:val="003E658C"/>
    <w:rsid w:val="003E6AA8"/>
    <w:rsid w:val="003E6FBC"/>
    <w:rsid w:val="003E73B4"/>
    <w:rsid w:val="003E7DF1"/>
    <w:rsid w:val="003EE6AB"/>
    <w:rsid w:val="003F0767"/>
    <w:rsid w:val="003F13D9"/>
    <w:rsid w:val="003F19D0"/>
    <w:rsid w:val="003F1D31"/>
    <w:rsid w:val="003F2DF2"/>
    <w:rsid w:val="003F3AB3"/>
    <w:rsid w:val="003F45DF"/>
    <w:rsid w:val="003F499F"/>
    <w:rsid w:val="003F49AE"/>
    <w:rsid w:val="003F4B47"/>
    <w:rsid w:val="003F5042"/>
    <w:rsid w:val="003F6668"/>
    <w:rsid w:val="003F6AFA"/>
    <w:rsid w:val="003F73DC"/>
    <w:rsid w:val="003F77A9"/>
    <w:rsid w:val="003F77C9"/>
    <w:rsid w:val="004005CE"/>
    <w:rsid w:val="00400F93"/>
    <w:rsid w:val="004019F6"/>
    <w:rsid w:val="00401AA4"/>
    <w:rsid w:val="00401D4E"/>
    <w:rsid w:val="004028AB"/>
    <w:rsid w:val="00403BB9"/>
    <w:rsid w:val="00403D55"/>
    <w:rsid w:val="00403F4B"/>
    <w:rsid w:val="0040460B"/>
    <w:rsid w:val="004049CD"/>
    <w:rsid w:val="00404CA0"/>
    <w:rsid w:val="00404D83"/>
    <w:rsid w:val="00404F7E"/>
    <w:rsid w:val="004062AE"/>
    <w:rsid w:val="0040690A"/>
    <w:rsid w:val="00406CA2"/>
    <w:rsid w:val="00407172"/>
    <w:rsid w:val="0040728E"/>
    <w:rsid w:val="00407303"/>
    <w:rsid w:val="00407508"/>
    <w:rsid w:val="00407BBE"/>
    <w:rsid w:val="00407ECD"/>
    <w:rsid w:val="004105AE"/>
    <w:rsid w:val="00410787"/>
    <w:rsid w:val="00410916"/>
    <w:rsid w:val="00410D0D"/>
    <w:rsid w:val="00410D3F"/>
    <w:rsid w:val="00411026"/>
    <w:rsid w:val="00411364"/>
    <w:rsid w:val="004113FF"/>
    <w:rsid w:val="0041150D"/>
    <w:rsid w:val="00411813"/>
    <w:rsid w:val="0041214B"/>
    <w:rsid w:val="00413DE6"/>
    <w:rsid w:val="00414256"/>
    <w:rsid w:val="00414653"/>
    <w:rsid w:val="004146FB"/>
    <w:rsid w:val="00414926"/>
    <w:rsid w:val="00414F91"/>
    <w:rsid w:val="00415B7B"/>
    <w:rsid w:val="00415B9F"/>
    <w:rsid w:val="00415E6C"/>
    <w:rsid w:val="0042030A"/>
    <w:rsid w:val="004203A8"/>
    <w:rsid w:val="00421279"/>
    <w:rsid w:val="004212A2"/>
    <w:rsid w:val="004218EC"/>
    <w:rsid w:val="00421C50"/>
    <w:rsid w:val="00422F48"/>
    <w:rsid w:val="0042321B"/>
    <w:rsid w:val="00423907"/>
    <w:rsid w:val="00424494"/>
    <w:rsid w:val="00424BCA"/>
    <w:rsid w:val="00425004"/>
    <w:rsid w:val="00425722"/>
    <w:rsid w:val="00425790"/>
    <w:rsid w:val="00425854"/>
    <w:rsid w:val="00426527"/>
    <w:rsid w:val="004265AB"/>
    <w:rsid w:val="004265D4"/>
    <w:rsid w:val="004268BC"/>
    <w:rsid w:val="00426D14"/>
    <w:rsid w:val="00426F98"/>
    <w:rsid w:val="00427236"/>
    <w:rsid w:val="004278C9"/>
    <w:rsid w:val="0042794C"/>
    <w:rsid w:val="00431302"/>
    <w:rsid w:val="00431930"/>
    <w:rsid w:val="00431938"/>
    <w:rsid w:val="00431CEF"/>
    <w:rsid w:val="00431DDB"/>
    <w:rsid w:val="00431E38"/>
    <w:rsid w:val="00432935"/>
    <w:rsid w:val="00432AAB"/>
    <w:rsid w:val="00433A60"/>
    <w:rsid w:val="00433ACF"/>
    <w:rsid w:val="00434C74"/>
    <w:rsid w:val="004354F2"/>
    <w:rsid w:val="00437018"/>
    <w:rsid w:val="004374A9"/>
    <w:rsid w:val="004379C0"/>
    <w:rsid w:val="0044055D"/>
    <w:rsid w:val="00440871"/>
    <w:rsid w:val="00440B9E"/>
    <w:rsid w:val="004410B4"/>
    <w:rsid w:val="004415C6"/>
    <w:rsid w:val="004417B6"/>
    <w:rsid w:val="0044374F"/>
    <w:rsid w:val="00443E75"/>
    <w:rsid w:val="00444982"/>
    <w:rsid w:val="00444A6B"/>
    <w:rsid w:val="004457EC"/>
    <w:rsid w:val="00445B1E"/>
    <w:rsid w:val="00445B3F"/>
    <w:rsid w:val="00445C34"/>
    <w:rsid w:val="00445C5D"/>
    <w:rsid w:val="00446745"/>
    <w:rsid w:val="00446A48"/>
    <w:rsid w:val="0044756F"/>
    <w:rsid w:val="004478B4"/>
    <w:rsid w:val="004504EE"/>
    <w:rsid w:val="0045090F"/>
    <w:rsid w:val="00450E66"/>
    <w:rsid w:val="004510AE"/>
    <w:rsid w:val="00451424"/>
    <w:rsid w:val="004516CC"/>
    <w:rsid w:val="00451A5E"/>
    <w:rsid w:val="0045290F"/>
    <w:rsid w:val="00452E5E"/>
    <w:rsid w:val="004538D4"/>
    <w:rsid w:val="00453AB8"/>
    <w:rsid w:val="00453B26"/>
    <w:rsid w:val="004549B1"/>
    <w:rsid w:val="004569B6"/>
    <w:rsid w:val="004573E1"/>
    <w:rsid w:val="0045767F"/>
    <w:rsid w:val="0045793A"/>
    <w:rsid w:val="00457C7D"/>
    <w:rsid w:val="0046053E"/>
    <w:rsid w:val="00460FA6"/>
    <w:rsid w:val="00461465"/>
    <w:rsid w:val="004639B0"/>
    <w:rsid w:val="004639D6"/>
    <w:rsid w:val="00463DF4"/>
    <w:rsid w:val="00464270"/>
    <w:rsid w:val="004642A8"/>
    <w:rsid w:val="004648AC"/>
    <w:rsid w:val="00464D29"/>
    <w:rsid w:val="00464DFD"/>
    <w:rsid w:val="0046518B"/>
    <w:rsid w:val="004652A3"/>
    <w:rsid w:val="004653AF"/>
    <w:rsid w:val="00465898"/>
    <w:rsid w:val="00465CB5"/>
    <w:rsid w:val="0046615E"/>
    <w:rsid w:val="00466BD8"/>
    <w:rsid w:val="004674BE"/>
    <w:rsid w:val="0046756A"/>
    <w:rsid w:val="00467658"/>
    <w:rsid w:val="004676A8"/>
    <w:rsid w:val="00467796"/>
    <w:rsid w:val="00467C77"/>
    <w:rsid w:val="00470981"/>
    <w:rsid w:val="00470E20"/>
    <w:rsid w:val="004712A5"/>
    <w:rsid w:val="00472185"/>
    <w:rsid w:val="004730B3"/>
    <w:rsid w:val="0047416F"/>
    <w:rsid w:val="004747E0"/>
    <w:rsid w:val="00474EEA"/>
    <w:rsid w:val="0047586C"/>
    <w:rsid w:val="0047592D"/>
    <w:rsid w:val="00475ECF"/>
    <w:rsid w:val="004770CD"/>
    <w:rsid w:val="00477141"/>
    <w:rsid w:val="004776E3"/>
    <w:rsid w:val="00477948"/>
    <w:rsid w:val="00477ED6"/>
    <w:rsid w:val="0047C71C"/>
    <w:rsid w:val="0048011C"/>
    <w:rsid w:val="004802C9"/>
    <w:rsid w:val="004806FA"/>
    <w:rsid w:val="00480946"/>
    <w:rsid w:val="0048133C"/>
    <w:rsid w:val="00481DE3"/>
    <w:rsid w:val="00482263"/>
    <w:rsid w:val="00482A2C"/>
    <w:rsid w:val="00484210"/>
    <w:rsid w:val="00484347"/>
    <w:rsid w:val="00484652"/>
    <w:rsid w:val="00484D7B"/>
    <w:rsid w:val="004856BE"/>
    <w:rsid w:val="00485998"/>
    <w:rsid w:val="00485A65"/>
    <w:rsid w:val="00485BFA"/>
    <w:rsid w:val="004863B8"/>
    <w:rsid w:val="00487147"/>
    <w:rsid w:val="0048720C"/>
    <w:rsid w:val="0048727A"/>
    <w:rsid w:val="00487859"/>
    <w:rsid w:val="0049130E"/>
    <w:rsid w:val="004918F8"/>
    <w:rsid w:val="00491F7B"/>
    <w:rsid w:val="004920D8"/>
    <w:rsid w:val="004922C1"/>
    <w:rsid w:val="0049248A"/>
    <w:rsid w:val="004929F9"/>
    <w:rsid w:val="00492C5A"/>
    <w:rsid w:val="004931E1"/>
    <w:rsid w:val="00493A9B"/>
    <w:rsid w:val="00493F15"/>
    <w:rsid w:val="0049408F"/>
    <w:rsid w:val="0049480E"/>
    <w:rsid w:val="00496377"/>
    <w:rsid w:val="004966A8"/>
    <w:rsid w:val="00496AEB"/>
    <w:rsid w:val="00496B19"/>
    <w:rsid w:val="00496F64"/>
    <w:rsid w:val="0049757D"/>
    <w:rsid w:val="004976E7"/>
    <w:rsid w:val="004977D1"/>
    <w:rsid w:val="004A0378"/>
    <w:rsid w:val="004A0600"/>
    <w:rsid w:val="004A0846"/>
    <w:rsid w:val="004A10BB"/>
    <w:rsid w:val="004A14D1"/>
    <w:rsid w:val="004A14D7"/>
    <w:rsid w:val="004A239A"/>
    <w:rsid w:val="004A2451"/>
    <w:rsid w:val="004A25BC"/>
    <w:rsid w:val="004A2C77"/>
    <w:rsid w:val="004A2F24"/>
    <w:rsid w:val="004A385E"/>
    <w:rsid w:val="004A38C1"/>
    <w:rsid w:val="004A3B92"/>
    <w:rsid w:val="004A3BCC"/>
    <w:rsid w:val="004A409D"/>
    <w:rsid w:val="004A4188"/>
    <w:rsid w:val="004A4198"/>
    <w:rsid w:val="004A4352"/>
    <w:rsid w:val="004A4833"/>
    <w:rsid w:val="004A48C5"/>
    <w:rsid w:val="004A4DB0"/>
    <w:rsid w:val="004A5838"/>
    <w:rsid w:val="004A59A7"/>
    <w:rsid w:val="004A5F82"/>
    <w:rsid w:val="004A698C"/>
    <w:rsid w:val="004A7767"/>
    <w:rsid w:val="004A7E90"/>
    <w:rsid w:val="004B03A8"/>
    <w:rsid w:val="004B07C0"/>
    <w:rsid w:val="004B1526"/>
    <w:rsid w:val="004B1BCC"/>
    <w:rsid w:val="004B27B4"/>
    <w:rsid w:val="004B287A"/>
    <w:rsid w:val="004B2FC6"/>
    <w:rsid w:val="004B39F7"/>
    <w:rsid w:val="004B3CDF"/>
    <w:rsid w:val="004B4447"/>
    <w:rsid w:val="004B44A2"/>
    <w:rsid w:val="004B474D"/>
    <w:rsid w:val="004B4F30"/>
    <w:rsid w:val="004B4F33"/>
    <w:rsid w:val="004B5217"/>
    <w:rsid w:val="004B5F35"/>
    <w:rsid w:val="004B6ADD"/>
    <w:rsid w:val="004B6EBE"/>
    <w:rsid w:val="004B7379"/>
    <w:rsid w:val="004B7C87"/>
    <w:rsid w:val="004C0EC1"/>
    <w:rsid w:val="004C0FC8"/>
    <w:rsid w:val="004C105F"/>
    <w:rsid w:val="004C14A6"/>
    <w:rsid w:val="004C1509"/>
    <w:rsid w:val="004C183F"/>
    <w:rsid w:val="004C23ED"/>
    <w:rsid w:val="004C24C4"/>
    <w:rsid w:val="004C31C8"/>
    <w:rsid w:val="004C346E"/>
    <w:rsid w:val="004C3C20"/>
    <w:rsid w:val="004C3E01"/>
    <w:rsid w:val="004C3E8A"/>
    <w:rsid w:val="004C3FED"/>
    <w:rsid w:val="004C4300"/>
    <w:rsid w:val="004C43B1"/>
    <w:rsid w:val="004C44A2"/>
    <w:rsid w:val="004C44F5"/>
    <w:rsid w:val="004C5211"/>
    <w:rsid w:val="004C5D52"/>
    <w:rsid w:val="004C62E1"/>
    <w:rsid w:val="004C63B2"/>
    <w:rsid w:val="004C6B49"/>
    <w:rsid w:val="004C7069"/>
    <w:rsid w:val="004C7A35"/>
    <w:rsid w:val="004C7D2A"/>
    <w:rsid w:val="004D0758"/>
    <w:rsid w:val="004D0C8D"/>
    <w:rsid w:val="004D1026"/>
    <w:rsid w:val="004D11A9"/>
    <w:rsid w:val="004D1377"/>
    <w:rsid w:val="004D1A59"/>
    <w:rsid w:val="004D24B7"/>
    <w:rsid w:val="004D27E1"/>
    <w:rsid w:val="004D2FCF"/>
    <w:rsid w:val="004D3AE7"/>
    <w:rsid w:val="004D4212"/>
    <w:rsid w:val="004D473B"/>
    <w:rsid w:val="004D4F9F"/>
    <w:rsid w:val="004D51E3"/>
    <w:rsid w:val="004D5A5D"/>
    <w:rsid w:val="004D5DC6"/>
    <w:rsid w:val="004D685F"/>
    <w:rsid w:val="004D6DF1"/>
    <w:rsid w:val="004D7926"/>
    <w:rsid w:val="004D7A46"/>
    <w:rsid w:val="004D7D6B"/>
    <w:rsid w:val="004E04FE"/>
    <w:rsid w:val="004E0D42"/>
    <w:rsid w:val="004E1210"/>
    <w:rsid w:val="004E128E"/>
    <w:rsid w:val="004E1FEF"/>
    <w:rsid w:val="004E2026"/>
    <w:rsid w:val="004E22B9"/>
    <w:rsid w:val="004E23BB"/>
    <w:rsid w:val="004E405B"/>
    <w:rsid w:val="004E4C08"/>
    <w:rsid w:val="004E5B70"/>
    <w:rsid w:val="004E5E56"/>
    <w:rsid w:val="004E601E"/>
    <w:rsid w:val="004E635F"/>
    <w:rsid w:val="004E66D5"/>
    <w:rsid w:val="004E700F"/>
    <w:rsid w:val="004E7186"/>
    <w:rsid w:val="004EE9CF"/>
    <w:rsid w:val="004F02A7"/>
    <w:rsid w:val="004F0A0A"/>
    <w:rsid w:val="004F1305"/>
    <w:rsid w:val="004F1385"/>
    <w:rsid w:val="004F1B2A"/>
    <w:rsid w:val="004F1FE0"/>
    <w:rsid w:val="004F293C"/>
    <w:rsid w:val="004F2A08"/>
    <w:rsid w:val="004F2C97"/>
    <w:rsid w:val="004F4415"/>
    <w:rsid w:val="004F4C8D"/>
    <w:rsid w:val="004F527A"/>
    <w:rsid w:val="004F6E02"/>
    <w:rsid w:val="004F753B"/>
    <w:rsid w:val="004F76BF"/>
    <w:rsid w:val="005003F3"/>
    <w:rsid w:val="00500EA0"/>
    <w:rsid w:val="005010E5"/>
    <w:rsid w:val="00501F32"/>
    <w:rsid w:val="005020AA"/>
    <w:rsid w:val="00502F3F"/>
    <w:rsid w:val="005030AE"/>
    <w:rsid w:val="00503118"/>
    <w:rsid w:val="00503C5B"/>
    <w:rsid w:val="00504A8D"/>
    <w:rsid w:val="00505034"/>
    <w:rsid w:val="00505A74"/>
    <w:rsid w:val="005061AC"/>
    <w:rsid w:val="005066E1"/>
    <w:rsid w:val="00507197"/>
    <w:rsid w:val="005071C5"/>
    <w:rsid w:val="005071E1"/>
    <w:rsid w:val="00507B79"/>
    <w:rsid w:val="0051014E"/>
    <w:rsid w:val="00510590"/>
    <w:rsid w:val="00510B07"/>
    <w:rsid w:val="00510B52"/>
    <w:rsid w:val="00510E64"/>
    <w:rsid w:val="00511752"/>
    <w:rsid w:val="00512F5C"/>
    <w:rsid w:val="005130DD"/>
    <w:rsid w:val="005140A2"/>
    <w:rsid w:val="00514DFB"/>
    <w:rsid w:val="00515856"/>
    <w:rsid w:val="00515E56"/>
    <w:rsid w:val="0051630D"/>
    <w:rsid w:val="00516BB7"/>
    <w:rsid w:val="005170ED"/>
    <w:rsid w:val="00517442"/>
    <w:rsid w:val="00520B0E"/>
    <w:rsid w:val="00520B59"/>
    <w:rsid w:val="00520C8F"/>
    <w:rsid w:val="00521B55"/>
    <w:rsid w:val="00521C0F"/>
    <w:rsid w:val="00521FAC"/>
    <w:rsid w:val="0052234B"/>
    <w:rsid w:val="00522B2E"/>
    <w:rsid w:val="00522BD5"/>
    <w:rsid w:val="00522C2C"/>
    <w:rsid w:val="00522CD1"/>
    <w:rsid w:val="00522F3A"/>
    <w:rsid w:val="00523473"/>
    <w:rsid w:val="005234B2"/>
    <w:rsid w:val="005238B4"/>
    <w:rsid w:val="00523C4B"/>
    <w:rsid w:val="00523CA7"/>
    <w:rsid w:val="0052409B"/>
    <w:rsid w:val="005240F6"/>
    <w:rsid w:val="00524A9B"/>
    <w:rsid w:val="00524B9F"/>
    <w:rsid w:val="00525925"/>
    <w:rsid w:val="0052670A"/>
    <w:rsid w:val="00526A1A"/>
    <w:rsid w:val="005272E8"/>
    <w:rsid w:val="0052781F"/>
    <w:rsid w:val="005302E8"/>
    <w:rsid w:val="00530A6C"/>
    <w:rsid w:val="00530B1B"/>
    <w:rsid w:val="0053132A"/>
    <w:rsid w:val="00531AFC"/>
    <w:rsid w:val="00531E99"/>
    <w:rsid w:val="0053210F"/>
    <w:rsid w:val="0053271C"/>
    <w:rsid w:val="005327A0"/>
    <w:rsid w:val="00533551"/>
    <w:rsid w:val="00533CC7"/>
    <w:rsid w:val="005340BD"/>
    <w:rsid w:val="00534C3D"/>
    <w:rsid w:val="0053583E"/>
    <w:rsid w:val="00536022"/>
    <w:rsid w:val="005363BD"/>
    <w:rsid w:val="00537A5D"/>
    <w:rsid w:val="0054054C"/>
    <w:rsid w:val="00540E44"/>
    <w:rsid w:val="005414AD"/>
    <w:rsid w:val="00542B58"/>
    <w:rsid w:val="0054345C"/>
    <w:rsid w:val="00544106"/>
    <w:rsid w:val="005446E2"/>
    <w:rsid w:val="0054480E"/>
    <w:rsid w:val="00544F65"/>
    <w:rsid w:val="0054564C"/>
    <w:rsid w:val="00545FF6"/>
    <w:rsid w:val="005461F7"/>
    <w:rsid w:val="00546343"/>
    <w:rsid w:val="005474E0"/>
    <w:rsid w:val="00551639"/>
    <w:rsid w:val="0055195D"/>
    <w:rsid w:val="00552EE6"/>
    <w:rsid w:val="005533AA"/>
    <w:rsid w:val="00553543"/>
    <w:rsid w:val="0055381E"/>
    <w:rsid w:val="00554719"/>
    <w:rsid w:val="00554BEC"/>
    <w:rsid w:val="00554C51"/>
    <w:rsid w:val="00554E73"/>
    <w:rsid w:val="0055547F"/>
    <w:rsid w:val="005555E1"/>
    <w:rsid w:val="00555A5E"/>
    <w:rsid w:val="005566CD"/>
    <w:rsid w:val="00556932"/>
    <w:rsid w:val="005569D1"/>
    <w:rsid w:val="00556B42"/>
    <w:rsid w:val="00556FA8"/>
    <w:rsid w:val="005570A2"/>
    <w:rsid w:val="005577EC"/>
    <w:rsid w:val="005578E7"/>
    <w:rsid w:val="00557BA1"/>
    <w:rsid w:val="00557E24"/>
    <w:rsid w:val="005603AB"/>
    <w:rsid w:val="00560904"/>
    <w:rsid w:val="00560CA1"/>
    <w:rsid w:val="00561529"/>
    <w:rsid w:val="005627FB"/>
    <w:rsid w:val="00563FA7"/>
    <w:rsid w:val="00564559"/>
    <w:rsid w:val="0056477E"/>
    <w:rsid w:val="00564D97"/>
    <w:rsid w:val="00564F6D"/>
    <w:rsid w:val="00565370"/>
    <w:rsid w:val="00565993"/>
    <w:rsid w:val="00565CC5"/>
    <w:rsid w:val="00565D33"/>
    <w:rsid w:val="00565E6F"/>
    <w:rsid w:val="00566119"/>
    <w:rsid w:val="00567038"/>
    <w:rsid w:val="00567369"/>
    <w:rsid w:val="00567AEE"/>
    <w:rsid w:val="00567F63"/>
    <w:rsid w:val="005705F4"/>
    <w:rsid w:val="0057068D"/>
    <w:rsid w:val="00570AF6"/>
    <w:rsid w:val="00570FFD"/>
    <w:rsid w:val="005714FA"/>
    <w:rsid w:val="00571FFC"/>
    <w:rsid w:val="0057215A"/>
    <w:rsid w:val="0057228E"/>
    <w:rsid w:val="005752EC"/>
    <w:rsid w:val="00575B36"/>
    <w:rsid w:val="00575E03"/>
    <w:rsid w:val="0057616E"/>
    <w:rsid w:val="00576183"/>
    <w:rsid w:val="005762F4"/>
    <w:rsid w:val="00576919"/>
    <w:rsid w:val="00577845"/>
    <w:rsid w:val="00577909"/>
    <w:rsid w:val="00577CDC"/>
    <w:rsid w:val="00577DEA"/>
    <w:rsid w:val="00577E0D"/>
    <w:rsid w:val="00580A51"/>
    <w:rsid w:val="005817CC"/>
    <w:rsid w:val="005827EA"/>
    <w:rsid w:val="00582A05"/>
    <w:rsid w:val="00583DF7"/>
    <w:rsid w:val="00584071"/>
    <w:rsid w:val="0058472A"/>
    <w:rsid w:val="00585935"/>
    <w:rsid w:val="00586EDE"/>
    <w:rsid w:val="0058706E"/>
    <w:rsid w:val="005870EA"/>
    <w:rsid w:val="00587A27"/>
    <w:rsid w:val="00590251"/>
    <w:rsid w:val="00590A26"/>
    <w:rsid w:val="00590FB6"/>
    <w:rsid w:val="00591A53"/>
    <w:rsid w:val="0059252A"/>
    <w:rsid w:val="00592C9B"/>
    <w:rsid w:val="00593CB9"/>
    <w:rsid w:val="00593D22"/>
    <w:rsid w:val="005948EF"/>
    <w:rsid w:val="00594ABC"/>
    <w:rsid w:val="00594D91"/>
    <w:rsid w:val="00595A8F"/>
    <w:rsid w:val="00595C50"/>
    <w:rsid w:val="00596806"/>
    <w:rsid w:val="00596893"/>
    <w:rsid w:val="00596BCA"/>
    <w:rsid w:val="00596C76"/>
    <w:rsid w:val="00596DA4"/>
    <w:rsid w:val="005970AE"/>
    <w:rsid w:val="005A0B80"/>
    <w:rsid w:val="005A0F4B"/>
    <w:rsid w:val="005A1014"/>
    <w:rsid w:val="005A1EB3"/>
    <w:rsid w:val="005A2701"/>
    <w:rsid w:val="005A2F8A"/>
    <w:rsid w:val="005A2FF1"/>
    <w:rsid w:val="005A3738"/>
    <w:rsid w:val="005A4928"/>
    <w:rsid w:val="005A6021"/>
    <w:rsid w:val="005A7200"/>
    <w:rsid w:val="005B0041"/>
    <w:rsid w:val="005B068F"/>
    <w:rsid w:val="005B1006"/>
    <w:rsid w:val="005B17CA"/>
    <w:rsid w:val="005B1939"/>
    <w:rsid w:val="005B1A59"/>
    <w:rsid w:val="005B2D95"/>
    <w:rsid w:val="005B3317"/>
    <w:rsid w:val="005B3ADE"/>
    <w:rsid w:val="005B3C7D"/>
    <w:rsid w:val="005B3DEF"/>
    <w:rsid w:val="005B4258"/>
    <w:rsid w:val="005B4309"/>
    <w:rsid w:val="005B4638"/>
    <w:rsid w:val="005B52ED"/>
    <w:rsid w:val="005B5398"/>
    <w:rsid w:val="005B58A7"/>
    <w:rsid w:val="005B705A"/>
    <w:rsid w:val="005B775A"/>
    <w:rsid w:val="005C012D"/>
    <w:rsid w:val="005C0281"/>
    <w:rsid w:val="005C0FC9"/>
    <w:rsid w:val="005C11DB"/>
    <w:rsid w:val="005C1383"/>
    <w:rsid w:val="005C1C1D"/>
    <w:rsid w:val="005C214B"/>
    <w:rsid w:val="005C21A6"/>
    <w:rsid w:val="005C21ED"/>
    <w:rsid w:val="005C2707"/>
    <w:rsid w:val="005C2D24"/>
    <w:rsid w:val="005C328F"/>
    <w:rsid w:val="005C3A85"/>
    <w:rsid w:val="005C3BC3"/>
    <w:rsid w:val="005C4546"/>
    <w:rsid w:val="005C4A22"/>
    <w:rsid w:val="005C4FAC"/>
    <w:rsid w:val="005C5C34"/>
    <w:rsid w:val="005C6803"/>
    <w:rsid w:val="005C757D"/>
    <w:rsid w:val="005C7EE8"/>
    <w:rsid w:val="005D0947"/>
    <w:rsid w:val="005D09F1"/>
    <w:rsid w:val="005D0EB6"/>
    <w:rsid w:val="005D12A2"/>
    <w:rsid w:val="005D1B5F"/>
    <w:rsid w:val="005D2D48"/>
    <w:rsid w:val="005D3236"/>
    <w:rsid w:val="005D3E9D"/>
    <w:rsid w:val="005D426B"/>
    <w:rsid w:val="005D46A9"/>
    <w:rsid w:val="005D4801"/>
    <w:rsid w:val="005D4984"/>
    <w:rsid w:val="005D53CF"/>
    <w:rsid w:val="005D5FFC"/>
    <w:rsid w:val="005D69DF"/>
    <w:rsid w:val="005D6B0F"/>
    <w:rsid w:val="005D7599"/>
    <w:rsid w:val="005D76AB"/>
    <w:rsid w:val="005D796D"/>
    <w:rsid w:val="005D7CF8"/>
    <w:rsid w:val="005E0490"/>
    <w:rsid w:val="005E0579"/>
    <w:rsid w:val="005E1162"/>
    <w:rsid w:val="005E1466"/>
    <w:rsid w:val="005E1503"/>
    <w:rsid w:val="005E174A"/>
    <w:rsid w:val="005E1BC2"/>
    <w:rsid w:val="005E1D8A"/>
    <w:rsid w:val="005E1EFE"/>
    <w:rsid w:val="005E240B"/>
    <w:rsid w:val="005E359A"/>
    <w:rsid w:val="005E4B0A"/>
    <w:rsid w:val="005E543A"/>
    <w:rsid w:val="005E55F9"/>
    <w:rsid w:val="005E578C"/>
    <w:rsid w:val="005E61E3"/>
    <w:rsid w:val="005E73AF"/>
    <w:rsid w:val="005E7600"/>
    <w:rsid w:val="005F0CD6"/>
    <w:rsid w:val="005F10A2"/>
    <w:rsid w:val="005F1A4D"/>
    <w:rsid w:val="005F1E4D"/>
    <w:rsid w:val="005F29A0"/>
    <w:rsid w:val="005F2F76"/>
    <w:rsid w:val="005F303B"/>
    <w:rsid w:val="005F3620"/>
    <w:rsid w:val="005F3D41"/>
    <w:rsid w:val="005F408B"/>
    <w:rsid w:val="005F41F3"/>
    <w:rsid w:val="005F4B5E"/>
    <w:rsid w:val="005F4BC3"/>
    <w:rsid w:val="005F50A9"/>
    <w:rsid w:val="005F5A16"/>
    <w:rsid w:val="005F5B67"/>
    <w:rsid w:val="005F5CE9"/>
    <w:rsid w:val="005F5D5C"/>
    <w:rsid w:val="005F6C31"/>
    <w:rsid w:val="006000AD"/>
    <w:rsid w:val="0060051D"/>
    <w:rsid w:val="0060129B"/>
    <w:rsid w:val="0060196E"/>
    <w:rsid w:val="006020EA"/>
    <w:rsid w:val="00602141"/>
    <w:rsid w:val="00602A32"/>
    <w:rsid w:val="00602AA1"/>
    <w:rsid w:val="00603F1D"/>
    <w:rsid w:val="00605088"/>
    <w:rsid w:val="00605B77"/>
    <w:rsid w:val="00606203"/>
    <w:rsid w:val="00606526"/>
    <w:rsid w:val="00606A22"/>
    <w:rsid w:val="00606B2F"/>
    <w:rsid w:val="00606BA3"/>
    <w:rsid w:val="00607185"/>
    <w:rsid w:val="006071B2"/>
    <w:rsid w:val="006074B4"/>
    <w:rsid w:val="006076EA"/>
    <w:rsid w:val="00607C86"/>
    <w:rsid w:val="00607DDA"/>
    <w:rsid w:val="0060F3CE"/>
    <w:rsid w:val="006101E2"/>
    <w:rsid w:val="0061041C"/>
    <w:rsid w:val="006105DD"/>
    <w:rsid w:val="00610A36"/>
    <w:rsid w:val="00610B26"/>
    <w:rsid w:val="00611B01"/>
    <w:rsid w:val="006120FF"/>
    <w:rsid w:val="0061211A"/>
    <w:rsid w:val="00612340"/>
    <w:rsid w:val="006123E8"/>
    <w:rsid w:val="0061278C"/>
    <w:rsid w:val="00612BF7"/>
    <w:rsid w:val="00612C39"/>
    <w:rsid w:val="0061317E"/>
    <w:rsid w:val="006136EA"/>
    <w:rsid w:val="006142F4"/>
    <w:rsid w:val="006155FA"/>
    <w:rsid w:val="00616981"/>
    <w:rsid w:val="00616B10"/>
    <w:rsid w:val="00616DC8"/>
    <w:rsid w:val="00616E1B"/>
    <w:rsid w:val="0061725D"/>
    <w:rsid w:val="006175E2"/>
    <w:rsid w:val="0061772A"/>
    <w:rsid w:val="00620332"/>
    <w:rsid w:val="006205C3"/>
    <w:rsid w:val="00621211"/>
    <w:rsid w:val="006212FC"/>
    <w:rsid w:val="00621708"/>
    <w:rsid w:val="00621F25"/>
    <w:rsid w:val="00622FA3"/>
    <w:rsid w:val="0062344B"/>
    <w:rsid w:val="00623DAC"/>
    <w:rsid w:val="00626A44"/>
    <w:rsid w:val="00627A9D"/>
    <w:rsid w:val="00630053"/>
    <w:rsid w:val="00630C04"/>
    <w:rsid w:val="00631199"/>
    <w:rsid w:val="00631FCA"/>
    <w:rsid w:val="006322C0"/>
    <w:rsid w:val="0063233D"/>
    <w:rsid w:val="0063278D"/>
    <w:rsid w:val="00632EB6"/>
    <w:rsid w:val="00633C11"/>
    <w:rsid w:val="00634DA2"/>
    <w:rsid w:val="00634E30"/>
    <w:rsid w:val="00634E44"/>
    <w:rsid w:val="00634FD6"/>
    <w:rsid w:val="00635649"/>
    <w:rsid w:val="00635775"/>
    <w:rsid w:val="006362B5"/>
    <w:rsid w:val="006368F5"/>
    <w:rsid w:val="00636B56"/>
    <w:rsid w:val="006370F1"/>
    <w:rsid w:val="006379B0"/>
    <w:rsid w:val="00637B8C"/>
    <w:rsid w:val="00637E7A"/>
    <w:rsid w:val="006421AF"/>
    <w:rsid w:val="006425B0"/>
    <w:rsid w:val="00642618"/>
    <w:rsid w:val="006428D4"/>
    <w:rsid w:val="006438E1"/>
    <w:rsid w:val="00643ABA"/>
    <w:rsid w:val="00643DF9"/>
    <w:rsid w:val="00644342"/>
    <w:rsid w:val="006446D9"/>
    <w:rsid w:val="00644AF5"/>
    <w:rsid w:val="00644AF9"/>
    <w:rsid w:val="006452C9"/>
    <w:rsid w:val="006454D2"/>
    <w:rsid w:val="006457A2"/>
    <w:rsid w:val="00645EB4"/>
    <w:rsid w:val="00646184"/>
    <w:rsid w:val="00646630"/>
    <w:rsid w:val="006467D9"/>
    <w:rsid w:val="00646DB1"/>
    <w:rsid w:val="006471E2"/>
    <w:rsid w:val="006477AB"/>
    <w:rsid w:val="00650B5D"/>
    <w:rsid w:val="00650B68"/>
    <w:rsid w:val="00651037"/>
    <w:rsid w:val="00651662"/>
    <w:rsid w:val="00651AAD"/>
    <w:rsid w:val="00651C59"/>
    <w:rsid w:val="00652B6E"/>
    <w:rsid w:val="00652D63"/>
    <w:rsid w:val="0065328A"/>
    <w:rsid w:val="00653533"/>
    <w:rsid w:val="00653CC6"/>
    <w:rsid w:val="00653FBB"/>
    <w:rsid w:val="00654480"/>
    <w:rsid w:val="00654504"/>
    <w:rsid w:val="00654DC0"/>
    <w:rsid w:val="00655913"/>
    <w:rsid w:val="00655FE8"/>
    <w:rsid w:val="006560C4"/>
    <w:rsid w:val="00656361"/>
    <w:rsid w:val="00656518"/>
    <w:rsid w:val="006567CF"/>
    <w:rsid w:val="00657329"/>
    <w:rsid w:val="00657F46"/>
    <w:rsid w:val="0066195E"/>
    <w:rsid w:val="00662E92"/>
    <w:rsid w:val="006636D9"/>
    <w:rsid w:val="00663FC1"/>
    <w:rsid w:val="00664017"/>
    <w:rsid w:val="006641F6"/>
    <w:rsid w:val="0066498A"/>
    <w:rsid w:val="00664AA7"/>
    <w:rsid w:val="00664B5E"/>
    <w:rsid w:val="00664DAB"/>
    <w:rsid w:val="00664FA2"/>
    <w:rsid w:val="0066584D"/>
    <w:rsid w:val="00666653"/>
    <w:rsid w:val="00666EC8"/>
    <w:rsid w:val="00667176"/>
    <w:rsid w:val="00667864"/>
    <w:rsid w:val="00667F2E"/>
    <w:rsid w:val="006708B6"/>
    <w:rsid w:val="00670E79"/>
    <w:rsid w:val="0067139B"/>
    <w:rsid w:val="00671CF5"/>
    <w:rsid w:val="00671DC6"/>
    <w:rsid w:val="00672EBA"/>
    <w:rsid w:val="00672FBA"/>
    <w:rsid w:val="00674716"/>
    <w:rsid w:val="00674E8F"/>
    <w:rsid w:val="006754A8"/>
    <w:rsid w:val="00675BC3"/>
    <w:rsid w:val="006765E3"/>
    <w:rsid w:val="00676BBD"/>
    <w:rsid w:val="00676FA5"/>
    <w:rsid w:val="006770D1"/>
    <w:rsid w:val="0067735E"/>
    <w:rsid w:val="006776A8"/>
    <w:rsid w:val="00680166"/>
    <w:rsid w:val="00680E3F"/>
    <w:rsid w:val="00680EF0"/>
    <w:rsid w:val="00681572"/>
    <w:rsid w:val="0068184F"/>
    <w:rsid w:val="00681A99"/>
    <w:rsid w:val="00682635"/>
    <w:rsid w:val="0068287B"/>
    <w:rsid w:val="00682B72"/>
    <w:rsid w:val="00685103"/>
    <w:rsid w:val="0068526F"/>
    <w:rsid w:val="006859EE"/>
    <w:rsid w:val="00686DFC"/>
    <w:rsid w:val="00686F40"/>
    <w:rsid w:val="00687126"/>
    <w:rsid w:val="00690227"/>
    <w:rsid w:val="0069075A"/>
    <w:rsid w:val="00692922"/>
    <w:rsid w:val="00692E6E"/>
    <w:rsid w:val="00692ECD"/>
    <w:rsid w:val="00693281"/>
    <w:rsid w:val="006933DD"/>
    <w:rsid w:val="0069340F"/>
    <w:rsid w:val="00693F1F"/>
    <w:rsid w:val="006941B8"/>
    <w:rsid w:val="006955E7"/>
    <w:rsid w:val="00695AEB"/>
    <w:rsid w:val="00695FE0"/>
    <w:rsid w:val="0069665C"/>
    <w:rsid w:val="00696B8D"/>
    <w:rsid w:val="00696E2A"/>
    <w:rsid w:val="006974E8"/>
    <w:rsid w:val="006A0098"/>
    <w:rsid w:val="006A0AA8"/>
    <w:rsid w:val="006A1190"/>
    <w:rsid w:val="006A145C"/>
    <w:rsid w:val="006A1F6F"/>
    <w:rsid w:val="006A232D"/>
    <w:rsid w:val="006A4835"/>
    <w:rsid w:val="006A51C3"/>
    <w:rsid w:val="006A542D"/>
    <w:rsid w:val="006A5594"/>
    <w:rsid w:val="006A5B82"/>
    <w:rsid w:val="006A5B9B"/>
    <w:rsid w:val="006A646C"/>
    <w:rsid w:val="006A658E"/>
    <w:rsid w:val="006A7551"/>
    <w:rsid w:val="006A77B2"/>
    <w:rsid w:val="006B0BC5"/>
    <w:rsid w:val="006B10F8"/>
    <w:rsid w:val="006B1BCE"/>
    <w:rsid w:val="006B20BB"/>
    <w:rsid w:val="006B270A"/>
    <w:rsid w:val="006B3992"/>
    <w:rsid w:val="006B3A86"/>
    <w:rsid w:val="006B5216"/>
    <w:rsid w:val="006B5533"/>
    <w:rsid w:val="006B5D6F"/>
    <w:rsid w:val="006B6DB1"/>
    <w:rsid w:val="006B765E"/>
    <w:rsid w:val="006C068C"/>
    <w:rsid w:val="006C0CDF"/>
    <w:rsid w:val="006C163E"/>
    <w:rsid w:val="006C194D"/>
    <w:rsid w:val="006C1F38"/>
    <w:rsid w:val="006C20E0"/>
    <w:rsid w:val="006C24C7"/>
    <w:rsid w:val="006C346F"/>
    <w:rsid w:val="006C3966"/>
    <w:rsid w:val="006C4C86"/>
    <w:rsid w:val="006C4DB6"/>
    <w:rsid w:val="006C560A"/>
    <w:rsid w:val="006C642F"/>
    <w:rsid w:val="006C6879"/>
    <w:rsid w:val="006C6BCB"/>
    <w:rsid w:val="006C72BE"/>
    <w:rsid w:val="006C7B06"/>
    <w:rsid w:val="006C7E0B"/>
    <w:rsid w:val="006D0C8D"/>
    <w:rsid w:val="006D0F4C"/>
    <w:rsid w:val="006D0F79"/>
    <w:rsid w:val="006D26BF"/>
    <w:rsid w:val="006D2831"/>
    <w:rsid w:val="006D2A66"/>
    <w:rsid w:val="006D2F16"/>
    <w:rsid w:val="006D32EF"/>
    <w:rsid w:val="006D3780"/>
    <w:rsid w:val="006D390A"/>
    <w:rsid w:val="006D3CAE"/>
    <w:rsid w:val="006D498E"/>
    <w:rsid w:val="006D4FFE"/>
    <w:rsid w:val="006D519A"/>
    <w:rsid w:val="006D5F26"/>
    <w:rsid w:val="006D616C"/>
    <w:rsid w:val="006D7FF0"/>
    <w:rsid w:val="006E07A8"/>
    <w:rsid w:val="006E092C"/>
    <w:rsid w:val="006E0A54"/>
    <w:rsid w:val="006E0CF5"/>
    <w:rsid w:val="006E0D31"/>
    <w:rsid w:val="006E10C9"/>
    <w:rsid w:val="006E19F6"/>
    <w:rsid w:val="006E21EF"/>
    <w:rsid w:val="006E26BE"/>
    <w:rsid w:val="006E2D2B"/>
    <w:rsid w:val="006E3030"/>
    <w:rsid w:val="006E32E4"/>
    <w:rsid w:val="006E42F7"/>
    <w:rsid w:val="006E5407"/>
    <w:rsid w:val="006E6432"/>
    <w:rsid w:val="006E6C2B"/>
    <w:rsid w:val="006E6CDC"/>
    <w:rsid w:val="006F0278"/>
    <w:rsid w:val="006F1468"/>
    <w:rsid w:val="006F2F87"/>
    <w:rsid w:val="006F30FE"/>
    <w:rsid w:val="006F32AE"/>
    <w:rsid w:val="006F3CAC"/>
    <w:rsid w:val="006F4487"/>
    <w:rsid w:val="006F5989"/>
    <w:rsid w:val="006F6233"/>
    <w:rsid w:val="006F6585"/>
    <w:rsid w:val="006F6B64"/>
    <w:rsid w:val="006F6EC7"/>
    <w:rsid w:val="006F71E3"/>
    <w:rsid w:val="006F74B9"/>
    <w:rsid w:val="006F7CF8"/>
    <w:rsid w:val="007000DC"/>
    <w:rsid w:val="0070047C"/>
    <w:rsid w:val="00700D24"/>
    <w:rsid w:val="00701352"/>
    <w:rsid w:val="0070192B"/>
    <w:rsid w:val="00701A62"/>
    <w:rsid w:val="00701CD7"/>
    <w:rsid w:val="00702751"/>
    <w:rsid w:val="00702D3F"/>
    <w:rsid w:val="0070316C"/>
    <w:rsid w:val="0070336E"/>
    <w:rsid w:val="0070364E"/>
    <w:rsid w:val="007046CB"/>
    <w:rsid w:val="00704D27"/>
    <w:rsid w:val="007054B8"/>
    <w:rsid w:val="00705BB9"/>
    <w:rsid w:val="007060DE"/>
    <w:rsid w:val="007064F1"/>
    <w:rsid w:val="00706E6D"/>
    <w:rsid w:val="00707477"/>
    <w:rsid w:val="00707B9C"/>
    <w:rsid w:val="00707BB6"/>
    <w:rsid w:val="0070D8BF"/>
    <w:rsid w:val="0071095D"/>
    <w:rsid w:val="00710D6F"/>
    <w:rsid w:val="00712209"/>
    <w:rsid w:val="00712465"/>
    <w:rsid w:val="00712DD4"/>
    <w:rsid w:val="007134F1"/>
    <w:rsid w:val="00713D7D"/>
    <w:rsid w:val="0071404B"/>
    <w:rsid w:val="0071426F"/>
    <w:rsid w:val="007145CE"/>
    <w:rsid w:val="00714FFC"/>
    <w:rsid w:val="00715420"/>
    <w:rsid w:val="00715555"/>
    <w:rsid w:val="0071590E"/>
    <w:rsid w:val="00715ADE"/>
    <w:rsid w:val="007162A8"/>
    <w:rsid w:val="00717546"/>
    <w:rsid w:val="00717576"/>
    <w:rsid w:val="00717B68"/>
    <w:rsid w:val="00717C40"/>
    <w:rsid w:val="00720185"/>
    <w:rsid w:val="00720A23"/>
    <w:rsid w:val="00720B9C"/>
    <w:rsid w:val="00723D6E"/>
    <w:rsid w:val="007242C6"/>
    <w:rsid w:val="00725565"/>
    <w:rsid w:val="00725688"/>
    <w:rsid w:val="007267EA"/>
    <w:rsid w:val="007268D2"/>
    <w:rsid w:val="00727F01"/>
    <w:rsid w:val="00730017"/>
    <w:rsid w:val="0073135E"/>
    <w:rsid w:val="007315CF"/>
    <w:rsid w:val="007318E0"/>
    <w:rsid w:val="007320C7"/>
    <w:rsid w:val="00732377"/>
    <w:rsid w:val="00732D34"/>
    <w:rsid w:val="00732FD2"/>
    <w:rsid w:val="00732FF3"/>
    <w:rsid w:val="00733DF0"/>
    <w:rsid w:val="007340B1"/>
    <w:rsid w:val="00735783"/>
    <w:rsid w:val="0073614B"/>
    <w:rsid w:val="00740D51"/>
    <w:rsid w:val="00740FFC"/>
    <w:rsid w:val="00741A47"/>
    <w:rsid w:val="00741AD0"/>
    <w:rsid w:val="0074216A"/>
    <w:rsid w:val="0074223C"/>
    <w:rsid w:val="0074243F"/>
    <w:rsid w:val="00742F31"/>
    <w:rsid w:val="00743024"/>
    <w:rsid w:val="00743B87"/>
    <w:rsid w:val="0074453D"/>
    <w:rsid w:val="00744907"/>
    <w:rsid w:val="00744D9C"/>
    <w:rsid w:val="00744F4C"/>
    <w:rsid w:val="0074575F"/>
    <w:rsid w:val="007460B4"/>
    <w:rsid w:val="007465F1"/>
    <w:rsid w:val="00746DF7"/>
    <w:rsid w:val="0074765B"/>
    <w:rsid w:val="00750158"/>
    <w:rsid w:val="00750871"/>
    <w:rsid w:val="0075169A"/>
    <w:rsid w:val="00751E77"/>
    <w:rsid w:val="00752F15"/>
    <w:rsid w:val="00753D87"/>
    <w:rsid w:val="00754BDA"/>
    <w:rsid w:val="00754C38"/>
    <w:rsid w:val="007553F2"/>
    <w:rsid w:val="00755AE3"/>
    <w:rsid w:val="007562C8"/>
    <w:rsid w:val="0075686A"/>
    <w:rsid w:val="00756BBA"/>
    <w:rsid w:val="00757439"/>
    <w:rsid w:val="00757640"/>
    <w:rsid w:val="007601EB"/>
    <w:rsid w:val="007616D2"/>
    <w:rsid w:val="00761F3D"/>
    <w:rsid w:val="00763197"/>
    <w:rsid w:val="00763B8E"/>
    <w:rsid w:val="00763E93"/>
    <w:rsid w:val="007642C3"/>
    <w:rsid w:val="007647BE"/>
    <w:rsid w:val="00765029"/>
    <w:rsid w:val="00765767"/>
    <w:rsid w:val="00765EDC"/>
    <w:rsid w:val="00766867"/>
    <w:rsid w:val="00766872"/>
    <w:rsid w:val="00766A05"/>
    <w:rsid w:val="00766FD1"/>
    <w:rsid w:val="00767421"/>
    <w:rsid w:val="00767BCF"/>
    <w:rsid w:val="00770171"/>
    <w:rsid w:val="00771F1D"/>
    <w:rsid w:val="00772AA0"/>
    <w:rsid w:val="00772B8C"/>
    <w:rsid w:val="00773228"/>
    <w:rsid w:val="0077370B"/>
    <w:rsid w:val="00773F16"/>
    <w:rsid w:val="00774320"/>
    <w:rsid w:val="00775023"/>
    <w:rsid w:val="0077518F"/>
    <w:rsid w:val="007755D0"/>
    <w:rsid w:val="0077564E"/>
    <w:rsid w:val="00775943"/>
    <w:rsid w:val="00776A99"/>
    <w:rsid w:val="007775C7"/>
    <w:rsid w:val="00777650"/>
    <w:rsid w:val="00777EE7"/>
    <w:rsid w:val="00780223"/>
    <w:rsid w:val="00780BC0"/>
    <w:rsid w:val="00780C2C"/>
    <w:rsid w:val="00781858"/>
    <w:rsid w:val="007831FF"/>
    <w:rsid w:val="00783336"/>
    <w:rsid w:val="00783409"/>
    <w:rsid w:val="00783C58"/>
    <w:rsid w:val="00784041"/>
    <w:rsid w:val="00784816"/>
    <w:rsid w:val="00784D4D"/>
    <w:rsid w:val="00785852"/>
    <w:rsid w:val="00786530"/>
    <w:rsid w:val="00786771"/>
    <w:rsid w:val="00786794"/>
    <w:rsid w:val="00786FF9"/>
    <w:rsid w:val="00787F5F"/>
    <w:rsid w:val="007905AE"/>
    <w:rsid w:val="007908A5"/>
    <w:rsid w:val="00790E15"/>
    <w:rsid w:val="00791111"/>
    <w:rsid w:val="00791785"/>
    <w:rsid w:val="00792347"/>
    <w:rsid w:val="00792B47"/>
    <w:rsid w:val="0079328E"/>
    <w:rsid w:val="007933D8"/>
    <w:rsid w:val="00793D4E"/>
    <w:rsid w:val="00794A3E"/>
    <w:rsid w:val="0079506C"/>
    <w:rsid w:val="00795441"/>
    <w:rsid w:val="00795961"/>
    <w:rsid w:val="00795C08"/>
    <w:rsid w:val="00795D3D"/>
    <w:rsid w:val="00795D4D"/>
    <w:rsid w:val="00796A21"/>
    <w:rsid w:val="00797BAA"/>
    <w:rsid w:val="007A0863"/>
    <w:rsid w:val="007A0A35"/>
    <w:rsid w:val="007A1691"/>
    <w:rsid w:val="007A273C"/>
    <w:rsid w:val="007A2A28"/>
    <w:rsid w:val="007A2FC2"/>
    <w:rsid w:val="007A3872"/>
    <w:rsid w:val="007A3BBB"/>
    <w:rsid w:val="007A513C"/>
    <w:rsid w:val="007A5F51"/>
    <w:rsid w:val="007A65D1"/>
    <w:rsid w:val="007A6B95"/>
    <w:rsid w:val="007A74EF"/>
    <w:rsid w:val="007A7657"/>
    <w:rsid w:val="007A77B2"/>
    <w:rsid w:val="007A7DE0"/>
    <w:rsid w:val="007B161E"/>
    <w:rsid w:val="007B194F"/>
    <w:rsid w:val="007B1B16"/>
    <w:rsid w:val="007B1BF3"/>
    <w:rsid w:val="007B1CC7"/>
    <w:rsid w:val="007B29BB"/>
    <w:rsid w:val="007B3222"/>
    <w:rsid w:val="007B3542"/>
    <w:rsid w:val="007B371F"/>
    <w:rsid w:val="007B3E83"/>
    <w:rsid w:val="007B3ECF"/>
    <w:rsid w:val="007B4130"/>
    <w:rsid w:val="007B53F6"/>
    <w:rsid w:val="007B551E"/>
    <w:rsid w:val="007B5921"/>
    <w:rsid w:val="007B7695"/>
    <w:rsid w:val="007B78B0"/>
    <w:rsid w:val="007B7B07"/>
    <w:rsid w:val="007C0339"/>
    <w:rsid w:val="007C068F"/>
    <w:rsid w:val="007C0F43"/>
    <w:rsid w:val="007C191E"/>
    <w:rsid w:val="007C289A"/>
    <w:rsid w:val="007C28C2"/>
    <w:rsid w:val="007C2B0E"/>
    <w:rsid w:val="007C2BE4"/>
    <w:rsid w:val="007C31E7"/>
    <w:rsid w:val="007C35B9"/>
    <w:rsid w:val="007C3BE6"/>
    <w:rsid w:val="007C3EC4"/>
    <w:rsid w:val="007C4D08"/>
    <w:rsid w:val="007C4F17"/>
    <w:rsid w:val="007C56EA"/>
    <w:rsid w:val="007C576A"/>
    <w:rsid w:val="007C5BAE"/>
    <w:rsid w:val="007C5E62"/>
    <w:rsid w:val="007C5FA7"/>
    <w:rsid w:val="007C6A74"/>
    <w:rsid w:val="007C6CCF"/>
    <w:rsid w:val="007C6CE5"/>
    <w:rsid w:val="007C7FCF"/>
    <w:rsid w:val="007D01A9"/>
    <w:rsid w:val="007D1EDF"/>
    <w:rsid w:val="007D223D"/>
    <w:rsid w:val="007D2280"/>
    <w:rsid w:val="007D2440"/>
    <w:rsid w:val="007D27CA"/>
    <w:rsid w:val="007D2AEC"/>
    <w:rsid w:val="007D2AFD"/>
    <w:rsid w:val="007D2E68"/>
    <w:rsid w:val="007D2E6C"/>
    <w:rsid w:val="007D2EF8"/>
    <w:rsid w:val="007D388F"/>
    <w:rsid w:val="007D408A"/>
    <w:rsid w:val="007D43E6"/>
    <w:rsid w:val="007D568D"/>
    <w:rsid w:val="007D5AFA"/>
    <w:rsid w:val="007D5D25"/>
    <w:rsid w:val="007D5E55"/>
    <w:rsid w:val="007D6770"/>
    <w:rsid w:val="007D6B62"/>
    <w:rsid w:val="007D7106"/>
    <w:rsid w:val="007D71B7"/>
    <w:rsid w:val="007D7E3A"/>
    <w:rsid w:val="007E08F3"/>
    <w:rsid w:val="007E192E"/>
    <w:rsid w:val="007E23F5"/>
    <w:rsid w:val="007E2474"/>
    <w:rsid w:val="007E248A"/>
    <w:rsid w:val="007E3D84"/>
    <w:rsid w:val="007E443C"/>
    <w:rsid w:val="007E44E3"/>
    <w:rsid w:val="007E4C7B"/>
    <w:rsid w:val="007E4D06"/>
    <w:rsid w:val="007E50F6"/>
    <w:rsid w:val="007E5DF1"/>
    <w:rsid w:val="007E5F89"/>
    <w:rsid w:val="007E5FA7"/>
    <w:rsid w:val="007E7513"/>
    <w:rsid w:val="007E7B86"/>
    <w:rsid w:val="007F0BD7"/>
    <w:rsid w:val="007F0FE9"/>
    <w:rsid w:val="007F1900"/>
    <w:rsid w:val="007F1ACB"/>
    <w:rsid w:val="007F290C"/>
    <w:rsid w:val="007F2B5D"/>
    <w:rsid w:val="007F2CAE"/>
    <w:rsid w:val="007F2F9F"/>
    <w:rsid w:val="007F3033"/>
    <w:rsid w:val="007F3374"/>
    <w:rsid w:val="007F4D3C"/>
    <w:rsid w:val="007F5618"/>
    <w:rsid w:val="007F61E1"/>
    <w:rsid w:val="007F6350"/>
    <w:rsid w:val="007F6483"/>
    <w:rsid w:val="007F6501"/>
    <w:rsid w:val="007F6B61"/>
    <w:rsid w:val="007F7296"/>
    <w:rsid w:val="007F7830"/>
    <w:rsid w:val="007F7A2F"/>
    <w:rsid w:val="007F7ED7"/>
    <w:rsid w:val="007F7FCB"/>
    <w:rsid w:val="008009D6"/>
    <w:rsid w:val="00800F18"/>
    <w:rsid w:val="008011BB"/>
    <w:rsid w:val="00802365"/>
    <w:rsid w:val="00802611"/>
    <w:rsid w:val="008026AA"/>
    <w:rsid w:val="00802CC0"/>
    <w:rsid w:val="00802FF7"/>
    <w:rsid w:val="0080441A"/>
    <w:rsid w:val="00804556"/>
    <w:rsid w:val="00804BDD"/>
    <w:rsid w:val="00805413"/>
    <w:rsid w:val="00805A94"/>
    <w:rsid w:val="00805C5E"/>
    <w:rsid w:val="00805EAE"/>
    <w:rsid w:val="00806436"/>
    <w:rsid w:val="00806A31"/>
    <w:rsid w:val="00806A6C"/>
    <w:rsid w:val="00810308"/>
    <w:rsid w:val="00810D7C"/>
    <w:rsid w:val="0081158D"/>
    <w:rsid w:val="00811EEB"/>
    <w:rsid w:val="008126CE"/>
    <w:rsid w:val="00812964"/>
    <w:rsid w:val="00813406"/>
    <w:rsid w:val="00813B7C"/>
    <w:rsid w:val="00814713"/>
    <w:rsid w:val="0081480C"/>
    <w:rsid w:val="00814B44"/>
    <w:rsid w:val="00814CE3"/>
    <w:rsid w:val="00815E40"/>
    <w:rsid w:val="00816BB7"/>
    <w:rsid w:val="00816E18"/>
    <w:rsid w:val="00817B7D"/>
    <w:rsid w:val="00817E2B"/>
    <w:rsid w:val="00820899"/>
    <w:rsid w:val="00821087"/>
    <w:rsid w:val="00821708"/>
    <w:rsid w:val="008218AA"/>
    <w:rsid w:val="00821C49"/>
    <w:rsid w:val="008223BC"/>
    <w:rsid w:val="0082252A"/>
    <w:rsid w:val="008227C5"/>
    <w:rsid w:val="00823B65"/>
    <w:rsid w:val="00823EC5"/>
    <w:rsid w:val="00824231"/>
    <w:rsid w:val="008248D4"/>
    <w:rsid w:val="00824DE7"/>
    <w:rsid w:val="00825359"/>
    <w:rsid w:val="0082584C"/>
    <w:rsid w:val="008267E9"/>
    <w:rsid w:val="00826824"/>
    <w:rsid w:val="00826BB9"/>
    <w:rsid w:val="0083073E"/>
    <w:rsid w:val="0083163F"/>
    <w:rsid w:val="0083205A"/>
    <w:rsid w:val="008320A7"/>
    <w:rsid w:val="00832A8C"/>
    <w:rsid w:val="0083325C"/>
    <w:rsid w:val="00835079"/>
    <w:rsid w:val="00835501"/>
    <w:rsid w:val="008357A8"/>
    <w:rsid w:val="00835915"/>
    <w:rsid w:val="008371CB"/>
    <w:rsid w:val="008410FD"/>
    <w:rsid w:val="008411C2"/>
    <w:rsid w:val="0084134C"/>
    <w:rsid w:val="008427C0"/>
    <w:rsid w:val="00842FEC"/>
    <w:rsid w:val="00843E12"/>
    <w:rsid w:val="00844363"/>
    <w:rsid w:val="00844BCD"/>
    <w:rsid w:val="008457B4"/>
    <w:rsid w:val="0084597E"/>
    <w:rsid w:val="00845A38"/>
    <w:rsid w:val="00845B05"/>
    <w:rsid w:val="00845C6F"/>
    <w:rsid w:val="008464F4"/>
    <w:rsid w:val="00846983"/>
    <w:rsid w:val="008469F2"/>
    <w:rsid w:val="00846C3F"/>
    <w:rsid w:val="00846CB8"/>
    <w:rsid w:val="008474EB"/>
    <w:rsid w:val="0084785E"/>
    <w:rsid w:val="00847A73"/>
    <w:rsid w:val="00850760"/>
    <w:rsid w:val="00850AEA"/>
    <w:rsid w:val="00851645"/>
    <w:rsid w:val="0085192C"/>
    <w:rsid w:val="00851CAE"/>
    <w:rsid w:val="00852855"/>
    <w:rsid w:val="0085329F"/>
    <w:rsid w:val="00853366"/>
    <w:rsid w:val="008535DE"/>
    <w:rsid w:val="00853D6C"/>
    <w:rsid w:val="008543A4"/>
    <w:rsid w:val="00854B7F"/>
    <w:rsid w:val="008557ED"/>
    <w:rsid w:val="00855EEF"/>
    <w:rsid w:val="00856102"/>
    <w:rsid w:val="0085624F"/>
    <w:rsid w:val="00856298"/>
    <w:rsid w:val="00856356"/>
    <w:rsid w:val="0085677A"/>
    <w:rsid w:val="0085692E"/>
    <w:rsid w:val="00856ABA"/>
    <w:rsid w:val="00856CF9"/>
    <w:rsid w:val="00857EAB"/>
    <w:rsid w:val="0086024E"/>
    <w:rsid w:val="00861D0C"/>
    <w:rsid w:val="00861D91"/>
    <w:rsid w:val="00862E53"/>
    <w:rsid w:val="00862EFD"/>
    <w:rsid w:val="008630CA"/>
    <w:rsid w:val="0086344E"/>
    <w:rsid w:val="00863F4A"/>
    <w:rsid w:val="00863FD0"/>
    <w:rsid w:val="00864975"/>
    <w:rsid w:val="0086505E"/>
    <w:rsid w:val="00865434"/>
    <w:rsid w:val="00866062"/>
    <w:rsid w:val="008662BC"/>
    <w:rsid w:val="00867ACC"/>
    <w:rsid w:val="0087095A"/>
    <w:rsid w:val="00870B18"/>
    <w:rsid w:val="008722C6"/>
    <w:rsid w:val="00872914"/>
    <w:rsid w:val="008733C1"/>
    <w:rsid w:val="00873B95"/>
    <w:rsid w:val="00873DAD"/>
    <w:rsid w:val="00874AF4"/>
    <w:rsid w:val="008755F7"/>
    <w:rsid w:val="00876A81"/>
    <w:rsid w:val="00876BE7"/>
    <w:rsid w:val="00876FE0"/>
    <w:rsid w:val="00877035"/>
    <w:rsid w:val="00877336"/>
    <w:rsid w:val="008774AE"/>
    <w:rsid w:val="00877C12"/>
    <w:rsid w:val="00877E70"/>
    <w:rsid w:val="00877FD0"/>
    <w:rsid w:val="008800FC"/>
    <w:rsid w:val="008806FD"/>
    <w:rsid w:val="00881504"/>
    <w:rsid w:val="008828CB"/>
    <w:rsid w:val="00882E58"/>
    <w:rsid w:val="00883B51"/>
    <w:rsid w:val="00884689"/>
    <w:rsid w:val="00884986"/>
    <w:rsid w:val="00884A39"/>
    <w:rsid w:val="00884B79"/>
    <w:rsid w:val="0088523E"/>
    <w:rsid w:val="008855A9"/>
    <w:rsid w:val="00885689"/>
    <w:rsid w:val="0088675B"/>
    <w:rsid w:val="00886852"/>
    <w:rsid w:val="00887863"/>
    <w:rsid w:val="00890B61"/>
    <w:rsid w:val="00891433"/>
    <w:rsid w:val="00891D85"/>
    <w:rsid w:val="008929DF"/>
    <w:rsid w:val="008930FB"/>
    <w:rsid w:val="00893A5A"/>
    <w:rsid w:val="00893DD4"/>
    <w:rsid w:val="00894B28"/>
    <w:rsid w:val="00894CDC"/>
    <w:rsid w:val="008956B1"/>
    <w:rsid w:val="00895852"/>
    <w:rsid w:val="00896621"/>
    <w:rsid w:val="0089678B"/>
    <w:rsid w:val="008967D0"/>
    <w:rsid w:val="00897837"/>
    <w:rsid w:val="008979A3"/>
    <w:rsid w:val="00897A84"/>
    <w:rsid w:val="008A02A2"/>
    <w:rsid w:val="008A03BF"/>
    <w:rsid w:val="008A09BF"/>
    <w:rsid w:val="008A09E7"/>
    <w:rsid w:val="008A0F5E"/>
    <w:rsid w:val="008A1196"/>
    <w:rsid w:val="008A141C"/>
    <w:rsid w:val="008A18B2"/>
    <w:rsid w:val="008A1E72"/>
    <w:rsid w:val="008A1F49"/>
    <w:rsid w:val="008A2794"/>
    <w:rsid w:val="008A296F"/>
    <w:rsid w:val="008A3318"/>
    <w:rsid w:val="008A3511"/>
    <w:rsid w:val="008A38C1"/>
    <w:rsid w:val="008A4460"/>
    <w:rsid w:val="008A4657"/>
    <w:rsid w:val="008A4A07"/>
    <w:rsid w:val="008A5205"/>
    <w:rsid w:val="008A5A7C"/>
    <w:rsid w:val="008A5B6C"/>
    <w:rsid w:val="008A664F"/>
    <w:rsid w:val="008A68F2"/>
    <w:rsid w:val="008A6D1E"/>
    <w:rsid w:val="008A7522"/>
    <w:rsid w:val="008A7530"/>
    <w:rsid w:val="008A7A6D"/>
    <w:rsid w:val="008A7D2C"/>
    <w:rsid w:val="008B0782"/>
    <w:rsid w:val="008B12C4"/>
    <w:rsid w:val="008B1AFE"/>
    <w:rsid w:val="008B2622"/>
    <w:rsid w:val="008B274F"/>
    <w:rsid w:val="008B4D60"/>
    <w:rsid w:val="008B4DB1"/>
    <w:rsid w:val="008B4E16"/>
    <w:rsid w:val="008B4E97"/>
    <w:rsid w:val="008B5700"/>
    <w:rsid w:val="008B5816"/>
    <w:rsid w:val="008B58B7"/>
    <w:rsid w:val="008B5F1C"/>
    <w:rsid w:val="008B6C61"/>
    <w:rsid w:val="008B76BB"/>
    <w:rsid w:val="008B76CF"/>
    <w:rsid w:val="008B7D1D"/>
    <w:rsid w:val="008C0213"/>
    <w:rsid w:val="008C096E"/>
    <w:rsid w:val="008C0C2C"/>
    <w:rsid w:val="008C16CC"/>
    <w:rsid w:val="008C1707"/>
    <w:rsid w:val="008C1942"/>
    <w:rsid w:val="008C1A57"/>
    <w:rsid w:val="008C2065"/>
    <w:rsid w:val="008C2C19"/>
    <w:rsid w:val="008C304F"/>
    <w:rsid w:val="008C32F4"/>
    <w:rsid w:val="008C464D"/>
    <w:rsid w:val="008C48BD"/>
    <w:rsid w:val="008C4DC3"/>
    <w:rsid w:val="008C5D00"/>
    <w:rsid w:val="008C5FD3"/>
    <w:rsid w:val="008C7034"/>
    <w:rsid w:val="008C72CA"/>
    <w:rsid w:val="008C745F"/>
    <w:rsid w:val="008C7A92"/>
    <w:rsid w:val="008C7D95"/>
    <w:rsid w:val="008C7F10"/>
    <w:rsid w:val="008C7F6B"/>
    <w:rsid w:val="008D02D0"/>
    <w:rsid w:val="008D0973"/>
    <w:rsid w:val="008D144C"/>
    <w:rsid w:val="008D1581"/>
    <w:rsid w:val="008D24E0"/>
    <w:rsid w:val="008D2662"/>
    <w:rsid w:val="008D27E9"/>
    <w:rsid w:val="008D3001"/>
    <w:rsid w:val="008D3029"/>
    <w:rsid w:val="008D33A3"/>
    <w:rsid w:val="008D3514"/>
    <w:rsid w:val="008D3FE7"/>
    <w:rsid w:val="008D4193"/>
    <w:rsid w:val="008D4710"/>
    <w:rsid w:val="008D4B2B"/>
    <w:rsid w:val="008D4C22"/>
    <w:rsid w:val="008D504B"/>
    <w:rsid w:val="008D51E6"/>
    <w:rsid w:val="008D55F1"/>
    <w:rsid w:val="008D5CAE"/>
    <w:rsid w:val="008D6BD1"/>
    <w:rsid w:val="008D7035"/>
    <w:rsid w:val="008E0A41"/>
    <w:rsid w:val="008E162F"/>
    <w:rsid w:val="008E18A9"/>
    <w:rsid w:val="008E1D59"/>
    <w:rsid w:val="008E2203"/>
    <w:rsid w:val="008E2AB5"/>
    <w:rsid w:val="008E2B94"/>
    <w:rsid w:val="008E3926"/>
    <w:rsid w:val="008E39D3"/>
    <w:rsid w:val="008E5B67"/>
    <w:rsid w:val="008E6124"/>
    <w:rsid w:val="008E61DC"/>
    <w:rsid w:val="008E7A8C"/>
    <w:rsid w:val="008F05AC"/>
    <w:rsid w:val="008F1168"/>
    <w:rsid w:val="008F1241"/>
    <w:rsid w:val="008F216F"/>
    <w:rsid w:val="008F2C13"/>
    <w:rsid w:val="008F2FC0"/>
    <w:rsid w:val="008F338A"/>
    <w:rsid w:val="008F35AD"/>
    <w:rsid w:val="008F365F"/>
    <w:rsid w:val="008F3C35"/>
    <w:rsid w:val="008F502B"/>
    <w:rsid w:val="008F58A3"/>
    <w:rsid w:val="008F611A"/>
    <w:rsid w:val="008F6C63"/>
    <w:rsid w:val="008F70C9"/>
    <w:rsid w:val="008F750B"/>
    <w:rsid w:val="008F7CEB"/>
    <w:rsid w:val="008F7DBF"/>
    <w:rsid w:val="009001BE"/>
    <w:rsid w:val="00901A3A"/>
    <w:rsid w:val="00901C6A"/>
    <w:rsid w:val="00901CB0"/>
    <w:rsid w:val="009032DE"/>
    <w:rsid w:val="0090347A"/>
    <w:rsid w:val="009036FE"/>
    <w:rsid w:val="00904121"/>
    <w:rsid w:val="0090477C"/>
    <w:rsid w:val="009050BF"/>
    <w:rsid w:val="009066E6"/>
    <w:rsid w:val="00906821"/>
    <w:rsid w:val="00906B2D"/>
    <w:rsid w:val="009071B3"/>
    <w:rsid w:val="00910D94"/>
    <w:rsid w:val="00911453"/>
    <w:rsid w:val="009122A9"/>
    <w:rsid w:val="00912E34"/>
    <w:rsid w:val="00913118"/>
    <w:rsid w:val="00914183"/>
    <w:rsid w:val="00914744"/>
    <w:rsid w:val="0091496E"/>
    <w:rsid w:val="00914E8A"/>
    <w:rsid w:val="00915498"/>
    <w:rsid w:val="00915A60"/>
    <w:rsid w:val="00915AAC"/>
    <w:rsid w:val="00915EBB"/>
    <w:rsid w:val="00916363"/>
    <w:rsid w:val="0091678D"/>
    <w:rsid w:val="00916968"/>
    <w:rsid w:val="00916D30"/>
    <w:rsid w:val="00916F6A"/>
    <w:rsid w:val="00920C1A"/>
    <w:rsid w:val="0092103A"/>
    <w:rsid w:val="009215C6"/>
    <w:rsid w:val="0092178C"/>
    <w:rsid w:val="00921E57"/>
    <w:rsid w:val="00921ECF"/>
    <w:rsid w:val="009222F8"/>
    <w:rsid w:val="0092267B"/>
    <w:rsid w:val="0092290C"/>
    <w:rsid w:val="00923145"/>
    <w:rsid w:val="00923389"/>
    <w:rsid w:val="009233A3"/>
    <w:rsid w:val="00923647"/>
    <w:rsid w:val="009237E6"/>
    <w:rsid w:val="00923BDC"/>
    <w:rsid w:val="00924767"/>
    <w:rsid w:val="0092486D"/>
    <w:rsid w:val="00924972"/>
    <w:rsid w:val="00924F70"/>
    <w:rsid w:val="00925083"/>
    <w:rsid w:val="009252A0"/>
    <w:rsid w:val="00925914"/>
    <w:rsid w:val="00925D9E"/>
    <w:rsid w:val="00926833"/>
    <w:rsid w:val="009268EC"/>
    <w:rsid w:val="00927F21"/>
    <w:rsid w:val="0093024E"/>
    <w:rsid w:val="00930BE7"/>
    <w:rsid w:val="00930E7C"/>
    <w:rsid w:val="00931260"/>
    <w:rsid w:val="00931515"/>
    <w:rsid w:val="00931B26"/>
    <w:rsid w:val="00931D3C"/>
    <w:rsid w:val="009321D7"/>
    <w:rsid w:val="00932285"/>
    <w:rsid w:val="00932EC9"/>
    <w:rsid w:val="00933380"/>
    <w:rsid w:val="00934279"/>
    <w:rsid w:val="009344E2"/>
    <w:rsid w:val="0093458C"/>
    <w:rsid w:val="0093482B"/>
    <w:rsid w:val="00934F3B"/>
    <w:rsid w:val="009357F5"/>
    <w:rsid w:val="00935DA2"/>
    <w:rsid w:val="009367E4"/>
    <w:rsid w:val="00936AE7"/>
    <w:rsid w:val="009370F5"/>
    <w:rsid w:val="009376D0"/>
    <w:rsid w:val="009378C5"/>
    <w:rsid w:val="009406D6"/>
    <w:rsid w:val="009410C0"/>
    <w:rsid w:val="00941100"/>
    <w:rsid w:val="00941533"/>
    <w:rsid w:val="00941A1B"/>
    <w:rsid w:val="00941DBD"/>
    <w:rsid w:val="0094204A"/>
    <w:rsid w:val="00942403"/>
    <w:rsid w:val="00942F52"/>
    <w:rsid w:val="009431B8"/>
    <w:rsid w:val="00944979"/>
    <w:rsid w:val="00945191"/>
    <w:rsid w:val="00945782"/>
    <w:rsid w:val="00945AC4"/>
    <w:rsid w:val="009465C2"/>
    <w:rsid w:val="00946F68"/>
    <w:rsid w:val="009476D6"/>
    <w:rsid w:val="00947795"/>
    <w:rsid w:val="00950799"/>
    <w:rsid w:val="00950B19"/>
    <w:rsid w:val="009513B0"/>
    <w:rsid w:val="00951734"/>
    <w:rsid w:val="00951D3B"/>
    <w:rsid w:val="00952746"/>
    <w:rsid w:val="00953472"/>
    <w:rsid w:val="009546BC"/>
    <w:rsid w:val="00954F83"/>
    <w:rsid w:val="00955354"/>
    <w:rsid w:val="00955A40"/>
    <w:rsid w:val="00956636"/>
    <w:rsid w:val="00956733"/>
    <w:rsid w:val="00957CFA"/>
    <w:rsid w:val="00960464"/>
    <w:rsid w:val="009608F6"/>
    <w:rsid w:val="009612D1"/>
    <w:rsid w:val="009616B3"/>
    <w:rsid w:val="00961A3A"/>
    <w:rsid w:val="00961E4C"/>
    <w:rsid w:val="009626E6"/>
    <w:rsid w:val="00962E30"/>
    <w:rsid w:val="0096303A"/>
    <w:rsid w:val="0096312B"/>
    <w:rsid w:val="00964B3A"/>
    <w:rsid w:val="00964F15"/>
    <w:rsid w:val="00965868"/>
    <w:rsid w:val="00966389"/>
    <w:rsid w:val="00967119"/>
    <w:rsid w:val="00967631"/>
    <w:rsid w:val="009677A7"/>
    <w:rsid w:val="0096781E"/>
    <w:rsid w:val="00970198"/>
    <w:rsid w:val="0097020E"/>
    <w:rsid w:val="00970565"/>
    <w:rsid w:val="009719DA"/>
    <w:rsid w:val="00971D77"/>
    <w:rsid w:val="009731F8"/>
    <w:rsid w:val="00973C9E"/>
    <w:rsid w:val="00974545"/>
    <w:rsid w:val="009745CB"/>
    <w:rsid w:val="00974CFB"/>
    <w:rsid w:val="0097500A"/>
    <w:rsid w:val="0097590D"/>
    <w:rsid w:val="00976585"/>
    <w:rsid w:val="0097694C"/>
    <w:rsid w:val="00977294"/>
    <w:rsid w:val="00977680"/>
    <w:rsid w:val="009813BC"/>
    <w:rsid w:val="00981621"/>
    <w:rsid w:val="0098274D"/>
    <w:rsid w:val="009827A8"/>
    <w:rsid w:val="00982923"/>
    <w:rsid w:val="00983291"/>
    <w:rsid w:val="0098378F"/>
    <w:rsid w:val="00983E50"/>
    <w:rsid w:val="009854E6"/>
    <w:rsid w:val="009856E7"/>
    <w:rsid w:val="00985CFC"/>
    <w:rsid w:val="00987656"/>
    <w:rsid w:val="009876F4"/>
    <w:rsid w:val="00990368"/>
    <w:rsid w:val="00990548"/>
    <w:rsid w:val="009914B4"/>
    <w:rsid w:val="00991F44"/>
    <w:rsid w:val="00992562"/>
    <w:rsid w:val="00992A0E"/>
    <w:rsid w:val="00993147"/>
    <w:rsid w:val="00993561"/>
    <w:rsid w:val="00993612"/>
    <w:rsid w:val="009940F7"/>
    <w:rsid w:val="0099550C"/>
    <w:rsid w:val="00995FEE"/>
    <w:rsid w:val="009964BD"/>
    <w:rsid w:val="009965C3"/>
    <w:rsid w:val="00996ED0"/>
    <w:rsid w:val="00997944"/>
    <w:rsid w:val="00997F59"/>
    <w:rsid w:val="009A05E6"/>
    <w:rsid w:val="009A08A6"/>
    <w:rsid w:val="009A1190"/>
    <w:rsid w:val="009A18CA"/>
    <w:rsid w:val="009A25D6"/>
    <w:rsid w:val="009A26E5"/>
    <w:rsid w:val="009A28A5"/>
    <w:rsid w:val="009A2A94"/>
    <w:rsid w:val="009A303F"/>
    <w:rsid w:val="009A3D9D"/>
    <w:rsid w:val="009A49C5"/>
    <w:rsid w:val="009A4E82"/>
    <w:rsid w:val="009A57E7"/>
    <w:rsid w:val="009A5D64"/>
    <w:rsid w:val="009A6999"/>
    <w:rsid w:val="009A6D40"/>
    <w:rsid w:val="009A6F58"/>
    <w:rsid w:val="009A71DC"/>
    <w:rsid w:val="009A7516"/>
    <w:rsid w:val="009A7994"/>
    <w:rsid w:val="009A7FFB"/>
    <w:rsid w:val="009B03F2"/>
    <w:rsid w:val="009B08F4"/>
    <w:rsid w:val="009B184B"/>
    <w:rsid w:val="009B2681"/>
    <w:rsid w:val="009B28CE"/>
    <w:rsid w:val="009B3534"/>
    <w:rsid w:val="009B35B0"/>
    <w:rsid w:val="009B3FDE"/>
    <w:rsid w:val="009B4501"/>
    <w:rsid w:val="009B500D"/>
    <w:rsid w:val="009B587C"/>
    <w:rsid w:val="009B612D"/>
    <w:rsid w:val="009B6DAD"/>
    <w:rsid w:val="009B7711"/>
    <w:rsid w:val="009B7AD3"/>
    <w:rsid w:val="009B7BF2"/>
    <w:rsid w:val="009C001D"/>
    <w:rsid w:val="009C04A8"/>
    <w:rsid w:val="009C0C0D"/>
    <w:rsid w:val="009C0CBF"/>
    <w:rsid w:val="009C0F0C"/>
    <w:rsid w:val="009C123A"/>
    <w:rsid w:val="009C14BE"/>
    <w:rsid w:val="009C1A7A"/>
    <w:rsid w:val="009C1E2F"/>
    <w:rsid w:val="009C20A7"/>
    <w:rsid w:val="009C294A"/>
    <w:rsid w:val="009C3173"/>
    <w:rsid w:val="009C3399"/>
    <w:rsid w:val="009C39A0"/>
    <w:rsid w:val="009C455F"/>
    <w:rsid w:val="009C514D"/>
    <w:rsid w:val="009C5696"/>
    <w:rsid w:val="009C56E2"/>
    <w:rsid w:val="009C61C2"/>
    <w:rsid w:val="009C6B42"/>
    <w:rsid w:val="009C758C"/>
    <w:rsid w:val="009C7A95"/>
    <w:rsid w:val="009D05EB"/>
    <w:rsid w:val="009D0800"/>
    <w:rsid w:val="009D1AAE"/>
    <w:rsid w:val="009D1B7C"/>
    <w:rsid w:val="009D21BD"/>
    <w:rsid w:val="009D4A4D"/>
    <w:rsid w:val="009D642E"/>
    <w:rsid w:val="009D6BF1"/>
    <w:rsid w:val="009D6D08"/>
    <w:rsid w:val="009D6D83"/>
    <w:rsid w:val="009D6E47"/>
    <w:rsid w:val="009D6ECB"/>
    <w:rsid w:val="009D7AAC"/>
    <w:rsid w:val="009E111D"/>
    <w:rsid w:val="009E191B"/>
    <w:rsid w:val="009E1CF2"/>
    <w:rsid w:val="009E213D"/>
    <w:rsid w:val="009E2324"/>
    <w:rsid w:val="009E2570"/>
    <w:rsid w:val="009E4B4E"/>
    <w:rsid w:val="009E5240"/>
    <w:rsid w:val="009E535B"/>
    <w:rsid w:val="009E579A"/>
    <w:rsid w:val="009E6C70"/>
    <w:rsid w:val="009E6C7D"/>
    <w:rsid w:val="009E7102"/>
    <w:rsid w:val="009E727F"/>
    <w:rsid w:val="009E7BE9"/>
    <w:rsid w:val="009F1E87"/>
    <w:rsid w:val="009F2137"/>
    <w:rsid w:val="009F2863"/>
    <w:rsid w:val="009F2F3A"/>
    <w:rsid w:val="009F39A4"/>
    <w:rsid w:val="009F3D41"/>
    <w:rsid w:val="009F3EE6"/>
    <w:rsid w:val="009F44B1"/>
    <w:rsid w:val="009F5850"/>
    <w:rsid w:val="009F636F"/>
    <w:rsid w:val="009F6F69"/>
    <w:rsid w:val="009F7061"/>
    <w:rsid w:val="009F7343"/>
    <w:rsid w:val="00A01C36"/>
    <w:rsid w:val="00A02723"/>
    <w:rsid w:val="00A02B90"/>
    <w:rsid w:val="00A02BDD"/>
    <w:rsid w:val="00A030BF"/>
    <w:rsid w:val="00A03732"/>
    <w:rsid w:val="00A04193"/>
    <w:rsid w:val="00A045C5"/>
    <w:rsid w:val="00A047AD"/>
    <w:rsid w:val="00A04A6F"/>
    <w:rsid w:val="00A04B4F"/>
    <w:rsid w:val="00A050AC"/>
    <w:rsid w:val="00A052EC"/>
    <w:rsid w:val="00A05506"/>
    <w:rsid w:val="00A06905"/>
    <w:rsid w:val="00A0691E"/>
    <w:rsid w:val="00A06CCA"/>
    <w:rsid w:val="00A07074"/>
    <w:rsid w:val="00A070F7"/>
    <w:rsid w:val="00A102A7"/>
    <w:rsid w:val="00A104C8"/>
    <w:rsid w:val="00A1120A"/>
    <w:rsid w:val="00A12577"/>
    <w:rsid w:val="00A12764"/>
    <w:rsid w:val="00A12DB1"/>
    <w:rsid w:val="00A13A11"/>
    <w:rsid w:val="00A13CD0"/>
    <w:rsid w:val="00A13DA4"/>
    <w:rsid w:val="00A147AA"/>
    <w:rsid w:val="00A15365"/>
    <w:rsid w:val="00A15868"/>
    <w:rsid w:val="00A15BA4"/>
    <w:rsid w:val="00A15C42"/>
    <w:rsid w:val="00A15CF9"/>
    <w:rsid w:val="00A16752"/>
    <w:rsid w:val="00A178D0"/>
    <w:rsid w:val="00A200F9"/>
    <w:rsid w:val="00A2038B"/>
    <w:rsid w:val="00A21295"/>
    <w:rsid w:val="00A21895"/>
    <w:rsid w:val="00A223D3"/>
    <w:rsid w:val="00A22BFF"/>
    <w:rsid w:val="00A23FD1"/>
    <w:rsid w:val="00A248AB"/>
    <w:rsid w:val="00A24C6C"/>
    <w:rsid w:val="00A25877"/>
    <w:rsid w:val="00A25C00"/>
    <w:rsid w:val="00A25C88"/>
    <w:rsid w:val="00A26C32"/>
    <w:rsid w:val="00A26CCD"/>
    <w:rsid w:val="00A27E69"/>
    <w:rsid w:val="00A30CBE"/>
    <w:rsid w:val="00A31203"/>
    <w:rsid w:val="00A31465"/>
    <w:rsid w:val="00A3172E"/>
    <w:rsid w:val="00A31CBD"/>
    <w:rsid w:val="00A32CC9"/>
    <w:rsid w:val="00A33302"/>
    <w:rsid w:val="00A33D69"/>
    <w:rsid w:val="00A342F4"/>
    <w:rsid w:val="00A3483B"/>
    <w:rsid w:val="00A34A60"/>
    <w:rsid w:val="00A34F69"/>
    <w:rsid w:val="00A359A4"/>
    <w:rsid w:val="00A35B23"/>
    <w:rsid w:val="00A35C91"/>
    <w:rsid w:val="00A36092"/>
    <w:rsid w:val="00A36C20"/>
    <w:rsid w:val="00A37060"/>
    <w:rsid w:val="00A379A9"/>
    <w:rsid w:val="00A37AAF"/>
    <w:rsid w:val="00A37F23"/>
    <w:rsid w:val="00A37FD7"/>
    <w:rsid w:val="00A4004A"/>
    <w:rsid w:val="00A409CC"/>
    <w:rsid w:val="00A40DB1"/>
    <w:rsid w:val="00A41250"/>
    <w:rsid w:val="00A41286"/>
    <w:rsid w:val="00A42083"/>
    <w:rsid w:val="00A424D6"/>
    <w:rsid w:val="00A42A4F"/>
    <w:rsid w:val="00A42AB7"/>
    <w:rsid w:val="00A44985"/>
    <w:rsid w:val="00A44B0A"/>
    <w:rsid w:val="00A456DC"/>
    <w:rsid w:val="00A45A43"/>
    <w:rsid w:val="00A46458"/>
    <w:rsid w:val="00A473E9"/>
    <w:rsid w:val="00A477ED"/>
    <w:rsid w:val="00A50843"/>
    <w:rsid w:val="00A511A9"/>
    <w:rsid w:val="00A51950"/>
    <w:rsid w:val="00A51B93"/>
    <w:rsid w:val="00A521E5"/>
    <w:rsid w:val="00A5263E"/>
    <w:rsid w:val="00A531E9"/>
    <w:rsid w:val="00A538CA"/>
    <w:rsid w:val="00A55613"/>
    <w:rsid w:val="00A5620E"/>
    <w:rsid w:val="00A56A63"/>
    <w:rsid w:val="00A5751D"/>
    <w:rsid w:val="00A57AAF"/>
    <w:rsid w:val="00A6049C"/>
    <w:rsid w:val="00A61413"/>
    <w:rsid w:val="00A61711"/>
    <w:rsid w:val="00A61D93"/>
    <w:rsid w:val="00A62106"/>
    <w:rsid w:val="00A62576"/>
    <w:rsid w:val="00A6321C"/>
    <w:rsid w:val="00A63BB5"/>
    <w:rsid w:val="00A648D1"/>
    <w:rsid w:val="00A64C75"/>
    <w:rsid w:val="00A65430"/>
    <w:rsid w:val="00A66F7D"/>
    <w:rsid w:val="00A67C7B"/>
    <w:rsid w:val="00A70486"/>
    <w:rsid w:val="00A706A8"/>
    <w:rsid w:val="00A70CBA"/>
    <w:rsid w:val="00A70E8F"/>
    <w:rsid w:val="00A712C7"/>
    <w:rsid w:val="00A719C0"/>
    <w:rsid w:val="00A72558"/>
    <w:rsid w:val="00A72BD1"/>
    <w:rsid w:val="00A72DAB"/>
    <w:rsid w:val="00A72F07"/>
    <w:rsid w:val="00A73226"/>
    <w:rsid w:val="00A73408"/>
    <w:rsid w:val="00A736BB"/>
    <w:rsid w:val="00A7403A"/>
    <w:rsid w:val="00A7411F"/>
    <w:rsid w:val="00A74586"/>
    <w:rsid w:val="00A75518"/>
    <w:rsid w:val="00A758A7"/>
    <w:rsid w:val="00A766AF"/>
    <w:rsid w:val="00A76B27"/>
    <w:rsid w:val="00A76DD0"/>
    <w:rsid w:val="00A8066F"/>
    <w:rsid w:val="00A80F04"/>
    <w:rsid w:val="00A8109F"/>
    <w:rsid w:val="00A8130E"/>
    <w:rsid w:val="00A8166B"/>
    <w:rsid w:val="00A81E1D"/>
    <w:rsid w:val="00A8253A"/>
    <w:rsid w:val="00A82B9E"/>
    <w:rsid w:val="00A83CD0"/>
    <w:rsid w:val="00A83D83"/>
    <w:rsid w:val="00A8458D"/>
    <w:rsid w:val="00A849EB"/>
    <w:rsid w:val="00A858E5"/>
    <w:rsid w:val="00A85C83"/>
    <w:rsid w:val="00A85CDE"/>
    <w:rsid w:val="00A85F72"/>
    <w:rsid w:val="00A863C9"/>
    <w:rsid w:val="00A877C0"/>
    <w:rsid w:val="00A87A75"/>
    <w:rsid w:val="00A87DAF"/>
    <w:rsid w:val="00A905C3"/>
    <w:rsid w:val="00A906BE"/>
    <w:rsid w:val="00A90C6B"/>
    <w:rsid w:val="00A91496"/>
    <w:rsid w:val="00A91692"/>
    <w:rsid w:val="00A92E88"/>
    <w:rsid w:val="00A9308F"/>
    <w:rsid w:val="00A937A9"/>
    <w:rsid w:val="00A93D96"/>
    <w:rsid w:val="00A94450"/>
    <w:rsid w:val="00A9552A"/>
    <w:rsid w:val="00A95C32"/>
    <w:rsid w:val="00A95E53"/>
    <w:rsid w:val="00A97324"/>
    <w:rsid w:val="00A973B3"/>
    <w:rsid w:val="00A97B11"/>
    <w:rsid w:val="00AA00B6"/>
    <w:rsid w:val="00AA0AA5"/>
    <w:rsid w:val="00AA0B1B"/>
    <w:rsid w:val="00AA18A9"/>
    <w:rsid w:val="00AA199B"/>
    <w:rsid w:val="00AA22B4"/>
    <w:rsid w:val="00AA2D46"/>
    <w:rsid w:val="00AA33AD"/>
    <w:rsid w:val="00AA3803"/>
    <w:rsid w:val="00AA4D4F"/>
    <w:rsid w:val="00AA5BEE"/>
    <w:rsid w:val="00AA78FD"/>
    <w:rsid w:val="00AB0519"/>
    <w:rsid w:val="00AB0544"/>
    <w:rsid w:val="00AB0EAA"/>
    <w:rsid w:val="00AB1AEA"/>
    <w:rsid w:val="00AB1CC5"/>
    <w:rsid w:val="00AB22DB"/>
    <w:rsid w:val="00AB2767"/>
    <w:rsid w:val="00AB2BC9"/>
    <w:rsid w:val="00AB2D71"/>
    <w:rsid w:val="00AB446E"/>
    <w:rsid w:val="00AB46BA"/>
    <w:rsid w:val="00AB50EC"/>
    <w:rsid w:val="00AB54D7"/>
    <w:rsid w:val="00AB5CF8"/>
    <w:rsid w:val="00AB71FE"/>
    <w:rsid w:val="00AB7873"/>
    <w:rsid w:val="00AC01BD"/>
    <w:rsid w:val="00AC0800"/>
    <w:rsid w:val="00AC118A"/>
    <w:rsid w:val="00AC1A3B"/>
    <w:rsid w:val="00AC22DB"/>
    <w:rsid w:val="00AC252A"/>
    <w:rsid w:val="00AC2AB1"/>
    <w:rsid w:val="00AC2CF4"/>
    <w:rsid w:val="00AC38CE"/>
    <w:rsid w:val="00AC3EA8"/>
    <w:rsid w:val="00AC53B8"/>
    <w:rsid w:val="00AC5C14"/>
    <w:rsid w:val="00AC5CA1"/>
    <w:rsid w:val="00AC5ED4"/>
    <w:rsid w:val="00AC6D9A"/>
    <w:rsid w:val="00AC7064"/>
    <w:rsid w:val="00AC7A91"/>
    <w:rsid w:val="00AD0856"/>
    <w:rsid w:val="00AD0939"/>
    <w:rsid w:val="00AD126B"/>
    <w:rsid w:val="00AD158C"/>
    <w:rsid w:val="00AD1649"/>
    <w:rsid w:val="00AD1907"/>
    <w:rsid w:val="00AD2008"/>
    <w:rsid w:val="00AD26FF"/>
    <w:rsid w:val="00AD294D"/>
    <w:rsid w:val="00AD2B1F"/>
    <w:rsid w:val="00AD2D3F"/>
    <w:rsid w:val="00AD38E2"/>
    <w:rsid w:val="00AD3996"/>
    <w:rsid w:val="00AD3EAE"/>
    <w:rsid w:val="00AD4C58"/>
    <w:rsid w:val="00AD513C"/>
    <w:rsid w:val="00AD51DC"/>
    <w:rsid w:val="00AD593A"/>
    <w:rsid w:val="00AD5C99"/>
    <w:rsid w:val="00AD5F11"/>
    <w:rsid w:val="00AD6781"/>
    <w:rsid w:val="00AD67A4"/>
    <w:rsid w:val="00AD67D6"/>
    <w:rsid w:val="00AD6869"/>
    <w:rsid w:val="00AD69E7"/>
    <w:rsid w:val="00AD69EF"/>
    <w:rsid w:val="00AD72C3"/>
    <w:rsid w:val="00AD764F"/>
    <w:rsid w:val="00AD7E71"/>
    <w:rsid w:val="00AD7E74"/>
    <w:rsid w:val="00AD7E8F"/>
    <w:rsid w:val="00AE03B8"/>
    <w:rsid w:val="00AE03BD"/>
    <w:rsid w:val="00AE088C"/>
    <w:rsid w:val="00AE091E"/>
    <w:rsid w:val="00AE0F8D"/>
    <w:rsid w:val="00AE1107"/>
    <w:rsid w:val="00AE13A9"/>
    <w:rsid w:val="00AE28F0"/>
    <w:rsid w:val="00AE2C6C"/>
    <w:rsid w:val="00AE318F"/>
    <w:rsid w:val="00AE359D"/>
    <w:rsid w:val="00AE36FA"/>
    <w:rsid w:val="00AE3A30"/>
    <w:rsid w:val="00AE44CA"/>
    <w:rsid w:val="00AE50F2"/>
    <w:rsid w:val="00AE5ECE"/>
    <w:rsid w:val="00AE64AD"/>
    <w:rsid w:val="00AE6DDE"/>
    <w:rsid w:val="00AF101B"/>
    <w:rsid w:val="00AF16D1"/>
    <w:rsid w:val="00AF2636"/>
    <w:rsid w:val="00AF292A"/>
    <w:rsid w:val="00AF2EEE"/>
    <w:rsid w:val="00AF346A"/>
    <w:rsid w:val="00AF3549"/>
    <w:rsid w:val="00AF3D40"/>
    <w:rsid w:val="00AF4432"/>
    <w:rsid w:val="00AF4658"/>
    <w:rsid w:val="00AF4BC1"/>
    <w:rsid w:val="00AF687E"/>
    <w:rsid w:val="00AF7513"/>
    <w:rsid w:val="00AF7660"/>
    <w:rsid w:val="00AF7F9C"/>
    <w:rsid w:val="00AF7FF6"/>
    <w:rsid w:val="00B00ABE"/>
    <w:rsid w:val="00B01094"/>
    <w:rsid w:val="00B01145"/>
    <w:rsid w:val="00B0121D"/>
    <w:rsid w:val="00B012C6"/>
    <w:rsid w:val="00B0156D"/>
    <w:rsid w:val="00B015D7"/>
    <w:rsid w:val="00B01756"/>
    <w:rsid w:val="00B01AAA"/>
    <w:rsid w:val="00B02BA7"/>
    <w:rsid w:val="00B02DAD"/>
    <w:rsid w:val="00B039D4"/>
    <w:rsid w:val="00B03C19"/>
    <w:rsid w:val="00B03FD4"/>
    <w:rsid w:val="00B04A15"/>
    <w:rsid w:val="00B04F80"/>
    <w:rsid w:val="00B052EC"/>
    <w:rsid w:val="00B0538C"/>
    <w:rsid w:val="00B056E4"/>
    <w:rsid w:val="00B0584E"/>
    <w:rsid w:val="00B05863"/>
    <w:rsid w:val="00B058CC"/>
    <w:rsid w:val="00B05B97"/>
    <w:rsid w:val="00B05CA9"/>
    <w:rsid w:val="00B0643E"/>
    <w:rsid w:val="00B066E4"/>
    <w:rsid w:val="00B072ED"/>
    <w:rsid w:val="00B073CD"/>
    <w:rsid w:val="00B073F4"/>
    <w:rsid w:val="00B1077D"/>
    <w:rsid w:val="00B10866"/>
    <w:rsid w:val="00B11110"/>
    <w:rsid w:val="00B111FE"/>
    <w:rsid w:val="00B1147E"/>
    <w:rsid w:val="00B1151E"/>
    <w:rsid w:val="00B11C41"/>
    <w:rsid w:val="00B1296E"/>
    <w:rsid w:val="00B137AD"/>
    <w:rsid w:val="00B13BC5"/>
    <w:rsid w:val="00B13F16"/>
    <w:rsid w:val="00B1413D"/>
    <w:rsid w:val="00B14308"/>
    <w:rsid w:val="00B146C8"/>
    <w:rsid w:val="00B14D49"/>
    <w:rsid w:val="00B154D6"/>
    <w:rsid w:val="00B159F2"/>
    <w:rsid w:val="00B15A2C"/>
    <w:rsid w:val="00B15C9D"/>
    <w:rsid w:val="00B1614F"/>
    <w:rsid w:val="00B1625B"/>
    <w:rsid w:val="00B163D1"/>
    <w:rsid w:val="00B16505"/>
    <w:rsid w:val="00B176F5"/>
    <w:rsid w:val="00B211C1"/>
    <w:rsid w:val="00B21430"/>
    <w:rsid w:val="00B21A29"/>
    <w:rsid w:val="00B224FE"/>
    <w:rsid w:val="00B2260D"/>
    <w:rsid w:val="00B2284F"/>
    <w:rsid w:val="00B22976"/>
    <w:rsid w:val="00B24037"/>
    <w:rsid w:val="00B24645"/>
    <w:rsid w:val="00B24CC9"/>
    <w:rsid w:val="00B25DDF"/>
    <w:rsid w:val="00B264DA"/>
    <w:rsid w:val="00B26706"/>
    <w:rsid w:val="00B26848"/>
    <w:rsid w:val="00B26D45"/>
    <w:rsid w:val="00B27454"/>
    <w:rsid w:val="00B27E47"/>
    <w:rsid w:val="00B27F0B"/>
    <w:rsid w:val="00B3006E"/>
    <w:rsid w:val="00B30130"/>
    <w:rsid w:val="00B30486"/>
    <w:rsid w:val="00B30743"/>
    <w:rsid w:val="00B30CEE"/>
    <w:rsid w:val="00B3100B"/>
    <w:rsid w:val="00B315CF"/>
    <w:rsid w:val="00B330CC"/>
    <w:rsid w:val="00B33A8F"/>
    <w:rsid w:val="00B3432E"/>
    <w:rsid w:val="00B34F68"/>
    <w:rsid w:val="00B34FEF"/>
    <w:rsid w:val="00B3539C"/>
    <w:rsid w:val="00B356EF"/>
    <w:rsid w:val="00B358AE"/>
    <w:rsid w:val="00B36133"/>
    <w:rsid w:val="00B362B1"/>
    <w:rsid w:val="00B366E9"/>
    <w:rsid w:val="00B37676"/>
    <w:rsid w:val="00B40405"/>
    <w:rsid w:val="00B406C4"/>
    <w:rsid w:val="00B406D5"/>
    <w:rsid w:val="00B40BB5"/>
    <w:rsid w:val="00B412A4"/>
    <w:rsid w:val="00B4159C"/>
    <w:rsid w:val="00B41746"/>
    <w:rsid w:val="00B41BE7"/>
    <w:rsid w:val="00B42194"/>
    <w:rsid w:val="00B4244E"/>
    <w:rsid w:val="00B43002"/>
    <w:rsid w:val="00B430EB"/>
    <w:rsid w:val="00B4381F"/>
    <w:rsid w:val="00B4391B"/>
    <w:rsid w:val="00B43C01"/>
    <w:rsid w:val="00B43C89"/>
    <w:rsid w:val="00B44B10"/>
    <w:rsid w:val="00B45520"/>
    <w:rsid w:val="00B45F8D"/>
    <w:rsid w:val="00B460BC"/>
    <w:rsid w:val="00B5126D"/>
    <w:rsid w:val="00B512E5"/>
    <w:rsid w:val="00B51AB6"/>
    <w:rsid w:val="00B525DE"/>
    <w:rsid w:val="00B53899"/>
    <w:rsid w:val="00B53979"/>
    <w:rsid w:val="00B54352"/>
    <w:rsid w:val="00B5465A"/>
    <w:rsid w:val="00B54ADB"/>
    <w:rsid w:val="00B550A2"/>
    <w:rsid w:val="00B556B8"/>
    <w:rsid w:val="00B55FDF"/>
    <w:rsid w:val="00B57D3B"/>
    <w:rsid w:val="00B60F10"/>
    <w:rsid w:val="00B62370"/>
    <w:rsid w:val="00B62713"/>
    <w:rsid w:val="00B64E96"/>
    <w:rsid w:val="00B64F82"/>
    <w:rsid w:val="00B6538A"/>
    <w:rsid w:val="00B653FD"/>
    <w:rsid w:val="00B65749"/>
    <w:rsid w:val="00B65B33"/>
    <w:rsid w:val="00B664FE"/>
    <w:rsid w:val="00B6657E"/>
    <w:rsid w:val="00B66CEC"/>
    <w:rsid w:val="00B67C26"/>
    <w:rsid w:val="00B7081D"/>
    <w:rsid w:val="00B71298"/>
    <w:rsid w:val="00B712A2"/>
    <w:rsid w:val="00B712D5"/>
    <w:rsid w:val="00B71994"/>
    <w:rsid w:val="00B71B5A"/>
    <w:rsid w:val="00B7201F"/>
    <w:rsid w:val="00B72B24"/>
    <w:rsid w:val="00B73416"/>
    <w:rsid w:val="00B740D7"/>
    <w:rsid w:val="00B74BD9"/>
    <w:rsid w:val="00B75DB6"/>
    <w:rsid w:val="00B75F8A"/>
    <w:rsid w:val="00B763FD"/>
    <w:rsid w:val="00B765BF"/>
    <w:rsid w:val="00B76607"/>
    <w:rsid w:val="00B77452"/>
    <w:rsid w:val="00B77F13"/>
    <w:rsid w:val="00B8038C"/>
    <w:rsid w:val="00B80B41"/>
    <w:rsid w:val="00B81617"/>
    <w:rsid w:val="00B816D2"/>
    <w:rsid w:val="00B825E8"/>
    <w:rsid w:val="00B82773"/>
    <w:rsid w:val="00B82C31"/>
    <w:rsid w:val="00B82C53"/>
    <w:rsid w:val="00B83770"/>
    <w:rsid w:val="00B83DC3"/>
    <w:rsid w:val="00B84497"/>
    <w:rsid w:val="00B8465A"/>
    <w:rsid w:val="00B863A3"/>
    <w:rsid w:val="00B864C5"/>
    <w:rsid w:val="00B86C96"/>
    <w:rsid w:val="00B8782D"/>
    <w:rsid w:val="00B8787F"/>
    <w:rsid w:val="00B9049C"/>
    <w:rsid w:val="00B9133E"/>
    <w:rsid w:val="00B918E1"/>
    <w:rsid w:val="00B92643"/>
    <w:rsid w:val="00B928E0"/>
    <w:rsid w:val="00B92A57"/>
    <w:rsid w:val="00B92F61"/>
    <w:rsid w:val="00B93359"/>
    <w:rsid w:val="00B93AD3"/>
    <w:rsid w:val="00B93B1E"/>
    <w:rsid w:val="00B94259"/>
    <w:rsid w:val="00B94384"/>
    <w:rsid w:val="00B94568"/>
    <w:rsid w:val="00B949B1"/>
    <w:rsid w:val="00B95038"/>
    <w:rsid w:val="00B951ED"/>
    <w:rsid w:val="00B95FDC"/>
    <w:rsid w:val="00B96241"/>
    <w:rsid w:val="00B96B1D"/>
    <w:rsid w:val="00B96F1A"/>
    <w:rsid w:val="00B974D8"/>
    <w:rsid w:val="00B9785D"/>
    <w:rsid w:val="00B97882"/>
    <w:rsid w:val="00BA0030"/>
    <w:rsid w:val="00BA0435"/>
    <w:rsid w:val="00BA08E6"/>
    <w:rsid w:val="00BA0D6C"/>
    <w:rsid w:val="00BA140E"/>
    <w:rsid w:val="00BA2D25"/>
    <w:rsid w:val="00BA3368"/>
    <w:rsid w:val="00BA3BF3"/>
    <w:rsid w:val="00BA3CC4"/>
    <w:rsid w:val="00BA3EAC"/>
    <w:rsid w:val="00BA3FA7"/>
    <w:rsid w:val="00BA42E8"/>
    <w:rsid w:val="00BA4381"/>
    <w:rsid w:val="00BA468D"/>
    <w:rsid w:val="00BA4BB9"/>
    <w:rsid w:val="00BA51AF"/>
    <w:rsid w:val="00BA53A2"/>
    <w:rsid w:val="00BA5545"/>
    <w:rsid w:val="00BA5809"/>
    <w:rsid w:val="00BA5BA8"/>
    <w:rsid w:val="00BB0264"/>
    <w:rsid w:val="00BB0D44"/>
    <w:rsid w:val="00BB12B8"/>
    <w:rsid w:val="00BB1E2E"/>
    <w:rsid w:val="00BB23A0"/>
    <w:rsid w:val="00BB2408"/>
    <w:rsid w:val="00BB2E57"/>
    <w:rsid w:val="00BB302C"/>
    <w:rsid w:val="00BB30A0"/>
    <w:rsid w:val="00BB3289"/>
    <w:rsid w:val="00BB37FA"/>
    <w:rsid w:val="00BB398F"/>
    <w:rsid w:val="00BB3F43"/>
    <w:rsid w:val="00BB4CEF"/>
    <w:rsid w:val="00BB4EE1"/>
    <w:rsid w:val="00BB5673"/>
    <w:rsid w:val="00BB5E18"/>
    <w:rsid w:val="00BB60F6"/>
    <w:rsid w:val="00BB63CE"/>
    <w:rsid w:val="00BB64CD"/>
    <w:rsid w:val="00BB6A4D"/>
    <w:rsid w:val="00BB6F79"/>
    <w:rsid w:val="00BB70F2"/>
    <w:rsid w:val="00BB755F"/>
    <w:rsid w:val="00BB7AC2"/>
    <w:rsid w:val="00BC0B97"/>
    <w:rsid w:val="00BC1425"/>
    <w:rsid w:val="00BC156A"/>
    <w:rsid w:val="00BC1EB4"/>
    <w:rsid w:val="00BC2183"/>
    <w:rsid w:val="00BC2DD6"/>
    <w:rsid w:val="00BC4D19"/>
    <w:rsid w:val="00BC50BF"/>
    <w:rsid w:val="00BC59DB"/>
    <w:rsid w:val="00BC6BAF"/>
    <w:rsid w:val="00BC74CD"/>
    <w:rsid w:val="00BD0A16"/>
    <w:rsid w:val="00BD1253"/>
    <w:rsid w:val="00BD19C9"/>
    <w:rsid w:val="00BD1C73"/>
    <w:rsid w:val="00BD1F69"/>
    <w:rsid w:val="00BD2217"/>
    <w:rsid w:val="00BD2EB9"/>
    <w:rsid w:val="00BD3285"/>
    <w:rsid w:val="00BD574B"/>
    <w:rsid w:val="00BD5E78"/>
    <w:rsid w:val="00BD5EF2"/>
    <w:rsid w:val="00BD6191"/>
    <w:rsid w:val="00BD62F4"/>
    <w:rsid w:val="00BD6476"/>
    <w:rsid w:val="00BD6697"/>
    <w:rsid w:val="00BD6FD6"/>
    <w:rsid w:val="00BD74E1"/>
    <w:rsid w:val="00BD7FCF"/>
    <w:rsid w:val="00BE0C0D"/>
    <w:rsid w:val="00BE0C52"/>
    <w:rsid w:val="00BE2ADA"/>
    <w:rsid w:val="00BE3287"/>
    <w:rsid w:val="00BE34F2"/>
    <w:rsid w:val="00BE3543"/>
    <w:rsid w:val="00BE37E3"/>
    <w:rsid w:val="00BE3BEA"/>
    <w:rsid w:val="00BE4282"/>
    <w:rsid w:val="00BE4344"/>
    <w:rsid w:val="00BE4594"/>
    <w:rsid w:val="00BE45CD"/>
    <w:rsid w:val="00BE560C"/>
    <w:rsid w:val="00BE5A22"/>
    <w:rsid w:val="00BE631B"/>
    <w:rsid w:val="00BE6F57"/>
    <w:rsid w:val="00BE7186"/>
    <w:rsid w:val="00BF0177"/>
    <w:rsid w:val="00BF0415"/>
    <w:rsid w:val="00BF0537"/>
    <w:rsid w:val="00BF0A42"/>
    <w:rsid w:val="00BF0C7E"/>
    <w:rsid w:val="00BF1160"/>
    <w:rsid w:val="00BF1BBB"/>
    <w:rsid w:val="00BF1BFD"/>
    <w:rsid w:val="00BF1DD6"/>
    <w:rsid w:val="00BF27DB"/>
    <w:rsid w:val="00BF2C33"/>
    <w:rsid w:val="00BF35FB"/>
    <w:rsid w:val="00BF3700"/>
    <w:rsid w:val="00BF3A1C"/>
    <w:rsid w:val="00BF64A0"/>
    <w:rsid w:val="00BF6F85"/>
    <w:rsid w:val="00BF7090"/>
    <w:rsid w:val="00BF75F5"/>
    <w:rsid w:val="00BF77D5"/>
    <w:rsid w:val="00BF7808"/>
    <w:rsid w:val="00BF7B7A"/>
    <w:rsid w:val="00BF7F33"/>
    <w:rsid w:val="00BFCFD5"/>
    <w:rsid w:val="00BFF729"/>
    <w:rsid w:val="00C008B5"/>
    <w:rsid w:val="00C010C8"/>
    <w:rsid w:val="00C01110"/>
    <w:rsid w:val="00C019DC"/>
    <w:rsid w:val="00C01E0B"/>
    <w:rsid w:val="00C023C0"/>
    <w:rsid w:val="00C026AA"/>
    <w:rsid w:val="00C02E96"/>
    <w:rsid w:val="00C036F3"/>
    <w:rsid w:val="00C038A5"/>
    <w:rsid w:val="00C04ED5"/>
    <w:rsid w:val="00C05335"/>
    <w:rsid w:val="00C05869"/>
    <w:rsid w:val="00C0625D"/>
    <w:rsid w:val="00C066E3"/>
    <w:rsid w:val="00C0694D"/>
    <w:rsid w:val="00C06FB3"/>
    <w:rsid w:val="00C07970"/>
    <w:rsid w:val="00C07E45"/>
    <w:rsid w:val="00C089B3"/>
    <w:rsid w:val="00C1012B"/>
    <w:rsid w:val="00C10514"/>
    <w:rsid w:val="00C11E25"/>
    <w:rsid w:val="00C1299F"/>
    <w:rsid w:val="00C13614"/>
    <w:rsid w:val="00C13E41"/>
    <w:rsid w:val="00C13E5A"/>
    <w:rsid w:val="00C13FD2"/>
    <w:rsid w:val="00C14055"/>
    <w:rsid w:val="00C141C3"/>
    <w:rsid w:val="00C1451D"/>
    <w:rsid w:val="00C14C57"/>
    <w:rsid w:val="00C15AE8"/>
    <w:rsid w:val="00C15FB6"/>
    <w:rsid w:val="00C161F3"/>
    <w:rsid w:val="00C164E9"/>
    <w:rsid w:val="00C16CB4"/>
    <w:rsid w:val="00C16D58"/>
    <w:rsid w:val="00C16E1E"/>
    <w:rsid w:val="00C17121"/>
    <w:rsid w:val="00C17542"/>
    <w:rsid w:val="00C179BB"/>
    <w:rsid w:val="00C17D80"/>
    <w:rsid w:val="00C2075A"/>
    <w:rsid w:val="00C20F05"/>
    <w:rsid w:val="00C20F45"/>
    <w:rsid w:val="00C21330"/>
    <w:rsid w:val="00C21DB8"/>
    <w:rsid w:val="00C21E66"/>
    <w:rsid w:val="00C220FB"/>
    <w:rsid w:val="00C22AA2"/>
    <w:rsid w:val="00C22CBF"/>
    <w:rsid w:val="00C233FB"/>
    <w:rsid w:val="00C237C1"/>
    <w:rsid w:val="00C23844"/>
    <w:rsid w:val="00C23BD5"/>
    <w:rsid w:val="00C23F07"/>
    <w:rsid w:val="00C242F7"/>
    <w:rsid w:val="00C24486"/>
    <w:rsid w:val="00C2497E"/>
    <w:rsid w:val="00C250E1"/>
    <w:rsid w:val="00C25A4F"/>
    <w:rsid w:val="00C26BC3"/>
    <w:rsid w:val="00C27464"/>
    <w:rsid w:val="00C27B2E"/>
    <w:rsid w:val="00C27C9A"/>
    <w:rsid w:val="00C27CCC"/>
    <w:rsid w:val="00C30E60"/>
    <w:rsid w:val="00C31126"/>
    <w:rsid w:val="00C314FA"/>
    <w:rsid w:val="00C32366"/>
    <w:rsid w:val="00C32B18"/>
    <w:rsid w:val="00C32E85"/>
    <w:rsid w:val="00C33B34"/>
    <w:rsid w:val="00C34E4A"/>
    <w:rsid w:val="00C36584"/>
    <w:rsid w:val="00C37168"/>
    <w:rsid w:val="00C377D4"/>
    <w:rsid w:val="00C400B9"/>
    <w:rsid w:val="00C401A3"/>
    <w:rsid w:val="00C40636"/>
    <w:rsid w:val="00C409D1"/>
    <w:rsid w:val="00C4171C"/>
    <w:rsid w:val="00C41F9A"/>
    <w:rsid w:val="00C423E3"/>
    <w:rsid w:val="00C4260F"/>
    <w:rsid w:val="00C427DD"/>
    <w:rsid w:val="00C42C42"/>
    <w:rsid w:val="00C42D91"/>
    <w:rsid w:val="00C43215"/>
    <w:rsid w:val="00C43298"/>
    <w:rsid w:val="00C43715"/>
    <w:rsid w:val="00C44391"/>
    <w:rsid w:val="00C443BC"/>
    <w:rsid w:val="00C4466A"/>
    <w:rsid w:val="00C44708"/>
    <w:rsid w:val="00C448EA"/>
    <w:rsid w:val="00C4537A"/>
    <w:rsid w:val="00C4587F"/>
    <w:rsid w:val="00C46139"/>
    <w:rsid w:val="00C46386"/>
    <w:rsid w:val="00C4667B"/>
    <w:rsid w:val="00C46B11"/>
    <w:rsid w:val="00C46B68"/>
    <w:rsid w:val="00C47A5A"/>
    <w:rsid w:val="00C504E4"/>
    <w:rsid w:val="00C516A1"/>
    <w:rsid w:val="00C51E4B"/>
    <w:rsid w:val="00C5259F"/>
    <w:rsid w:val="00C52C5E"/>
    <w:rsid w:val="00C5379C"/>
    <w:rsid w:val="00C53BC0"/>
    <w:rsid w:val="00C53E41"/>
    <w:rsid w:val="00C54457"/>
    <w:rsid w:val="00C547F8"/>
    <w:rsid w:val="00C54AAC"/>
    <w:rsid w:val="00C553D1"/>
    <w:rsid w:val="00C55A89"/>
    <w:rsid w:val="00C56191"/>
    <w:rsid w:val="00C561EE"/>
    <w:rsid w:val="00C56395"/>
    <w:rsid w:val="00C564B9"/>
    <w:rsid w:val="00C56D41"/>
    <w:rsid w:val="00C57141"/>
    <w:rsid w:val="00C5CEAD"/>
    <w:rsid w:val="00C611AA"/>
    <w:rsid w:val="00C611B5"/>
    <w:rsid w:val="00C62613"/>
    <w:rsid w:val="00C629A4"/>
    <w:rsid w:val="00C62C6E"/>
    <w:rsid w:val="00C63438"/>
    <w:rsid w:val="00C637E2"/>
    <w:rsid w:val="00C645CC"/>
    <w:rsid w:val="00C6471B"/>
    <w:rsid w:val="00C64CAF"/>
    <w:rsid w:val="00C65E38"/>
    <w:rsid w:val="00C66B6B"/>
    <w:rsid w:val="00C66F56"/>
    <w:rsid w:val="00C67082"/>
    <w:rsid w:val="00C67427"/>
    <w:rsid w:val="00C67B8C"/>
    <w:rsid w:val="00C67EAE"/>
    <w:rsid w:val="00C67F70"/>
    <w:rsid w:val="00C70830"/>
    <w:rsid w:val="00C708B1"/>
    <w:rsid w:val="00C718EB"/>
    <w:rsid w:val="00C71A8F"/>
    <w:rsid w:val="00C73611"/>
    <w:rsid w:val="00C736BF"/>
    <w:rsid w:val="00C739B7"/>
    <w:rsid w:val="00C73AF9"/>
    <w:rsid w:val="00C7425D"/>
    <w:rsid w:val="00C748F7"/>
    <w:rsid w:val="00C74A7F"/>
    <w:rsid w:val="00C74D3D"/>
    <w:rsid w:val="00C7579B"/>
    <w:rsid w:val="00C76699"/>
    <w:rsid w:val="00C76D5F"/>
    <w:rsid w:val="00C779E1"/>
    <w:rsid w:val="00C77B9D"/>
    <w:rsid w:val="00C801C9"/>
    <w:rsid w:val="00C8055D"/>
    <w:rsid w:val="00C80904"/>
    <w:rsid w:val="00C80A4E"/>
    <w:rsid w:val="00C80A6D"/>
    <w:rsid w:val="00C811EC"/>
    <w:rsid w:val="00C81C54"/>
    <w:rsid w:val="00C824A8"/>
    <w:rsid w:val="00C82660"/>
    <w:rsid w:val="00C830B7"/>
    <w:rsid w:val="00C83645"/>
    <w:rsid w:val="00C83CFE"/>
    <w:rsid w:val="00C83DC7"/>
    <w:rsid w:val="00C84B77"/>
    <w:rsid w:val="00C84CBF"/>
    <w:rsid w:val="00C854A8"/>
    <w:rsid w:val="00C8551D"/>
    <w:rsid w:val="00C8646A"/>
    <w:rsid w:val="00C86CB5"/>
    <w:rsid w:val="00C86EEC"/>
    <w:rsid w:val="00C87131"/>
    <w:rsid w:val="00C90DBF"/>
    <w:rsid w:val="00C90E8A"/>
    <w:rsid w:val="00C91A50"/>
    <w:rsid w:val="00C91E64"/>
    <w:rsid w:val="00C9253E"/>
    <w:rsid w:val="00C929D7"/>
    <w:rsid w:val="00C92FFE"/>
    <w:rsid w:val="00C93451"/>
    <w:rsid w:val="00C93DCC"/>
    <w:rsid w:val="00C947AE"/>
    <w:rsid w:val="00C94EEC"/>
    <w:rsid w:val="00C9654B"/>
    <w:rsid w:val="00C9657D"/>
    <w:rsid w:val="00C970CE"/>
    <w:rsid w:val="00C97225"/>
    <w:rsid w:val="00CA12B9"/>
    <w:rsid w:val="00CA1E58"/>
    <w:rsid w:val="00CA27FB"/>
    <w:rsid w:val="00CA2864"/>
    <w:rsid w:val="00CA37AB"/>
    <w:rsid w:val="00CA38F9"/>
    <w:rsid w:val="00CA3B17"/>
    <w:rsid w:val="00CA507E"/>
    <w:rsid w:val="00CA5230"/>
    <w:rsid w:val="00CA527A"/>
    <w:rsid w:val="00CA5AE5"/>
    <w:rsid w:val="00CA5D4B"/>
    <w:rsid w:val="00CA5F19"/>
    <w:rsid w:val="00CA6403"/>
    <w:rsid w:val="00CA6502"/>
    <w:rsid w:val="00CA6841"/>
    <w:rsid w:val="00CA6A65"/>
    <w:rsid w:val="00CA6FC9"/>
    <w:rsid w:val="00CA7313"/>
    <w:rsid w:val="00CA73F7"/>
    <w:rsid w:val="00CA7488"/>
    <w:rsid w:val="00CB0241"/>
    <w:rsid w:val="00CB0763"/>
    <w:rsid w:val="00CB096D"/>
    <w:rsid w:val="00CB09F1"/>
    <w:rsid w:val="00CB140A"/>
    <w:rsid w:val="00CB16B2"/>
    <w:rsid w:val="00CB2488"/>
    <w:rsid w:val="00CB2C3B"/>
    <w:rsid w:val="00CB35EC"/>
    <w:rsid w:val="00CB3FB5"/>
    <w:rsid w:val="00CB4050"/>
    <w:rsid w:val="00CB4170"/>
    <w:rsid w:val="00CB4CDB"/>
    <w:rsid w:val="00CB50E6"/>
    <w:rsid w:val="00CB5A8B"/>
    <w:rsid w:val="00CB5AF4"/>
    <w:rsid w:val="00CB5CBE"/>
    <w:rsid w:val="00CB6103"/>
    <w:rsid w:val="00CB6DA9"/>
    <w:rsid w:val="00CB6E36"/>
    <w:rsid w:val="00CB70CB"/>
    <w:rsid w:val="00CB7616"/>
    <w:rsid w:val="00CB78EF"/>
    <w:rsid w:val="00CB7AB1"/>
    <w:rsid w:val="00CC037F"/>
    <w:rsid w:val="00CC1505"/>
    <w:rsid w:val="00CC1AFC"/>
    <w:rsid w:val="00CC25E2"/>
    <w:rsid w:val="00CC2A9D"/>
    <w:rsid w:val="00CC2ED4"/>
    <w:rsid w:val="00CC3152"/>
    <w:rsid w:val="00CC400F"/>
    <w:rsid w:val="00CC5403"/>
    <w:rsid w:val="00CC550C"/>
    <w:rsid w:val="00CC5711"/>
    <w:rsid w:val="00CC5CA6"/>
    <w:rsid w:val="00CC68C5"/>
    <w:rsid w:val="00CC6959"/>
    <w:rsid w:val="00CC6CC5"/>
    <w:rsid w:val="00CC6F45"/>
    <w:rsid w:val="00CC7A3D"/>
    <w:rsid w:val="00CC7C7B"/>
    <w:rsid w:val="00CD03DC"/>
    <w:rsid w:val="00CD0993"/>
    <w:rsid w:val="00CD0E3D"/>
    <w:rsid w:val="00CD1133"/>
    <w:rsid w:val="00CD284E"/>
    <w:rsid w:val="00CD2A42"/>
    <w:rsid w:val="00CD2A92"/>
    <w:rsid w:val="00CD3082"/>
    <w:rsid w:val="00CD32CB"/>
    <w:rsid w:val="00CD36B9"/>
    <w:rsid w:val="00CD374B"/>
    <w:rsid w:val="00CD4FCB"/>
    <w:rsid w:val="00CD587D"/>
    <w:rsid w:val="00CD593C"/>
    <w:rsid w:val="00CD5BCE"/>
    <w:rsid w:val="00CD5CBD"/>
    <w:rsid w:val="00CD7F74"/>
    <w:rsid w:val="00CE0F5F"/>
    <w:rsid w:val="00CE1751"/>
    <w:rsid w:val="00CE18AE"/>
    <w:rsid w:val="00CE197A"/>
    <w:rsid w:val="00CE249D"/>
    <w:rsid w:val="00CE2781"/>
    <w:rsid w:val="00CE2969"/>
    <w:rsid w:val="00CE3EB0"/>
    <w:rsid w:val="00CE4624"/>
    <w:rsid w:val="00CE4E44"/>
    <w:rsid w:val="00CE5382"/>
    <w:rsid w:val="00CE5C5B"/>
    <w:rsid w:val="00CE620B"/>
    <w:rsid w:val="00CE6CB8"/>
    <w:rsid w:val="00CE6D95"/>
    <w:rsid w:val="00CE73B2"/>
    <w:rsid w:val="00CE7F0D"/>
    <w:rsid w:val="00CF0007"/>
    <w:rsid w:val="00CF04BB"/>
    <w:rsid w:val="00CF0A20"/>
    <w:rsid w:val="00CF0EB8"/>
    <w:rsid w:val="00CF1119"/>
    <w:rsid w:val="00CF1991"/>
    <w:rsid w:val="00CF1FA1"/>
    <w:rsid w:val="00CF28BA"/>
    <w:rsid w:val="00CF2BCE"/>
    <w:rsid w:val="00CF329C"/>
    <w:rsid w:val="00CF356B"/>
    <w:rsid w:val="00CF4BF8"/>
    <w:rsid w:val="00CF515C"/>
    <w:rsid w:val="00CF58D2"/>
    <w:rsid w:val="00CF64AE"/>
    <w:rsid w:val="00CF66C6"/>
    <w:rsid w:val="00CF69C4"/>
    <w:rsid w:val="00CF6A22"/>
    <w:rsid w:val="00CF6DC0"/>
    <w:rsid w:val="00CF73B7"/>
    <w:rsid w:val="00CF7A36"/>
    <w:rsid w:val="00CF7AE8"/>
    <w:rsid w:val="00D002DB"/>
    <w:rsid w:val="00D00975"/>
    <w:rsid w:val="00D017DC"/>
    <w:rsid w:val="00D01EB0"/>
    <w:rsid w:val="00D01F10"/>
    <w:rsid w:val="00D01F62"/>
    <w:rsid w:val="00D02773"/>
    <w:rsid w:val="00D029CC"/>
    <w:rsid w:val="00D036C2"/>
    <w:rsid w:val="00D03764"/>
    <w:rsid w:val="00D0414C"/>
    <w:rsid w:val="00D04555"/>
    <w:rsid w:val="00D0458B"/>
    <w:rsid w:val="00D045D0"/>
    <w:rsid w:val="00D0477D"/>
    <w:rsid w:val="00D04AF3"/>
    <w:rsid w:val="00D0538A"/>
    <w:rsid w:val="00D0567B"/>
    <w:rsid w:val="00D0571F"/>
    <w:rsid w:val="00D058DA"/>
    <w:rsid w:val="00D06AF3"/>
    <w:rsid w:val="00D0760F"/>
    <w:rsid w:val="00D07922"/>
    <w:rsid w:val="00D07EA8"/>
    <w:rsid w:val="00D07FB6"/>
    <w:rsid w:val="00D10051"/>
    <w:rsid w:val="00D10D3D"/>
    <w:rsid w:val="00D114ED"/>
    <w:rsid w:val="00D11899"/>
    <w:rsid w:val="00D11ED7"/>
    <w:rsid w:val="00D12597"/>
    <w:rsid w:val="00D134CE"/>
    <w:rsid w:val="00D1354E"/>
    <w:rsid w:val="00D1376A"/>
    <w:rsid w:val="00D139DE"/>
    <w:rsid w:val="00D14C65"/>
    <w:rsid w:val="00D14D32"/>
    <w:rsid w:val="00D14E88"/>
    <w:rsid w:val="00D15B57"/>
    <w:rsid w:val="00D1627F"/>
    <w:rsid w:val="00D1648C"/>
    <w:rsid w:val="00D16E80"/>
    <w:rsid w:val="00D17747"/>
    <w:rsid w:val="00D179F7"/>
    <w:rsid w:val="00D20B59"/>
    <w:rsid w:val="00D2104A"/>
    <w:rsid w:val="00D2168F"/>
    <w:rsid w:val="00D21F3A"/>
    <w:rsid w:val="00D22B74"/>
    <w:rsid w:val="00D22EBA"/>
    <w:rsid w:val="00D22F02"/>
    <w:rsid w:val="00D23589"/>
    <w:rsid w:val="00D23814"/>
    <w:rsid w:val="00D24763"/>
    <w:rsid w:val="00D24E84"/>
    <w:rsid w:val="00D25335"/>
    <w:rsid w:val="00D25575"/>
    <w:rsid w:val="00D25A31"/>
    <w:rsid w:val="00D25D1E"/>
    <w:rsid w:val="00D25EC8"/>
    <w:rsid w:val="00D27953"/>
    <w:rsid w:val="00D27F44"/>
    <w:rsid w:val="00D2E521"/>
    <w:rsid w:val="00D305E9"/>
    <w:rsid w:val="00D30D6D"/>
    <w:rsid w:val="00D31700"/>
    <w:rsid w:val="00D31BEF"/>
    <w:rsid w:val="00D31C1F"/>
    <w:rsid w:val="00D31D7E"/>
    <w:rsid w:val="00D32733"/>
    <w:rsid w:val="00D32BFD"/>
    <w:rsid w:val="00D33FCF"/>
    <w:rsid w:val="00D34413"/>
    <w:rsid w:val="00D353E5"/>
    <w:rsid w:val="00D35B8D"/>
    <w:rsid w:val="00D360B9"/>
    <w:rsid w:val="00D36FDE"/>
    <w:rsid w:val="00D3777D"/>
    <w:rsid w:val="00D37FBC"/>
    <w:rsid w:val="00D40754"/>
    <w:rsid w:val="00D407A7"/>
    <w:rsid w:val="00D4084D"/>
    <w:rsid w:val="00D40A4A"/>
    <w:rsid w:val="00D40A9D"/>
    <w:rsid w:val="00D41212"/>
    <w:rsid w:val="00D41879"/>
    <w:rsid w:val="00D43189"/>
    <w:rsid w:val="00D431F8"/>
    <w:rsid w:val="00D43C52"/>
    <w:rsid w:val="00D43DFD"/>
    <w:rsid w:val="00D44202"/>
    <w:rsid w:val="00D445CA"/>
    <w:rsid w:val="00D44CC0"/>
    <w:rsid w:val="00D45245"/>
    <w:rsid w:val="00D46ABF"/>
    <w:rsid w:val="00D470D3"/>
    <w:rsid w:val="00D473AB"/>
    <w:rsid w:val="00D476E8"/>
    <w:rsid w:val="00D47DFE"/>
    <w:rsid w:val="00D503BF"/>
    <w:rsid w:val="00D51211"/>
    <w:rsid w:val="00D51CF5"/>
    <w:rsid w:val="00D5208C"/>
    <w:rsid w:val="00D5246A"/>
    <w:rsid w:val="00D5282D"/>
    <w:rsid w:val="00D52ADE"/>
    <w:rsid w:val="00D53B03"/>
    <w:rsid w:val="00D5409C"/>
    <w:rsid w:val="00D548BE"/>
    <w:rsid w:val="00D54ADA"/>
    <w:rsid w:val="00D55278"/>
    <w:rsid w:val="00D55511"/>
    <w:rsid w:val="00D555B7"/>
    <w:rsid w:val="00D558E2"/>
    <w:rsid w:val="00D5631D"/>
    <w:rsid w:val="00D56D18"/>
    <w:rsid w:val="00D56DB6"/>
    <w:rsid w:val="00D56F75"/>
    <w:rsid w:val="00D57730"/>
    <w:rsid w:val="00D577A4"/>
    <w:rsid w:val="00D607F3"/>
    <w:rsid w:val="00D6153E"/>
    <w:rsid w:val="00D618F6"/>
    <w:rsid w:val="00D62406"/>
    <w:rsid w:val="00D62911"/>
    <w:rsid w:val="00D62C5E"/>
    <w:rsid w:val="00D63C35"/>
    <w:rsid w:val="00D64B9A"/>
    <w:rsid w:val="00D64D28"/>
    <w:rsid w:val="00D65799"/>
    <w:rsid w:val="00D65F9E"/>
    <w:rsid w:val="00D662F8"/>
    <w:rsid w:val="00D6649B"/>
    <w:rsid w:val="00D6678A"/>
    <w:rsid w:val="00D66DEA"/>
    <w:rsid w:val="00D707AD"/>
    <w:rsid w:val="00D70F93"/>
    <w:rsid w:val="00D713B6"/>
    <w:rsid w:val="00D71662"/>
    <w:rsid w:val="00D72837"/>
    <w:rsid w:val="00D72C75"/>
    <w:rsid w:val="00D72DD1"/>
    <w:rsid w:val="00D73990"/>
    <w:rsid w:val="00D73E4D"/>
    <w:rsid w:val="00D74448"/>
    <w:rsid w:val="00D747FE"/>
    <w:rsid w:val="00D7516D"/>
    <w:rsid w:val="00D757B0"/>
    <w:rsid w:val="00D75AD4"/>
    <w:rsid w:val="00D75E4B"/>
    <w:rsid w:val="00D762A7"/>
    <w:rsid w:val="00D77994"/>
    <w:rsid w:val="00D800D0"/>
    <w:rsid w:val="00D81169"/>
    <w:rsid w:val="00D819C7"/>
    <w:rsid w:val="00D81EF5"/>
    <w:rsid w:val="00D8256B"/>
    <w:rsid w:val="00D834F6"/>
    <w:rsid w:val="00D83685"/>
    <w:rsid w:val="00D85874"/>
    <w:rsid w:val="00D85FAF"/>
    <w:rsid w:val="00D86103"/>
    <w:rsid w:val="00D903A5"/>
    <w:rsid w:val="00D909AA"/>
    <w:rsid w:val="00D90D6F"/>
    <w:rsid w:val="00D91020"/>
    <w:rsid w:val="00D9159A"/>
    <w:rsid w:val="00D9197E"/>
    <w:rsid w:val="00D91B72"/>
    <w:rsid w:val="00D91FA2"/>
    <w:rsid w:val="00D923A6"/>
    <w:rsid w:val="00D92962"/>
    <w:rsid w:val="00D92D36"/>
    <w:rsid w:val="00D92ECF"/>
    <w:rsid w:val="00D93F79"/>
    <w:rsid w:val="00D94C00"/>
    <w:rsid w:val="00D96771"/>
    <w:rsid w:val="00D97260"/>
    <w:rsid w:val="00D97632"/>
    <w:rsid w:val="00DA09C0"/>
    <w:rsid w:val="00DA0F6A"/>
    <w:rsid w:val="00DA11E6"/>
    <w:rsid w:val="00DA1A1F"/>
    <w:rsid w:val="00DA1E24"/>
    <w:rsid w:val="00DA21FB"/>
    <w:rsid w:val="00DA26C6"/>
    <w:rsid w:val="00DA2B7A"/>
    <w:rsid w:val="00DA2C8A"/>
    <w:rsid w:val="00DA2E6B"/>
    <w:rsid w:val="00DA37FE"/>
    <w:rsid w:val="00DA38DD"/>
    <w:rsid w:val="00DA3923"/>
    <w:rsid w:val="00DA3A90"/>
    <w:rsid w:val="00DA3BD6"/>
    <w:rsid w:val="00DA4091"/>
    <w:rsid w:val="00DA459E"/>
    <w:rsid w:val="00DA4715"/>
    <w:rsid w:val="00DA4CC5"/>
    <w:rsid w:val="00DA4CCD"/>
    <w:rsid w:val="00DA58F6"/>
    <w:rsid w:val="00DA5C54"/>
    <w:rsid w:val="00DA5CE6"/>
    <w:rsid w:val="00DA5E53"/>
    <w:rsid w:val="00DA76DF"/>
    <w:rsid w:val="00DB0B94"/>
    <w:rsid w:val="00DB0D72"/>
    <w:rsid w:val="00DB13C5"/>
    <w:rsid w:val="00DB1445"/>
    <w:rsid w:val="00DB1F16"/>
    <w:rsid w:val="00DB1FBE"/>
    <w:rsid w:val="00DB2828"/>
    <w:rsid w:val="00DB298B"/>
    <w:rsid w:val="00DB43A3"/>
    <w:rsid w:val="00DB4A47"/>
    <w:rsid w:val="00DB4D67"/>
    <w:rsid w:val="00DB5103"/>
    <w:rsid w:val="00DB5131"/>
    <w:rsid w:val="00DB5D9A"/>
    <w:rsid w:val="00DB60F9"/>
    <w:rsid w:val="00DB6547"/>
    <w:rsid w:val="00DB6EB2"/>
    <w:rsid w:val="00DB6F06"/>
    <w:rsid w:val="00DB718D"/>
    <w:rsid w:val="00DB7A53"/>
    <w:rsid w:val="00DC0CE9"/>
    <w:rsid w:val="00DC0E9C"/>
    <w:rsid w:val="00DC106F"/>
    <w:rsid w:val="00DC187E"/>
    <w:rsid w:val="00DC22AD"/>
    <w:rsid w:val="00DC22CE"/>
    <w:rsid w:val="00DC2843"/>
    <w:rsid w:val="00DC2D58"/>
    <w:rsid w:val="00DC2D8E"/>
    <w:rsid w:val="00DC36D3"/>
    <w:rsid w:val="00DC4588"/>
    <w:rsid w:val="00DC49BC"/>
    <w:rsid w:val="00DC516F"/>
    <w:rsid w:val="00DC534C"/>
    <w:rsid w:val="00DC5526"/>
    <w:rsid w:val="00DC5EAA"/>
    <w:rsid w:val="00DC6796"/>
    <w:rsid w:val="00DC7CF7"/>
    <w:rsid w:val="00DD0198"/>
    <w:rsid w:val="00DD0EE0"/>
    <w:rsid w:val="00DD11F2"/>
    <w:rsid w:val="00DD13BA"/>
    <w:rsid w:val="00DD1CDE"/>
    <w:rsid w:val="00DD23A8"/>
    <w:rsid w:val="00DD2427"/>
    <w:rsid w:val="00DD25DF"/>
    <w:rsid w:val="00DD2F44"/>
    <w:rsid w:val="00DD3617"/>
    <w:rsid w:val="00DD3AA3"/>
    <w:rsid w:val="00DD4575"/>
    <w:rsid w:val="00DD48E4"/>
    <w:rsid w:val="00DD6239"/>
    <w:rsid w:val="00DD63AC"/>
    <w:rsid w:val="00DD7091"/>
    <w:rsid w:val="00DD76F7"/>
    <w:rsid w:val="00DD7722"/>
    <w:rsid w:val="00DD784A"/>
    <w:rsid w:val="00DD797D"/>
    <w:rsid w:val="00DD7AF8"/>
    <w:rsid w:val="00DE0D23"/>
    <w:rsid w:val="00DE1126"/>
    <w:rsid w:val="00DE14E7"/>
    <w:rsid w:val="00DE1CAE"/>
    <w:rsid w:val="00DE1F16"/>
    <w:rsid w:val="00DE2164"/>
    <w:rsid w:val="00DE2DF5"/>
    <w:rsid w:val="00DE3107"/>
    <w:rsid w:val="00DE37F6"/>
    <w:rsid w:val="00DE3D0B"/>
    <w:rsid w:val="00DE41E1"/>
    <w:rsid w:val="00DE46D9"/>
    <w:rsid w:val="00DE4912"/>
    <w:rsid w:val="00DE5B8A"/>
    <w:rsid w:val="00DE6AE6"/>
    <w:rsid w:val="00DE71D1"/>
    <w:rsid w:val="00DE75B0"/>
    <w:rsid w:val="00DE7FC1"/>
    <w:rsid w:val="00DF0A1B"/>
    <w:rsid w:val="00DF0EF9"/>
    <w:rsid w:val="00DF16D6"/>
    <w:rsid w:val="00DF229F"/>
    <w:rsid w:val="00DF2364"/>
    <w:rsid w:val="00DF236B"/>
    <w:rsid w:val="00DF3207"/>
    <w:rsid w:val="00DF34C8"/>
    <w:rsid w:val="00DF3565"/>
    <w:rsid w:val="00DF3851"/>
    <w:rsid w:val="00DF4F5C"/>
    <w:rsid w:val="00DF6101"/>
    <w:rsid w:val="00DF626C"/>
    <w:rsid w:val="00DF6429"/>
    <w:rsid w:val="00DF7972"/>
    <w:rsid w:val="00DF7CFA"/>
    <w:rsid w:val="00E00372"/>
    <w:rsid w:val="00E00C25"/>
    <w:rsid w:val="00E00DFF"/>
    <w:rsid w:val="00E01052"/>
    <w:rsid w:val="00E01598"/>
    <w:rsid w:val="00E0189D"/>
    <w:rsid w:val="00E01E59"/>
    <w:rsid w:val="00E022D8"/>
    <w:rsid w:val="00E029ED"/>
    <w:rsid w:val="00E03016"/>
    <w:rsid w:val="00E03B12"/>
    <w:rsid w:val="00E049A8"/>
    <w:rsid w:val="00E04A05"/>
    <w:rsid w:val="00E04E89"/>
    <w:rsid w:val="00E05563"/>
    <w:rsid w:val="00E06938"/>
    <w:rsid w:val="00E06980"/>
    <w:rsid w:val="00E06F34"/>
    <w:rsid w:val="00E071F5"/>
    <w:rsid w:val="00E1008E"/>
    <w:rsid w:val="00E10367"/>
    <w:rsid w:val="00E10594"/>
    <w:rsid w:val="00E10978"/>
    <w:rsid w:val="00E10DD2"/>
    <w:rsid w:val="00E11290"/>
    <w:rsid w:val="00E11526"/>
    <w:rsid w:val="00E11C94"/>
    <w:rsid w:val="00E13E01"/>
    <w:rsid w:val="00E13E25"/>
    <w:rsid w:val="00E14995"/>
    <w:rsid w:val="00E14BC4"/>
    <w:rsid w:val="00E14C48"/>
    <w:rsid w:val="00E151E2"/>
    <w:rsid w:val="00E15989"/>
    <w:rsid w:val="00E159AC"/>
    <w:rsid w:val="00E15B1B"/>
    <w:rsid w:val="00E15E8E"/>
    <w:rsid w:val="00E16412"/>
    <w:rsid w:val="00E17D12"/>
    <w:rsid w:val="00E2069F"/>
    <w:rsid w:val="00E20862"/>
    <w:rsid w:val="00E20A08"/>
    <w:rsid w:val="00E21599"/>
    <w:rsid w:val="00E2235C"/>
    <w:rsid w:val="00E2335C"/>
    <w:rsid w:val="00E238D2"/>
    <w:rsid w:val="00E24021"/>
    <w:rsid w:val="00E2412B"/>
    <w:rsid w:val="00E24C42"/>
    <w:rsid w:val="00E25142"/>
    <w:rsid w:val="00E25341"/>
    <w:rsid w:val="00E25DF1"/>
    <w:rsid w:val="00E2739F"/>
    <w:rsid w:val="00E2744A"/>
    <w:rsid w:val="00E27880"/>
    <w:rsid w:val="00E27EE6"/>
    <w:rsid w:val="00E3047F"/>
    <w:rsid w:val="00E30BE2"/>
    <w:rsid w:val="00E30D43"/>
    <w:rsid w:val="00E31E34"/>
    <w:rsid w:val="00E330D1"/>
    <w:rsid w:val="00E33AE2"/>
    <w:rsid w:val="00E35CB8"/>
    <w:rsid w:val="00E35D1F"/>
    <w:rsid w:val="00E36056"/>
    <w:rsid w:val="00E36524"/>
    <w:rsid w:val="00E36B67"/>
    <w:rsid w:val="00E36FFD"/>
    <w:rsid w:val="00E37B6C"/>
    <w:rsid w:val="00E37FC0"/>
    <w:rsid w:val="00E40085"/>
    <w:rsid w:val="00E4011E"/>
    <w:rsid w:val="00E410BE"/>
    <w:rsid w:val="00E41309"/>
    <w:rsid w:val="00E41515"/>
    <w:rsid w:val="00E41907"/>
    <w:rsid w:val="00E420E1"/>
    <w:rsid w:val="00E437B2"/>
    <w:rsid w:val="00E442CC"/>
    <w:rsid w:val="00E44572"/>
    <w:rsid w:val="00E44FC4"/>
    <w:rsid w:val="00E45EF4"/>
    <w:rsid w:val="00E4661B"/>
    <w:rsid w:val="00E4676F"/>
    <w:rsid w:val="00E46877"/>
    <w:rsid w:val="00E46DF0"/>
    <w:rsid w:val="00E46F71"/>
    <w:rsid w:val="00E47172"/>
    <w:rsid w:val="00E47973"/>
    <w:rsid w:val="00E502C0"/>
    <w:rsid w:val="00E50716"/>
    <w:rsid w:val="00E51032"/>
    <w:rsid w:val="00E51569"/>
    <w:rsid w:val="00E52571"/>
    <w:rsid w:val="00E52654"/>
    <w:rsid w:val="00E52898"/>
    <w:rsid w:val="00E529F1"/>
    <w:rsid w:val="00E53139"/>
    <w:rsid w:val="00E5325A"/>
    <w:rsid w:val="00E537CC"/>
    <w:rsid w:val="00E53F13"/>
    <w:rsid w:val="00E54B93"/>
    <w:rsid w:val="00E54E2F"/>
    <w:rsid w:val="00E54F4B"/>
    <w:rsid w:val="00E552E3"/>
    <w:rsid w:val="00E55424"/>
    <w:rsid w:val="00E55B73"/>
    <w:rsid w:val="00E55F25"/>
    <w:rsid w:val="00E56630"/>
    <w:rsid w:val="00E57123"/>
    <w:rsid w:val="00E5731F"/>
    <w:rsid w:val="00E57CA5"/>
    <w:rsid w:val="00E6019A"/>
    <w:rsid w:val="00E60989"/>
    <w:rsid w:val="00E6272E"/>
    <w:rsid w:val="00E62A48"/>
    <w:rsid w:val="00E63168"/>
    <w:rsid w:val="00E6372A"/>
    <w:rsid w:val="00E63B55"/>
    <w:rsid w:val="00E6485A"/>
    <w:rsid w:val="00E64DF4"/>
    <w:rsid w:val="00E662CA"/>
    <w:rsid w:val="00E665E8"/>
    <w:rsid w:val="00E66850"/>
    <w:rsid w:val="00E66CC9"/>
    <w:rsid w:val="00E70551"/>
    <w:rsid w:val="00E70E8A"/>
    <w:rsid w:val="00E70FAC"/>
    <w:rsid w:val="00E715AE"/>
    <w:rsid w:val="00E71A30"/>
    <w:rsid w:val="00E71CEB"/>
    <w:rsid w:val="00E71E2F"/>
    <w:rsid w:val="00E723BD"/>
    <w:rsid w:val="00E7261B"/>
    <w:rsid w:val="00E73456"/>
    <w:rsid w:val="00E734A7"/>
    <w:rsid w:val="00E73EB0"/>
    <w:rsid w:val="00E7409F"/>
    <w:rsid w:val="00E74161"/>
    <w:rsid w:val="00E74774"/>
    <w:rsid w:val="00E750DB"/>
    <w:rsid w:val="00E75C05"/>
    <w:rsid w:val="00E761EE"/>
    <w:rsid w:val="00E763AE"/>
    <w:rsid w:val="00E7763A"/>
    <w:rsid w:val="00E7778F"/>
    <w:rsid w:val="00E77BEF"/>
    <w:rsid w:val="00E8081C"/>
    <w:rsid w:val="00E80975"/>
    <w:rsid w:val="00E809E7"/>
    <w:rsid w:val="00E8127F"/>
    <w:rsid w:val="00E81339"/>
    <w:rsid w:val="00E8204A"/>
    <w:rsid w:val="00E826F6"/>
    <w:rsid w:val="00E82802"/>
    <w:rsid w:val="00E830DD"/>
    <w:rsid w:val="00E83205"/>
    <w:rsid w:val="00E83D91"/>
    <w:rsid w:val="00E83DED"/>
    <w:rsid w:val="00E84858"/>
    <w:rsid w:val="00E84F93"/>
    <w:rsid w:val="00E8562F"/>
    <w:rsid w:val="00E85A94"/>
    <w:rsid w:val="00E85FAD"/>
    <w:rsid w:val="00E86C49"/>
    <w:rsid w:val="00E86CB6"/>
    <w:rsid w:val="00E86D3D"/>
    <w:rsid w:val="00E870A9"/>
    <w:rsid w:val="00E874E3"/>
    <w:rsid w:val="00E8781F"/>
    <w:rsid w:val="00E90550"/>
    <w:rsid w:val="00E909D4"/>
    <w:rsid w:val="00E91486"/>
    <w:rsid w:val="00E919A2"/>
    <w:rsid w:val="00E91AC2"/>
    <w:rsid w:val="00E91F82"/>
    <w:rsid w:val="00E920CB"/>
    <w:rsid w:val="00E941E9"/>
    <w:rsid w:val="00E94471"/>
    <w:rsid w:val="00E946FE"/>
    <w:rsid w:val="00E94C6D"/>
    <w:rsid w:val="00E96E83"/>
    <w:rsid w:val="00E9782B"/>
    <w:rsid w:val="00EA187B"/>
    <w:rsid w:val="00EA1AFC"/>
    <w:rsid w:val="00EA1D9C"/>
    <w:rsid w:val="00EA23B2"/>
    <w:rsid w:val="00EA2856"/>
    <w:rsid w:val="00EA287E"/>
    <w:rsid w:val="00EA34E2"/>
    <w:rsid w:val="00EA3970"/>
    <w:rsid w:val="00EA3EB3"/>
    <w:rsid w:val="00EA4601"/>
    <w:rsid w:val="00EA49F8"/>
    <w:rsid w:val="00EA52C7"/>
    <w:rsid w:val="00EA5795"/>
    <w:rsid w:val="00EA61CF"/>
    <w:rsid w:val="00EA6210"/>
    <w:rsid w:val="00EA642A"/>
    <w:rsid w:val="00EA757C"/>
    <w:rsid w:val="00EA7712"/>
    <w:rsid w:val="00EA7A27"/>
    <w:rsid w:val="00EB035B"/>
    <w:rsid w:val="00EB1528"/>
    <w:rsid w:val="00EB199C"/>
    <w:rsid w:val="00EB1B97"/>
    <w:rsid w:val="00EB1BCD"/>
    <w:rsid w:val="00EB229D"/>
    <w:rsid w:val="00EB242C"/>
    <w:rsid w:val="00EB2680"/>
    <w:rsid w:val="00EB368A"/>
    <w:rsid w:val="00EB3BB2"/>
    <w:rsid w:val="00EB4D7E"/>
    <w:rsid w:val="00EB4FEF"/>
    <w:rsid w:val="00EB5135"/>
    <w:rsid w:val="00EB524A"/>
    <w:rsid w:val="00EB596B"/>
    <w:rsid w:val="00EB598C"/>
    <w:rsid w:val="00EB5BE9"/>
    <w:rsid w:val="00EB5C33"/>
    <w:rsid w:val="00EB76B5"/>
    <w:rsid w:val="00EC09F7"/>
    <w:rsid w:val="00EC13E0"/>
    <w:rsid w:val="00EC1D70"/>
    <w:rsid w:val="00EC328A"/>
    <w:rsid w:val="00EC3388"/>
    <w:rsid w:val="00EC39D3"/>
    <w:rsid w:val="00EC49F2"/>
    <w:rsid w:val="00EC5622"/>
    <w:rsid w:val="00EC6D47"/>
    <w:rsid w:val="00EC7296"/>
    <w:rsid w:val="00EC7C13"/>
    <w:rsid w:val="00EC7CD8"/>
    <w:rsid w:val="00EC7D04"/>
    <w:rsid w:val="00ED0881"/>
    <w:rsid w:val="00ED1750"/>
    <w:rsid w:val="00ED1B31"/>
    <w:rsid w:val="00ED2577"/>
    <w:rsid w:val="00ED2A0B"/>
    <w:rsid w:val="00ED3488"/>
    <w:rsid w:val="00ED4B7A"/>
    <w:rsid w:val="00ED4C8D"/>
    <w:rsid w:val="00ED521D"/>
    <w:rsid w:val="00ED5581"/>
    <w:rsid w:val="00ED55A3"/>
    <w:rsid w:val="00ED5F45"/>
    <w:rsid w:val="00ED6F61"/>
    <w:rsid w:val="00ED7D89"/>
    <w:rsid w:val="00EE0156"/>
    <w:rsid w:val="00EE1030"/>
    <w:rsid w:val="00EE2370"/>
    <w:rsid w:val="00EE339E"/>
    <w:rsid w:val="00EE376F"/>
    <w:rsid w:val="00EE392C"/>
    <w:rsid w:val="00EE3B9B"/>
    <w:rsid w:val="00EE3D29"/>
    <w:rsid w:val="00EE3ED7"/>
    <w:rsid w:val="00EE472E"/>
    <w:rsid w:val="00EE4EBB"/>
    <w:rsid w:val="00EE5BE6"/>
    <w:rsid w:val="00EE6080"/>
    <w:rsid w:val="00EE7000"/>
    <w:rsid w:val="00EE7044"/>
    <w:rsid w:val="00EE791E"/>
    <w:rsid w:val="00EE7B0E"/>
    <w:rsid w:val="00EE7BF2"/>
    <w:rsid w:val="00EF0410"/>
    <w:rsid w:val="00EF07ED"/>
    <w:rsid w:val="00EF08C9"/>
    <w:rsid w:val="00EF1529"/>
    <w:rsid w:val="00EF1C4F"/>
    <w:rsid w:val="00EF1D1B"/>
    <w:rsid w:val="00EF1D5C"/>
    <w:rsid w:val="00EF1E46"/>
    <w:rsid w:val="00EF25A9"/>
    <w:rsid w:val="00EF2AF2"/>
    <w:rsid w:val="00EF2B00"/>
    <w:rsid w:val="00EF2C0D"/>
    <w:rsid w:val="00EF4359"/>
    <w:rsid w:val="00EF4565"/>
    <w:rsid w:val="00EF5ABC"/>
    <w:rsid w:val="00EF63CC"/>
    <w:rsid w:val="00EF6A1C"/>
    <w:rsid w:val="00EF6B6F"/>
    <w:rsid w:val="00EF6CBA"/>
    <w:rsid w:val="00EF700C"/>
    <w:rsid w:val="00EF7068"/>
    <w:rsid w:val="00EF7CAC"/>
    <w:rsid w:val="00EF7D90"/>
    <w:rsid w:val="00F00A53"/>
    <w:rsid w:val="00F00A92"/>
    <w:rsid w:val="00F00DBA"/>
    <w:rsid w:val="00F00F34"/>
    <w:rsid w:val="00F013FB"/>
    <w:rsid w:val="00F0171B"/>
    <w:rsid w:val="00F01D2D"/>
    <w:rsid w:val="00F020E5"/>
    <w:rsid w:val="00F02421"/>
    <w:rsid w:val="00F024DA"/>
    <w:rsid w:val="00F029CE"/>
    <w:rsid w:val="00F0390B"/>
    <w:rsid w:val="00F039A8"/>
    <w:rsid w:val="00F03C17"/>
    <w:rsid w:val="00F043B6"/>
    <w:rsid w:val="00F04470"/>
    <w:rsid w:val="00F04849"/>
    <w:rsid w:val="00F04D37"/>
    <w:rsid w:val="00F05BA4"/>
    <w:rsid w:val="00F06065"/>
    <w:rsid w:val="00F06B0A"/>
    <w:rsid w:val="00F06C31"/>
    <w:rsid w:val="00F07085"/>
    <w:rsid w:val="00F070EF"/>
    <w:rsid w:val="00F0716C"/>
    <w:rsid w:val="00F07503"/>
    <w:rsid w:val="00F10FD7"/>
    <w:rsid w:val="00F1121E"/>
    <w:rsid w:val="00F122F2"/>
    <w:rsid w:val="00F13B18"/>
    <w:rsid w:val="00F13DDE"/>
    <w:rsid w:val="00F13E49"/>
    <w:rsid w:val="00F147A8"/>
    <w:rsid w:val="00F14A52"/>
    <w:rsid w:val="00F1526B"/>
    <w:rsid w:val="00F163C1"/>
    <w:rsid w:val="00F167F0"/>
    <w:rsid w:val="00F16953"/>
    <w:rsid w:val="00F20254"/>
    <w:rsid w:val="00F2033D"/>
    <w:rsid w:val="00F20C77"/>
    <w:rsid w:val="00F213F7"/>
    <w:rsid w:val="00F21453"/>
    <w:rsid w:val="00F215F5"/>
    <w:rsid w:val="00F21B1C"/>
    <w:rsid w:val="00F22199"/>
    <w:rsid w:val="00F229DD"/>
    <w:rsid w:val="00F23319"/>
    <w:rsid w:val="00F24F56"/>
    <w:rsid w:val="00F2581E"/>
    <w:rsid w:val="00F26B04"/>
    <w:rsid w:val="00F26F0F"/>
    <w:rsid w:val="00F2788F"/>
    <w:rsid w:val="00F27B89"/>
    <w:rsid w:val="00F3025F"/>
    <w:rsid w:val="00F30820"/>
    <w:rsid w:val="00F30AA8"/>
    <w:rsid w:val="00F31695"/>
    <w:rsid w:val="00F319B6"/>
    <w:rsid w:val="00F31D9A"/>
    <w:rsid w:val="00F321B0"/>
    <w:rsid w:val="00F321FB"/>
    <w:rsid w:val="00F326DD"/>
    <w:rsid w:val="00F32717"/>
    <w:rsid w:val="00F3285E"/>
    <w:rsid w:val="00F332F2"/>
    <w:rsid w:val="00F33C2F"/>
    <w:rsid w:val="00F346A7"/>
    <w:rsid w:val="00F3565A"/>
    <w:rsid w:val="00F36F26"/>
    <w:rsid w:val="00F36F45"/>
    <w:rsid w:val="00F37C37"/>
    <w:rsid w:val="00F40068"/>
    <w:rsid w:val="00F41010"/>
    <w:rsid w:val="00F41887"/>
    <w:rsid w:val="00F42092"/>
    <w:rsid w:val="00F44656"/>
    <w:rsid w:val="00F44C04"/>
    <w:rsid w:val="00F45569"/>
    <w:rsid w:val="00F461D8"/>
    <w:rsid w:val="00F4639F"/>
    <w:rsid w:val="00F46526"/>
    <w:rsid w:val="00F4662A"/>
    <w:rsid w:val="00F474F2"/>
    <w:rsid w:val="00F4752E"/>
    <w:rsid w:val="00F476D0"/>
    <w:rsid w:val="00F476F7"/>
    <w:rsid w:val="00F47AA3"/>
    <w:rsid w:val="00F504AE"/>
    <w:rsid w:val="00F50521"/>
    <w:rsid w:val="00F50D63"/>
    <w:rsid w:val="00F51C74"/>
    <w:rsid w:val="00F520EA"/>
    <w:rsid w:val="00F52C9C"/>
    <w:rsid w:val="00F53736"/>
    <w:rsid w:val="00F5402F"/>
    <w:rsid w:val="00F54033"/>
    <w:rsid w:val="00F542BF"/>
    <w:rsid w:val="00F543AB"/>
    <w:rsid w:val="00F54433"/>
    <w:rsid w:val="00F54729"/>
    <w:rsid w:val="00F54B3C"/>
    <w:rsid w:val="00F5513D"/>
    <w:rsid w:val="00F55998"/>
    <w:rsid w:val="00F5636A"/>
    <w:rsid w:val="00F5645C"/>
    <w:rsid w:val="00F56CF7"/>
    <w:rsid w:val="00F570F3"/>
    <w:rsid w:val="00F60000"/>
    <w:rsid w:val="00F60463"/>
    <w:rsid w:val="00F6083F"/>
    <w:rsid w:val="00F608C3"/>
    <w:rsid w:val="00F60B0A"/>
    <w:rsid w:val="00F60BE7"/>
    <w:rsid w:val="00F60F03"/>
    <w:rsid w:val="00F60FE8"/>
    <w:rsid w:val="00F633F2"/>
    <w:rsid w:val="00F63D56"/>
    <w:rsid w:val="00F64550"/>
    <w:rsid w:val="00F648A7"/>
    <w:rsid w:val="00F648C9"/>
    <w:rsid w:val="00F65312"/>
    <w:rsid w:val="00F65D06"/>
    <w:rsid w:val="00F65D17"/>
    <w:rsid w:val="00F65FF8"/>
    <w:rsid w:val="00F669A4"/>
    <w:rsid w:val="00F66A0D"/>
    <w:rsid w:val="00F66E2D"/>
    <w:rsid w:val="00F6716D"/>
    <w:rsid w:val="00F6724D"/>
    <w:rsid w:val="00F674E7"/>
    <w:rsid w:val="00F706B2"/>
    <w:rsid w:val="00F70C50"/>
    <w:rsid w:val="00F70E42"/>
    <w:rsid w:val="00F71AEE"/>
    <w:rsid w:val="00F72978"/>
    <w:rsid w:val="00F735EF"/>
    <w:rsid w:val="00F74A8D"/>
    <w:rsid w:val="00F752F2"/>
    <w:rsid w:val="00F7544A"/>
    <w:rsid w:val="00F755EF"/>
    <w:rsid w:val="00F767B1"/>
    <w:rsid w:val="00F7694C"/>
    <w:rsid w:val="00F76B88"/>
    <w:rsid w:val="00F77FAD"/>
    <w:rsid w:val="00F80B66"/>
    <w:rsid w:val="00F8156B"/>
    <w:rsid w:val="00F8174B"/>
    <w:rsid w:val="00F81E34"/>
    <w:rsid w:val="00F82701"/>
    <w:rsid w:val="00F828D1"/>
    <w:rsid w:val="00F829EF"/>
    <w:rsid w:val="00F82CCE"/>
    <w:rsid w:val="00F832E5"/>
    <w:rsid w:val="00F84104"/>
    <w:rsid w:val="00F85895"/>
    <w:rsid w:val="00F85E8C"/>
    <w:rsid w:val="00F86C2B"/>
    <w:rsid w:val="00F87548"/>
    <w:rsid w:val="00F900CD"/>
    <w:rsid w:val="00F92224"/>
    <w:rsid w:val="00F92362"/>
    <w:rsid w:val="00F92E75"/>
    <w:rsid w:val="00F93BB0"/>
    <w:rsid w:val="00F93DAA"/>
    <w:rsid w:val="00F943E6"/>
    <w:rsid w:val="00F94442"/>
    <w:rsid w:val="00F94464"/>
    <w:rsid w:val="00F9484D"/>
    <w:rsid w:val="00F94B45"/>
    <w:rsid w:val="00F94CDA"/>
    <w:rsid w:val="00F965AE"/>
    <w:rsid w:val="00F965C6"/>
    <w:rsid w:val="00F96829"/>
    <w:rsid w:val="00F96EF1"/>
    <w:rsid w:val="00F974FD"/>
    <w:rsid w:val="00F97920"/>
    <w:rsid w:val="00FA0170"/>
    <w:rsid w:val="00FA0EAC"/>
    <w:rsid w:val="00FA115B"/>
    <w:rsid w:val="00FA115E"/>
    <w:rsid w:val="00FA134A"/>
    <w:rsid w:val="00FA16F8"/>
    <w:rsid w:val="00FA1F9D"/>
    <w:rsid w:val="00FA2041"/>
    <w:rsid w:val="00FA2110"/>
    <w:rsid w:val="00FA2249"/>
    <w:rsid w:val="00FA24C7"/>
    <w:rsid w:val="00FA2C83"/>
    <w:rsid w:val="00FA2F5A"/>
    <w:rsid w:val="00FA3358"/>
    <w:rsid w:val="00FA38C9"/>
    <w:rsid w:val="00FA3DC1"/>
    <w:rsid w:val="00FA4560"/>
    <w:rsid w:val="00FA5C0C"/>
    <w:rsid w:val="00FA65ED"/>
    <w:rsid w:val="00FA69FC"/>
    <w:rsid w:val="00FA6B70"/>
    <w:rsid w:val="00FA7481"/>
    <w:rsid w:val="00FA75A1"/>
    <w:rsid w:val="00FB0C40"/>
    <w:rsid w:val="00FB15F0"/>
    <w:rsid w:val="00FB1CF7"/>
    <w:rsid w:val="00FB1D10"/>
    <w:rsid w:val="00FB27EB"/>
    <w:rsid w:val="00FB3585"/>
    <w:rsid w:val="00FB52B7"/>
    <w:rsid w:val="00FB5391"/>
    <w:rsid w:val="00FB5644"/>
    <w:rsid w:val="00FB594A"/>
    <w:rsid w:val="00FB5A67"/>
    <w:rsid w:val="00FB5CCD"/>
    <w:rsid w:val="00FB6D84"/>
    <w:rsid w:val="00FB7AF8"/>
    <w:rsid w:val="00FB7D82"/>
    <w:rsid w:val="00FC0033"/>
    <w:rsid w:val="00FC00F6"/>
    <w:rsid w:val="00FC05C6"/>
    <w:rsid w:val="00FC05E3"/>
    <w:rsid w:val="00FC071E"/>
    <w:rsid w:val="00FC0A28"/>
    <w:rsid w:val="00FC0C8E"/>
    <w:rsid w:val="00FC21D3"/>
    <w:rsid w:val="00FC27A2"/>
    <w:rsid w:val="00FC293B"/>
    <w:rsid w:val="00FC2BBD"/>
    <w:rsid w:val="00FC314B"/>
    <w:rsid w:val="00FC323F"/>
    <w:rsid w:val="00FC377B"/>
    <w:rsid w:val="00FC3CE2"/>
    <w:rsid w:val="00FC3F95"/>
    <w:rsid w:val="00FC3FB6"/>
    <w:rsid w:val="00FC5444"/>
    <w:rsid w:val="00FC57F6"/>
    <w:rsid w:val="00FC7031"/>
    <w:rsid w:val="00FC7BB6"/>
    <w:rsid w:val="00FC7D25"/>
    <w:rsid w:val="00FD0059"/>
    <w:rsid w:val="00FD01AF"/>
    <w:rsid w:val="00FD0704"/>
    <w:rsid w:val="00FD082E"/>
    <w:rsid w:val="00FD087C"/>
    <w:rsid w:val="00FD08B2"/>
    <w:rsid w:val="00FD15AE"/>
    <w:rsid w:val="00FD2DEE"/>
    <w:rsid w:val="00FD32F2"/>
    <w:rsid w:val="00FD33E3"/>
    <w:rsid w:val="00FD432A"/>
    <w:rsid w:val="00FD59D8"/>
    <w:rsid w:val="00FD5BA6"/>
    <w:rsid w:val="00FD60C9"/>
    <w:rsid w:val="00FD616B"/>
    <w:rsid w:val="00FD640F"/>
    <w:rsid w:val="00FD6448"/>
    <w:rsid w:val="00FD6624"/>
    <w:rsid w:val="00FD6703"/>
    <w:rsid w:val="00FD6E4D"/>
    <w:rsid w:val="00FD7A9A"/>
    <w:rsid w:val="00FE0696"/>
    <w:rsid w:val="00FE0832"/>
    <w:rsid w:val="00FE0C59"/>
    <w:rsid w:val="00FE153B"/>
    <w:rsid w:val="00FE3376"/>
    <w:rsid w:val="00FE3B97"/>
    <w:rsid w:val="00FE3FF8"/>
    <w:rsid w:val="00FE4A02"/>
    <w:rsid w:val="00FE4A70"/>
    <w:rsid w:val="00FE581B"/>
    <w:rsid w:val="00FE5848"/>
    <w:rsid w:val="00FE5861"/>
    <w:rsid w:val="00FE5878"/>
    <w:rsid w:val="00FE5894"/>
    <w:rsid w:val="00FE5C4C"/>
    <w:rsid w:val="00FE60FA"/>
    <w:rsid w:val="00FE7B28"/>
    <w:rsid w:val="00FF011F"/>
    <w:rsid w:val="00FF01A6"/>
    <w:rsid w:val="00FF05BD"/>
    <w:rsid w:val="00FF0E0A"/>
    <w:rsid w:val="00FF19D8"/>
    <w:rsid w:val="00FF20AE"/>
    <w:rsid w:val="00FF2383"/>
    <w:rsid w:val="00FF25BF"/>
    <w:rsid w:val="00FF27AC"/>
    <w:rsid w:val="00FF3059"/>
    <w:rsid w:val="00FF33E5"/>
    <w:rsid w:val="00FF4157"/>
    <w:rsid w:val="00FF465E"/>
    <w:rsid w:val="00FF471A"/>
    <w:rsid w:val="00FF533F"/>
    <w:rsid w:val="00FF547F"/>
    <w:rsid w:val="00FF58F5"/>
    <w:rsid w:val="00FF60A6"/>
    <w:rsid w:val="00FF74FC"/>
    <w:rsid w:val="00FF7B0D"/>
    <w:rsid w:val="0100F5D7"/>
    <w:rsid w:val="0105D81D"/>
    <w:rsid w:val="010A090B"/>
    <w:rsid w:val="012A39DE"/>
    <w:rsid w:val="01354241"/>
    <w:rsid w:val="01358890"/>
    <w:rsid w:val="013927D2"/>
    <w:rsid w:val="015F6F2E"/>
    <w:rsid w:val="0179A299"/>
    <w:rsid w:val="017A0A75"/>
    <w:rsid w:val="017DB354"/>
    <w:rsid w:val="018F5A87"/>
    <w:rsid w:val="01B615E0"/>
    <w:rsid w:val="01B92547"/>
    <w:rsid w:val="01BABB71"/>
    <w:rsid w:val="01C4447D"/>
    <w:rsid w:val="01CEE9AC"/>
    <w:rsid w:val="01D9D204"/>
    <w:rsid w:val="01DE6F9B"/>
    <w:rsid w:val="01E7544C"/>
    <w:rsid w:val="01F04EBB"/>
    <w:rsid w:val="0208576E"/>
    <w:rsid w:val="020BA505"/>
    <w:rsid w:val="0215F79D"/>
    <w:rsid w:val="021EAC7F"/>
    <w:rsid w:val="0252A938"/>
    <w:rsid w:val="02553E23"/>
    <w:rsid w:val="028035D4"/>
    <w:rsid w:val="0283B7A3"/>
    <w:rsid w:val="02986FF1"/>
    <w:rsid w:val="029A306C"/>
    <w:rsid w:val="029D8652"/>
    <w:rsid w:val="029D9865"/>
    <w:rsid w:val="02A579AE"/>
    <w:rsid w:val="02AF810C"/>
    <w:rsid w:val="02B5CAA8"/>
    <w:rsid w:val="02C93739"/>
    <w:rsid w:val="02C9531B"/>
    <w:rsid w:val="02CB5DAD"/>
    <w:rsid w:val="02E00E53"/>
    <w:rsid w:val="02FA5CCB"/>
    <w:rsid w:val="03032E6F"/>
    <w:rsid w:val="031D4B22"/>
    <w:rsid w:val="0339F053"/>
    <w:rsid w:val="035560E3"/>
    <w:rsid w:val="0356CA06"/>
    <w:rsid w:val="037C62CF"/>
    <w:rsid w:val="03939BE4"/>
    <w:rsid w:val="03939EBD"/>
    <w:rsid w:val="039F06B0"/>
    <w:rsid w:val="03B4CEEF"/>
    <w:rsid w:val="03B5424A"/>
    <w:rsid w:val="03CE8C21"/>
    <w:rsid w:val="03CF92A2"/>
    <w:rsid w:val="03E9BFEE"/>
    <w:rsid w:val="0411D0D7"/>
    <w:rsid w:val="0417FF54"/>
    <w:rsid w:val="041807AB"/>
    <w:rsid w:val="042BB140"/>
    <w:rsid w:val="04453721"/>
    <w:rsid w:val="045912D7"/>
    <w:rsid w:val="0459C334"/>
    <w:rsid w:val="046E9FDE"/>
    <w:rsid w:val="04850221"/>
    <w:rsid w:val="04896CBD"/>
    <w:rsid w:val="04973DFB"/>
    <w:rsid w:val="0498210C"/>
    <w:rsid w:val="04BD866E"/>
    <w:rsid w:val="04C1865F"/>
    <w:rsid w:val="04C28172"/>
    <w:rsid w:val="04CC7FD0"/>
    <w:rsid w:val="04DFDC6C"/>
    <w:rsid w:val="04E5803A"/>
    <w:rsid w:val="04E62451"/>
    <w:rsid w:val="04EC7D0A"/>
    <w:rsid w:val="04EF0098"/>
    <w:rsid w:val="04FA54D4"/>
    <w:rsid w:val="04FA6ACF"/>
    <w:rsid w:val="050966B3"/>
    <w:rsid w:val="0515922E"/>
    <w:rsid w:val="0542E833"/>
    <w:rsid w:val="0577C9B1"/>
    <w:rsid w:val="05A3095C"/>
    <w:rsid w:val="05B00DBE"/>
    <w:rsid w:val="05C35457"/>
    <w:rsid w:val="05C871F0"/>
    <w:rsid w:val="05D48747"/>
    <w:rsid w:val="05EA1E43"/>
    <w:rsid w:val="05F59395"/>
    <w:rsid w:val="05F66052"/>
    <w:rsid w:val="0602AB51"/>
    <w:rsid w:val="061F0192"/>
    <w:rsid w:val="0640257B"/>
    <w:rsid w:val="06685031"/>
    <w:rsid w:val="067AD4E6"/>
    <w:rsid w:val="069D2C4A"/>
    <w:rsid w:val="069FD7E1"/>
    <w:rsid w:val="06BF2416"/>
    <w:rsid w:val="06CE34F1"/>
    <w:rsid w:val="06D7CB32"/>
    <w:rsid w:val="06D968CC"/>
    <w:rsid w:val="06DDB22A"/>
    <w:rsid w:val="06F2E2CF"/>
    <w:rsid w:val="0703D549"/>
    <w:rsid w:val="07042022"/>
    <w:rsid w:val="0707E03B"/>
    <w:rsid w:val="070F098C"/>
    <w:rsid w:val="071C9D05"/>
    <w:rsid w:val="07268619"/>
    <w:rsid w:val="0727FC24"/>
    <w:rsid w:val="07389255"/>
    <w:rsid w:val="0752F958"/>
    <w:rsid w:val="07612BAD"/>
    <w:rsid w:val="0771C982"/>
    <w:rsid w:val="07727908"/>
    <w:rsid w:val="0778907B"/>
    <w:rsid w:val="07844204"/>
    <w:rsid w:val="079A924C"/>
    <w:rsid w:val="079D2AD4"/>
    <w:rsid w:val="07B40BF6"/>
    <w:rsid w:val="07BE2A4A"/>
    <w:rsid w:val="07D506DA"/>
    <w:rsid w:val="07E8E41D"/>
    <w:rsid w:val="07EB86BC"/>
    <w:rsid w:val="07F5F0EB"/>
    <w:rsid w:val="0810F8DE"/>
    <w:rsid w:val="0829FD24"/>
    <w:rsid w:val="0858741F"/>
    <w:rsid w:val="08712840"/>
    <w:rsid w:val="0877C599"/>
    <w:rsid w:val="087BB7A1"/>
    <w:rsid w:val="088E65AB"/>
    <w:rsid w:val="08904896"/>
    <w:rsid w:val="08A174FF"/>
    <w:rsid w:val="08A4E24B"/>
    <w:rsid w:val="08B438AB"/>
    <w:rsid w:val="08BC2D4D"/>
    <w:rsid w:val="08D90FE7"/>
    <w:rsid w:val="0904124B"/>
    <w:rsid w:val="090EA22B"/>
    <w:rsid w:val="09134015"/>
    <w:rsid w:val="0915A891"/>
    <w:rsid w:val="09273BEA"/>
    <w:rsid w:val="09327651"/>
    <w:rsid w:val="093B5329"/>
    <w:rsid w:val="0954154D"/>
    <w:rsid w:val="096DBC05"/>
    <w:rsid w:val="096E121F"/>
    <w:rsid w:val="097A66AA"/>
    <w:rsid w:val="097C4700"/>
    <w:rsid w:val="098A1E62"/>
    <w:rsid w:val="09946E3C"/>
    <w:rsid w:val="09ACA4F9"/>
    <w:rsid w:val="09BD43F5"/>
    <w:rsid w:val="09C71A68"/>
    <w:rsid w:val="09D41099"/>
    <w:rsid w:val="09DD4993"/>
    <w:rsid w:val="09DD5590"/>
    <w:rsid w:val="09E3E8C6"/>
    <w:rsid w:val="0A26AA3B"/>
    <w:rsid w:val="0A29DDC0"/>
    <w:rsid w:val="0A475D30"/>
    <w:rsid w:val="0A57109C"/>
    <w:rsid w:val="0A5C0950"/>
    <w:rsid w:val="0A60895E"/>
    <w:rsid w:val="0A696F1B"/>
    <w:rsid w:val="0A72FE6C"/>
    <w:rsid w:val="0A8F4FA0"/>
    <w:rsid w:val="0A9927F7"/>
    <w:rsid w:val="0A9E6746"/>
    <w:rsid w:val="0AABEC99"/>
    <w:rsid w:val="0AAF97FC"/>
    <w:rsid w:val="0AB02F6E"/>
    <w:rsid w:val="0AB768E1"/>
    <w:rsid w:val="0AC289E9"/>
    <w:rsid w:val="0AD5D3C4"/>
    <w:rsid w:val="0AE5CAF3"/>
    <w:rsid w:val="0AF2B1BC"/>
    <w:rsid w:val="0AFDAC06"/>
    <w:rsid w:val="0B0A7B6C"/>
    <w:rsid w:val="0B13BF88"/>
    <w:rsid w:val="0B1A1994"/>
    <w:rsid w:val="0B1FAC63"/>
    <w:rsid w:val="0B236F63"/>
    <w:rsid w:val="0B3A98CD"/>
    <w:rsid w:val="0B416D93"/>
    <w:rsid w:val="0B4BA856"/>
    <w:rsid w:val="0B58AE6C"/>
    <w:rsid w:val="0B698AF1"/>
    <w:rsid w:val="0B7FB73F"/>
    <w:rsid w:val="0B942A16"/>
    <w:rsid w:val="0BB9E7FB"/>
    <w:rsid w:val="0BC2EE86"/>
    <w:rsid w:val="0BDAB42D"/>
    <w:rsid w:val="0BDD3ABD"/>
    <w:rsid w:val="0BDDBB6E"/>
    <w:rsid w:val="0BDEE9A7"/>
    <w:rsid w:val="0BF110CD"/>
    <w:rsid w:val="0C12D2E0"/>
    <w:rsid w:val="0C237445"/>
    <w:rsid w:val="0C3BF45B"/>
    <w:rsid w:val="0C3CA481"/>
    <w:rsid w:val="0C3D1F97"/>
    <w:rsid w:val="0C47F73C"/>
    <w:rsid w:val="0C4AEE94"/>
    <w:rsid w:val="0C4E2E60"/>
    <w:rsid w:val="0C518602"/>
    <w:rsid w:val="0C8D61F7"/>
    <w:rsid w:val="0C8FBD9A"/>
    <w:rsid w:val="0C984773"/>
    <w:rsid w:val="0CA028C5"/>
    <w:rsid w:val="0CB2F316"/>
    <w:rsid w:val="0CBAB4DD"/>
    <w:rsid w:val="0CC540C5"/>
    <w:rsid w:val="0CE56FC2"/>
    <w:rsid w:val="0CFD2655"/>
    <w:rsid w:val="0D16FDD0"/>
    <w:rsid w:val="0D206CB3"/>
    <w:rsid w:val="0D2A7536"/>
    <w:rsid w:val="0D420ADE"/>
    <w:rsid w:val="0D5D464D"/>
    <w:rsid w:val="0D665227"/>
    <w:rsid w:val="0D78E067"/>
    <w:rsid w:val="0D7F0990"/>
    <w:rsid w:val="0D8EBD72"/>
    <w:rsid w:val="0D903900"/>
    <w:rsid w:val="0D92748F"/>
    <w:rsid w:val="0D9F7934"/>
    <w:rsid w:val="0DA713C7"/>
    <w:rsid w:val="0DAB19B8"/>
    <w:rsid w:val="0DAEFF28"/>
    <w:rsid w:val="0DC1E32A"/>
    <w:rsid w:val="0DC7FB50"/>
    <w:rsid w:val="0DD7836E"/>
    <w:rsid w:val="0E01E11A"/>
    <w:rsid w:val="0E103B83"/>
    <w:rsid w:val="0E31D5F3"/>
    <w:rsid w:val="0E354CC8"/>
    <w:rsid w:val="0E5B3DF7"/>
    <w:rsid w:val="0E6098B0"/>
    <w:rsid w:val="0E61A5F1"/>
    <w:rsid w:val="0E695FDD"/>
    <w:rsid w:val="0E6FDF96"/>
    <w:rsid w:val="0E7B8896"/>
    <w:rsid w:val="0E9B9137"/>
    <w:rsid w:val="0EA63AC9"/>
    <w:rsid w:val="0EB773A3"/>
    <w:rsid w:val="0EB92CA4"/>
    <w:rsid w:val="0EBC3D14"/>
    <w:rsid w:val="0ED155B8"/>
    <w:rsid w:val="0ED31741"/>
    <w:rsid w:val="0EE46EBE"/>
    <w:rsid w:val="0EFB1AD4"/>
    <w:rsid w:val="0F00C340"/>
    <w:rsid w:val="0F032C53"/>
    <w:rsid w:val="0F15356F"/>
    <w:rsid w:val="0F19D745"/>
    <w:rsid w:val="0F1DD66A"/>
    <w:rsid w:val="0F3912DF"/>
    <w:rsid w:val="0F3F3409"/>
    <w:rsid w:val="0F4C37F5"/>
    <w:rsid w:val="0F67AE66"/>
    <w:rsid w:val="0F7B6E1C"/>
    <w:rsid w:val="0F7BB50C"/>
    <w:rsid w:val="0F7C326E"/>
    <w:rsid w:val="0F82A590"/>
    <w:rsid w:val="0F89FB2B"/>
    <w:rsid w:val="0F8EA2E3"/>
    <w:rsid w:val="0F923C36"/>
    <w:rsid w:val="0FA8A37E"/>
    <w:rsid w:val="0FB0E1F3"/>
    <w:rsid w:val="0FB4F045"/>
    <w:rsid w:val="0FBA8298"/>
    <w:rsid w:val="0FBE2C70"/>
    <w:rsid w:val="0FE714D8"/>
    <w:rsid w:val="0FEDDE51"/>
    <w:rsid w:val="0FF27D54"/>
    <w:rsid w:val="0FFC05AD"/>
    <w:rsid w:val="10006A0C"/>
    <w:rsid w:val="10056972"/>
    <w:rsid w:val="1006AE57"/>
    <w:rsid w:val="100DF136"/>
    <w:rsid w:val="100EA6A7"/>
    <w:rsid w:val="10138740"/>
    <w:rsid w:val="101D882F"/>
    <w:rsid w:val="106D69DC"/>
    <w:rsid w:val="1082AB9D"/>
    <w:rsid w:val="1088C5CC"/>
    <w:rsid w:val="1096BBAD"/>
    <w:rsid w:val="109C93A1"/>
    <w:rsid w:val="10B32F62"/>
    <w:rsid w:val="10B5135D"/>
    <w:rsid w:val="10C06ED0"/>
    <w:rsid w:val="10C37799"/>
    <w:rsid w:val="10D20CCE"/>
    <w:rsid w:val="10F73A9B"/>
    <w:rsid w:val="1112C6A9"/>
    <w:rsid w:val="113218FB"/>
    <w:rsid w:val="1134F419"/>
    <w:rsid w:val="114E037F"/>
    <w:rsid w:val="115991A9"/>
    <w:rsid w:val="115AA60E"/>
    <w:rsid w:val="115D60A0"/>
    <w:rsid w:val="118AA129"/>
    <w:rsid w:val="11905A49"/>
    <w:rsid w:val="119A864D"/>
    <w:rsid w:val="11BD90EE"/>
    <w:rsid w:val="11C47350"/>
    <w:rsid w:val="11C6805A"/>
    <w:rsid w:val="11CF331B"/>
    <w:rsid w:val="11DDD3FE"/>
    <w:rsid w:val="11E7F04E"/>
    <w:rsid w:val="11F2A9B5"/>
    <w:rsid w:val="11F4080E"/>
    <w:rsid w:val="1234AFBB"/>
    <w:rsid w:val="1238BE7A"/>
    <w:rsid w:val="12408314"/>
    <w:rsid w:val="1248970B"/>
    <w:rsid w:val="12514CDC"/>
    <w:rsid w:val="125668EE"/>
    <w:rsid w:val="125F6CA9"/>
    <w:rsid w:val="12605251"/>
    <w:rsid w:val="126CCAE4"/>
    <w:rsid w:val="126F1A56"/>
    <w:rsid w:val="127EF29C"/>
    <w:rsid w:val="12A91221"/>
    <w:rsid w:val="12E4C6AC"/>
    <w:rsid w:val="13042192"/>
    <w:rsid w:val="130B97D3"/>
    <w:rsid w:val="130C7E6A"/>
    <w:rsid w:val="132AFA1B"/>
    <w:rsid w:val="13365995"/>
    <w:rsid w:val="134E2494"/>
    <w:rsid w:val="13604E7C"/>
    <w:rsid w:val="1360E778"/>
    <w:rsid w:val="1370409E"/>
    <w:rsid w:val="138FD085"/>
    <w:rsid w:val="13A2ECD8"/>
    <w:rsid w:val="13AC5C9C"/>
    <w:rsid w:val="13BB1808"/>
    <w:rsid w:val="140A3ED5"/>
    <w:rsid w:val="141D5889"/>
    <w:rsid w:val="1421D09B"/>
    <w:rsid w:val="1426747B"/>
    <w:rsid w:val="1437242D"/>
    <w:rsid w:val="1441FBBC"/>
    <w:rsid w:val="144949DA"/>
    <w:rsid w:val="14528131"/>
    <w:rsid w:val="147CB55A"/>
    <w:rsid w:val="147E0820"/>
    <w:rsid w:val="14802223"/>
    <w:rsid w:val="149B4530"/>
    <w:rsid w:val="14AE854C"/>
    <w:rsid w:val="14B6259E"/>
    <w:rsid w:val="14BF04C2"/>
    <w:rsid w:val="14CF54AB"/>
    <w:rsid w:val="14D60CCB"/>
    <w:rsid w:val="150083EC"/>
    <w:rsid w:val="15461593"/>
    <w:rsid w:val="1575FC94"/>
    <w:rsid w:val="157E6C5D"/>
    <w:rsid w:val="157ECAB6"/>
    <w:rsid w:val="15908425"/>
    <w:rsid w:val="1595C189"/>
    <w:rsid w:val="1597720F"/>
    <w:rsid w:val="159E03AA"/>
    <w:rsid w:val="15A675FB"/>
    <w:rsid w:val="16048BAD"/>
    <w:rsid w:val="160FB36E"/>
    <w:rsid w:val="1645E5AB"/>
    <w:rsid w:val="16764C4F"/>
    <w:rsid w:val="167D3D36"/>
    <w:rsid w:val="168FA265"/>
    <w:rsid w:val="169BAB23"/>
    <w:rsid w:val="169EB3FF"/>
    <w:rsid w:val="16B6C8C0"/>
    <w:rsid w:val="16C6C0D3"/>
    <w:rsid w:val="16E55E7D"/>
    <w:rsid w:val="16F747CC"/>
    <w:rsid w:val="17108A15"/>
    <w:rsid w:val="1713B6C8"/>
    <w:rsid w:val="17293541"/>
    <w:rsid w:val="1742DD8B"/>
    <w:rsid w:val="176E14F3"/>
    <w:rsid w:val="177041AD"/>
    <w:rsid w:val="177DCA09"/>
    <w:rsid w:val="178FC5F1"/>
    <w:rsid w:val="1794E5FE"/>
    <w:rsid w:val="17A3D3DB"/>
    <w:rsid w:val="17C37003"/>
    <w:rsid w:val="17D755E4"/>
    <w:rsid w:val="17D8E343"/>
    <w:rsid w:val="17E80F6E"/>
    <w:rsid w:val="17EDD8B9"/>
    <w:rsid w:val="1809ED1B"/>
    <w:rsid w:val="18121CB0"/>
    <w:rsid w:val="182B4738"/>
    <w:rsid w:val="183C18B8"/>
    <w:rsid w:val="1851FB44"/>
    <w:rsid w:val="18537EBA"/>
    <w:rsid w:val="1856E9F0"/>
    <w:rsid w:val="185B3ADE"/>
    <w:rsid w:val="1867BB2C"/>
    <w:rsid w:val="18759A55"/>
    <w:rsid w:val="1878FF53"/>
    <w:rsid w:val="187CCD15"/>
    <w:rsid w:val="1887F3DF"/>
    <w:rsid w:val="18919259"/>
    <w:rsid w:val="1893A949"/>
    <w:rsid w:val="189468F9"/>
    <w:rsid w:val="18A4D490"/>
    <w:rsid w:val="18A7BB6B"/>
    <w:rsid w:val="18B74373"/>
    <w:rsid w:val="18BC607F"/>
    <w:rsid w:val="18BEDD20"/>
    <w:rsid w:val="18C74905"/>
    <w:rsid w:val="18E0AFD7"/>
    <w:rsid w:val="18F7EDF3"/>
    <w:rsid w:val="18F9E386"/>
    <w:rsid w:val="1900164F"/>
    <w:rsid w:val="1904DC7C"/>
    <w:rsid w:val="190ACD4F"/>
    <w:rsid w:val="190E2492"/>
    <w:rsid w:val="1926D92E"/>
    <w:rsid w:val="1932C399"/>
    <w:rsid w:val="193692D9"/>
    <w:rsid w:val="1945E6A8"/>
    <w:rsid w:val="1949833F"/>
    <w:rsid w:val="194B5D10"/>
    <w:rsid w:val="19510C8A"/>
    <w:rsid w:val="1961F9EE"/>
    <w:rsid w:val="199CEC60"/>
    <w:rsid w:val="19A79AE2"/>
    <w:rsid w:val="19B3D583"/>
    <w:rsid w:val="19BEB68E"/>
    <w:rsid w:val="19CB360B"/>
    <w:rsid w:val="19D41AB8"/>
    <w:rsid w:val="19D7CF0F"/>
    <w:rsid w:val="19DC3A5C"/>
    <w:rsid w:val="1A071CE5"/>
    <w:rsid w:val="1A118D22"/>
    <w:rsid w:val="1A11BB5F"/>
    <w:rsid w:val="1A14EA35"/>
    <w:rsid w:val="1A1AD17D"/>
    <w:rsid w:val="1A1E8CA8"/>
    <w:rsid w:val="1A24226D"/>
    <w:rsid w:val="1A293F9B"/>
    <w:rsid w:val="1A334B85"/>
    <w:rsid w:val="1A365050"/>
    <w:rsid w:val="1A4240F3"/>
    <w:rsid w:val="1A5047D6"/>
    <w:rsid w:val="1A5DC63F"/>
    <w:rsid w:val="1A770B35"/>
    <w:rsid w:val="1A85D205"/>
    <w:rsid w:val="1A94051F"/>
    <w:rsid w:val="1A95F779"/>
    <w:rsid w:val="1A9C8613"/>
    <w:rsid w:val="1AA09A0A"/>
    <w:rsid w:val="1AA7BE6E"/>
    <w:rsid w:val="1AB142EB"/>
    <w:rsid w:val="1AB29CDB"/>
    <w:rsid w:val="1ABF5101"/>
    <w:rsid w:val="1AFB82B4"/>
    <w:rsid w:val="1B29ADB1"/>
    <w:rsid w:val="1B2D5A5D"/>
    <w:rsid w:val="1B42A8AE"/>
    <w:rsid w:val="1B6686AA"/>
    <w:rsid w:val="1B6F8879"/>
    <w:rsid w:val="1B81BBEA"/>
    <w:rsid w:val="1B873330"/>
    <w:rsid w:val="1B92A5F0"/>
    <w:rsid w:val="1B957C5D"/>
    <w:rsid w:val="1B9D091B"/>
    <w:rsid w:val="1BDC4F4B"/>
    <w:rsid w:val="1BEC5F21"/>
    <w:rsid w:val="1BF5843B"/>
    <w:rsid w:val="1C0E37E0"/>
    <w:rsid w:val="1C1CEAA1"/>
    <w:rsid w:val="1C2DFA92"/>
    <w:rsid w:val="1C35CA53"/>
    <w:rsid w:val="1C41F396"/>
    <w:rsid w:val="1C480C57"/>
    <w:rsid w:val="1C7EF4F2"/>
    <w:rsid w:val="1C86CD15"/>
    <w:rsid w:val="1C909555"/>
    <w:rsid w:val="1CAA0835"/>
    <w:rsid w:val="1CBE7094"/>
    <w:rsid w:val="1CC7C2BF"/>
    <w:rsid w:val="1CC92ABE"/>
    <w:rsid w:val="1CCAF691"/>
    <w:rsid w:val="1CD1E8B0"/>
    <w:rsid w:val="1CD56E90"/>
    <w:rsid w:val="1CEB1A94"/>
    <w:rsid w:val="1CF1810A"/>
    <w:rsid w:val="1CF6FA5D"/>
    <w:rsid w:val="1CF8DB23"/>
    <w:rsid w:val="1D023889"/>
    <w:rsid w:val="1D08E481"/>
    <w:rsid w:val="1D1309D9"/>
    <w:rsid w:val="1D24AD4B"/>
    <w:rsid w:val="1D2A91BE"/>
    <w:rsid w:val="1D3AE5B9"/>
    <w:rsid w:val="1D42D477"/>
    <w:rsid w:val="1D7C5C4D"/>
    <w:rsid w:val="1D81E1F0"/>
    <w:rsid w:val="1D88496D"/>
    <w:rsid w:val="1D92F77A"/>
    <w:rsid w:val="1D930785"/>
    <w:rsid w:val="1DA36324"/>
    <w:rsid w:val="1DA6B583"/>
    <w:rsid w:val="1DBADDE6"/>
    <w:rsid w:val="1DE2A548"/>
    <w:rsid w:val="1DE7D678"/>
    <w:rsid w:val="1E24E5FF"/>
    <w:rsid w:val="1E3E2895"/>
    <w:rsid w:val="1E54A8B8"/>
    <w:rsid w:val="1E5EF657"/>
    <w:rsid w:val="1E691D7D"/>
    <w:rsid w:val="1E70C435"/>
    <w:rsid w:val="1E8273CD"/>
    <w:rsid w:val="1E981622"/>
    <w:rsid w:val="1E9A75FF"/>
    <w:rsid w:val="1E9B0D38"/>
    <w:rsid w:val="1EA633C2"/>
    <w:rsid w:val="1EAED30A"/>
    <w:rsid w:val="1EB083D0"/>
    <w:rsid w:val="1EB7650B"/>
    <w:rsid w:val="1ED4B7E7"/>
    <w:rsid w:val="1EDAC4DA"/>
    <w:rsid w:val="1EE16A2B"/>
    <w:rsid w:val="1EF29E15"/>
    <w:rsid w:val="1EF7CB5B"/>
    <w:rsid w:val="1F068537"/>
    <w:rsid w:val="1F13B3C1"/>
    <w:rsid w:val="1F1B0887"/>
    <w:rsid w:val="1F230ADD"/>
    <w:rsid w:val="1F355F4D"/>
    <w:rsid w:val="1F46FFB9"/>
    <w:rsid w:val="1F48E401"/>
    <w:rsid w:val="1F49F1E6"/>
    <w:rsid w:val="1F4AFA66"/>
    <w:rsid w:val="1F4C4473"/>
    <w:rsid w:val="1F592705"/>
    <w:rsid w:val="1F5BF92B"/>
    <w:rsid w:val="1F5FB922"/>
    <w:rsid w:val="1F7D4B8E"/>
    <w:rsid w:val="1F91651F"/>
    <w:rsid w:val="1F964119"/>
    <w:rsid w:val="1F9A9078"/>
    <w:rsid w:val="1F9B03E6"/>
    <w:rsid w:val="1FA06F4C"/>
    <w:rsid w:val="1FAA305B"/>
    <w:rsid w:val="1FBA3C05"/>
    <w:rsid w:val="1FBB34AD"/>
    <w:rsid w:val="1FCEEAE4"/>
    <w:rsid w:val="1FD07236"/>
    <w:rsid w:val="1FD294DF"/>
    <w:rsid w:val="1FD594B6"/>
    <w:rsid w:val="1FD9F8F6"/>
    <w:rsid w:val="1FFC515B"/>
    <w:rsid w:val="20059846"/>
    <w:rsid w:val="2031C4A8"/>
    <w:rsid w:val="204A41ED"/>
    <w:rsid w:val="204E1834"/>
    <w:rsid w:val="204F83FD"/>
    <w:rsid w:val="205A7A91"/>
    <w:rsid w:val="205DFAC1"/>
    <w:rsid w:val="20623978"/>
    <w:rsid w:val="207CEEF9"/>
    <w:rsid w:val="207F5145"/>
    <w:rsid w:val="20A0FF23"/>
    <w:rsid w:val="20B3FD0F"/>
    <w:rsid w:val="20D8D371"/>
    <w:rsid w:val="20E4425F"/>
    <w:rsid w:val="20EEAC90"/>
    <w:rsid w:val="20F00620"/>
    <w:rsid w:val="20F49889"/>
    <w:rsid w:val="2111687A"/>
    <w:rsid w:val="2111922B"/>
    <w:rsid w:val="21169950"/>
    <w:rsid w:val="212BAC2C"/>
    <w:rsid w:val="21510892"/>
    <w:rsid w:val="21526615"/>
    <w:rsid w:val="215ED79B"/>
    <w:rsid w:val="2165B6EE"/>
    <w:rsid w:val="21853292"/>
    <w:rsid w:val="21A06B12"/>
    <w:rsid w:val="21A237B4"/>
    <w:rsid w:val="21C3E849"/>
    <w:rsid w:val="21E4D31E"/>
    <w:rsid w:val="21EA9C1E"/>
    <w:rsid w:val="21EE5587"/>
    <w:rsid w:val="220FA1EA"/>
    <w:rsid w:val="221465E2"/>
    <w:rsid w:val="22187957"/>
    <w:rsid w:val="221E7EA1"/>
    <w:rsid w:val="22365442"/>
    <w:rsid w:val="223D1271"/>
    <w:rsid w:val="2244BBDA"/>
    <w:rsid w:val="225995F2"/>
    <w:rsid w:val="225C77E8"/>
    <w:rsid w:val="225CE7CD"/>
    <w:rsid w:val="225FF183"/>
    <w:rsid w:val="2262B7F1"/>
    <w:rsid w:val="2269678E"/>
    <w:rsid w:val="226EDDBB"/>
    <w:rsid w:val="228084C3"/>
    <w:rsid w:val="22855143"/>
    <w:rsid w:val="2291E411"/>
    <w:rsid w:val="22A36B92"/>
    <w:rsid w:val="22A49BD7"/>
    <w:rsid w:val="22AB3F22"/>
    <w:rsid w:val="22AE57BF"/>
    <w:rsid w:val="22B1770D"/>
    <w:rsid w:val="22B7AE19"/>
    <w:rsid w:val="22C85D60"/>
    <w:rsid w:val="22D0D93A"/>
    <w:rsid w:val="22F2D120"/>
    <w:rsid w:val="23051E3E"/>
    <w:rsid w:val="231A55B4"/>
    <w:rsid w:val="23235769"/>
    <w:rsid w:val="23271872"/>
    <w:rsid w:val="232FADBE"/>
    <w:rsid w:val="23510325"/>
    <w:rsid w:val="2351A2D4"/>
    <w:rsid w:val="23617201"/>
    <w:rsid w:val="236958DE"/>
    <w:rsid w:val="236DBDD8"/>
    <w:rsid w:val="23756442"/>
    <w:rsid w:val="2386E3B4"/>
    <w:rsid w:val="238824EB"/>
    <w:rsid w:val="2390B3C6"/>
    <w:rsid w:val="23A5553A"/>
    <w:rsid w:val="23A91D9E"/>
    <w:rsid w:val="23B34EFE"/>
    <w:rsid w:val="23CFC2A2"/>
    <w:rsid w:val="23D3D64B"/>
    <w:rsid w:val="23DDFB5B"/>
    <w:rsid w:val="23DF9769"/>
    <w:rsid w:val="23E668C4"/>
    <w:rsid w:val="23FA031B"/>
    <w:rsid w:val="24021F52"/>
    <w:rsid w:val="240C79FB"/>
    <w:rsid w:val="240EB7EB"/>
    <w:rsid w:val="241347DF"/>
    <w:rsid w:val="241B3B82"/>
    <w:rsid w:val="24379199"/>
    <w:rsid w:val="24461BE9"/>
    <w:rsid w:val="244B78F3"/>
    <w:rsid w:val="2452359C"/>
    <w:rsid w:val="245ABC90"/>
    <w:rsid w:val="24626D35"/>
    <w:rsid w:val="2474EA39"/>
    <w:rsid w:val="247C1988"/>
    <w:rsid w:val="2482726D"/>
    <w:rsid w:val="24858E8E"/>
    <w:rsid w:val="24889200"/>
    <w:rsid w:val="2496DFFF"/>
    <w:rsid w:val="249E9721"/>
    <w:rsid w:val="249FBE1A"/>
    <w:rsid w:val="24BD4804"/>
    <w:rsid w:val="24CDB997"/>
    <w:rsid w:val="24D87FFC"/>
    <w:rsid w:val="24DB1C2C"/>
    <w:rsid w:val="24E0AF7C"/>
    <w:rsid w:val="24E39FEB"/>
    <w:rsid w:val="24F35424"/>
    <w:rsid w:val="24F5F7D4"/>
    <w:rsid w:val="25010034"/>
    <w:rsid w:val="2501C1D7"/>
    <w:rsid w:val="251A1823"/>
    <w:rsid w:val="251E03D3"/>
    <w:rsid w:val="25606C8A"/>
    <w:rsid w:val="25743764"/>
    <w:rsid w:val="258A2F1E"/>
    <w:rsid w:val="259937D4"/>
    <w:rsid w:val="259DEFB3"/>
    <w:rsid w:val="25A3C7F1"/>
    <w:rsid w:val="25B7A55E"/>
    <w:rsid w:val="25BDFD62"/>
    <w:rsid w:val="25EBB3A1"/>
    <w:rsid w:val="25F29130"/>
    <w:rsid w:val="25F727A9"/>
    <w:rsid w:val="2609B7D4"/>
    <w:rsid w:val="261C0F87"/>
    <w:rsid w:val="261C1888"/>
    <w:rsid w:val="26368044"/>
    <w:rsid w:val="26493A7A"/>
    <w:rsid w:val="266249A9"/>
    <w:rsid w:val="2669C11F"/>
    <w:rsid w:val="268BB978"/>
    <w:rsid w:val="26A21069"/>
    <w:rsid w:val="26AA2CB3"/>
    <w:rsid w:val="26C5D38A"/>
    <w:rsid w:val="26D27196"/>
    <w:rsid w:val="26E25B60"/>
    <w:rsid w:val="26F31533"/>
    <w:rsid w:val="26F68D47"/>
    <w:rsid w:val="26F8B737"/>
    <w:rsid w:val="26FEC094"/>
    <w:rsid w:val="27111E35"/>
    <w:rsid w:val="271BD884"/>
    <w:rsid w:val="272290AE"/>
    <w:rsid w:val="2729E675"/>
    <w:rsid w:val="27346ADA"/>
    <w:rsid w:val="2736159C"/>
    <w:rsid w:val="273767AA"/>
    <w:rsid w:val="275F6170"/>
    <w:rsid w:val="2760AF9D"/>
    <w:rsid w:val="2772458B"/>
    <w:rsid w:val="27754394"/>
    <w:rsid w:val="277C4154"/>
    <w:rsid w:val="277C6F20"/>
    <w:rsid w:val="278EC1FB"/>
    <w:rsid w:val="278EE9D3"/>
    <w:rsid w:val="27975F20"/>
    <w:rsid w:val="279B9376"/>
    <w:rsid w:val="279CC423"/>
    <w:rsid w:val="27B31B95"/>
    <w:rsid w:val="27B31E60"/>
    <w:rsid w:val="27C711EB"/>
    <w:rsid w:val="27E44EB7"/>
    <w:rsid w:val="27F268A6"/>
    <w:rsid w:val="27FDDB28"/>
    <w:rsid w:val="28047127"/>
    <w:rsid w:val="280A4189"/>
    <w:rsid w:val="28248460"/>
    <w:rsid w:val="2825231F"/>
    <w:rsid w:val="282B52CE"/>
    <w:rsid w:val="285F3CCB"/>
    <w:rsid w:val="286271D0"/>
    <w:rsid w:val="28694C2A"/>
    <w:rsid w:val="286E8852"/>
    <w:rsid w:val="28719793"/>
    <w:rsid w:val="287CD316"/>
    <w:rsid w:val="28AEFA33"/>
    <w:rsid w:val="28E0A047"/>
    <w:rsid w:val="28E1FC90"/>
    <w:rsid w:val="28F045BA"/>
    <w:rsid w:val="28F2305D"/>
    <w:rsid w:val="2906219C"/>
    <w:rsid w:val="290BB439"/>
    <w:rsid w:val="290E5436"/>
    <w:rsid w:val="29144625"/>
    <w:rsid w:val="291CA43F"/>
    <w:rsid w:val="2922F455"/>
    <w:rsid w:val="29276D2D"/>
    <w:rsid w:val="292D4C3B"/>
    <w:rsid w:val="296819F9"/>
    <w:rsid w:val="297065FE"/>
    <w:rsid w:val="2994EF87"/>
    <w:rsid w:val="29A6EF68"/>
    <w:rsid w:val="29AF1BD1"/>
    <w:rsid w:val="29C2791A"/>
    <w:rsid w:val="29CCEB22"/>
    <w:rsid w:val="29D12A7C"/>
    <w:rsid w:val="29F6616C"/>
    <w:rsid w:val="2A162EB4"/>
    <w:rsid w:val="2A1A5958"/>
    <w:rsid w:val="2A1D5EF5"/>
    <w:rsid w:val="2A27582D"/>
    <w:rsid w:val="2A3FC854"/>
    <w:rsid w:val="2A4370A4"/>
    <w:rsid w:val="2A59B531"/>
    <w:rsid w:val="2A68BDCF"/>
    <w:rsid w:val="2A69D829"/>
    <w:rsid w:val="2AA7849A"/>
    <w:rsid w:val="2AB7452D"/>
    <w:rsid w:val="2ABA4375"/>
    <w:rsid w:val="2ABAE46E"/>
    <w:rsid w:val="2AD15CB6"/>
    <w:rsid w:val="2ADA0789"/>
    <w:rsid w:val="2AE35131"/>
    <w:rsid w:val="2AF6BD0A"/>
    <w:rsid w:val="2B019C32"/>
    <w:rsid w:val="2B04DBFE"/>
    <w:rsid w:val="2B081CB7"/>
    <w:rsid w:val="2B19BCE9"/>
    <w:rsid w:val="2B2C1147"/>
    <w:rsid w:val="2B512CE2"/>
    <w:rsid w:val="2B517896"/>
    <w:rsid w:val="2B53971C"/>
    <w:rsid w:val="2B53EAC4"/>
    <w:rsid w:val="2B55513F"/>
    <w:rsid w:val="2B57501F"/>
    <w:rsid w:val="2B5D96AD"/>
    <w:rsid w:val="2B63A65D"/>
    <w:rsid w:val="2B63E0EA"/>
    <w:rsid w:val="2B662F26"/>
    <w:rsid w:val="2B68EEEF"/>
    <w:rsid w:val="2B6E074B"/>
    <w:rsid w:val="2B6FF84B"/>
    <w:rsid w:val="2B7B6C07"/>
    <w:rsid w:val="2B96DB85"/>
    <w:rsid w:val="2B9DC960"/>
    <w:rsid w:val="2BA0EACD"/>
    <w:rsid w:val="2BA2FC4D"/>
    <w:rsid w:val="2BB52275"/>
    <w:rsid w:val="2BBAB3A7"/>
    <w:rsid w:val="2BCEBB18"/>
    <w:rsid w:val="2BCF2E8C"/>
    <w:rsid w:val="2BE9A96E"/>
    <w:rsid w:val="2BFB67C0"/>
    <w:rsid w:val="2C01EAEA"/>
    <w:rsid w:val="2C023957"/>
    <w:rsid w:val="2C1457E8"/>
    <w:rsid w:val="2C20423A"/>
    <w:rsid w:val="2C260E7F"/>
    <w:rsid w:val="2C2F548F"/>
    <w:rsid w:val="2C3BF09D"/>
    <w:rsid w:val="2C4354FB"/>
    <w:rsid w:val="2C58E834"/>
    <w:rsid w:val="2C597060"/>
    <w:rsid w:val="2C63F3F7"/>
    <w:rsid w:val="2C65D5EA"/>
    <w:rsid w:val="2C722F6E"/>
    <w:rsid w:val="2C7FFC1E"/>
    <w:rsid w:val="2C812B7D"/>
    <w:rsid w:val="2C88CC5B"/>
    <w:rsid w:val="2CA0AC5F"/>
    <w:rsid w:val="2CA16F2E"/>
    <w:rsid w:val="2CB44875"/>
    <w:rsid w:val="2CB4E4C5"/>
    <w:rsid w:val="2CC5AD40"/>
    <w:rsid w:val="2CCF3707"/>
    <w:rsid w:val="2CF1FA35"/>
    <w:rsid w:val="2D0671D9"/>
    <w:rsid w:val="2D286C59"/>
    <w:rsid w:val="2D3214E8"/>
    <w:rsid w:val="2D32B1F6"/>
    <w:rsid w:val="2D3AED20"/>
    <w:rsid w:val="2D5A1302"/>
    <w:rsid w:val="2D6A0FB5"/>
    <w:rsid w:val="2D80A6F5"/>
    <w:rsid w:val="2DA6B1CF"/>
    <w:rsid w:val="2DAC0A0B"/>
    <w:rsid w:val="2DB069B0"/>
    <w:rsid w:val="2DB88E79"/>
    <w:rsid w:val="2DBA63E2"/>
    <w:rsid w:val="2DBD1FB9"/>
    <w:rsid w:val="2DE5F565"/>
    <w:rsid w:val="2DEE732C"/>
    <w:rsid w:val="2DF82C4B"/>
    <w:rsid w:val="2E122F17"/>
    <w:rsid w:val="2E546DCA"/>
    <w:rsid w:val="2E5719F2"/>
    <w:rsid w:val="2E6BCD12"/>
    <w:rsid w:val="2E6CE65B"/>
    <w:rsid w:val="2E73ED9D"/>
    <w:rsid w:val="2E8B8B5B"/>
    <w:rsid w:val="2E9ECC12"/>
    <w:rsid w:val="2EBC8389"/>
    <w:rsid w:val="2EBE6E4C"/>
    <w:rsid w:val="2ED2AC7B"/>
    <w:rsid w:val="2ED3B572"/>
    <w:rsid w:val="2EE508E8"/>
    <w:rsid w:val="2EEA2EA5"/>
    <w:rsid w:val="2F07B613"/>
    <w:rsid w:val="2F13D7D4"/>
    <w:rsid w:val="2F3E4D13"/>
    <w:rsid w:val="2F480F52"/>
    <w:rsid w:val="2F56217D"/>
    <w:rsid w:val="2F5D3F88"/>
    <w:rsid w:val="2F5EFE44"/>
    <w:rsid w:val="2F636DD2"/>
    <w:rsid w:val="2F744C4B"/>
    <w:rsid w:val="2F796D8A"/>
    <w:rsid w:val="2F822910"/>
    <w:rsid w:val="2F8AE6A0"/>
    <w:rsid w:val="2F9DE413"/>
    <w:rsid w:val="2FBFBC3C"/>
    <w:rsid w:val="2FCC9224"/>
    <w:rsid w:val="2FD13106"/>
    <w:rsid w:val="2FD23DB7"/>
    <w:rsid w:val="2FF36C44"/>
    <w:rsid w:val="2FF4C394"/>
    <w:rsid w:val="2FF7D7CD"/>
    <w:rsid w:val="2FF80A46"/>
    <w:rsid w:val="2FF849ED"/>
    <w:rsid w:val="301085B6"/>
    <w:rsid w:val="301F6211"/>
    <w:rsid w:val="30243694"/>
    <w:rsid w:val="3029687E"/>
    <w:rsid w:val="302B48B5"/>
    <w:rsid w:val="302DF3EB"/>
    <w:rsid w:val="302E4AF3"/>
    <w:rsid w:val="304804D9"/>
    <w:rsid w:val="305A4996"/>
    <w:rsid w:val="3064C98D"/>
    <w:rsid w:val="30664E5D"/>
    <w:rsid w:val="306E0733"/>
    <w:rsid w:val="307CC65B"/>
    <w:rsid w:val="308574DF"/>
    <w:rsid w:val="308A85BA"/>
    <w:rsid w:val="308CFA54"/>
    <w:rsid w:val="30990D55"/>
    <w:rsid w:val="30A7FB66"/>
    <w:rsid w:val="30C0D914"/>
    <w:rsid w:val="30D8FE56"/>
    <w:rsid w:val="30DC1E76"/>
    <w:rsid w:val="30F1760A"/>
    <w:rsid w:val="30FB3A61"/>
    <w:rsid w:val="31008725"/>
    <w:rsid w:val="310D4AA3"/>
    <w:rsid w:val="3142002C"/>
    <w:rsid w:val="316AB5A5"/>
    <w:rsid w:val="31905395"/>
    <w:rsid w:val="31973322"/>
    <w:rsid w:val="31A48F3B"/>
    <w:rsid w:val="31A570A6"/>
    <w:rsid w:val="31AC45B7"/>
    <w:rsid w:val="31B58408"/>
    <w:rsid w:val="31CE90D2"/>
    <w:rsid w:val="31E7813D"/>
    <w:rsid w:val="31FBA04E"/>
    <w:rsid w:val="3218F040"/>
    <w:rsid w:val="3232B2B4"/>
    <w:rsid w:val="32529F26"/>
    <w:rsid w:val="32660E33"/>
    <w:rsid w:val="328136E3"/>
    <w:rsid w:val="3284F14C"/>
    <w:rsid w:val="328AA68A"/>
    <w:rsid w:val="328CDA2E"/>
    <w:rsid w:val="32948002"/>
    <w:rsid w:val="329A0C48"/>
    <w:rsid w:val="329DD16E"/>
    <w:rsid w:val="32ADD5AF"/>
    <w:rsid w:val="32B239E9"/>
    <w:rsid w:val="32D8FCE3"/>
    <w:rsid w:val="32EDFA78"/>
    <w:rsid w:val="32FBB242"/>
    <w:rsid w:val="33137EF6"/>
    <w:rsid w:val="3334791C"/>
    <w:rsid w:val="3368ADA8"/>
    <w:rsid w:val="337B6D24"/>
    <w:rsid w:val="338428B7"/>
    <w:rsid w:val="3392CAB5"/>
    <w:rsid w:val="33A1666F"/>
    <w:rsid w:val="33A444A2"/>
    <w:rsid w:val="33AAE254"/>
    <w:rsid w:val="33B27520"/>
    <w:rsid w:val="33BA2962"/>
    <w:rsid w:val="33BB59B9"/>
    <w:rsid w:val="33CCAB01"/>
    <w:rsid w:val="33F51220"/>
    <w:rsid w:val="33F761C7"/>
    <w:rsid w:val="34109F18"/>
    <w:rsid w:val="3414CF71"/>
    <w:rsid w:val="34473BD8"/>
    <w:rsid w:val="3458C5E4"/>
    <w:rsid w:val="345B57A8"/>
    <w:rsid w:val="345EA582"/>
    <w:rsid w:val="3466560C"/>
    <w:rsid w:val="34679A5D"/>
    <w:rsid w:val="347D923C"/>
    <w:rsid w:val="3482D882"/>
    <w:rsid w:val="3487243A"/>
    <w:rsid w:val="34897CF2"/>
    <w:rsid w:val="348C3C55"/>
    <w:rsid w:val="3497FFBC"/>
    <w:rsid w:val="34BBFADE"/>
    <w:rsid w:val="34C99347"/>
    <w:rsid w:val="34D91BD5"/>
    <w:rsid w:val="34DAD7FE"/>
    <w:rsid w:val="34E9DC7F"/>
    <w:rsid w:val="34F84E4C"/>
    <w:rsid w:val="350C95EC"/>
    <w:rsid w:val="35202C06"/>
    <w:rsid w:val="35274284"/>
    <w:rsid w:val="3534422F"/>
    <w:rsid w:val="35390E81"/>
    <w:rsid w:val="354D70E9"/>
    <w:rsid w:val="354F9B52"/>
    <w:rsid w:val="3554C471"/>
    <w:rsid w:val="35580EB8"/>
    <w:rsid w:val="355C00D4"/>
    <w:rsid w:val="357EB6AE"/>
    <w:rsid w:val="359052F0"/>
    <w:rsid w:val="359A8063"/>
    <w:rsid w:val="35A1D876"/>
    <w:rsid w:val="35B09FD2"/>
    <w:rsid w:val="35B6A6C8"/>
    <w:rsid w:val="35DBA0B9"/>
    <w:rsid w:val="35DE6C85"/>
    <w:rsid w:val="35E9781E"/>
    <w:rsid w:val="35F6E212"/>
    <w:rsid w:val="35FA75E3"/>
    <w:rsid w:val="35FCAA24"/>
    <w:rsid w:val="35FDF0D7"/>
    <w:rsid w:val="3600958A"/>
    <w:rsid w:val="36264E31"/>
    <w:rsid w:val="363C4D28"/>
    <w:rsid w:val="36416A7F"/>
    <w:rsid w:val="364D5946"/>
    <w:rsid w:val="36653D36"/>
    <w:rsid w:val="366F5E96"/>
    <w:rsid w:val="3673E9DF"/>
    <w:rsid w:val="367B7197"/>
    <w:rsid w:val="3681B451"/>
    <w:rsid w:val="36A8552B"/>
    <w:rsid w:val="36AB6BA3"/>
    <w:rsid w:val="36AF3BD8"/>
    <w:rsid w:val="36D9B185"/>
    <w:rsid w:val="36DD3E67"/>
    <w:rsid w:val="36F9775C"/>
    <w:rsid w:val="36F9AA07"/>
    <w:rsid w:val="370C3812"/>
    <w:rsid w:val="3716562C"/>
    <w:rsid w:val="37208BF7"/>
    <w:rsid w:val="3724237C"/>
    <w:rsid w:val="373E8A6F"/>
    <w:rsid w:val="373EE5A4"/>
    <w:rsid w:val="377814E9"/>
    <w:rsid w:val="377F6BDA"/>
    <w:rsid w:val="3786B14E"/>
    <w:rsid w:val="37A59F99"/>
    <w:rsid w:val="37CCBAFE"/>
    <w:rsid w:val="37CD02B6"/>
    <w:rsid w:val="37D090F6"/>
    <w:rsid w:val="37F4827A"/>
    <w:rsid w:val="380FF7E1"/>
    <w:rsid w:val="381A13F0"/>
    <w:rsid w:val="381C1ED9"/>
    <w:rsid w:val="38344F37"/>
    <w:rsid w:val="38351165"/>
    <w:rsid w:val="383532EE"/>
    <w:rsid w:val="384DE5A3"/>
    <w:rsid w:val="385EC39C"/>
    <w:rsid w:val="38694D34"/>
    <w:rsid w:val="38860E1B"/>
    <w:rsid w:val="38877D4D"/>
    <w:rsid w:val="3896F183"/>
    <w:rsid w:val="389880B3"/>
    <w:rsid w:val="38A75996"/>
    <w:rsid w:val="38B265F9"/>
    <w:rsid w:val="38B5AB7E"/>
    <w:rsid w:val="38BDFB85"/>
    <w:rsid w:val="38C0F48E"/>
    <w:rsid w:val="38D1C2F8"/>
    <w:rsid w:val="3913417B"/>
    <w:rsid w:val="39166BE8"/>
    <w:rsid w:val="39255F91"/>
    <w:rsid w:val="394680FF"/>
    <w:rsid w:val="394837C7"/>
    <w:rsid w:val="394E3C97"/>
    <w:rsid w:val="396E56C0"/>
    <w:rsid w:val="399186DA"/>
    <w:rsid w:val="39940B2F"/>
    <w:rsid w:val="39B46B46"/>
    <w:rsid w:val="39C3C437"/>
    <w:rsid w:val="39CB1195"/>
    <w:rsid w:val="39D45E6D"/>
    <w:rsid w:val="39D8E998"/>
    <w:rsid w:val="39DDFF62"/>
    <w:rsid w:val="39FD8593"/>
    <w:rsid w:val="3A218584"/>
    <w:rsid w:val="3A21B6A4"/>
    <w:rsid w:val="3A46F9F4"/>
    <w:rsid w:val="3A4F1665"/>
    <w:rsid w:val="3A5C5AAF"/>
    <w:rsid w:val="3A7E7552"/>
    <w:rsid w:val="3A7FD61E"/>
    <w:rsid w:val="3A86CF1F"/>
    <w:rsid w:val="3A88BFE0"/>
    <w:rsid w:val="3A9167DC"/>
    <w:rsid w:val="3A9790B6"/>
    <w:rsid w:val="3AC0C272"/>
    <w:rsid w:val="3AC2E932"/>
    <w:rsid w:val="3ACF84D7"/>
    <w:rsid w:val="3AEBFA26"/>
    <w:rsid w:val="3B059DD4"/>
    <w:rsid w:val="3B115F84"/>
    <w:rsid w:val="3B1A7E33"/>
    <w:rsid w:val="3B205A56"/>
    <w:rsid w:val="3B5A6158"/>
    <w:rsid w:val="3B65F02D"/>
    <w:rsid w:val="3B6D186C"/>
    <w:rsid w:val="3BAB8739"/>
    <w:rsid w:val="3BB823E2"/>
    <w:rsid w:val="3BC07A4B"/>
    <w:rsid w:val="3BDDA8C5"/>
    <w:rsid w:val="3BDF1348"/>
    <w:rsid w:val="3BF9BF10"/>
    <w:rsid w:val="3C08BA9E"/>
    <w:rsid w:val="3C1B40AF"/>
    <w:rsid w:val="3C20BB6E"/>
    <w:rsid w:val="3C21ED29"/>
    <w:rsid w:val="3C290CAF"/>
    <w:rsid w:val="3C3077D0"/>
    <w:rsid w:val="3C3126EB"/>
    <w:rsid w:val="3C498D03"/>
    <w:rsid w:val="3C4F9E38"/>
    <w:rsid w:val="3C5B96B4"/>
    <w:rsid w:val="3C71D513"/>
    <w:rsid w:val="3C85931E"/>
    <w:rsid w:val="3CB38647"/>
    <w:rsid w:val="3CBB554F"/>
    <w:rsid w:val="3CCB05D5"/>
    <w:rsid w:val="3CE237F6"/>
    <w:rsid w:val="3CEC5CFB"/>
    <w:rsid w:val="3CEE8ADD"/>
    <w:rsid w:val="3CFA9F32"/>
    <w:rsid w:val="3D1DA79B"/>
    <w:rsid w:val="3D386B6D"/>
    <w:rsid w:val="3D5510A5"/>
    <w:rsid w:val="3D60E852"/>
    <w:rsid w:val="3D6BD212"/>
    <w:rsid w:val="3DB48A08"/>
    <w:rsid w:val="3DC2AFB0"/>
    <w:rsid w:val="3DCCEC80"/>
    <w:rsid w:val="3DD72037"/>
    <w:rsid w:val="3DE40E17"/>
    <w:rsid w:val="3DF5462F"/>
    <w:rsid w:val="3DF80B60"/>
    <w:rsid w:val="3DF912A7"/>
    <w:rsid w:val="3E26BBE9"/>
    <w:rsid w:val="3E30EF56"/>
    <w:rsid w:val="3E446143"/>
    <w:rsid w:val="3E5A13D6"/>
    <w:rsid w:val="3E714A99"/>
    <w:rsid w:val="3EA05FC7"/>
    <w:rsid w:val="3EA23020"/>
    <w:rsid w:val="3EB0D63D"/>
    <w:rsid w:val="3EB42B43"/>
    <w:rsid w:val="3EB791D9"/>
    <w:rsid w:val="3EBED9D8"/>
    <w:rsid w:val="3EE09579"/>
    <w:rsid w:val="3F0AD1C3"/>
    <w:rsid w:val="3F175780"/>
    <w:rsid w:val="3F2DB8CF"/>
    <w:rsid w:val="3F37F283"/>
    <w:rsid w:val="3F4A3014"/>
    <w:rsid w:val="3F512841"/>
    <w:rsid w:val="3F55D59D"/>
    <w:rsid w:val="3F6E1ABF"/>
    <w:rsid w:val="3F6ED99E"/>
    <w:rsid w:val="3F7534D3"/>
    <w:rsid w:val="3F963DE3"/>
    <w:rsid w:val="3FBA83B6"/>
    <w:rsid w:val="3FC4EA4D"/>
    <w:rsid w:val="3FD6C0E4"/>
    <w:rsid w:val="3FD6E20E"/>
    <w:rsid w:val="3FDB2B47"/>
    <w:rsid w:val="3FE71A33"/>
    <w:rsid w:val="3FE7BBC4"/>
    <w:rsid w:val="400D203B"/>
    <w:rsid w:val="4016BB71"/>
    <w:rsid w:val="402A5FD9"/>
    <w:rsid w:val="402B42CA"/>
    <w:rsid w:val="402F0CE3"/>
    <w:rsid w:val="403576AD"/>
    <w:rsid w:val="403ED895"/>
    <w:rsid w:val="404BF869"/>
    <w:rsid w:val="40660058"/>
    <w:rsid w:val="40798F28"/>
    <w:rsid w:val="40859A55"/>
    <w:rsid w:val="4087581C"/>
    <w:rsid w:val="40A89C9E"/>
    <w:rsid w:val="40B1B589"/>
    <w:rsid w:val="40BC5B55"/>
    <w:rsid w:val="40C13D91"/>
    <w:rsid w:val="40CBD543"/>
    <w:rsid w:val="411AFD94"/>
    <w:rsid w:val="411BBA2A"/>
    <w:rsid w:val="412A91B3"/>
    <w:rsid w:val="413D8E2C"/>
    <w:rsid w:val="4140FCAF"/>
    <w:rsid w:val="414769A2"/>
    <w:rsid w:val="41687908"/>
    <w:rsid w:val="4177CFC7"/>
    <w:rsid w:val="419499F2"/>
    <w:rsid w:val="419D9387"/>
    <w:rsid w:val="419F2205"/>
    <w:rsid w:val="41CC8E6C"/>
    <w:rsid w:val="41D04D0D"/>
    <w:rsid w:val="41E127E2"/>
    <w:rsid w:val="41E18428"/>
    <w:rsid w:val="41ED1972"/>
    <w:rsid w:val="42052F87"/>
    <w:rsid w:val="4208755C"/>
    <w:rsid w:val="42145E7F"/>
    <w:rsid w:val="42242D52"/>
    <w:rsid w:val="4253B257"/>
    <w:rsid w:val="42541775"/>
    <w:rsid w:val="426135C5"/>
    <w:rsid w:val="4266B5E5"/>
    <w:rsid w:val="4272D774"/>
    <w:rsid w:val="4280D389"/>
    <w:rsid w:val="4291E104"/>
    <w:rsid w:val="42935ECA"/>
    <w:rsid w:val="42990332"/>
    <w:rsid w:val="429D4FD0"/>
    <w:rsid w:val="42A5D2D4"/>
    <w:rsid w:val="42ADE1E6"/>
    <w:rsid w:val="42B1F010"/>
    <w:rsid w:val="42D016F6"/>
    <w:rsid w:val="42D54594"/>
    <w:rsid w:val="42DCA3A4"/>
    <w:rsid w:val="42E26DC7"/>
    <w:rsid w:val="42EA5B85"/>
    <w:rsid w:val="42F36E8F"/>
    <w:rsid w:val="42F72232"/>
    <w:rsid w:val="4304554D"/>
    <w:rsid w:val="431EF217"/>
    <w:rsid w:val="43233344"/>
    <w:rsid w:val="43254BBA"/>
    <w:rsid w:val="43376FE6"/>
    <w:rsid w:val="4357B468"/>
    <w:rsid w:val="435ACBC2"/>
    <w:rsid w:val="43628664"/>
    <w:rsid w:val="4364758A"/>
    <w:rsid w:val="4366D299"/>
    <w:rsid w:val="43739FAF"/>
    <w:rsid w:val="4378DB0E"/>
    <w:rsid w:val="438C916C"/>
    <w:rsid w:val="438FCD07"/>
    <w:rsid w:val="43A0A8D7"/>
    <w:rsid w:val="43B3C911"/>
    <w:rsid w:val="43E2E4B3"/>
    <w:rsid w:val="43EAC211"/>
    <w:rsid w:val="43F2CB26"/>
    <w:rsid w:val="43F5C19D"/>
    <w:rsid w:val="43FA7155"/>
    <w:rsid w:val="4416C405"/>
    <w:rsid w:val="441F1CE4"/>
    <w:rsid w:val="44206968"/>
    <w:rsid w:val="4432EA1C"/>
    <w:rsid w:val="443B3351"/>
    <w:rsid w:val="443DD2BD"/>
    <w:rsid w:val="445E307B"/>
    <w:rsid w:val="446164BD"/>
    <w:rsid w:val="447557E3"/>
    <w:rsid w:val="447C0418"/>
    <w:rsid w:val="447C667B"/>
    <w:rsid w:val="44952FA4"/>
    <w:rsid w:val="4496E7C3"/>
    <w:rsid w:val="4498E99E"/>
    <w:rsid w:val="44A976E6"/>
    <w:rsid w:val="44B401C0"/>
    <w:rsid w:val="44C44356"/>
    <w:rsid w:val="44D61D4A"/>
    <w:rsid w:val="44D6DE75"/>
    <w:rsid w:val="44F73B75"/>
    <w:rsid w:val="450347F0"/>
    <w:rsid w:val="45169FAE"/>
    <w:rsid w:val="4516DBAD"/>
    <w:rsid w:val="451C7D60"/>
    <w:rsid w:val="452F9914"/>
    <w:rsid w:val="453FFDE7"/>
    <w:rsid w:val="454177AB"/>
    <w:rsid w:val="45849FF7"/>
    <w:rsid w:val="4595ADE4"/>
    <w:rsid w:val="4598D687"/>
    <w:rsid w:val="45A39178"/>
    <w:rsid w:val="45AA2CE4"/>
    <w:rsid w:val="45BC39C9"/>
    <w:rsid w:val="45CA92D3"/>
    <w:rsid w:val="45CC74E2"/>
    <w:rsid w:val="45D7B78F"/>
    <w:rsid w:val="45FBE88B"/>
    <w:rsid w:val="46059BAF"/>
    <w:rsid w:val="46254D24"/>
    <w:rsid w:val="4626FFDC"/>
    <w:rsid w:val="462E21EC"/>
    <w:rsid w:val="463859B6"/>
    <w:rsid w:val="4644DF7B"/>
    <w:rsid w:val="46471C4F"/>
    <w:rsid w:val="4650F779"/>
    <w:rsid w:val="465962AE"/>
    <w:rsid w:val="465A646D"/>
    <w:rsid w:val="466AEBA7"/>
    <w:rsid w:val="466C7920"/>
    <w:rsid w:val="46828240"/>
    <w:rsid w:val="46A69F43"/>
    <w:rsid w:val="46CFC35E"/>
    <w:rsid w:val="46D0FC10"/>
    <w:rsid w:val="46D21C78"/>
    <w:rsid w:val="46DACF4C"/>
    <w:rsid w:val="46FCE52C"/>
    <w:rsid w:val="470368C9"/>
    <w:rsid w:val="472958C1"/>
    <w:rsid w:val="472EA579"/>
    <w:rsid w:val="4743149D"/>
    <w:rsid w:val="474CC219"/>
    <w:rsid w:val="4752893E"/>
    <w:rsid w:val="475C2B0C"/>
    <w:rsid w:val="475EA8C1"/>
    <w:rsid w:val="476A8183"/>
    <w:rsid w:val="476D7B6C"/>
    <w:rsid w:val="4776F029"/>
    <w:rsid w:val="477CDD2F"/>
    <w:rsid w:val="47A13BEC"/>
    <w:rsid w:val="47BD051F"/>
    <w:rsid w:val="47C904A5"/>
    <w:rsid w:val="47DF07C8"/>
    <w:rsid w:val="47E4D63B"/>
    <w:rsid w:val="47EA10AB"/>
    <w:rsid w:val="48067D76"/>
    <w:rsid w:val="481A5022"/>
    <w:rsid w:val="4837609D"/>
    <w:rsid w:val="483F8E91"/>
    <w:rsid w:val="4876DC95"/>
    <w:rsid w:val="48864747"/>
    <w:rsid w:val="4887B793"/>
    <w:rsid w:val="488CCCE1"/>
    <w:rsid w:val="489A9D12"/>
    <w:rsid w:val="48D05293"/>
    <w:rsid w:val="48D2BC33"/>
    <w:rsid w:val="48EAE7B8"/>
    <w:rsid w:val="4903E634"/>
    <w:rsid w:val="4914FD05"/>
    <w:rsid w:val="492B63FE"/>
    <w:rsid w:val="492D6DAF"/>
    <w:rsid w:val="49390A8C"/>
    <w:rsid w:val="4939EA35"/>
    <w:rsid w:val="49636819"/>
    <w:rsid w:val="496D9882"/>
    <w:rsid w:val="4983E373"/>
    <w:rsid w:val="49871CB9"/>
    <w:rsid w:val="498C71E9"/>
    <w:rsid w:val="4993AFFE"/>
    <w:rsid w:val="49A9032E"/>
    <w:rsid w:val="49B99E66"/>
    <w:rsid w:val="49C23695"/>
    <w:rsid w:val="49DC7D64"/>
    <w:rsid w:val="49DE5176"/>
    <w:rsid w:val="49E2E2B9"/>
    <w:rsid w:val="49EB237E"/>
    <w:rsid w:val="49F94754"/>
    <w:rsid w:val="4A1C4BB7"/>
    <w:rsid w:val="4A1C55B5"/>
    <w:rsid w:val="4A210DC3"/>
    <w:rsid w:val="4A256570"/>
    <w:rsid w:val="4A31DFB7"/>
    <w:rsid w:val="4A3CA88E"/>
    <w:rsid w:val="4A3EE5CA"/>
    <w:rsid w:val="4A5014B4"/>
    <w:rsid w:val="4A541C1F"/>
    <w:rsid w:val="4A5C714C"/>
    <w:rsid w:val="4A647DF7"/>
    <w:rsid w:val="4A684E72"/>
    <w:rsid w:val="4A7796CC"/>
    <w:rsid w:val="4A7B2871"/>
    <w:rsid w:val="4AA04DC2"/>
    <w:rsid w:val="4AA20E60"/>
    <w:rsid w:val="4AA5BFE8"/>
    <w:rsid w:val="4AB8441B"/>
    <w:rsid w:val="4AC9D264"/>
    <w:rsid w:val="4B0DCC27"/>
    <w:rsid w:val="4B2C437B"/>
    <w:rsid w:val="4B424FCF"/>
    <w:rsid w:val="4B58C7C3"/>
    <w:rsid w:val="4B5BD218"/>
    <w:rsid w:val="4B5DA89D"/>
    <w:rsid w:val="4B6623A6"/>
    <w:rsid w:val="4B8821CD"/>
    <w:rsid w:val="4B90E32F"/>
    <w:rsid w:val="4B9F9BF1"/>
    <w:rsid w:val="4BACF715"/>
    <w:rsid w:val="4BCAE8DD"/>
    <w:rsid w:val="4BD4D63C"/>
    <w:rsid w:val="4BEE67DB"/>
    <w:rsid w:val="4BF89531"/>
    <w:rsid w:val="4BFF1381"/>
    <w:rsid w:val="4C0F6AC3"/>
    <w:rsid w:val="4C152194"/>
    <w:rsid w:val="4C2384C4"/>
    <w:rsid w:val="4C39342F"/>
    <w:rsid w:val="4C47B244"/>
    <w:rsid w:val="4C6186E5"/>
    <w:rsid w:val="4C7451F4"/>
    <w:rsid w:val="4C81EC7B"/>
    <w:rsid w:val="4C86BAF1"/>
    <w:rsid w:val="4C8B8B55"/>
    <w:rsid w:val="4CB81ED5"/>
    <w:rsid w:val="4CCE82A1"/>
    <w:rsid w:val="4CE55A47"/>
    <w:rsid w:val="4CE791EB"/>
    <w:rsid w:val="4CED808B"/>
    <w:rsid w:val="4CF30E4C"/>
    <w:rsid w:val="4D089D9E"/>
    <w:rsid w:val="4D0DB1BE"/>
    <w:rsid w:val="4D12FFB4"/>
    <w:rsid w:val="4D1C00E7"/>
    <w:rsid w:val="4D29CCBD"/>
    <w:rsid w:val="4D2E19F7"/>
    <w:rsid w:val="4D5AEC2F"/>
    <w:rsid w:val="4D9A0EC4"/>
    <w:rsid w:val="4DA308D6"/>
    <w:rsid w:val="4DABCD16"/>
    <w:rsid w:val="4DACDCA3"/>
    <w:rsid w:val="4DB28257"/>
    <w:rsid w:val="4DC126AB"/>
    <w:rsid w:val="4DE1C229"/>
    <w:rsid w:val="4DEE1E38"/>
    <w:rsid w:val="4DF11D26"/>
    <w:rsid w:val="4DF3EAF2"/>
    <w:rsid w:val="4E07A7B4"/>
    <w:rsid w:val="4E0AAF06"/>
    <w:rsid w:val="4E167484"/>
    <w:rsid w:val="4E1B0D51"/>
    <w:rsid w:val="4E1D0339"/>
    <w:rsid w:val="4E214B01"/>
    <w:rsid w:val="4E239918"/>
    <w:rsid w:val="4E2EDF79"/>
    <w:rsid w:val="4E5C41F9"/>
    <w:rsid w:val="4E94764B"/>
    <w:rsid w:val="4E986DCD"/>
    <w:rsid w:val="4EAC434E"/>
    <w:rsid w:val="4EB5E176"/>
    <w:rsid w:val="4EC81433"/>
    <w:rsid w:val="4ECB7569"/>
    <w:rsid w:val="4EF0668A"/>
    <w:rsid w:val="4F03469E"/>
    <w:rsid w:val="4F0EE93A"/>
    <w:rsid w:val="4F15C7FA"/>
    <w:rsid w:val="4F1F5B3B"/>
    <w:rsid w:val="4F2426FF"/>
    <w:rsid w:val="4F3001DD"/>
    <w:rsid w:val="4F34D818"/>
    <w:rsid w:val="4F45F7D0"/>
    <w:rsid w:val="4F618986"/>
    <w:rsid w:val="4F6240EC"/>
    <w:rsid w:val="4F8CAE5B"/>
    <w:rsid w:val="4F926AF8"/>
    <w:rsid w:val="4F99CA30"/>
    <w:rsid w:val="4F9B2146"/>
    <w:rsid w:val="4FAAC117"/>
    <w:rsid w:val="4FB291A4"/>
    <w:rsid w:val="4FBE4FC3"/>
    <w:rsid w:val="4FBEE32A"/>
    <w:rsid w:val="4FCC46F8"/>
    <w:rsid w:val="4FE1922B"/>
    <w:rsid w:val="4FF24317"/>
    <w:rsid w:val="4FF3E0DB"/>
    <w:rsid w:val="500525D8"/>
    <w:rsid w:val="501287C5"/>
    <w:rsid w:val="50443D7E"/>
    <w:rsid w:val="504AFEA2"/>
    <w:rsid w:val="5057BB80"/>
    <w:rsid w:val="5057CDB2"/>
    <w:rsid w:val="505D8688"/>
    <w:rsid w:val="506EE873"/>
    <w:rsid w:val="507EB31A"/>
    <w:rsid w:val="5085911B"/>
    <w:rsid w:val="509FD8E9"/>
    <w:rsid w:val="50B3C31F"/>
    <w:rsid w:val="50C21E8E"/>
    <w:rsid w:val="50E34150"/>
    <w:rsid w:val="50EF8169"/>
    <w:rsid w:val="50F10422"/>
    <w:rsid w:val="5106E68D"/>
    <w:rsid w:val="510F7A1D"/>
    <w:rsid w:val="511947A0"/>
    <w:rsid w:val="512FDC67"/>
    <w:rsid w:val="51320A74"/>
    <w:rsid w:val="51361AE4"/>
    <w:rsid w:val="5149DF80"/>
    <w:rsid w:val="515933EC"/>
    <w:rsid w:val="51663B1F"/>
    <w:rsid w:val="51762BEE"/>
    <w:rsid w:val="5189ABDD"/>
    <w:rsid w:val="519D4FAD"/>
    <w:rsid w:val="51B32CC1"/>
    <w:rsid w:val="51C3908C"/>
    <w:rsid w:val="51CDFE3F"/>
    <w:rsid w:val="51D74213"/>
    <w:rsid w:val="51F77993"/>
    <w:rsid w:val="521840DB"/>
    <w:rsid w:val="5221E776"/>
    <w:rsid w:val="5222E916"/>
    <w:rsid w:val="5223B7D1"/>
    <w:rsid w:val="52265EDB"/>
    <w:rsid w:val="523C608E"/>
    <w:rsid w:val="524E88F9"/>
    <w:rsid w:val="52566A14"/>
    <w:rsid w:val="5284A553"/>
    <w:rsid w:val="5285FCC6"/>
    <w:rsid w:val="5296AB3D"/>
    <w:rsid w:val="5299AA13"/>
    <w:rsid w:val="529ABCD1"/>
    <w:rsid w:val="52A056E2"/>
    <w:rsid w:val="52A1EBCD"/>
    <w:rsid w:val="52ACE84D"/>
    <w:rsid w:val="52B53A7A"/>
    <w:rsid w:val="52CC0DBD"/>
    <w:rsid w:val="52CC1B09"/>
    <w:rsid w:val="52DB8716"/>
    <w:rsid w:val="52EBED6B"/>
    <w:rsid w:val="52F702DB"/>
    <w:rsid w:val="52FC5C65"/>
    <w:rsid w:val="5306224F"/>
    <w:rsid w:val="530867F3"/>
    <w:rsid w:val="530D4DB6"/>
    <w:rsid w:val="530DE06C"/>
    <w:rsid w:val="53153545"/>
    <w:rsid w:val="53196F14"/>
    <w:rsid w:val="531998ED"/>
    <w:rsid w:val="531A0090"/>
    <w:rsid w:val="5323A01F"/>
    <w:rsid w:val="532D6CF1"/>
    <w:rsid w:val="53502615"/>
    <w:rsid w:val="535761F8"/>
    <w:rsid w:val="536F631D"/>
    <w:rsid w:val="53779D00"/>
    <w:rsid w:val="538543B2"/>
    <w:rsid w:val="53B5573E"/>
    <w:rsid w:val="53C815FC"/>
    <w:rsid w:val="53F28AF5"/>
    <w:rsid w:val="53F430E0"/>
    <w:rsid w:val="53FAF362"/>
    <w:rsid w:val="53FBE1D3"/>
    <w:rsid w:val="5421608D"/>
    <w:rsid w:val="542C752B"/>
    <w:rsid w:val="543C2743"/>
    <w:rsid w:val="5458C89A"/>
    <w:rsid w:val="545D6530"/>
    <w:rsid w:val="54754542"/>
    <w:rsid w:val="5492544D"/>
    <w:rsid w:val="549663E2"/>
    <w:rsid w:val="549F787C"/>
    <w:rsid w:val="54A13E80"/>
    <w:rsid w:val="54A2FC95"/>
    <w:rsid w:val="54A4E149"/>
    <w:rsid w:val="54B5F25A"/>
    <w:rsid w:val="54BBBFA2"/>
    <w:rsid w:val="54D0B8CF"/>
    <w:rsid w:val="54F6FB83"/>
    <w:rsid w:val="5503C92F"/>
    <w:rsid w:val="551BB223"/>
    <w:rsid w:val="553017A3"/>
    <w:rsid w:val="5538C1FA"/>
    <w:rsid w:val="55715058"/>
    <w:rsid w:val="55759FC4"/>
    <w:rsid w:val="5580B556"/>
    <w:rsid w:val="558FE519"/>
    <w:rsid w:val="55953C4C"/>
    <w:rsid w:val="55970F6C"/>
    <w:rsid w:val="55B4410C"/>
    <w:rsid w:val="55D25D93"/>
    <w:rsid w:val="55D7F7A4"/>
    <w:rsid w:val="55DB3D78"/>
    <w:rsid w:val="55E92263"/>
    <w:rsid w:val="56122802"/>
    <w:rsid w:val="5639954F"/>
    <w:rsid w:val="564BC164"/>
    <w:rsid w:val="564D7323"/>
    <w:rsid w:val="56616C29"/>
    <w:rsid w:val="5672654E"/>
    <w:rsid w:val="56903EC7"/>
    <w:rsid w:val="56B98503"/>
    <w:rsid w:val="56BB895F"/>
    <w:rsid w:val="56C5B66B"/>
    <w:rsid w:val="56C85DAA"/>
    <w:rsid w:val="56CCF687"/>
    <w:rsid w:val="56D22594"/>
    <w:rsid w:val="56D742A3"/>
    <w:rsid w:val="56DB789C"/>
    <w:rsid w:val="56DFF293"/>
    <w:rsid w:val="56E69CB7"/>
    <w:rsid w:val="56E9D2B6"/>
    <w:rsid w:val="56EAD745"/>
    <w:rsid w:val="56F31C09"/>
    <w:rsid w:val="56F3375A"/>
    <w:rsid w:val="5703A939"/>
    <w:rsid w:val="57046F24"/>
    <w:rsid w:val="5709A88D"/>
    <w:rsid w:val="570FABAC"/>
    <w:rsid w:val="5711BB8E"/>
    <w:rsid w:val="571C85B7"/>
    <w:rsid w:val="571D2A2F"/>
    <w:rsid w:val="571E7553"/>
    <w:rsid w:val="5728FEFE"/>
    <w:rsid w:val="573E265F"/>
    <w:rsid w:val="57557532"/>
    <w:rsid w:val="576C7E36"/>
    <w:rsid w:val="5773C805"/>
    <w:rsid w:val="577B623D"/>
    <w:rsid w:val="577BEA90"/>
    <w:rsid w:val="5794B724"/>
    <w:rsid w:val="579DC163"/>
    <w:rsid w:val="57A03AA0"/>
    <w:rsid w:val="57AF0FD9"/>
    <w:rsid w:val="57B01880"/>
    <w:rsid w:val="57C3C8A4"/>
    <w:rsid w:val="57C50F75"/>
    <w:rsid w:val="57CC94BE"/>
    <w:rsid w:val="57D26345"/>
    <w:rsid w:val="57E8A668"/>
    <w:rsid w:val="5805A60F"/>
    <w:rsid w:val="5816F58C"/>
    <w:rsid w:val="581B08E4"/>
    <w:rsid w:val="58256C8F"/>
    <w:rsid w:val="5826B83C"/>
    <w:rsid w:val="582AB7AF"/>
    <w:rsid w:val="584B7CF3"/>
    <w:rsid w:val="584DB4F0"/>
    <w:rsid w:val="585F4F57"/>
    <w:rsid w:val="586475D8"/>
    <w:rsid w:val="5879F003"/>
    <w:rsid w:val="5890FA85"/>
    <w:rsid w:val="58A0F300"/>
    <w:rsid w:val="58ADB303"/>
    <w:rsid w:val="58B3F9DF"/>
    <w:rsid w:val="58C96B60"/>
    <w:rsid w:val="58CABFA3"/>
    <w:rsid w:val="58D223E4"/>
    <w:rsid w:val="58E7FD53"/>
    <w:rsid w:val="58EFB75A"/>
    <w:rsid w:val="58F520DD"/>
    <w:rsid w:val="58F85E27"/>
    <w:rsid w:val="591418E2"/>
    <w:rsid w:val="59203E06"/>
    <w:rsid w:val="5924D4CE"/>
    <w:rsid w:val="59420660"/>
    <w:rsid w:val="594743C4"/>
    <w:rsid w:val="594D6B2A"/>
    <w:rsid w:val="5950D4CF"/>
    <w:rsid w:val="59811B05"/>
    <w:rsid w:val="599D8BAB"/>
    <w:rsid w:val="59AA78BE"/>
    <w:rsid w:val="59AA8E42"/>
    <w:rsid w:val="59AC1E5B"/>
    <w:rsid w:val="59AE96E0"/>
    <w:rsid w:val="59C24B1E"/>
    <w:rsid w:val="59DB0EE4"/>
    <w:rsid w:val="59E9DB62"/>
    <w:rsid w:val="59ED9C6F"/>
    <w:rsid w:val="59EFF1DD"/>
    <w:rsid w:val="59F31EA3"/>
    <w:rsid w:val="59F8CB14"/>
    <w:rsid w:val="5A085BCE"/>
    <w:rsid w:val="5A0B4484"/>
    <w:rsid w:val="5A0E8CE6"/>
    <w:rsid w:val="5A13195E"/>
    <w:rsid w:val="5A201808"/>
    <w:rsid w:val="5A2078A0"/>
    <w:rsid w:val="5A2493D2"/>
    <w:rsid w:val="5A2F18FC"/>
    <w:rsid w:val="5A3DE9E5"/>
    <w:rsid w:val="5A3F5FC5"/>
    <w:rsid w:val="5A4BCAA0"/>
    <w:rsid w:val="5A60FE98"/>
    <w:rsid w:val="5A6B1C6F"/>
    <w:rsid w:val="5A74DAED"/>
    <w:rsid w:val="5A78FB6C"/>
    <w:rsid w:val="5A7A21E7"/>
    <w:rsid w:val="5A7B4AB6"/>
    <w:rsid w:val="5A7F2783"/>
    <w:rsid w:val="5A976B77"/>
    <w:rsid w:val="5A9953E5"/>
    <w:rsid w:val="5A9CEC77"/>
    <w:rsid w:val="5ABD59E2"/>
    <w:rsid w:val="5ACF12EB"/>
    <w:rsid w:val="5AEDCE08"/>
    <w:rsid w:val="5AF4D6DC"/>
    <w:rsid w:val="5AF74C42"/>
    <w:rsid w:val="5B00D96C"/>
    <w:rsid w:val="5B0F7071"/>
    <w:rsid w:val="5B1916CF"/>
    <w:rsid w:val="5B4BBEA7"/>
    <w:rsid w:val="5B528BD4"/>
    <w:rsid w:val="5B5BE017"/>
    <w:rsid w:val="5B5DDF0E"/>
    <w:rsid w:val="5B63970B"/>
    <w:rsid w:val="5B68088C"/>
    <w:rsid w:val="5B78BD1E"/>
    <w:rsid w:val="5B8662B6"/>
    <w:rsid w:val="5B89E680"/>
    <w:rsid w:val="5B8C4E62"/>
    <w:rsid w:val="5B99FCEA"/>
    <w:rsid w:val="5BAD3BC0"/>
    <w:rsid w:val="5BB50047"/>
    <w:rsid w:val="5BE51A9F"/>
    <w:rsid w:val="5BF68A3F"/>
    <w:rsid w:val="5C1CEA34"/>
    <w:rsid w:val="5C296760"/>
    <w:rsid w:val="5C322BFC"/>
    <w:rsid w:val="5C45AEC3"/>
    <w:rsid w:val="5C47CB03"/>
    <w:rsid w:val="5C6257E3"/>
    <w:rsid w:val="5C742EEA"/>
    <w:rsid w:val="5C75A581"/>
    <w:rsid w:val="5C7AEAD5"/>
    <w:rsid w:val="5C811610"/>
    <w:rsid w:val="5C8DE280"/>
    <w:rsid w:val="5C90DD05"/>
    <w:rsid w:val="5C9D5584"/>
    <w:rsid w:val="5CBD8AD2"/>
    <w:rsid w:val="5CDDF017"/>
    <w:rsid w:val="5CE13754"/>
    <w:rsid w:val="5CF3F667"/>
    <w:rsid w:val="5D1140BC"/>
    <w:rsid w:val="5D132969"/>
    <w:rsid w:val="5D145709"/>
    <w:rsid w:val="5D31A022"/>
    <w:rsid w:val="5D34A57C"/>
    <w:rsid w:val="5D4825F2"/>
    <w:rsid w:val="5D4E7748"/>
    <w:rsid w:val="5D515985"/>
    <w:rsid w:val="5D6B7810"/>
    <w:rsid w:val="5D75C710"/>
    <w:rsid w:val="5D96AAA9"/>
    <w:rsid w:val="5DDE71FD"/>
    <w:rsid w:val="5DEBEAC2"/>
    <w:rsid w:val="5DF799A1"/>
    <w:rsid w:val="5DFD5BDE"/>
    <w:rsid w:val="5DFED9E1"/>
    <w:rsid w:val="5E03BB50"/>
    <w:rsid w:val="5E054E99"/>
    <w:rsid w:val="5E144EF4"/>
    <w:rsid w:val="5E157783"/>
    <w:rsid w:val="5E186F7B"/>
    <w:rsid w:val="5E1AB4E7"/>
    <w:rsid w:val="5E1E3127"/>
    <w:rsid w:val="5E22AF18"/>
    <w:rsid w:val="5E2CF319"/>
    <w:rsid w:val="5E409C2F"/>
    <w:rsid w:val="5E4CFF92"/>
    <w:rsid w:val="5E984E4E"/>
    <w:rsid w:val="5EA6546D"/>
    <w:rsid w:val="5EA9648E"/>
    <w:rsid w:val="5EAF42EE"/>
    <w:rsid w:val="5EB8D445"/>
    <w:rsid w:val="5EBEC0E8"/>
    <w:rsid w:val="5EC05672"/>
    <w:rsid w:val="5EC6100E"/>
    <w:rsid w:val="5ECA8167"/>
    <w:rsid w:val="5F056D2B"/>
    <w:rsid w:val="5F14492E"/>
    <w:rsid w:val="5F2064DB"/>
    <w:rsid w:val="5F217541"/>
    <w:rsid w:val="5F2290B9"/>
    <w:rsid w:val="5F37C920"/>
    <w:rsid w:val="5F3E319B"/>
    <w:rsid w:val="5F4F4FDD"/>
    <w:rsid w:val="5F52BDD2"/>
    <w:rsid w:val="5F5F0522"/>
    <w:rsid w:val="5F63FCE6"/>
    <w:rsid w:val="5F654026"/>
    <w:rsid w:val="5F7B655A"/>
    <w:rsid w:val="5F83B0F0"/>
    <w:rsid w:val="5F8B76C4"/>
    <w:rsid w:val="5F8E5E7D"/>
    <w:rsid w:val="5F920E27"/>
    <w:rsid w:val="5F933DB1"/>
    <w:rsid w:val="5FA41055"/>
    <w:rsid w:val="5FA7123C"/>
    <w:rsid w:val="5FA7F70F"/>
    <w:rsid w:val="5FB3B072"/>
    <w:rsid w:val="5FBF560B"/>
    <w:rsid w:val="5FC739BA"/>
    <w:rsid w:val="5FE0F982"/>
    <w:rsid w:val="5FE26CBE"/>
    <w:rsid w:val="5FE489B5"/>
    <w:rsid w:val="5FEA5099"/>
    <w:rsid w:val="5FF20C32"/>
    <w:rsid w:val="5FF53DC9"/>
    <w:rsid w:val="601F8064"/>
    <w:rsid w:val="60208436"/>
    <w:rsid w:val="60290DB3"/>
    <w:rsid w:val="602FAE27"/>
    <w:rsid w:val="60374BCE"/>
    <w:rsid w:val="6048B24A"/>
    <w:rsid w:val="604D3E04"/>
    <w:rsid w:val="604E1B81"/>
    <w:rsid w:val="6053DA6F"/>
    <w:rsid w:val="605DD6A1"/>
    <w:rsid w:val="606E6AB0"/>
    <w:rsid w:val="6074FCE9"/>
    <w:rsid w:val="6078E045"/>
    <w:rsid w:val="608A38A9"/>
    <w:rsid w:val="608ABC63"/>
    <w:rsid w:val="60BBC407"/>
    <w:rsid w:val="60BE875F"/>
    <w:rsid w:val="60CDA81D"/>
    <w:rsid w:val="60D3D85E"/>
    <w:rsid w:val="60EA69C1"/>
    <w:rsid w:val="61058346"/>
    <w:rsid w:val="61098098"/>
    <w:rsid w:val="6118DADB"/>
    <w:rsid w:val="611C90FF"/>
    <w:rsid w:val="6120C033"/>
    <w:rsid w:val="612B562A"/>
    <w:rsid w:val="612CC69D"/>
    <w:rsid w:val="612DA096"/>
    <w:rsid w:val="61327C8D"/>
    <w:rsid w:val="6135911D"/>
    <w:rsid w:val="614748EF"/>
    <w:rsid w:val="614814C7"/>
    <w:rsid w:val="61799B4C"/>
    <w:rsid w:val="617A572D"/>
    <w:rsid w:val="61910E2A"/>
    <w:rsid w:val="61998041"/>
    <w:rsid w:val="61A670EE"/>
    <w:rsid w:val="61A67956"/>
    <w:rsid w:val="61A94350"/>
    <w:rsid w:val="61BE3C95"/>
    <w:rsid w:val="61BE7209"/>
    <w:rsid w:val="61C24A84"/>
    <w:rsid w:val="61C41628"/>
    <w:rsid w:val="61CF7217"/>
    <w:rsid w:val="61D1D062"/>
    <w:rsid w:val="61EA293C"/>
    <w:rsid w:val="61EBF22B"/>
    <w:rsid w:val="61EF1916"/>
    <w:rsid w:val="61F6436F"/>
    <w:rsid w:val="61F7A4ED"/>
    <w:rsid w:val="6200CB95"/>
    <w:rsid w:val="6203F3AE"/>
    <w:rsid w:val="620848FF"/>
    <w:rsid w:val="620E90CF"/>
    <w:rsid w:val="620EC627"/>
    <w:rsid w:val="6219D5A6"/>
    <w:rsid w:val="62255D2E"/>
    <w:rsid w:val="622DDAEE"/>
    <w:rsid w:val="6235164A"/>
    <w:rsid w:val="62389A49"/>
    <w:rsid w:val="623E22B2"/>
    <w:rsid w:val="623ED3A6"/>
    <w:rsid w:val="6286517F"/>
    <w:rsid w:val="6288616D"/>
    <w:rsid w:val="62B2A6BE"/>
    <w:rsid w:val="62C3CB73"/>
    <w:rsid w:val="62C44FE8"/>
    <w:rsid w:val="62D4FDAD"/>
    <w:rsid w:val="62E3FBA9"/>
    <w:rsid w:val="62ECD086"/>
    <w:rsid w:val="62FA663C"/>
    <w:rsid w:val="62FAF603"/>
    <w:rsid w:val="63023190"/>
    <w:rsid w:val="6335BB9A"/>
    <w:rsid w:val="6347F0F7"/>
    <w:rsid w:val="63516C2D"/>
    <w:rsid w:val="63775E43"/>
    <w:rsid w:val="63803283"/>
    <w:rsid w:val="6399ED06"/>
    <w:rsid w:val="639DEAB7"/>
    <w:rsid w:val="63A300F3"/>
    <w:rsid w:val="63A5D1E9"/>
    <w:rsid w:val="63A5DA5E"/>
    <w:rsid w:val="63AA6130"/>
    <w:rsid w:val="63AFA61D"/>
    <w:rsid w:val="63C41D21"/>
    <w:rsid w:val="63CA003F"/>
    <w:rsid w:val="63E78745"/>
    <w:rsid w:val="63EB7A08"/>
    <w:rsid w:val="63EF7925"/>
    <w:rsid w:val="63F7AE6E"/>
    <w:rsid w:val="63FB08BF"/>
    <w:rsid w:val="6405B73B"/>
    <w:rsid w:val="640F8061"/>
    <w:rsid w:val="641B37A0"/>
    <w:rsid w:val="641C452D"/>
    <w:rsid w:val="6424673C"/>
    <w:rsid w:val="644AF7FC"/>
    <w:rsid w:val="644B561E"/>
    <w:rsid w:val="64609A12"/>
    <w:rsid w:val="647A689A"/>
    <w:rsid w:val="648005E8"/>
    <w:rsid w:val="648CCB4D"/>
    <w:rsid w:val="648E23F4"/>
    <w:rsid w:val="64A4A786"/>
    <w:rsid w:val="64B6746D"/>
    <w:rsid w:val="64C0EDAD"/>
    <w:rsid w:val="64CA9B6F"/>
    <w:rsid w:val="64E03384"/>
    <w:rsid w:val="64F4A528"/>
    <w:rsid w:val="64F794F5"/>
    <w:rsid w:val="65049E9E"/>
    <w:rsid w:val="650A0BBC"/>
    <w:rsid w:val="651AF87E"/>
    <w:rsid w:val="652431AE"/>
    <w:rsid w:val="652B61BC"/>
    <w:rsid w:val="65343338"/>
    <w:rsid w:val="6534EC76"/>
    <w:rsid w:val="65359292"/>
    <w:rsid w:val="6541669E"/>
    <w:rsid w:val="6558A9CA"/>
    <w:rsid w:val="65590173"/>
    <w:rsid w:val="65633D74"/>
    <w:rsid w:val="65697FCD"/>
    <w:rsid w:val="656AAEEA"/>
    <w:rsid w:val="65982582"/>
    <w:rsid w:val="6599CCB1"/>
    <w:rsid w:val="659CE3FD"/>
    <w:rsid w:val="65C182D4"/>
    <w:rsid w:val="65C4F105"/>
    <w:rsid w:val="65C775DF"/>
    <w:rsid w:val="65C97259"/>
    <w:rsid w:val="65F54943"/>
    <w:rsid w:val="6607610B"/>
    <w:rsid w:val="66279C7D"/>
    <w:rsid w:val="6632051D"/>
    <w:rsid w:val="66492327"/>
    <w:rsid w:val="66617C24"/>
    <w:rsid w:val="6668477E"/>
    <w:rsid w:val="66770BDC"/>
    <w:rsid w:val="669198E2"/>
    <w:rsid w:val="669A6C32"/>
    <w:rsid w:val="669DBD52"/>
    <w:rsid w:val="66A1527A"/>
    <w:rsid w:val="66BECAED"/>
    <w:rsid w:val="66C48FFA"/>
    <w:rsid w:val="66D0BCD7"/>
    <w:rsid w:val="66F101D5"/>
    <w:rsid w:val="66F47A2B"/>
    <w:rsid w:val="670292EC"/>
    <w:rsid w:val="6735EC2E"/>
    <w:rsid w:val="67440F6D"/>
    <w:rsid w:val="674A85EE"/>
    <w:rsid w:val="67577053"/>
    <w:rsid w:val="6762465F"/>
    <w:rsid w:val="67630CE6"/>
    <w:rsid w:val="676A2AAA"/>
    <w:rsid w:val="67751DA6"/>
    <w:rsid w:val="678F07F5"/>
    <w:rsid w:val="6797E80C"/>
    <w:rsid w:val="67B3A18D"/>
    <w:rsid w:val="67B515D5"/>
    <w:rsid w:val="67BC3057"/>
    <w:rsid w:val="67C9E60E"/>
    <w:rsid w:val="67D80160"/>
    <w:rsid w:val="67D8BA51"/>
    <w:rsid w:val="67DC222E"/>
    <w:rsid w:val="67E33E25"/>
    <w:rsid w:val="681D532B"/>
    <w:rsid w:val="6822FAC3"/>
    <w:rsid w:val="682CFFD9"/>
    <w:rsid w:val="68343A32"/>
    <w:rsid w:val="68686D78"/>
    <w:rsid w:val="68829841"/>
    <w:rsid w:val="689275BB"/>
    <w:rsid w:val="689BF9AA"/>
    <w:rsid w:val="68A7F7E9"/>
    <w:rsid w:val="68AD190B"/>
    <w:rsid w:val="68C80423"/>
    <w:rsid w:val="68CAA7B3"/>
    <w:rsid w:val="68D66768"/>
    <w:rsid w:val="68E8D35B"/>
    <w:rsid w:val="68F2D62E"/>
    <w:rsid w:val="68F779D9"/>
    <w:rsid w:val="68FF58C4"/>
    <w:rsid w:val="6906E496"/>
    <w:rsid w:val="6912C37F"/>
    <w:rsid w:val="691AD1F2"/>
    <w:rsid w:val="69227482"/>
    <w:rsid w:val="6933BA4D"/>
    <w:rsid w:val="693488CB"/>
    <w:rsid w:val="694A7BA5"/>
    <w:rsid w:val="694C8613"/>
    <w:rsid w:val="696A3592"/>
    <w:rsid w:val="6976D88C"/>
    <w:rsid w:val="698ADD49"/>
    <w:rsid w:val="69A1897A"/>
    <w:rsid w:val="69A28819"/>
    <w:rsid w:val="69A2ADB2"/>
    <w:rsid w:val="69A54D83"/>
    <w:rsid w:val="69BEB3E1"/>
    <w:rsid w:val="69D62DE3"/>
    <w:rsid w:val="6A14A7F3"/>
    <w:rsid w:val="6A312AAE"/>
    <w:rsid w:val="6A32AD33"/>
    <w:rsid w:val="6A419160"/>
    <w:rsid w:val="6A46073B"/>
    <w:rsid w:val="6A6A5449"/>
    <w:rsid w:val="6A7B820D"/>
    <w:rsid w:val="6A863302"/>
    <w:rsid w:val="6A871F16"/>
    <w:rsid w:val="6A872FB1"/>
    <w:rsid w:val="6A8CC14C"/>
    <w:rsid w:val="6A936A72"/>
    <w:rsid w:val="6A953E40"/>
    <w:rsid w:val="6A993386"/>
    <w:rsid w:val="6AACCC05"/>
    <w:rsid w:val="6AE40DF4"/>
    <w:rsid w:val="6B1776F0"/>
    <w:rsid w:val="6B2D81C1"/>
    <w:rsid w:val="6B2F22E7"/>
    <w:rsid w:val="6B3D3AAB"/>
    <w:rsid w:val="6B3E2787"/>
    <w:rsid w:val="6B3E587A"/>
    <w:rsid w:val="6B585652"/>
    <w:rsid w:val="6B5A0177"/>
    <w:rsid w:val="6B602DA4"/>
    <w:rsid w:val="6B84A4FD"/>
    <w:rsid w:val="6B957F22"/>
    <w:rsid w:val="6BAD8BFE"/>
    <w:rsid w:val="6BBA18E2"/>
    <w:rsid w:val="6BC09A58"/>
    <w:rsid w:val="6BD14148"/>
    <w:rsid w:val="6BDA1803"/>
    <w:rsid w:val="6BDEB7E7"/>
    <w:rsid w:val="6BF25431"/>
    <w:rsid w:val="6BF26A84"/>
    <w:rsid w:val="6BFD5173"/>
    <w:rsid w:val="6C2324C8"/>
    <w:rsid w:val="6C241E32"/>
    <w:rsid w:val="6C3C9E20"/>
    <w:rsid w:val="6C3E7096"/>
    <w:rsid w:val="6C409A2E"/>
    <w:rsid w:val="6C4C27F2"/>
    <w:rsid w:val="6C5768D2"/>
    <w:rsid w:val="6C62F3A9"/>
    <w:rsid w:val="6C648AC7"/>
    <w:rsid w:val="6C6BD353"/>
    <w:rsid w:val="6C7B0629"/>
    <w:rsid w:val="6CAA0FEC"/>
    <w:rsid w:val="6CC81288"/>
    <w:rsid w:val="6CE46BA1"/>
    <w:rsid w:val="6CEF8416"/>
    <w:rsid w:val="6D0A5366"/>
    <w:rsid w:val="6D185070"/>
    <w:rsid w:val="6D1C1A42"/>
    <w:rsid w:val="6D3B04C1"/>
    <w:rsid w:val="6D5B8805"/>
    <w:rsid w:val="6D7D57E6"/>
    <w:rsid w:val="6D83C6CC"/>
    <w:rsid w:val="6D93AFF6"/>
    <w:rsid w:val="6D96EB37"/>
    <w:rsid w:val="6DAADAD8"/>
    <w:rsid w:val="6DBE2CC8"/>
    <w:rsid w:val="6DC4FA64"/>
    <w:rsid w:val="6DCFBA1E"/>
    <w:rsid w:val="6DE457A0"/>
    <w:rsid w:val="6DE928F8"/>
    <w:rsid w:val="6DFD7E6A"/>
    <w:rsid w:val="6DFF6D2C"/>
    <w:rsid w:val="6E19A527"/>
    <w:rsid w:val="6E20F7B5"/>
    <w:rsid w:val="6E28BC48"/>
    <w:rsid w:val="6E3C76A3"/>
    <w:rsid w:val="6E42DFC4"/>
    <w:rsid w:val="6E55D0F4"/>
    <w:rsid w:val="6E5E897D"/>
    <w:rsid w:val="6E652283"/>
    <w:rsid w:val="6E717CFC"/>
    <w:rsid w:val="6E8328F0"/>
    <w:rsid w:val="6E855FBF"/>
    <w:rsid w:val="6E870971"/>
    <w:rsid w:val="6E8CEA1F"/>
    <w:rsid w:val="6E93E8F5"/>
    <w:rsid w:val="6E9EAA8D"/>
    <w:rsid w:val="6EA594F8"/>
    <w:rsid w:val="6EAF186F"/>
    <w:rsid w:val="6EB62DF1"/>
    <w:rsid w:val="6EBC150D"/>
    <w:rsid w:val="6ECF08E6"/>
    <w:rsid w:val="6EF1D156"/>
    <w:rsid w:val="6EF68F86"/>
    <w:rsid w:val="6EFF8C10"/>
    <w:rsid w:val="6F02F734"/>
    <w:rsid w:val="6F5F0164"/>
    <w:rsid w:val="6F6BEA45"/>
    <w:rsid w:val="6F6E72B0"/>
    <w:rsid w:val="6F73E3BE"/>
    <w:rsid w:val="6F78F29A"/>
    <w:rsid w:val="6F7A9DC2"/>
    <w:rsid w:val="6F91E56D"/>
    <w:rsid w:val="6F9BEE7E"/>
    <w:rsid w:val="6F9E868E"/>
    <w:rsid w:val="6FBB69BA"/>
    <w:rsid w:val="6FD43E10"/>
    <w:rsid w:val="6FDFF388"/>
    <w:rsid w:val="6FEEFACA"/>
    <w:rsid w:val="6FF407DD"/>
    <w:rsid w:val="6FFCACA1"/>
    <w:rsid w:val="701A9941"/>
    <w:rsid w:val="701B1752"/>
    <w:rsid w:val="7026B14F"/>
    <w:rsid w:val="70279BFD"/>
    <w:rsid w:val="703F10DA"/>
    <w:rsid w:val="70536BA9"/>
    <w:rsid w:val="7056048B"/>
    <w:rsid w:val="706ECEDB"/>
    <w:rsid w:val="707F9FD5"/>
    <w:rsid w:val="70A8252F"/>
    <w:rsid w:val="70B61CBE"/>
    <w:rsid w:val="70BFB2D3"/>
    <w:rsid w:val="70BFFA05"/>
    <w:rsid w:val="70CA7A8F"/>
    <w:rsid w:val="70DCE404"/>
    <w:rsid w:val="70E54B59"/>
    <w:rsid w:val="70F0AF77"/>
    <w:rsid w:val="70F31630"/>
    <w:rsid w:val="70F8FEE1"/>
    <w:rsid w:val="70FC4A52"/>
    <w:rsid w:val="7103B2B4"/>
    <w:rsid w:val="710B78BF"/>
    <w:rsid w:val="710D0E38"/>
    <w:rsid w:val="71146BD9"/>
    <w:rsid w:val="712683EA"/>
    <w:rsid w:val="71441A65"/>
    <w:rsid w:val="715405EA"/>
    <w:rsid w:val="7154B888"/>
    <w:rsid w:val="7170CD03"/>
    <w:rsid w:val="71733344"/>
    <w:rsid w:val="717EB9CB"/>
    <w:rsid w:val="7187CE6E"/>
    <w:rsid w:val="718F8318"/>
    <w:rsid w:val="7193C975"/>
    <w:rsid w:val="71940461"/>
    <w:rsid w:val="7194EAE8"/>
    <w:rsid w:val="71BCE18F"/>
    <w:rsid w:val="71BD23F5"/>
    <w:rsid w:val="71C9D9A1"/>
    <w:rsid w:val="71D0CD00"/>
    <w:rsid w:val="71DB790B"/>
    <w:rsid w:val="71DC8491"/>
    <w:rsid w:val="71DD53E8"/>
    <w:rsid w:val="71FF9A8B"/>
    <w:rsid w:val="7207AC06"/>
    <w:rsid w:val="72141AC3"/>
    <w:rsid w:val="722354AC"/>
    <w:rsid w:val="722E083E"/>
    <w:rsid w:val="72460B2D"/>
    <w:rsid w:val="7275E880"/>
    <w:rsid w:val="729F7715"/>
    <w:rsid w:val="72A287FB"/>
    <w:rsid w:val="72A30EF6"/>
    <w:rsid w:val="72A9E3C9"/>
    <w:rsid w:val="72AFCC28"/>
    <w:rsid w:val="72C7FBC3"/>
    <w:rsid w:val="72C9EBD1"/>
    <w:rsid w:val="72CCE0A5"/>
    <w:rsid w:val="72CE84C5"/>
    <w:rsid w:val="72F56248"/>
    <w:rsid w:val="72FB04ED"/>
    <w:rsid w:val="72FEB960"/>
    <w:rsid w:val="73118A7C"/>
    <w:rsid w:val="732A9C41"/>
    <w:rsid w:val="733032E7"/>
    <w:rsid w:val="7334022F"/>
    <w:rsid w:val="7347DD65"/>
    <w:rsid w:val="734EEEA3"/>
    <w:rsid w:val="734F7934"/>
    <w:rsid w:val="734FF6BE"/>
    <w:rsid w:val="7350BA02"/>
    <w:rsid w:val="7352D4A3"/>
    <w:rsid w:val="736595B7"/>
    <w:rsid w:val="738DE9B6"/>
    <w:rsid w:val="73948D41"/>
    <w:rsid w:val="73AF636F"/>
    <w:rsid w:val="73B75002"/>
    <w:rsid w:val="73C5A813"/>
    <w:rsid w:val="73C92419"/>
    <w:rsid w:val="73C9D198"/>
    <w:rsid w:val="73DBC16F"/>
    <w:rsid w:val="73DEE46A"/>
    <w:rsid w:val="73E9433E"/>
    <w:rsid w:val="73ECEE81"/>
    <w:rsid w:val="73F07851"/>
    <w:rsid w:val="73FA1032"/>
    <w:rsid w:val="740CD732"/>
    <w:rsid w:val="741A7CC8"/>
    <w:rsid w:val="74265E7F"/>
    <w:rsid w:val="7428519D"/>
    <w:rsid w:val="7432731B"/>
    <w:rsid w:val="743C9BB3"/>
    <w:rsid w:val="74464D45"/>
    <w:rsid w:val="7448D115"/>
    <w:rsid w:val="7457012F"/>
    <w:rsid w:val="746DD12F"/>
    <w:rsid w:val="747B6776"/>
    <w:rsid w:val="74AB8CF8"/>
    <w:rsid w:val="74C6007D"/>
    <w:rsid w:val="74DB1766"/>
    <w:rsid w:val="74E1240A"/>
    <w:rsid w:val="74F42939"/>
    <w:rsid w:val="74F67FA6"/>
    <w:rsid w:val="75037D0B"/>
    <w:rsid w:val="7521E065"/>
    <w:rsid w:val="752459DB"/>
    <w:rsid w:val="75248F59"/>
    <w:rsid w:val="7531122E"/>
    <w:rsid w:val="75345C51"/>
    <w:rsid w:val="7535BA06"/>
    <w:rsid w:val="7539B376"/>
    <w:rsid w:val="7544CDA4"/>
    <w:rsid w:val="75547A3C"/>
    <w:rsid w:val="755C0C07"/>
    <w:rsid w:val="75617874"/>
    <w:rsid w:val="75A5D074"/>
    <w:rsid w:val="75AE50B7"/>
    <w:rsid w:val="75B2CB9D"/>
    <w:rsid w:val="75CCA7D4"/>
    <w:rsid w:val="75CDCBFF"/>
    <w:rsid w:val="75D06C5E"/>
    <w:rsid w:val="75EF71A7"/>
    <w:rsid w:val="75F1281E"/>
    <w:rsid w:val="75F7DE66"/>
    <w:rsid w:val="75FBCC07"/>
    <w:rsid w:val="76013EA7"/>
    <w:rsid w:val="7605D8EC"/>
    <w:rsid w:val="76097E37"/>
    <w:rsid w:val="7620DBCE"/>
    <w:rsid w:val="763F6773"/>
    <w:rsid w:val="764D68A1"/>
    <w:rsid w:val="765C6C63"/>
    <w:rsid w:val="765E615F"/>
    <w:rsid w:val="766B2D1A"/>
    <w:rsid w:val="76778389"/>
    <w:rsid w:val="7682D005"/>
    <w:rsid w:val="7688DF35"/>
    <w:rsid w:val="76A73E43"/>
    <w:rsid w:val="76C222D8"/>
    <w:rsid w:val="76C7A168"/>
    <w:rsid w:val="76DC193D"/>
    <w:rsid w:val="76E46D94"/>
    <w:rsid w:val="76EF9F18"/>
    <w:rsid w:val="76F33D95"/>
    <w:rsid w:val="770128C3"/>
    <w:rsid w:val="7701E5F9"/>
    <w:rsid w:val="7704C8CE"/>
    <w:rsid w:val="771409D8"/>
    <w:rsid w:val="771795D0"/>
    <w:rsid w:val="772D169D"/>
    <w:rsid w:val="775DB8F5"/>
    <w:rsid w:val="776047A6"/>
    <w:rsid w:val="7763F75B"/>
    <w:rsid w:val="77826905"/>
    <w:rsid w:val="778F1383"/>
    <w:rsid w:val="77904F1D"/>
    <w:rsid w:val="779301B6"/>
    <w:rsid w:val="77A20AFE"/>
    <w:rsid w:val="77AFBE66"/>
    <w:rsid w:val="77D2829C"/>
    <w:rsid w:val="77D76199"/>
    <w:rsid w:val="77E2AF21"/>
    <w:rsid w:val="7809B60B"/>
    <w:rsid w:val="780CCA9A"/>
    <w:rsid w:val="782102EC"/>
    <w:rsid w:val="7850DC46"/>
    <w:rsid w:val="7858F7B1"/>
    <w:rsid w:val="787CFDA4"/>
    <w:rsid w:val="7881CC9F"/>
    <w:rsid w:val="78AE5BDC"/>
    <w:rsid w:val="78BE99B4"/>
    <w:rsid w:val="78C25B87"/>
    <w:rsid w:val="78C4DEB0"/>
    <w:rsid w:val="78D36ED2"/>
    <w:rsid w:val="78D87F0A"/>
    <w:rsid w:val="79032314"/>
    <w:rsid w:val="7919EAEE"/>
    <w:rsid w:val="793C88FE"/>
    <w:rsid w:val="7954167E"/>
    <w:rsid w:val="79655B6F"/>
    <w:rsid w:val="79742104"/>
    <w:rsid w:val="797A00F2"/>
    <w:rsid w:val="798D4180"/>
    <w:rsid w:val="799342DC"/>
    <w:rsid w:val="79ACDD50"/>
    <w:rsid w:val="79ACEAC9"/>
    <w:rsid w:val="79B5D091"/>
    <w:rsid w:val="79BF3842"/>
    <w:rsid w:val="79C16B66"/>
    <w:rsid w:val="79C39182"/>
    <w:rsid w:val="79E6CEF7"/>
    <w:rsid w:val="79EEA175"/>
    <w:rsid w:val="7A002596"/>
    <w:rsid w:val="7A2C08A0"/>
    <w:rsid w:val="7A4400B0"/>
    <w:rsid w:val="7A4F5613"/>
    <w:rsid w:val="7A64ABD2"/>
    <w:rsid w:val="7A74EFD0"/>
    <w:rsid w:val="7A9CCFD0"/>
    <w:rsid w:val="7AB78834"/>
    <w:rsid w:val="7ABF116A"/>
    <w:rsid w:val="7AC65D2D"/>
    <w:rsid w:val="7ACC78E1"/>
    <w:rsid w:val="7AF21AA1"/>
    <w:rsid w:val="7AFB3352"/>
    <w:rsid w:val="7B0C2832"/>
    <w:rsid w:val="7B1E6718"/>
    <w:rsid w:val="7B273ABD"/>
    <w:rsid w:val="7B42F729"/>
    <w:rsid w:val="7B5B391B"/>
    <w:rsid w:val="7B863257"/>
    <w:rsid w:val="7B894740"/>
    <w:rsid w:val="7B8D2E93"/>
    <w:rsid w:val="7BB3EDFF"/>
    <w:rsid w:val="7BDBF9A5"/>
    <w:rsid w:val="7C09E2E3"/>
    <w:rsid w:val="7C1AF19D"/>
    <w:rsid w:val="7C215DAD"/>
    <w:rsid w:val="7C379A4A"/>
    <w:rsid w:val="7C4AE024"/>
    <w:rsid w:val="7C5163A1"/>
    <w:rsid w:val="7C526242"/>
    <w:rsid w:val="7C5603BD"/>
    <w:rsid w:val="7C6918A8"/>
    <w:rsid w:val="7C7069E8"/>
    <w:rsid w:val="7C7E8DF2"/>
    <w:rsid w:val="7C849619"/>
    <w:rsid w:val="7C85C6D7"/>
    <w:rsid w:val="7CA5F368"/>
    <w:rsid w:val="7CB8FAF0"/>
    <w:rsid w:val="7CC5677F"/>
    <w:rsid w:val="7CD03571"/>
    <w:rsid w:val="7CD62B10"/>
    <w:rsid w:val="7CDAA26E"/>
    <w:rsid w:val="7CE23E3D"/>
    <w:rsid w:val="7CE35F50"/>
    <w:rsid w:val="7D029BC5"/>
    <w:rsid w:val="7D0A75FF"/>
    <w:rsid w:val="7D0B10DF"/>
    <w:rsid w:val="7D15808E"/>
    <w:rsid w:val="7D33C06D"/>
    <w:rsid w:val="7D40EE3C"/>
    <w:rsid w:val="7D428679"/>
    <w:rsid w:val="7D5C3195"/>
    <w:rsid w:val="7DA22872"/>
    <w:rsid w:val="7DAB1BE4"/>
    <w:rsid w:val="7DB05258"/>
    <w:rsid w:val="7DBCF047"/>
    <w:rsid w:val="7DCE7AB1"/>
    <w:rsid w:val="7DFDCB1E"/>
    <w:rsid w:val="7E1FA0F0"/>
    <w:rsid w:val="7E364BC6"/>
    <w:rsid w:val="7E52AE0D"/>
    <w:rsid w:val="7E76A886"/>
    <w:rsid w:val="7E82CC04"/>
    <w:rsid w:val="7E8BFF84"/>
    <w:rsid w:val="7E9A19C9"/>
    <w:rsid w:val="7EA05DE1"/>
    <w:rsid w:val="7EA71D5A"/>
    <w:rsid w:val="7EA7D26B"/>
    <w:rsid w:val="7EA8DF31"/>
    <w:rsid w:val="7EA92800"/>
    <w:rsid w:val="7EBBA95C"/>
    <w:rsid w:val="7EBC88F9"/>
    <w:rsid w:val="7EC734D4"/>
    <w:rsid w:val="7EC7CB4F"/>
    <w:rsid w:val="7ECBEFC0"/>
    <w:rsid w:val="7ED0321D"/>
    <w:rsid w:val="7EEB552F"/>
    <w:rsid w:val="7F186F83"/>
    <w:rsid w:val="7F42A459"/>
    <w:rsid w:val="7F5350E7"/>
    <w:rsid w:val="7F77D4A3"/>
    <w:rsid w:val="7F797C9C"/>
    <w:rsid w:val="7F7CD57E"/>
    <w:rsid w:val="7F9FFBE4"/>
    <w:rsid w:val="7FA610FA"/>
    <w:rsid w:val="7FC52CB6"/>
    <w:rsid w:val="7FD09ED1"/>
    <w:rsid w:val="7FD7170F"/>
    <w:rsid w:val="7FDA4145"/>
    <w:rsid w:val="7FEB4FAF"/>
  </w:rsids>
  <m:mathPr>
    <m:mathFont m:val="Cambria Math"/>
    <m:brkBin m:val="before"/>
    <m:brkBinSub m:val="--"/>
    <m:smallFrac/>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82C3B"/>
  <w15:docId w15:val="{A2DD1781-C256-4968-BF9C-1425708CA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681"/>
    <w:pPr>
      <w:spacing w:after="200" w:line="276" w:lineRule="auto"/>
    </w:pPr>
    <w:rPr>
      <w:sz w:val="22"/>
      <w:szCs w:val="22"/>
      <w:lang w:eastAsia="en-US"/>
    </w:rPr>
  </w:style>
  <w:style w:type="paragraph" w:styleId="Ttulo1">
    <w:name w:val="heading 1"/>
    <w:basedOn w:val="Normal"/>
    <w:next w:val="Normal"/>
    <w:link w:val="Ttulo1Car"/>
    <w:uiPriority w:val="99"/>
    <w:qFormat/>
    <w:rsid w:val="00666EC8"/>
    <w:pPr>
      <w:keepNext/>
      <w:tabs>
        <w:tab w:val="left" w:pos="-3119"/>
        <w:tab w:val="left" w:pos="2520"/>
        <w:tab w:val="left" w:pos="3686"/>
      </w:tabs>
      <w:suppressAutoHyphens/>
      <w:spacing w:after="0" w:line="360" w:lineRule="auto"/>
      <w:ind w:left="-3544" w:right="-57"/>
      <w:jc w:val="center"/>
      <w:outlineLvl w:val="0"/>
    </w:pPr>
    <w:rPr>
      <w:rFonts w:ascii="Arial" w:eastAsia="Times New Roman" w:hAnsi="Arial"/>
      <w:b/>
      <w:spacing w:val="-3"/>
      <w:szCs w:val="24"/>
      <w:lang w:val="es-ES" w:eastAsia="es-ES"/>
    </w:rPr>
  </w:style>
  <w:style w:type="paragraph" w:styleId="Ttulo2">
    <w:name w:val="heading 2"/>
    <w:basedOn w:val="Normal"/>
    <w:next w:val="Normal"/>
    <w:link w:val="Ttulo2Car"/>
    <w:uiPriority w:val="99"/>
    <w:qFormat/>
    <w:rsid w:val="00060014"/>
    <w:pPr>
      <w:keepNext/>
      <w:tabs>
        <w:tab w:val="left" w:pos="2520"/>
        <w:tab w:val="left" w:pos="3686"/>
        <w:tab w:val="left" w:pos="4046"/>
      </w:tabs>
      <w:suppressAutoHyphens/>
      <w:spacing w:after="0" w:line="480" w:lineRule="auto"/>
      <w:ind w:left="-2520" w:right="-57"/>
      <w:jc w:val="center"/>
      <w:outlineLvl w:val="1"/>
    </w:pPr>
    <w:rPr>
      <w:rFonts w:ascii="Arial" w:eastAsia="Times New Roman" w:hAnsi="Arial"/>
      <w:b/>
      <w:spacing w:val="-3"/>
      <w:szCs w:val="18"/>
      <w:lang w:val="es-ES" w:eastAsia="es-ES"/>
    </w:rPr>
  </w:style>
  <w:style w:type="paragraph" w:styleId="Ttulo3">
    <w:name w:val="heading 3"/>
    <w:basedOn w:val="Normal"/>
    <w:next w:val="Normal"/>
    <w:link w:val="Ttulo3Car"/>
    <w:uiPriority w:val="99"/>
    <w:qFormat/>
    <w:rsid w:val="009B2681"/>
    <w:pPr>
      <w:keepNext/>
      <w:tabs>
        <w:tab w:val="center" w:pos="1620"/>
      </w:tabs>
      <w:spacing w:after="0" w:line="240" w:lineRule="auto"/>
      <w:outlineLvl w:val="2"/>
    </w:pPr>
    <w:rPr>
      <w:rFonts w:ascii="Arial" w:eastAsia="Times New Roman" w:hAnsi="Arial"/>
      <w:b/>
      <w:sz w:val="20"/>
      <w:szCs w:val="20"/>
      <w:lang w:val="es-ES_tradnl" w:eastAsia="es-ES"/>
    </w:rPr>
  </w:style>
  <w:style w:type="paragraph" w:styleId="Ttulo4">
    <w:name w:val="heading 4"/>
    <w:basedOn w:val="Normal"/>
    <w:next w:val="Normal"/>
    <w:link w:val="Ttulo4Car"/>
    <w:unhideWhenUsed/>
    <w:qFormat/>
    <w:rsid w:val="009B2681"/>
    <w:pPr>
      <w:keepNext/>
      <w:spacing w:before="240" w:after="60" w:line="240" w:lineRule="auto"/>
      <w:outlineLvl w:val="3"/>
    </w:pPr>
    <w:rPr>
      <w:rFonts w:eastAsia="Times New Roman"/>
      <w:b/>
      <w:bCs/>
      <w:sz w:val="28"/>
      <w:szCs w:val="28"/>
      <w:lang w:val="es-ES" w:eastAsia="es-ES"/>
    </w:rPr>
  </w:style>
  <w:style w:type="paragraph" w:styleId="Ttulo5">
    <w:name w:val="heading 5"/>
    <w:basedOn w:val="Normal"/>
    <w:next w:val="Normal"/>
    <w:link w:val="Ttulo5Car"/>
    <w:uiPriority w:val="9"/>
    <w:semiHidden/>
    <w:unhideWhenUsed/>
    <w:qFormat/>
    <w:rsid w:val="0030340D"/>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uiPriority w:val="9"/>
    <w:unhideWhenUsed/>
    <w:qFormat/>
    <w:rsid w:val="7E76A886"/>
    <w:pPr>
      <w:keepNext/>
      <w:keepLines/>
      <w:spacing w:before="40" w:after="0"/>
      <w:outlineLvl w:val="5"/>
    </w:pPr>
    <w:rPr>
      <w:rFonts w:eastAsiaTheme="minorEastAsia" w:cstheme="majorEastAsia"/>
      <w:i/>
      <w:iCs/>
      <w:color w:val="595959" w:themeColor="text1" w:themeTint="A6"/>
    </w:rPr>
  </w:style>
  <w:style w:type="paragraph" w:styleId="Ttulo7">
    <w:name w:val="heading 7"/>
    <w:basedOn w:val="Normal"/>
    <w:next w:val="Normal"/>
    <w:link w:val="Ttulo7Car"/>
    <w:uiPriority w:val="99"/>
    <w:qFormat/>
    <w:rsid w:val="009B2681"/>
    <w:pPr>
      <w:spacing w:before="240" w:after="60" w:line="240" w:lineRule="auto"/>
      <w:outlineLvl w:val="6"/>
    </w:pPr>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666EC8"/>
    <w:rPr>
      <w:rFonts w:ascii="Arial" w:eastAsia="Times New Roman" w:hAnsi="Arial"/>
      <w:b/>
      <w:spacing w:val="-3"/>
      <w:sz w:val="22"/>
      <w:szCs w:val="24"/>
      <w:lang w:val="es-ES" w:eastAsia="es-ES"/>
    </w:rPr>
  </w:style>
  <w:style w:type="character" w:customStyle="1" w:styleId="Ttulo2Car">
    <w:name w:val="Título 2 Car"/>
    <w:basedOn w:val="Fuentedeprrafopredeter"/>
    <w:link w:val="Ttulo2"/>
    <w:uiPriority w:val="99"/>
    <w:rsid w:val="00060014"/>
    <w:rPr>
      <w:rFonts w:ascii="Arial" w:eastAsia="Times New Roman" w:hAnsi="Arial"/>
      <w:b/>
      <w:spacing w:val="-3"/>
      <w:sz w:val="22"/>
      <w:szCs w:val="18"/>
      <w:lang w:val="es-ES" w:eastAsia="es-ES"/>
    </w:rPr>
  </w:style>
  <w:style w:type="character" w:customStyle="1" w:styleId="Ttulo3Car">
    <w:name w:val="Título 3 Car"/>
    <w:basedOn w:val="Fuentedeprrafopredeter"/>
    <w:link w:val="Ttulo3"/>
    <w:uiPriority w:val="99"/>
    <w:rsid w:val="009B2681"/>
    <w:rPr>
      <w:rFonts w:ascii="Arial" w:eastAsia="Times New Roman" w:hAnsi="Arial" w:cs="Times New Roman"/>
      <w:b/>
      <w:sz w:val="20"/>
      <w:szCs w:val="20"/>
      <w:lang w:val="es-ES_tradnl" w:eastAsia="es-ES"/>
    </w:rPr>
  </w:style>
  <w:style w:type="character" w:customStyle="1" w:styleId="Ttulo4Car">
    <w:name w:val="Título 4 Car"/>
    <w:basedOn w:val="Fuentedeprrafopredeter"/>
    <w:link w:val="Ttulo4"/>
    <w:rsid w:val="009B2681"/>
    <w:rPr>
      <w:rFonts w:ascii="Calibri" w:eastAsia="Times New Roman" w:hAnsi="Calibri" w:cs="Times New Roman"/>
      <w:b/>
      <w:bCs/>
      <w:sz w:val="28"/>
      <w:szCs w:val="28"/>
      <w:lang w:eastAsia="es-ES"/>
    </w:rPr>
  </w:style>
  <w:style w:type="character" w:customStyle="1" w:styleId="Ttulo7Car">
    <w:name w:val="Título 7 Car"/>
    <w:basedOn w:val="Fuentedeprrafopredeter"/>
    <w:link w:val="Ttulo7"/>
    <w:uiPriority w:val="99"/>
    <w:rsid w:val="009B2681"/>
    <w:rPr>
      <w:rFonts w:ascii="Times New Roman" w:eastAsia="Times New Roman" w:hAnsi="Times New Roman" w:cs="Times New Roman"/>
      <w:sz w:val="24"/>
      <w:szCs w:val="24"/>
      <w:lang w:eastAsia="es-ES"/>
    </w:rPr>
  </w:style>
  <w:style w:type="paragraph" w:styleId="Textosinformato">
    <w:name w:val="Plain Text"/>
    <w:basedOn w:val="Normal"/>
    <w:link w:val="TextosinformatoCar"/>
    <w:uiPriority w:val="99"/>
    <w:rsid w:val="009B2681"/>
    <w:pPr>
      <w:spacing w:after="0" w:line="240" w:lineRule="auto"/>
      <w:jc w:val="both"/>
    </w:pPr>
    <w:rPr>
      <w:rFonts w:ascii="Courier New" w:eastAsia="Times New Roman" w:hAnsi="Courier New"/>
      <w:sz w:val="20"/>
      <w:szCs w:val="20"/>
      <w:lang w:val="es-ES" w:eastAsia="es-ES"/>
    </w:rPr>
  </w:style>
  <w:style w:type="character" w:customStyle="1" w:styleId="TextosinformatoCar">
    <w:name w:val="Texto sin formato Car"/>
    <w:basedOn w:val="Fuentedeprrafopredeter"/>
    <w:link w:val="Textosinformato"/>
    <w:uiPriority w:val="99"/>
    <w:rsid w:val="009B2681"/>
    <w:rPr>
      <w:rFonts w:ascii="Courier New" w:eastAsia="Times New Roman" w:hAnsi="Courier New" w:cs="Times New Roman"/>
      <w:sz w:val="20"/>
      <w:szCs w:val="20"/>
      <w:lang w:eastAsia="es-ES"/>
    </w:rPr>
  </w:style>
  <w:style w:type="paragraph" w:styleId="Ttulo">
    <w:name w:val="Title"/>
    <w:basedOn w:val="Normal"/>
    <w:link w:val="TtuloCar"/>
    <w:uiPriority w:val="99"/>
    <w:qFormat/>
    <w:rsid w:val="009B2681"/>
    <w:pPr>
      <w:tabs>
        <w:tab w:val="left" w:pos="1701"/>
      </w:tabs>
      <w:overflowPunct w:val="0"/>
      <w:autoSpaceDE w:val="0"/>
      <w:autoSpaceDN w:val="0"/>
      <w:adjustRightInd w:val="0"/>
      <w:spacing w:after="0" w:line="240" w:lineRule="auto"/>
      <w:jc w:val="center"/>
      <w:textAlignment w:val="baseline"/>
    </w:pPr>
    <w:rPr>
      <w:rFonts w:ascii="Tahoma" w:eastAsia="Times New Roman" w:hAnsi="Tahoma"/>
      <w:sz w:val="24"/>
      <w:szCs w:val="20"/>
      <w:lang w:val="es-ES_tradnl" w:eastAsia="es-ES"/>
    </w:rPr>
  </w:style>
  <w:style w:type="character" w:customStyle="1" w:styleId="TtuloCar">
    <w:name w:val="Título Car"/>
    <w:basedOn w:val="Fuentedeprrafopredeter"/>
    <w:link w:val="Ttulo"/>
    <w:uiPriority w:val="99"/>
    <w:rsid w:val="009B2681"/>
    <w:rPr>
      <w:rFonts w:ascii="Tahoma" w:eastAsia="Times New Roman" w:hAnsi="Tahoma" w:cs="Times New Roman"/>
      <w:sz w:val="24"/>
      <w:szCs w:val="20"/>
      <w:lang w:val="es-ES_tradnl" w:eastAsia="es-ES"/>
    </w:rPr>
  </w:style>
  <w:style w:type="paragraph" w:styleId="Textoindependiente">
    <w:name w:val="Body Text"/>
    <w:basedOn w:val="Normal"/>
    <w:link w:val="TextoindependienteCar"/>
    <w:rsid w:val="009B2681"/>
    <w:pPr>
      <w:tabs>
        <w:tab w:val="left" w:pos="1701"/>
      </w:tabs>
      <w:overflowPunct w:val="0"/>
      <w:autoSpaceDE w:val="0"/>
      <w:autoSpaceDN w:val="0"/>
      <w:adjustRightInd w:val="0"/>
      <w:spacing w:after="0" w:line="240" w:lineRule="auto"/>
      <w:jc w:val="both"/>
    </w:pPr>
    <w:rPr>
      <w:rFonts w:ascii="Tahoma" w:eastAsia="Times New Roman" w:hAnsi="Tahoma"/>
      <w:sz w:val="24"/>
      <w:szCs w:val="20"/>
      <w:lang w:val="es-ES_tradnl" w:eastAsia="es-ES"/>
    </w:rPr>
  </w:style>
  <w:style w:type="character" w:customStyle="1" w:styleId="TextoindependienteCar">
    <w:name w:val="Texto independiente Car"/>
    <w:basedOn w:val="Fuentedeprrafopredeter"/>
    <w:link w:val="Textoindependiente"/>
    <w:rsid w:val="009B2681"/>
    <w:rPr>
      <w:rFonts w:ascii="Tahoma" w:eastAsia="Times New Roman" w:hAnsi="Tahoma" w:cs="Times New Roman"/>
      <w:sz w:val="24"/>
      <w:szCs w:val="20"/>
      <w:lang w:val="es-ES_tradnl" w:eastAsia="es-ES"/>
    </w:rPr>
  </w:style>
  <w:style w:type="paragraph" w:styleId="Piedepgina">
    <w:name w:val="footer"/>
    <w:basedOn w:val="Normal"/>
    <w:link w:val="PiedepginaCar"/>
    <w:uiPriority w:val="99"/>
    <w:rsid w:val="009B2681"/>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basedOn w:val="Fuentedeprrafopredeter"/>
    <w:link w:val="Piedepgina"/>
    <w:uiPriority w:val="99"/>
    <w:rsid w:val="009B2681"/>
    <w:rPr>
      <w:rFonts w:ascii="Times New Roman" w:eastAsia="Times New Roman" w:hAnsi="Times New Roman" w:cs="Times New Roman"/>
      <w:sz w:val="24"/>
      <w:szCs w:val="24"/>
      <w:lang w:eastAsia="es-ES"/>
    </w:rPr>
  </w:style>
  <w:style w:type="paragraph" w:customStyle="1" w:styleId="wfxRecipient">
    <w:name w:val="wfxRecipient"/>
    <w:basedOn w:val="Normal"/>
    <w:uiPriority w:val="99"/>
    <w:rsid w:val="009B2681"/>
    <w:pPr>
      <w:overflowPunct w:val="0"/>
      <w:autoSpaceDE w:val="0"/>
      <w:autoSpaceDN w:val="0"/>
      <w:adjustRightInd w:val="0"/>
      <w:spacing w:after="0" w:line="240" w:lineRule="auto"/>
    </w:pPr>
    <w:rPr>
      <w:rFonts w:ascii="Times New Roman" w:eastAsia="Times New Roman" w:hAnsi="Times New Roman"/>
      <w:sz w:val="24"/>
      <w:szCs w:val="20"/>
      <w:lang w:val="es-ES_tradnl" w:eastAsia="es-ES"/>
    </w:rPr>
  </w:style>
  <w:style w:type="character" w:styleId="Nmerodepgina">
    <w:name w:val="page number"/>
    <w:uiPriority w:val="99"/>
    <w:rsid w:val="009B2681"/>
    <w:rPr>
      <w:rFonts w:cs="Times New Roman"/>
    </w:rPr>
  </w:style>
  <w:style w:type="paragraph" w:styleId="Encabezado">
    <w:name w:val="header"/>
    <w:basedOn w:val="Normal"/>
    <w:link w:val="EncabezadoCar"/>
    <w:uiPriority w:val="99"/>
    <w:rsid w:val="009B2681"/>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basedOn w:val="Fuentedeprrafopredeter"/>
    <w:link w:val="Encabezado"/>
    <w:uiPriority w:val="99"/>
    <w:rsid w:val="009B2681"/>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rsid w:val="009B2681"/>
    <w:pPr>
      <w:spacing w:after="120" w:line="480" w:lineRule="auto"/>
      <w:ind w:left="283"/>
    </w:pPr>
    <w:rPr>
      <w:rFonts w:ascii="Times New Roman" w:eastAsia="Times New Roman" w:hAnsi="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9B2681"/>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9B2681"/>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9B2681"/>
    <w:rPr>
      <w:rFonts w:ascii="Times New Roman" w:eastAsia="Times New Roman" w:hAnsi="Times New Roman" w:cs="Times New Roman"/>
      <w:sz w:val="24"/>
      <w:szCs w:val="24"/>
      <w:lang w:eastAsia="es-ES"/>
    </w:rPr>
  </w:style>
  <w:style w:type="paragraph" w:customStyle="1" w:styleId="Estilo1">
    <w:name w:val="Estilo1"/>
    <w:basedOn w:val="Textoindependiente2"/>
    <w:uiPriority w:val="99"/>
    <w:rsid w:val="009B2681"/>
    <w:pPr>
      <w:spacing w:line="360" w:lineRule="auto"/>
    </w:pPr>
    <w:rPr>
      <w:rFonts w:ascii="Arial Narrow" w:eastAsia="Arial Unicode MS" w:hAnsi="Arial Narrow" w:cs="Arial Unicode MS"/>
      <w:lang w:val="es-ES_tradnl"/>
    </w:rPr>
  </w:style>
  <w:style w:type="paragraph" w:styleId="Textodeglobo">
    <w:name w:val="Balloon Text"/>
    <w:basedOn w:val="Normal"/>
    <w:link w:val="TextodegloboCar"/>
    <w:uiPriority w:val="99"/>
    <w:semiHidden/>
    <w:rsid w:val="009B2681"/>
    <w:pPr>
      <w:spacing w:after="0" w:line="240" w:lineRule="auto"/>
    </w:pPr>
    <w:rPr>
      <w:rFonts w:ascii="Tahoma" w:eastAsia="Times New Roman" w:hAnsi="Tahoma"/>
      <w:sz w:val="16"/>
      <w:szCs w:val="16"/>
      <w:lang w:val="es-ES" w:eastAsia="es-ES"/>
    </w:rPr>
  </w:style>
  <w:style w:type="character" w:customStyle="1" w:styleId="TextodegloboCar">
    <w:name w:val="Texto de globo Car"/>
    <w:basedOn w:val="Fuentedeprrafopredeter"/>
    <w:link w:val="Textodeglobo"/>
    <w:uiPriority w:val="99"/>
    <w:semiHidden/>
    <w:rsid w:val="009B2681"/>
    <w:rPr>
      <w:rFonts w:ascii="Tahoma" w:eastAsia="Times New Roman" w:hAnsi="Tahoma" w:cs="Times New Roman"/>
      <w:sz w:val="16"/>
      <w:szCs w:val="16"/>
      <w:lang w:eastAsia="es-ES"/>
    </w:rPr>
  </w:style>
  <w:style w:type="paragraph" w:styleId="Sangradetextonormal">
    <w:name w:val="Body Text Indent"/>
    <w:basedOn w:val="Normal"/>
    <w:link w:val="SangradetextonormalCar"/>
    <w:uiPriority w:val="99"/>
    <w:rsid w:val="009B2681"/>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9B2681"/>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rsid w:val="009B2681"/>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9B2681"/>
    <w:rPr>
      <w:rFonts w:ascii="Times New Roman" w:eastAsia="Times New Roman" w:hAnsi="Times New Roman" w:cs="Times New Roman"/>
      <w:sz w:val="16"/>
      <w:szCs w:val="16"/>
      <w:lang w:eastAsia="es-ES"/>
    </w:rPr>
  </w:style>
  <w:style w:type="character" w:customStyle="1" w:styleId="iacp1">
    <w:name w:val="iacp1"/>
    <w:uiPriority w:val="99"/>
    <w:rsid w:val="009B2681"/>
    <w:rPr>
      <w:rFonts w:ascii="Tahoma" w:hAnsi="Tahoma" w:cs="Tahoma"/>
      <w:color w:val="000000"/>
      <w:sz w:val="16"/>
      <w:szCs w:val="16"/>
      <w:u w:val="none"/>
      <w:effect w:val="none"/>
    </w:rPr>
  </w:style>
  <w:style w:type="paragraph" w:styleId="Textonotapie">
    <w:name w:val="footnote text"/>
    <w:aliases w:val="Texto,nota,pie,Ref.,al"/>
    <w:basedOn w:val="Normal"/>
    <w:link w:val="TextonotapieCar"/>
    <w:rsid w:val="009B2681"/>
    <w:pPr>
      <w:suppressAutoHyphens/>
      <w:spacing w:after="0" w:line="240" w:lineRule="auto"/>
    </w:pPr>
    <w:rPr>
      <w:rFonts w:ascii="Times New Roman" w:eastAsia="Times New Roman" w:hAnsi="Times New Roman"/>
      <w:kern w:val="1"/>
      <w:sz w:val="20"/>
      <w:szCs w:val="20"/>
      <w:lang w:val="es-ES" w:eastAsia="ar-SA"/>
    </w:rPr>
  </w:style>
  <w:style w:type="character" w:customStyle="1" w:styleId="TextonotapieCar">
    <w:name w:val="Texto nota pie Car"/>
    <w:aliases w:val="Texto Car,nota Car,pie Car,Ref. Car,al Car"/>
    <w:basedOn w:val="Fuentedeprrafopredeter"/>
    <w:link w:val="Textonotapie"/>
    <w:rsid w:val="009B2681"/>
    <w:rPr>
      <w:rFonts w:ascii="Times New Roman" w:eastAsia="Times New Roman" w:hAnsi="Times New Roman" w:cs="Times New Roman"/>
      <w:kern w:val="1"/>
      <w:sz w:val="20"/>
      <w:szCs w:val="20"/>
      <w:lang w:eastAsia="ar-SA"/>
    </w:rPr>
  </w:style>
  <w:style w:type="paragraph" w:styleId="Textocomentario">
    <w:name w:val="annotation text"/>
    <w:basedOn w:val="Normal"/>
    <w:link w:val="TextocomentarioCar"/>
    <w:uiPriority w:val="99"/>
    <w:rsid w:val="009B2681"/>
    <w:pPr>
      <w:overflowPunct w:val="0"/>
      <w:autoSpaceDE w:val="0"/>
      <w:autoSpaceDN w:val="0"/>
      <w:adjustRightInd w:val="0"/>
      <w:spacing w:after="0" w:line="240" w:lineRule="auto"/>
      <w:textAlignment w:val="baseline"/>
    </w:pPr>
    <w:rPr>
      <w:rFonts w:ascii="Arial" w:eastAsia="Times New Roman" w:hAnsi="Arial"/>
      <w:kern w:val="28"/>
      <w:sz w:val="20"/>
      <w:szCs w:val="20"/>
      <w:lang w:val="es-ES_tradnl" w:eastAsia="es-ES"/>
    </w:rPr>
  </w:style>
  <w:style w:type="character" w:customStyle="1" w:styleId="TextocomentarioCar">
    <w:name w:val="Texto comentario Car"/>
    <w:basedOn w:val="Fuentedeprrafopredeter"/>
    <w:link w:val="Textocomentario"/>
    <w:uiPriority w:val="99"/>
    <w:rsid w:val="009B2681"/>
    <w:rPr>
      <w:rFonts w:ascii="Arial" w:eastAsia="Times New Roman" w:hAnsi="Arial" w:cs="Times New Roman"/>
      <w:kern w:val="28"/>
      <w:sz w:val="20"/>
      <w:szCs w:val="20"/>
      <w:lang w:val="es-ES_tradnl" w:eastAsia="es-ES"/>
    </w:rPr>
  </w:style>
  <w:style w:type="paragraph" w:customStyle="1" w:styleId="Textoindependiente31">
    <w:name w:val="Texto independiente 31"/>
    <w:basedOn w:val="Normal"/>
    <w:uiPriority w:val="99"/>
    <w:rsid w:val="009B2681"/>
    <w:pPr>
      <w:suppressAutoHyphens/>
      <w:overflowPunct w:val="0"/>
      <w:autoSpaceDE w:val="0"/>
      <w:spacing w:after="120" w:line="240" w:lineRule="auto"/>
      <w:textAlignment w:val="baseline"/>
    </w:pPr>
    <w:rPr>
      <w:rFonts w:ascii="Arial" w:eastAsia="Times New Roman" w:hAnsi="Arial"/>
      <w:kern w:val="1"/>
      <w:sz w:val="16"/>
      <w:szCs w:val="16"/>
      <w:lang w:val="es-ES_tradnl" w:eastAsia="ar-SA"/>
    </w:rPr>
  </w:style>
  <w:style w:type="paragraph" w:customStyle="1" w:styleId="Textocomentario1">
    <w:name w:val="Texto comentario1"/>
    <w:basedOn w:val="Normal"/>
    <w:uiPriority w:val="99"/>
    <w:rsid w:val="009B2681"/>
    <w:pPr>
      <w:suppressAutoHyphens/>
      <w:overflowPunct w:val="0"/>
      <w:autoSpaceDE w:val="0"/>
      <w:spacing w:after="0" w:line="240" w:lineRule="auto"/>
      <w:textAlignment w:val="baseline"/>
    </w:pPr>
    <w:rPr>
      <w:rFonts w:ascii="Arial" w:eastAsia="Times New Roman" w:hAnsi="Arial"/>
      <w:kern w:val="1"/>
      <w:sz w:val="20"/>
      <w:szCs w:val="20"/>
      <w:lang w:val="es-ES_tradnl" w:eastAsia="ar-SA"/>
    </w:rPr>
  </w:style>
  <w:style w:type="paragraph" w:customStyle="1" w:styleId="Textosinformato1">
    <w:name w:val="Texto sin formato1"/>
    <w:basedOn w:val="Normal"/>
    <w:uiPriority w:val="99"/>
    <w:rsid w:val="009B2681"/>
    <w:pPr>
      <w:suppressAutoHyphens/>
      <w:spacing w:after="0" w:line="240" w:lineRule="auto"/>
    </w:pPr>
    <w:rPr>
      <w:rFonts w:ascii="Courier New" w:eastAsia="Times New Roman" w:hAnsi="Courier New"/>
      <w:kern w:val="1"/>
      <w:sz w:val="20"/>
      <w:szCs w:val="24"/>
      <w:lang w:val="es-ES" w:eastAsia="ar-SA"/>
    </w:rPr>
  </w:style>
  <w:style w:type="character" w:styleId="Hipervnculo">
    <w:name w:val="Hyperlink"/>
    <w:uiPriority w:val="99"/>
    <w:rsid w:val="009B2681"/>
    <w:rPr>
      <w:rFonts w:cs="Times New Roman"/>
      <w:color w:val="0000FF"/>
      <w:u w:val="single"/>
    </w:rPr>
  </w:style>
  <w:style w:type="character" w:styleId="Refdecomentario">
    <w:name w:val="annotation reference"/>
    <w:uiPriority w:val="99"/>
    <w:semiHidden/>
    <w:rsid w:val="009B2681"/>
    <w:rPr>
      <w:rFonts w:cs="Times New Roman"/>
      <w:sz w:val="16"/>
      <w:szCs w:val="16"/>
    </w:rPr>
  </w:style>
  <w:style w:type="character" w:styleId="Textoennegrita">
    <w:name w:val="Strong"/>
    <w:qFormat/>
    <w:rsid w:val="009B2681"/>
    <w:rPr>
      <w:rFonts w:cs="Times New Roman"/>
      <w:b/>
      <w:bCs/>
    </w:rPr>
  </w:style>
  <w:style w:type="paragraph" w:styleId="Asuntodelcomentario">
    <w:name w:val="annotation subject"/>
    <w:basedOn w:val="Textocomentario"/>
    <w:next w:val="Textocomentario"/>
    <w:link w:val="AsuntodelcomentarioCar"/>
    <w:uiPriority w:val="99"/>
    <w:semiHidden/>
    <w:rsid w:val="009B2681"/>
    <w:pPr>
      <w:overflowPunct/>
      <w:autoSpaceDE/>
      <w:autoSpaceDN/>
      <w:adjustRightInd/>
      <w:textAlignment w:val="auto"/>
    </w:pPr>
    <w:rPr>
      <w:rFonts w:ascii="Times New Roman" w:hAnsi="Times New Roman"/>
      <w:b/>
      <w:bCs/>
      <w:lang w:val="es-ES"/>
    </w:rPr>
  </w:style>
  <w:style w:type="character" w:customStyle="1" w:styleId="AsuntodelcomentarioCar">
    <w:name w:val="Asunto del comentario Car"/>
    <w:basedOn w:val="TextocomentarioCar"/>
    <w:link w:val="Asuntodelcomentario"/>
    <w:uiPriority w:val="99"/>
    <w:semiHidden/>
    <w:rsid w:val="009B2681"/>
    <w:rPr>
      <w:rFonts w:ascii="Times New Roman" w:eastAsia="Times New Roman" w:hAnsi="Times New Roman" w:cs="Times New Roman"/>
      <w:b/>
      <w:bCs/>
      <w:kern w:val="28"/>
      <w:sz w:val="20"/>
      <w:szCs w:val="20"/>
      <w:lang w:val="es-ES_tradnl" w:eastAsia="es-ES"/>
    </w:rPr>
  </w:style>
  <w:style w:type="paragraph" w:customStyle="1" w:styleId="descripcioncaja1">
    <w:name w:val="descripcion_caja1"/>
    <w:basedOn w:val="Normal"/>
    <w:uiPriority w:val="99"/>
    <w:rsid w:val="009B2681"/>
    <w:pPr>
      <w:spacing w:before="127" w:after="0" w:line="240" w:lineRule="auto"/>
    </w:pPr>
    <w:rPr>
      <w:rFonts w:ascii="Lucida Sans Unicode" w:eastAsia="Times New Roman" w:hAnsi="Lucida Sans Unicode" w:cs="Lucida Sans Unicode"/>
      <w:color w:val="8D8D8D"/>
      <w:sz w:val="24"/>
      <w:szCs w:val="24"/>
      <w:lang w:val="en-US"/>
    </w:rPr>
  </w:style>
  <w:style w:type="paragraph" w:styleId="Prrafodelista">
    <w:name w:val="List Paragraph"/>
    <w:basedOn w:val="Normal"/>
    <w:link w:val="PrrafodelistaCar"/>
    <w:uiPriority w:val="34"/>
    <w:qFormat/>
    <w:rsid w:val="009B2681"/>
    <w:pPr>
      <w:spacing w:after="0" w:line="240" w:lineRule="auto"/>
      <w:ind w:left="708"/>
    </w:pPr>
    <w:rPr>
      <w:rFonts w:ascii="Times New Roman" w:eastAsia="Times New Roman" w:hAnsi="Times New Roman"/>
      <w:sz w:val="24"/>
      <w:szCs w:val="24"/>
      <w:lang w:eastAsia="es-ES"/>
    </w:rPr>
  </w:style>
  <w:style w:type="paragraph" w:styleId="Revisin">
    <w:name w:val="Revision"/>
    <w:hidden/>
    <w:uiPriority w:val="99"/>
    <w:semiHidden/>
    <w:rsid w:val="009B2681"/>
    <w:rPr>
      <w:rFonts w:ascii="Times New Roman" w:eastAsia="Times New Roman" w:hAnsi="Times New Roman"/>
      <w:sz w:val="24"/>
      <w:szCs w:val="24"/>
      <w:lang w:val="es-ES" w:eastAsia="es-ES"/>
    </w:rPr>
  </w:style>
  <w:style w:type="character" w:customStyle="1" w:styleId="TextonotaalfinalCar">
    <w:name w:val="Texto nota al final Car"/>
    <w:link w:val="Textonotaalfinal"/>
    <w:uiPriority w:val="99"/>
    <w:semiHidden/>
    <w:rsid w:val="009B2681"/>
    <w:rPr>
      <w:rFonts w:ascii="Times New Roman" w:eastAsia="Times New Roman" w:hAnsi="Times New Roman" w:cs="Times New Roman"/>
      <w:sz w:val="20"/>
      <w:szCs w:val="20"/>
      <w:lang w:eastAsia="es-ES"/>
    </w:rPr>
  </w:style>
  <w:style w:type="paragraph" w:styleId="Textonotaalfinal">
    <w:name w:val="endnote text"/>
    <w:basedOn w:val="Normal"/>
    <w:link w:val="TextonotaalfinalCar"/>
    <w:uiPriority w:val="99"/>
    <w:semiHidden/>
    <w:unhideWhenUsed/>
    <w:rsid w:val="009B2681"/>
    <w:pPr>
      <w:spacing w:after="0" w:line="240" w:lineRule="auto"/>
    </w:pPr>
    <w:rPr>
      <w:rFonts w:ascii="Times New Roman" w:eastAsia="Times New Roman" w:hAnsi="Times New Roman"/>
      <w:sz w:val="20"/>
      <w:szCs w:val="20"/>
      <w:lang w:eastAsia="es-ES"/>
    </w:rPr>
  </w:style>
  <w:style w:type="character" w:customStyle="1" w:styleId="TextonotaalfinalCar1">
    <w:name w:val="Texto nota al final Car1"/>
    <w:basedOn w:val="Fuentedeprrafopredeter"/>
    <w:uiPriority w:val="99"/>
    <w:semiHidden/>
    <w:rsid w:val="009B2681"/>
    <w:rPr>
      <w:rFonts w:ascii="Calibri" w:eastAsia="Calibri" w:hAnsi="Calibri" w:cs="Times New Roman"/>
      <w:sz w:val="20"/>
      <w:szCs w:val="20"/>
      <w:lang w:val="es-CL"/>
    </w:rPr>
  </w:style>
  <w:style w:type="paragraph" w:customStyle="1" w:styleId="Textoindependiente32">
    <w:name w:val="Texto independiente 32"/>
    <w:basedOn w:val="Normal"/>
    <w:rsid w:val="009B2681"/>
    <w:pPr>
      <w:tabs>
        <w:tab w:val="left" w:pos="567"/>
        <w:tab w:val="left" w:pos="1134"/>
      </w:tabs>
      <w:spacing w:after="0" w:line="240" w:lineRule="auto"/>
      <w:ind w:right="51"/>
      <w:jc w:val="both"/>
    </w:pPr>
    <w:rPr>
      <w:rFonts w:ascii="Arial" w:eastAsia="Times New Roman" w:hAnsi="Arial"/>
      <w:szCs w:val="20"/>
      <w:lang w:val="es-ES" w:eastAsia="es-ES"/>
    </w:rPr>
  </w:style>
  <w:style w:type="paragraph" w:customStyle="1" w:styleId="Default">
    <w:name w:val="Default"/>
    <w:rsid w:val="009B2681"/>
    <w:pPr>
      <w:autoSpaceDE w:val="0"/>
      <w:autoSpaceDN w:val="0"/>
      <w:adjustRightInd w:val="0"/>
    </w:pPr>
    <w:rPr>
      <w:rFonts w:eastAsia="Times New Roman" w:cs="Calibri"/>
      <w:color w:val="000000"/>
      <w:sz w:val="24"/>
      <w:szCs w:val="24"/>
      <w:lang w:val="es-ES" w:eastAsia="en-US"/>
    </w:rPr>
  </w:style>
  <w:style w:type="character" w:customStyle="1" w:styleId="MapadeldocumentoCar">
    <w:name w:val="Mapa del documento Car"/>
    <w:link w:val="Mapadeldocumento"/>
    <w:uiPriority w:val="99"/>
    <w:semiHidden/>
    <w:rsid w:val="009B2681"/>
    <w:rPr>
      <w:rFonts w:ascii="Tahoma" w:eastAsia="Times New Roman" w:hAnsi="Tahoma" w:cs="Tahoma"/>
      <w:sz w:val="16"/>
      <w:szCs w:val="16"/>
      <w:lang w:eastAsia="es-ES"/>
    </w:rPr>
  </w:style>
  <w:style w:type="paragraph" w:styleId="Mapadeldocumento">
    <w:name w:val="Document Map"/>
    <w:basedOn w:val="Normal"/>
    <w:link w:val="MapadeldocumentoCar"/>
    <w:uiPriority w:val="99"/>
    <w:semiHidden/>
    <w:unhideWhenUsed/>
    <w:rsid w:val="009B2681"/>
    <w:pPr>
      <w:spacing w:after="0" w:line="240" w:lineRule="auto"/>
    </w:pPr>
    <w:rPr>
      <w:rFonts w:ascii="Tahoma" w:eastAsia="Times New Roman" w:hAnsi="Tahoma"/>
      <w:sz w:val="16"/>
      <w:szCs w:val="16"/>
      <w:lang w:eastAsia="es-ES"/>
    </w:rPr>
  </w:style>
  <w:style w:type="character" w:customStyle="1" w:styleId="MapadeldocumentoCar1">
    <w:name w:val="Mapa del documento Car1"/>
    <w:basedOn w:val="Fuentedeprrafopredeter"/>
    <w:uiPriority w:val="99"/>
    <w:semiHidden/>
    <w:rsid w:val="009B2681"/>
    <w:rPr>
      <w:rFonts w:ascii="Tahoma" w:eastAsia="Calibri" w:hAnsi="Tahoma" w:cs="Tahoma"/>
      <w:sz w:val="16"/>
      <w:szCs w:val="16"/>
      <w:lang w:val="es-CL"/>
    </w:rPr>
  </w:style>
  <w:style w:type="paragraph" w:styleId="Subttulo">
    <w:name w:val="Subtitle"/>
    <w:basedOn w:val="Normal"/>
    <w:next w:val="Normal"/>
    <w:link w:val="SubttuloCar"/>
    <w:uiPriority w:val="11"/>
    <w:qFormat/>
    <w:rsid w:val="009B2681"/>
    <w:pPr>
      <w:spacing w:after="60"/>
      <w:jc w:val="center"/>
      <w:outlineLvl w:val="1"/>
    </w:pPr>
    <w:rPr>
      <w:rFonts w:ascii="Cambria" w:eastAsia="Times New Roman" w:hAnsi="Cambria"/>
      <w:sz w:val="24"/>
      <w:szCs w:val="24"/>
    </w:rPr>
  </w:style>
  <w:style w:type="character" w:customStyle="1" w:styleId="SubttuloCar">
    <w:name w:val="Subtítulo Car"/>
    <w:basedOn w:val="Fuentedeprrafopredeter"/>
    <w:link w:val="Subttulo"/>
    <w:uiPriority w:val="11"/>
    <w:rsid w:val="009B2681"/>
    <w:rPr>
      <w:rFonts w:ascii="Cambria" w:eastAsia="Times New Roman" w:hAnsi="Cambria" w:cs="Times New Roman"/>
      <w:sz w:val="24"/>
      <w:szCs w:val="24"/>
    </w:rPr>
  </w:style>
  <w:style w:type="character" w:styleId="Refdenotaalpie">
    <w:name w:val="footnote reference"/>
    <w:uiPriority w:val="99"/>
    <w:semiHidden/>
    <w:unhideWhenUsed/>
    <w:rsid w:val="009B2681"/>
    <w:rPr>
      <w:vertAlign w:val="superscript"/>
    </w:rPr>
  </w:style>
  <w:style w:type="table" w:styleId="Tablaconcuadrcula">
    <w:name w:val="Table Grid"/>
    <w:basedOn w:val="Tablanormal"/>
    <w:uiPriority w:val="59"/>
    <w:rsid w:val="009B2681"/>
    <w:rPr>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B2681"/>
    <w:pPr>
      <w:spacing w:before="100" w:beforeAutospacing="1" w:after="100" w:afterAutospacing="1" w:line="240" w:lineRule="auto"/>
    </w:pPr>
    <w:rPr>
      <w:rFonts w:ascii="Times New Roman" w:hAnsi="Times New Roman"/>
      <w:sz w:val="24"/>
      <w:szCs w:val="24"/>
      <w:lang w:eastAsia="es-CL"/>
    </w:rPr>
  </w:style>
  <w:style w:type="character" w:customStyle="1" w:styleId="apple-converted-space">
    <w:name w:val="apple-converted-space"/>
    <w:basedOn w:val="Fuentedeprrafopredeter"/>
    <w:rsid w:val="009B2681"/>
  </w:style>
  <w:style w:type="character" w:styleId="Hipervnculovisitado">
    <w:name w:val="FollowedHyperlink"/>
    <w:uiPriority w:val="99"/>
    <w:semiHidden/>
    <w:unhideWhenUsed/>
    <w:rsid w:val="009B2681"/>
    <w:rPr>
      <w:color w:val="800080"/>
      <w:u w:val="single"/>
    </w:rPr>
  </w:style>
  <w:style w:type="paragraph" w:customStyle="1" w:styleId="font5">
    <w:name w:val="font5"/>
    <w:basedOn w:val="Normal"/>
    <w:rsid w:val="009B2681"/>
    <w:pPr>
      <w:spacing w:before="100" w:beforeAutospacing="1" w:after="100" w:afterAutospacing="1" w:line="240" w:lineRule="auto"/>
    </w:pPr>
    <w:rPr>
      <w:rFonts w:ascii="Tahoma" w:eastAsia="Times New Roman" w:hAnsi="Tahoma" w:cs="Tahoma"/>
      <w:color w:val="000000"/>
      <w:sz w:val="18"/>
      <w:szCs w:val="18"/>
      <w:lang w:eastAsia="es-CL"/>
    </w:rPr>
  </w:style>
  <w:style w:type="paragraph" w:customStyle="1" w:styleId="font6">
    <w:name w:val="font6"/>
    <w:basedOn w:val="Normal"/>
    <w:rsid w:val="009B2681"/>
    <w:pPr>
      <w:spacing w:before="100" w:beforeAutospacing="1" w:after="100" w:afterAutospacing="1" w:line="240" w:lineRule="auto"/>
    </w:pPr>
    <w:rPr>
      <w:rFonts w:ascii="Tahoma" w:eastAsia="Times New Roman" w:hAnsi="Tahoma" w:cs="Tahoma"/>
      <w:b/>
      <w:bCs/>
      <w:color w:val="000000"/>
      <w:sz w:val="18"/>
      <w:szCs w:val="18"/>
      <w:lang w:eastAsia="es-CL"/>
    </w:rPr>
  </w:style>
  <w:style w:type="paragraph" w:customStyle="1" w:styleId="xl68">
    <w:name w:val="xl68"/>
    <w:basedOn w:val="Normal"/>
    <w:rsid w:val="009B2681"/>
    <w:pPr>
      <w:pBdr>
        <w:top w:val="single" w:sz="4" w:space="0" w:color="FFFFFF"/>
        <w:left w:val="single" w:sz="4" w:space="0" w:color="FFFFFF"/>
        <w:bottom w:val="single" w:sz="4" w:space="0" w:color="FFFFFF"/>
        <w:right w:val="single" w:sz="4" w:space="0" w:color="FFFFFF"/>
      </w:pBdr>
      <w:shd w:val="clear" w:color="000000" w:fill="CCCCFF"/>
      <w:spacing w:before="100" w:beforeAutospacing="1" w:after="100" w:afterAutospacing="1" w:line="240" w:lineRule="auto"/>
      <w:textAlignment w:val="top"/>
    </w:pPr>
    <w:rPr>
      <w:rFonts w:ascii="Times New Roman" w:eastAsia="Times New Roman" w:hAnsi="Times New Roman"/>
      <w:sz w:val="24"/>
      <w:szCs w:val="24"/>
      <w:lang w:eastAsia="es-CL"/>
    </w:rPr>
  </w:style>
  <w:style w:type="paragraph" w:customStyle="1" w:styleId="xl69">
    <w:name w:val="xl69"/>
    <w:basedOn w:val="Normal"/>
    <w:rsid w:val="009B2681"/>
    <w:pPr>
      <w:spacing w:before="100" w:beforeAutospacing="1" w:after="100" w:afterAutospacing="1" w:line="240" w:lineRule="auto"/>
      <w:textAlignment w:val="center"/>
    </w:pPr>
    <w:rPr>
      <w:rFonts w:ascii="Times New Roman" w:eastAsia="Times New Roman" w:hAnsi="Times New Roman"/>
      <w:sz w:val="24"/>
      <w:szCs w:val="24"/>
      <w:lang w:eastAsia="es-CL"/>
    </w:rPr>
  </w:style>
  <w:style w:type="paragraph" w:customStyle="1" w:styleId="xl70">
    <w:name w:val="xl70"/>
    <w:basedOn w:val="Normal"/>
    <w:rsid w:val="009B26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s-CL"/>
    </w:rPr>
  </w:style>
  <w:style w:type="paragraph" w:customStyle="1" w:styleId="xl71">
    <w:name w:val="xl71"/>
    <w:basedOn w:val="Normal"/>
    <w:rsid w:val="009B26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es-CL"/>
    </w:rPr>
  </w:style>
  <w:style w:type="paragraph" w:customStyle="1" w:styleId="xl72">
    <w:name w:val="xl72"/>
    <w:basedOn w:val="Normal"/>
    <w:rsid w:val="009B2681"/>
    <w:pPr>
      <w:pBdr>
        <w:bottom w:val="single" w:sz="4" w:space="0" w:color="FFFFFF"/>
      </w:pBdr>
      <w:shd w:val="clear" w:color="000000" w:fill="333399"/>
      <w:spacing w:before="100" w:beforeAutospacing="1" w:after="100" w:afterAutospacing="1" w:line="240" w:lineRule="auto"/>
    </w:pPr>
    <w:rPr>
      <w:rFonts w:ascii="Times New Roman" w:eastAsia="Times New Roman" w:hAnsi="Times New Roman"/>
      <w:color w:val="FFFFFF"/>
      <w:sz w:val="24"/>
      <w:szCs w:val="24"/>
      <w:lang w:eastAsia="es-CL"/>
    </w:rPr>
  </w:style>
  <w:style w:type="paragraph" w:customStyle="1" w:styleId="xl73">
    <w:name w:val="xl73"/>
    <w:basedOn w:val="Normal"/>
    <w:rsid w:val="009B2681"/>
    <w:pPr>
      <w:pBdr>
        <w:top w:val="single" w:sz="8" w:space="0" w:color="auto"/>
      </w:pBdr>
      <w:spacing w:before="100" w:beforeAutospacing="1" w:after="100" w:afterAutospacing="1" w:line="240" w:lineRule="auto"/>
      <w:jc w:val="center"/>
    </w:pPr>
    <w:rPr>
      <w:rFonts w:ascii="Times New Roman" w:eastAsia="Times New Roman" w:hAnsi="Times New Roman"/>
      <w:sz w:val="24"/>
      <w:szCs w:val="24"/>
      <w:lang w:eastAsia="es-CL"/>
    </w:rPr>
  </w:style>
  <w:style w:type="paragraph" w:customStyle="1" w:styleId="xl74">
    <w:name w:val="xl74"/>
    <w:basedOn w:val="Normal"/>
    <w:rsid w:val="009B2681"/>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es-CL"/>
    </w:rPr>
  </w:style>
  <w:style w:type="paragraph" w:customStyle="1" w:styleId="xl75">
    <w:name w:val="xl75"/>
    <w:basedOn w:val="Normal"/>
    <w:rsid w:val="009B2681"/>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sz w:val="24"/>
      <w:szCs w:val="24"/>
      <w:lang w:eastAsia="es-CL"/>
    </w:rPr>
  </w:style>
  <w:style w:type="paragraph" w:customStyle="1" w:styleId="xl76">
    <w:name w:val="xl76"/>
    <w:basedOn w:val="Normal"/>
    <w:rsid w:val="009B2681"/>
    <w:pPr>
      <w:pBdr>
        <w:top w:val="single" w:sz="4" w:space="0" w:color="auto"/>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77">
    <w:name w:val="xl77"/>
    <w:basedOn w:val="Normal"/>
    <w:rsid w:val="009B2681"/>
    <w:pPr>
      <w:pBdr>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78">
    <w:name w:val="xl78"/>
    <w:basedOn w:val="Normal"/>
    <w:rsid w:val="009B2681"/>
    <w:pPr>
      <w:pBdr>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79">
    <w:name w:val="xl79"/>
    <w:basedOn w:val="Normal"/>
    <w:rsid w:val="009B2681"/>
    <w:pPr>
      <w:pBdr>
        <w:top w:val="single" w:sz="4" w:space="0" w:color="auto"/>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80">
    <w:name w:val="xl80"/>
    <w:basedOn w:val="Normal"/>
    <w:rsid w:val="009B2681"/>
    <w:pPr>
      <w:pBdr>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81">
    <w:name w:val="xl81"/>
    <w:basedOn w:val="Normal"/>
    <w:rsid w:val="009B2681"/>
    <w:pPr>
      <w:pBdr>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character" w:styleId="Refdenotaalfinal">
    <w:name w:val="endnote reference"/>
    <w:uiPriority w:val="99"/>
    <w:semiHidden/>
    <w:unhideWhenUsed/>
    <w:rsid w:val="009B2681"/>
    <w:rPr>
      <w:vertAlign w:val="superscript"/>
    </w:rPr>
  </w:style>
  <w:style w:type="character" w:customStyle="1" w:styleId="PrrafodelistaCar">
    <w:name w:val="Párrafo de lista Car"/>
    <w:link w:val="Prrafodelista"/>
    <w:uiPriority w:val="34"/>
    <w:rsid w:val="000B3215"/>
    <w:rPr>
      <w:rFonts w:ascii="Times New Roman" w:eastAsia="Times New Roman" w:hAnsi="Times New Roman" w:cs="Times New Roman"/>
      <w:sz w:val="24"/>
      <w:szCs w:val="24"/>
      <w:lang w:eastAsia="es-ES"/>
    </w:rPr>
  </w:style>
  <w:style w:type="character" w:customStyle="1" w:styleId="Ttulo5Car">
    <w:name w:val="Título 5 Car"/>
    <w:basedOn w:val="Fuentedeprrafopredeter"/>
    <w:link w:val="Ttulo5"/>
    <w:uiPriority w:val="9"/>
    <w:semiHidden/>
    <w:rsid w:val="0030340D"/>
    <w:rPr>
      <w:rFonts w:asciiTheme="majorHAnsi" w:eastAsiaTheme="majorEastAsia" w:hAnsiTheme="majorHAnsi" w:cstheme="majorBidi"/>
      <w:color w:val="365F91" w:themeColor="accent1" w:themeShade="BF"/>
      <w:sz w:val="22"/>
      <w:szCs w:val="22"/>
      <w:lang w:eastAsia="en-US"/>
    </w:rPr>
  </w:style>
  <w:style w:type="character" w:customStyle="1" w:styleId="Mencinsinresolver1">
    <w:name w:val="Mención sin resolver1"/>
    <w:basedOn w:val="Fuentedeprrafopredeter"/>
    <w:uiPriority w:val="99"/>
    <w:semiHidden/>
    <w:unhideWhenUsed/>
    <w:rsid w:val="00F326DD"/>
    <w:rPr>
      <w:color w:val="605E5C"/>
      <w:shd w:val="clear" w:color="auto" w:fill="E1DFDD"/>
    </w:rPr>
  </w:style>
  <w:style w:type="character" w:customStyle="1" w:styleId="Mencinsinresolver2">
    <w:name w:val="Mención sin resolver2"/>
    <w:basedOn w:val="Fuentedeprrafopredeter"/>
    <w:uiPriority w:val="99"/>
    <w:semiHidden/>
    <w:unhideWhenUsed/>
    <w:rsid w:val="00E55B73"/>
    <w:rPr>
      <w:color w:val="605E5C"/>
      <w:shd w:val="clear" w:color="auto" w:fill="E1DFDD"/>
    </w:rPr>
  </w:style>
  <w:style w:type="character" w:customStyle="1" w:styleId="Mencinsinresolver3">
    <w:name w:val="Mención sin resolver3"/>
    <w:basedOn w:val="Fuentedeprrafopredeter"/>
    <w:uiPriority w:val="99"/>
    <w:semiHidden/>
    <w:unhideWhenUsed/>
    <w:rsid w:val="008C16CC"/>
    <w:rPr>
      <w:color w:val="605E5C"/>
      <w:shd w:val="clear" w:color="auto" w:fill="E1DFDD"/>
    </w:rPr>
  </w:style>
  <w:style w:type="character" w:customStyle="1" w:styleId="cf01">
    <w:name w:val="cf01"/>
    <w:basedOn w:val="Fuentedeprrafopredeter"/>
    <w:rsid w:val="00DF236B"/>
    <w:rPr>
      <w:rFonts w:ascii="Segoe UI" w:hAnsi="Segoe UI" w:cs="Segoe UI" w:hint="default"/>
      <w:sz w:val="18"/>
      <w:szCs w:val="18"/>
    </w:rPr>
  </w:style>
  <w:style w:type="paragraph" w:customStyle="1" w:styleId="pf0">
    <w:name w:val="pf0"/>
    <w:basedOn w:val="Normal"/>
    <w:rsid w:val="00DB13C5"/>
    <w:pPr>
      <w:spacing w:before="100" w:beforeAutospacing="1" w:after="100" w:afterAutospacing="1" w:line="240" w:lineRule="auto"/>
    </w:pPr>
    <w:rPr>
      <w:rFonts w:ascii="Times New Roman" w:eastAsia="Times New Roman" w:hAnsi="Times New Roman"/>
      <w:sz w:val="24"/>
      <w:szCs w:val="24"/>
      <w:lang w:eastAsia="es-CL"/>
    </w:rPr>
  </w:style>
  <w:style w:type="character" w:customStyle="1" w:styleId="Mencinsinresolver4">
    <w:name w:val="Mención sin resolver4"/>
    <w:basedOn w:val="Fuentedeprrafopredeter"/>
    <w:uiPriority w:val="99"/>
    <w:semiHidden/>
    <w:unhideWhenUsed/>
    <w:rsid w:val="00C9253E"/>
    <w:rPr>
      <w:color w:val="605E5C"/>
      <w:shd w:val="clear" w:color="auto" w:fill="E1DFDD"/>
    </w:rPr>
  </w:style>
  <w:style w:type="character" w:styleId="Mencinsinresolver">
    <w:name w:val="Unresolved Mention"/>
    <w:basedOn w:val="Fuentedeprrafopredeter"/>
    <w:uiPriority w:val="99"/>
    <w:semiHidden/>
    <w:unhideWhenUsed/>
    <w:rsid w:val="001D3172"/>
    <w:rPr>
      <w:color w:val="605E5C"/>
      <w:shd w:val="clear" w:color="auto" w:fill="E1DFDD"/>
    </w:rPr>
  </w:style>
  <w:style w:type="numbering" w:customStyle="1" w:styleId="Listaactual1">
    <w:name w:val="Lista actual1"/>
    <w:uiPriority w:val="99"/>
    <w:rsid w:val="00407303"/>
    <w:pPr>
      <w:numPr>
        <w:numId w:val="29"/>
      </w:numPr>
    </w:pPr>
  </w:style>
  <w:style w:type="numbering" w:customStyle="1" w:styleId="Listaactual2">
    <w:name w:val="Lista actual2"/>
    <w:uiPriority w:val="99"/>
    <w:rsid w:val="00407303"/>
    <w:pPr>
      <w:numPr>
        <w:numId w:val="30"/>
      </w:numPr>
    </w:pPr>
  </w:style>
  <w:style w:type="paragraph" w:styleId="TtuloTDC">
    <w:name w:val="TOC Heading"/>
    <w:basedOn w:val="Ttulo1"/>
    <w:next w:val="Normal"/>
    <w:uiPriority w:val="39"/>
    <w:unhideWhenUsed/>
    <w:qFormat/>
    <w:rsid w:val="00162710"/>
    <w:pPr>
      <w:keepLines/>
      <w:tabs>
        <w:tab w:val="clear" w:pos="-3119"/>
        <w:tab w:val="clear" w:pos="2520"/>
        <w:tab w:val="clear" w:pos="3686"/>
      </w:tabs>
      <w:suppressAutoHyphens w:val="0"/>
      <w:spacing w:before="240" w:line="259" w:lineRule="auto"/>
      <w:ind w:left="0" w:right="0"/>
      <w:jc w:val="left"/>
      <w:outlineLvl w:val="9"/>
    </w:pPr>
    <w:rPr>
      <w:rFonts w:asciiTheme="majorHAnsi" w:eastAsiaTheme="majorEastAsia" w:hAnsiTheme="majorHAnsi" w:cstheme="majorBidi"/>
      <w:b w:val="0"/>
      <w:color w:val="365F91" w:themeColor="accent1" w:themeShade="BF"/>
      <w:spacing w:val="0"/>
      <w:sz w:val="32"/>
      <w:szCs w:val="32"/>
      <w:lang w:val="es-CL" w:eastAsia="es-CL"/>
    </w:rPr>
  </w:style>
  <w:style w:type="paragraph" w:styleId="TDC1">
    <w:name w:val="toc 1"/>
    <w:basedOn w:val="Normal"/>
    <w:next w:val="Normal"/>
    <w:autoRedefine/>
    <w:uiPriority w:val="39"/>
    <w:unhideWhenUsed/>
    <w:rsid w:val="00EF700C"/>
    <w:pPr>
      <w:tabs>
        <w:tab w:val="left" w:pos="440"/>
        <w:tab w:val="right" w:leader="dot" w:pos="8830"/>
      </w:tabs>
      <w:spacing w:after="100"/>
    </w:pPr>
    <w:rPr>
      <w:b/>
      <w:bCs/>
      <w:noProof/>
    </w:rPr>
  </w:style>
  <w:style w:type="paragraph" w:styleId="TDC3">
    <w:name w:val="toc 3"/>
    <w:basedOn w:val="Normal"/>
    <w:next w:val="Normal"/>
    <w:autoRedefine/>
    <w:uiPriority w:val="39"/>
    <w:unhideWhenUsed/>
    <w:rsid w:val="00162710"/>
    <w:pPr>
      <w:spacing w:after="100"/>
      <w:ind w:left="440"/>
    </w:pPr>
  </w:style>
  <w:style w:type="paragraph" w:styleId="TDC2">
    <w:name w:val="toc 2"/>
    <w:basedOn w:val="Normal"/>
    <w:next w:val="Normal"/>
    <w:autoRedefine/>
    <w:uiPriority w:val="39"/>
    <w:unhideWhenUsed/>
    <w:rsid w:val="007D408A"/>
    <w:pPr>
      <w:tabs>
        <w:tab w:val="right" w:leader="dot" w:pos="8830"/>
      </w:tabs>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5532">
      <w:bodyDiv w:val="1"/>
      <w:marLeft w:val="0"/>
      <w:marRight w:val="0"/>
      <w:marTop w:val="0"/>
      <w:marBottom w:val="0"/>
      <w:divBdr>
        <w:top w:val="none" w:sz="0" w:space="0" w:color="auto"/>
        <w:left w:val="none" w:sz="0" w:space="0" w:color="auto"/>
        <w:bottom w:val="none" w:sz="0" w:space="0" w:color="auto"/>
        <w:right w:val="none" w:sz="0" w:space="0" w:color="auto"/>
      </w:divBdr>
    </w:div>
    <w:div w:id="102892423">
      <w:bodyDiv w:val="1"/>
      <w:marLeft w:val="0"/>
      <w:marRight w:val="0"/>
      <w:marTop w:val="0"/>
      <w:marBottom w:val="0"/>
      <w:divBdr>
        <w:top w:val="none" w:sz="0" w:space="0" w:color="auto"/>
        <w:left w:val="none" w:sz="0" w:space="0" w:color="auto"/>
        <w:bottom w:val="none" w:sz="0" w:space="0" w:color="auto"/>
        <w:right w:val="none" w:sz="0" w:space="0" w:color="auto"/>
      </w:divBdr>
    </w:div>
    <w:div w:id="135950150">
      <w:bodyDiv w:val="1"/>
      <w:marLeft w:val="0"/>
      <w:marRight w:val="0"/>
      <w:marTop w:val="0"/>
      <w:marBottom w:val="0"/>
      <w:divBdr>
        <w:top w:val="none" w:sz="0" w:space="0" w:color="auto"/>
        <w:left w:val="none" w:sz="0" w:space="0" w:color="auto"/>
        <w:bottom w:val="none" w:sz="0" w:space="0" w:color="auto"/>
        <w:right w:val="none" w:sz="0" w:space="0" w:color="auto"/>
      </w:divBdr>
    </w:div>
    <w:div w:id="214851114">
      <w:bodyDiv w:val="1"/>
      <w:marLeft w:val="0"/>
      <w:marRight w:val="0"/>
      <w:marTop w:val="0"/>
      <w:marBottom w:val="0"/>
      <w:divBdr>
        <w:top w:val="none" w:sz="0" w:space="0" w:color="auto"/>
        <w:left w:val="none" w:sz="0" w:space="0" w:color="auto"/>
        <w:bottom w:val="none" w:sz="0" w:space="0" w:color="auto"/>
        <w:right w:val="none" w:sz="0" w:space="0" w:color="auto"/>
      </w:divBdr>
    </w:div>
    <w:div w:id="295449989">
      <w:bodyDiv w:val="1"/>
      <w:marLeft w:val="0"/>
      <w:marRight w:val="0"/>
      <w:marTop w:val="0"/>
      <w:marBottom w:val="0"/>
      <w:divBdr>
        <w:top w:val="none" w:sz="0" w:space="0" w:color="auto"/>
        <w:left w:val="none" w:sz="0" w:space="0" w:color="auto"/>
        <w:bottom w:val="none" w:sz="0" w:space="0" w:color="auto"/>
        <w:right w:val="none" w:sz="0" w:space="0" w:color="auto"/>
      </w:divBdr>
    </w:div>
    <w:div w:id="311101086">
      <w:bodyDiv w:val="1"/>
      <w:marLeft w:val="0"/>
      <w:marRight w:val="0"/>
      <w:marTop w:val="0"/>
      <w:marBottom w:val="0"/>
      <w:divBdr>
        <w:top w:val="none" w:sz="0" w:space="0" w:color="auto"/>
        <w:left w:val="none" w:sz="0" w:space="0" w:color="auto"/>
        <w:bottom w:val="none" w:sz="0" w:space="0" w:color="auto"/>
        <w:right w:val="none" w:sz="0" w:space="0" w:color="auto"/>
      </w:divBdr>
    </w:div>
    <w:div w:id="349647399">
      <w:bodyDiv w:val="1"/>
      <w:marLeft w:val="0"/>
      <w:marRight w:val="0"/>
      <w:marTop w:val="0"/>
      <w:marBottom w:val="0"/>
      <w:divBdr>
        <w:top w:val="none" w:sz="0" w:space="0" w:color="auto"/>
        <w:left w:val="none" w:sz="0" w:space="0" w:color="auto"/>
        <w:bottom w:val="none" w:sz="0" w:space="0" w:color="auto"/>
        <w:right w:val="none" w:sz="0" w:space="0" w:color="auto"/>
      </w:divBdr>
    </w:div>
    <w:div w:id="361438446">
      <w:bodyDiv w:val="1"/>
      <w:marLeft w:val="0"/>
      <w:marRight w:val="0"/>
      <w:marTop w:val="0"/>
      <w:marBottom w:val="0"/>
      <w:divBdr>
        <w:top w:val="none" w:sz="0" w:space="0" w:color="auto"/>
        <w:left w:val="none" w:sz="0" w:space="0" w:color="auto"/>
        <w:bottom w:val="none" w:sz="0" w:space="0" w:color="auto"/>
        <w:right w:val="none" w:sz="0" w:space="0" w:color="auto"/>
      </w:divBdr>
    </w:div>
    <w:div w:id="387650408">
      <w:bodyDiv w:val="1"/>
      <w:marLeft w:val="0"/>
      <w:marRight w:val="0"/>
      <w:marTop w:val="0"/>
      <w:marBottom w:val="0"/>
      <w:divBdr>
        <w:top w:val="none" w:sz="0" w:space="0" w:color="auto"/>
        <w:left w:val="none" w:sz="0" w:space="0" w:color="auto"/>
        <w:bottom w:val="none" w:sz="0" w:space="0" w:color="auto"/>
        <w:right w:val="none" w:sz="0" w:space="0" w:color="auto"/>
      </w:divBdr>
    </w:div>
    <w:div w:id="403651117">
      <w:bodyDiv w:val="1"/>
      <w:marLeft w:val="0"/>
      <w:marRight w:val="0"/>
      <w:marTop w:val="0"/>
      <w:marBottom w:val="0"/>
      <w:divBdr>
        <w:top w:val="none" w:sz="0" w:space="0" w:color="auto"/>
        <w:left w:val="none" w:sz="0" w:space="0" w:color="auto"/>
        <w:bottom w:val="none" w:sz="0" w:space="0" w:color="auto"/>
        <w:right w:val="none" w:sz="0" w:space="0" w:color="auto"/>
      </w:divBdr>
      <w:divsChild>
        <w:div w:id="1643196790">
          <w:marLeft w:val="0"/>
          <w:marRight w:val="0"/>
          <w:marTop w:val="0"/>
          <w:marBottom w:val="0"/>
          <w:divBdr>
            <w:top w:val="none" w:sz="0" w:space="0" w:color="auto"/>
            <w:left w:val="none" w:sz="0" w:space="0" w:color="auto"/>
            <w:bottom w:val="none" w:sz="0" w:space="0" w:color="auto"/>
            <w:right w:val="none" w:sz="0" w:space="0" w:color="auto"/>
          </w:divBdr>
          <w:divsChild>
            <w:div w:id="1941178741">
              <w:marLeft w:val="0"/>
              <w:marRight w:val="0"/>
              <w:marTop w:val="0"/>
              <w:marBottom w:val="0"/>
              <w:divBdr>
                <w:top w:val="none" w:sz="0" w:space="0" w:color="auto"/>
                <w:left w:val="none" w:sz="0" w:space="0" w:color="auto"/>
                <w:bottom w:val="none" w:sz="0" w:space="0" w:color="auto"/>
                <w:right w:val="none" w:sz="0" w:space="0" w:color="auto"/>
              </w:divBdr>
              <w:divsChild>
                <w:div w:id="173956376">
                  <w:marLeft w:val="0"/>
                  <w:marRight w:val="0"/>
                  <w:marTop w:val="0"/>
                  <w:marBottom w:val="0"/>
                  <w:divBdr>
                    <w:top w:val="none" w:sz="0" w:space="0" w:color="auto"/>
                    <w:left w:val="none" w:sz="0" w:space="0" w:color="auto"/>
                    <w:bottom w:val="none" w:sz="0" w:space="0" w:color="auto"/>
                    <w:right w:val="none" w:sz="0" w:space="0" w:color="auto"/>
                  </w:divBdr>
                  <w:divsChild>
                    <w:div w:id="362481875">
                      <w:marLeft w:val="0"/>
                      <w:marRight w:val="0"/>
                      <w:marTop w:val="0"/>
                      <w:marBottom w:val="0"/>
                      <w:divBdr>
                        <w:top w:val="none" w:sz="0" w:space="0" w:color="auto"/>
                        <w:left w:val="none" w:sz="0" w:space="0" w:color="auto"/>
                        <w:bottom w:val="none" w:sz="0" w:space="0" w:color="auto"/>
                        <w:right w:val="none" w:sz="0" w:space="0" w:color="auto"/>
                      </w:divBdr>
                      <w:divsChild>
                        <w:div w:id="1534802331">
                          <w:marLeft w:val="0"/>
                          <w:marRight w:val="0"/>
                          <w:marTop w:val="0"/>
                          <w:marBottom w:val="0"/>
                          <w:divBdr>
                            <w:top w:val="none" w:sz="0" w:space="0" w:color="auto"/>
                            <w:left w:val="none" w:sz="0" w:space="0" w:color="auto"/>
                            <w:bottom w:val="none" w:sz="0" w:space="0" w:color="auto"/>
                            <w:right w:val="none" w:sz="0" w:space="0" w:color="auto"/>
                          </w:divBdr>
                          <w:divsChild>
                            <w:div w:id="18598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690290">
      <w:bodyDiv w:val="1"/>
      <w:marLeft w:val="0"/>
      <w:marRight w:val="0"/>
      <w:marTop w:val="0"/>
      <w:marBottom w:val="0"/>
      <w:divBdr>
        <w:top w:val="none" w:sz="0" w:space="0" w:color="auto"/>
        <w:left w:val="none" w:sz="0" w:space="0" w:color="auto"/>
        <w:bottom w:val="none" w:sz="0" w:space="0" w:color="auto"/>
        <w:right w:val="none" w:sz="0" w:space="0" w:color="auto"/>
      </w:divBdr>
    </w:div>
    <w:div w:id="472140292">
      <w:bodyDiv w:val="1"/>
      <w:marLeft w:val="0"/>
      <w:marRight w:val="0"/>
      <w:marTop w:val="0"/>
      <w:marBottom w:val="0"/>
      <w:divBdr>
        <w:top w:val="none" w:sz="0" w:space="0" w:color="auto"/>
        <w:left w:val="none" w:sz="0" w:space="0" w:color="auto"/>
        <w:bottom w:val="none" w:sz="0" w:space="0" w:color="auto"/>
        <w:right w:val="none" w:sz="0" w:space="0" w:color="auto"/>
      </w:divBdr>
    </w:div>
    <w:div w:id="527646410">
      <w:bodyDiv w:val="1"/>
      <w:marLeft w:val="0"/>
      <w:marRight w:val="0"/>
      <w:marTop w:val="0"/>
      <w:marBottom w:val="0"/>
      <w:divBdr>
        <w:top w:val="none" w:sz="0" w:space="0" w:color="auto"/>
        <w:left w:val="none" w:sz="0" w:space="0" w:color="auto"/>
        <w:bottom w:val="none" w:sz="0" w:space="0" w:color="auto"/>
        <w:right w:val="none" w:sz="0" w:space="0" w:color="auto"/>
      </w:divBdr>
    </w:div>
    <w:div w:id="582178972">
      <w:bodyDiv w:val="1"/>
      <w:marLeft w:val="0"/>
      <w:marRight w:val="0"/>
      <w:marTop w:val="0"/>
      <w:marBottom w:val="0"/>
      <w:divBdr>
        <w:top w:val="none" w:sz="0" w:space="0" w:color="auto"/>
        <w:left w:val="none" w:sz="0" w:space="0" w:color="auto"/>
        <w:bottom w:val="none" w:sz="0" w:space="0" w:color="auto"/>
        <w:right w:val="none" w:sz="0" w:space="0" w:color="auto"/>
      </w:divBdr>
    </w:div>
    <w:div w:id="589774697">
      <w:bodyDiv w:val="1"/>
      <w:marLeft w:val="0"/>
      <w:marRight w:val="0"/>
      <w:marTop w:val="0"/>
      <w:marBottom w:val="0"/>
      <w:divBdr>
        <w:top w:val="none" w:sz="0" w:space="0" w:color="auto"/>
        <w:left w:val="none" w:sz="0" w:space="0" w:color="auto"/>
        <w:bottom w:val="none" w:sz="0" w:space="0" w:color="auto"/>
        <w:right w:val="none" w:sz="0" w:space="0" w:color="auto"/>
      </w:divBdr>
    </w:div>
    <w:div w:id="643194955">
      <w:bodyDiv w:val="1"/>
      <w:marLeft w:val="0"/>
      <w:marRight w:val="0"/>
      <w:marTop w:val="0"/>
      <w:marBottom w:val="0"/>
      <w:divBdr>
        <w:top w:val="none" w:sz="0" w:space="0" w:color="auto"/>
        <w:left w:val="none" w:sz="0" w:space="0" w:color="auto"/>
        <w:bottom w:val="none" w:sz="0" w:space="0" w:color="auto"/>
        <w:right w:val="none" w:sz="0" w:space="0" w:color="auto"/>
      </w:divBdr>
    </w:div>
    <w:div w:id="673843597">
      <w:bodyDiv w:val="1"/>
      <w:marLeft w:val="0"/>
      <w:marRight w:val="0"/>
      <w:marTop w:val="0"/>
      <w:marBottom w:val="0"/>
      <w:divBdr>
        <w:top w:val="none" w:sz="0" w:space="0" w:color="auto"/>
        <w:left w:val="none" w:sz="0" w:space="0" w:color="auto"/>
        <w:bottom w:val="none" w:sz="0" w:space="0" w:color="auto"/>
        <w:right w:val="none" w:sz="0" w:space="0" w:color="auto"/>
      </w:divBdr>
    </w:div>
    <w:div w:id="707031710">
      <w:bodyDiv w:val="1"/>
      <w:marLeft w:val="0"/>
      <w:marRight w:val="0"/>
      <w:marTop w:val="0"/>
      <w:marBottom w:val="0"/>
      <w:divBdr>
        <w:top w:val="none" w:sz="0" w:space="0" w:color="auto"/>
        <w:left w:val="none" w:sz="0" w:space="0" w:color="auto"/>
        <w:bottom w:val="none" w:sz="0" w:space="0" w:color="auto"/>
        <w:right w:val="none" w:sz="0" w:space="0" w:color="auto"/>
      </w:divBdr>
    </w:div>
    <w:div w:id="848829558">
      <w:bodyDiv w:val="1"/>
      <w:marLeft w:val="0"/>
      <w:marRight w:val="0"/>
      <w:marTop w:val="0"/>
      <w:marBottom w:val="0"/>
      <w:divBdr>
        <w:top w:val="none" w:sz="0" w:space="0" w:color="auto"/>
        <w:left w:val="none" w:sz="0" w:space="0" w:color="auto"/>
        <w:bottom w:val="none" w:sz="0" w:space="0" w:color="auto"/>
        <w:right w:val="none" w:sz="0" w:space="0" w:color="auto"/>
      </w:divBdr>
    </w:div>
    <w:div w:id="868956715">
      <w:bodyDiv w:val="1"/>
      <w:marLeft w:val="0"/>
      <w:marRight w:val="0"/>
      <w:marTop w:val="0"/>
      <w:marBottom w:val="0"/>
      <w:divBdr>
        <w:top w:val="none" w:sz="0" w:space="0" w:color="auto"/>
        <w:left w:val="none" w:sz="0" w:space="0" w:color="auto"/>
        <w:bottom w:val="none" w:sz="0" w:space="0" w:color="auto"/>
        <w:right w:val="none" w:sz="0" w:space="0" w:color="auto"/>
      </w:divBdr>
    </w:div>
    <w:div w:id="904142611">
      <w:bodyDiv w:val="1"/>
      <w:marLeft w:val="0"/>
      <w:marRight w:val="0"/>
      <w:marTop w:val="0"/>
      <w:marBottom w:val="0"/>
      <w:divBdr>
        <w:top w:val="none" w:sz="0" w:space="0" w:color="auto"/>
        <w:left w:val="none" w:sz="0" w:space="0" w:color="auto"/>
        <w:bottom w:val="none" w:sz="0" w:space="0" w:color="auto"/>
        <w:right w:val="none" w:sz="0" w:space="0" w:color="auto"/>
      </w:divBdr>
    </w:div>
    <w:div w:id="929657666">
      <w:bodyDiv w:val="1"/>
      <w:marLeft w:val="0"/>
      <w:marRight w:val="0"/>
      <w:marTop w:val="0"/>
      <w:marBottom w:val="0"/>
      <w:divBdr>
        <w:top w:val="none" w:sz="0" w:space="0" w:color="auto"/>
        <w:left w:val="none" w:sz="0" w:space="0" w:color="auto"/>
        <w:bottom w:val="none" w:sz="0" w:space="0" w:color="auto"/>
        <w:right w:val="none" w:sz="0" w:space="0" w:color="auto"/>
      </w:divBdr>
    </w:div>
    <w:div w:id="1000236923">
      <w:bodyDiv w:val="1"/>
      <w:marLeft w:val="0"/>
      <w:marRight w:val="0"/>
      <w:marTop w:val="0"/>
      <w:marBottom w:val="0"/>
      <w:divBdr>
        <w:top w:val="none" w:sz="0" w:space="0" w:color="auto"/>
        <w:left w:val="none" w:sz="0" w:space="0" w:color="auto"/>
        <w:bottom w:val="none" w:sz="0" w:space="0" w:color="auto"/>
        <w:right w:val="none" w:sz="0" w:space="0" w:color="auto"/>
      </w:divBdr>
    </w:div>
    <w:div w:id="1072117953">
      <w:bodyDiv w:val="1"/>
      <w:marLeft w:val="0"/>
      <w:marRight w:val="0"/>
      <w:marTop w:val="0"/>
      <w:marBottom w:val="0"/>
      <w:divBdr>
        <w:top w:val="none" w:sz="0" w:space="0" w:color="auto"/>
        <w:left w:val="none" w:sz="0" w:space="0" w:color="auto"/>
        <w:bottom w:val="none" w:sz="0" w:space="0" w:color="auto"/>
        <w:right w:val="none" w:sz="0" w:space="0" w:color="auto"/>
      </w:divBdr>
    </w:div>
    <w:div w:id="1132018499">
      <w:bodyDiv w:val="1"/>
      <w:marLeft w:val="0"/>
      <w:marRight w:val="0"/>
      <w:marTop w:val="0"/>
      <w:marBottom w:val="0"/>
      <w:divBdr>
        <w:top w:val="none" w:sz="0" w:space="0" w:color="auto"/>
        <w:left w:val="none" w:sz="0" w:space="0" w:color="auto"/>
        <w:bottom w:val="none" w:sz="0" w:space="0" w:color="auto"/>
        <w:right w:val="none" w:sz="0" w:space="0" w:color="auto"/>
      </w:divBdr>
    </w:div>
    <w:div w:id="1219979324">
      <w:bodyDiv w:val="1"/>
      <w:marLeft w:val="0"/>
      <w:marRight w:val="0"/>
      <w:marTop w:val="0"/>
      <w:marBottom w:val="0"/>
      <w:divBdr>
        <w:top w:val="none" w:sz="0" w:space="0" w:color="auto"/>
        <w:left w:val="none" w:sz="0" w:space="0" w:color="auto"/>
        <w:bottom w:val="none" w:sz="0" w:space="0" w:color="auto"/>
        <w:right w:val="none" w:sz="0" w:space="0" w:color="auto"/>
      </w:divBdr>
    </w:div>
    <w:div w:id="1238132020">
      <w:bodyDiv w:val="1"/>
      <w:marLeft w:val="0"/>
      <w:marRight w:val="0"/>
      <w:marTop w:val="0"/>
      <w:marBottom w:val="0"/>
      <w:divBdr>
        <w:top w:val="none" w:sz="0" w:space="0" w:color="auto"/>
        <w:left w:val="none" w:sz="0" w:space="0" w:color="auto"/>
        <w:bottom w:val="none" w:sz="0" w:space="0" w:color="auto"/>
        <w:right w:val="none" w:sz="0" w:space="0" w:color="auto"/>
      </w:divBdr>
    </w:div>
    <w:div w:id="1305282512">
      <w:bodyDiv w:val="1"/>
      <w:marLeft w:val="0"/>
      <w:marRight w:val="0"/>
      <w:marTop w:val="0"/>
      <w:marBottom w:val="0"/>
      <w:divBdr>
        <w:top w:val="none" w:sz="0" w:space="0" w:color="auto"/>
        <w:left w:val="none" w:sz="0" w:space="0" w:color="auto"/>
        <w:bottom w:val="none" w:sz="0" w:space="0" w:color="auto"/>
        <w:right w:val="none" w:sz="0" w:space="0" w:color="auto"/>
      </w:divBdr>
    </w:div>
    <w:div w:id="1313414565">
      <w:bodyDiv w:val="1"/>
      <w:marLeft w:val="0"/>
      <w:marRight w:val="0"/>
      <w:marTop w:val="0"/>
      <w:marBottom w:val="0"/>
      <w:divBdr>
        <w:top w:val="none" w:sz="0" w:space="0" w:color="auto"/>
        <w:left w:val="none" w:sz="0" w:space="0" w:color="auto"/>
        <w:bottom w:val="none" w:sz="0" w:space="0" w:color="auto"/>
        <w:right w:val="none" w:sz="0" w:space="0" w:color="auto"/>
      </w:divBdr>
    </w:div>
    <w:div w:id="1377198972">
      <w:bodyDiv w:val="1"/>
      <w:marLeft w:val="0"/>
      <w:marRight w:val="0"/>
      <w:marTop w:val="0"/>
      <w:marBottom w:val="0"/>
      <w:divBdr>
        <w:top w:val="none" w:sz="0" w:space="0" w:color="auto"/>
        <w:left w:val="none" w:sz="0" w:space="0" w:color="auto"/>
        <w:bottom w:val="none" w:sz="0" w:space="0" w:color="auto"/>
        <w:right w:val="none" w:sz="0" w:space="0" w:color="auto"/>
      </w:divBdr>
    </w:div>
    <w:div w:id="1429734935">
      <w:bodyDiv w:val="1"/>
      <w:marLeft w:val="0"/>
      <w:marRight w:val="0"/>
      <w:marTop w:val="0"/>
      <w:marBottom w:val="0"/>
      <w:divBdr>
        <w:top w:val="none" w:sz="0" w:space="0" w:color="auto"/>
        <w:left w:val="none" w:sz="0" w:space="0" w:color="auto"/>
        <w:bottom w:val="none" w:sz="0" w:space="0" w:color="auto"/>
        <w:right w:val="none" w:sz="0" w:space="0" w:color="auto"/>
      </w:divBdr>
    </w:div>
    <w:div w:id="1524202772">
      <w:bodyDiv w:val="1"/>
      <w:marLeft w:val="0"/>
      <w:marRight w:val="0"/>
      <w:marTop w:val="0"/>
      <w:marBottom w:val="0"/>
      <w:divBdr>
        <w:top w:val="none" w:sz="0" w:space="0" w:color="auto"/>
        <w:left w:val="none" w:sz="0" w:space="0" w:color="auto"/>
        <w:bottom w:val="none" w:sz="0" w:space="0" w:color="auto"/>
        <w:right w:val="none" w:sz="0" w:space="0" w:color="auto"/>
      </w:divBdr>
    </w:div>
    <w:div w:id="1605841879">
      <w:bodyDiv w:val="1"/>
      <w:marLeft w:val="0"/>
      <w:marRight w:val="0"/>
      <w:marTop w:val="0"/>
      <w:marBottom w:val="0"/>
      <w:divBdr>
        <w:top w:val="none" w:sz="0" w:space="0" w:color="auto"/>
        <w:left w:val="none" w:sz="0" w:space="0" w:color="auto"/>
        <w:bottom w:val="none" w:sz="0" w:space="0" w:color="auto"/>
        <w:right w:val="none" w:sz="0" w:space="0" w:color="auto"/>
      </w:divBdr>
    </w:div>
    <w:div w:id="1611471599">
      <w:bodyDiv w:val="1"/>
      <w:marLeft w:val="0"/>
      <w:marRight w:val="0"/>
      <w:marTop w:val="0"/>
      <w:marBottom w:val="0"/>
      <w:divBdr>
        <w:top w:val="none" w:sz="0" w:space="0" w:color="auto"/>
        <w:left w:val="none" w:sz="0" w:space="0" w:color="auto"/>
        <w:bottom w:val="none" w:sz="0" w:space="0" w:color="auto"/>
        <w:right w:val="none" w:sz="0" w:space="0" w:color="auto"/>
      </w:divBdr>
    </w:div>
    <w:div w:id="1682244784">
      <w:bodyDiv w:val="1"/>
      <w:marLeft w:val="0"/>
      <w:marRight w:val="0"/>
      <w:marTop w:val="0"/>
      <w:marBottom w:val="0"/>
      <w:divBdr>
        <w:top w:val="none" w:sz="0" w:space="0" w:color="auto"/>
        <w:left w:val="none" w:sz="0" w:space="0" w:color="auto"/>
        <w:bottom w:val="none" w:sz="0" w:space="0" w:color="auto"/>
        <w:right w:val="none" w:sz="0" w:space="0" w:color="auto"/>
      </w:divBdr>
    </w:div>
    <w:div w:id="1788354253">
      <w:bodyDiv w:val="1"/>
      <w:marLeft w:val="0"/>
      <w:marRight w:val="0"/>
      <w:marTop w:val="0"/>
      <w:marBottom w:val="0"/>
      <w:divBdr>
        <w:top w:val="none" w:sz="0" w:space="0" w:color="auto"/>
        <w:left w:val="none" w:sz="0" w:space="0" w:color="auto"/>
        <w:bottom w:val="none" w:sz="0" w:space="0" w:color="auto"/>
        <w:right w:val="none" w:sz="0" w:space="0" w:color="auto"/>
      </w:divBdr>
    </w:div>
    <w:div w:id="1819034284">
      <w:bodyDiv w:val="1"/>
      <w:marLeft w:val="0"/>
      <w:marRight w:val="0"/>
      <w:marTop w:val="0"/>
      <w:marBottom w:val="0"/>
      <w:divBdr>
        <w:top w:val="none" w:sz="0" w:space="0" w:color="auto"/>
        <w:left w:val="none" w:sz="0" w:space="0" w:color="auto"/>
        <w:bottom w:val="none" w:sz="0" w:space="0" w:color="auto"/>
        <w:right w:val="none" w:sz="0" w:space="0" w:color="auto"/>
      </w:divBdr>
    </w:div>
    <w:div w:id="1819805715">
      <w:bodyDiv w:val="1"/>
      <w:marLeft w:val="0"/>
      <w:marRight w:val="0"/>
      <w:marTop w:val="0"/>
      <w:marBottom w:val="0"/>
      <w:divBdr>
        <w:top w:val="none" w:sz="0" w:space="0" w:color="auto"/>
        <w:left w:val="none" w:sz="0" w:space="0" w:color="auto"/>
        <w:bottom w:val="none" w:sz="0" w:space="0" w:color="auto"/>
        <w:right w:val="none" w:sz="0" w:space="0" w:color="auto"/>
      </w:divBdr>
    </w:div>
    <w:div w:id="1823695189">
      <w:bodyDiv w:val="1"/>
      <w:marLeft w:val="0"/>
      <w:marRight w:val="0"/>
      <w:marTop w:val="0"/>
      <w:marBottom w:val="0"/>
      <w:divBdr>
        <w:top w:val="none" w:sz="0" w:space="0" w:color="auto"/>
        <w:left w:val="none" w:sz="0" w:space="0" w:color="auto"/>
        <w:bottom w:val="none" w:sz="0" w:space="0" w:color="auto"/>
        <w:right w:val="none" w:sz="0" w:space="0" w:color="auto"/>
      </w:divBdr>
    </w:div>
    <w:div w:id="1835494003">
      <w:bodyDiv w:val="1"/>
      <w:marLeft w:val="0"/>
      <w:marRight w:val="0"/>
      <w:marTop w:val="0"/>
      <w:marBottom w:val="0"/>
      <w:divBdr>
        <w:top w:val="none" w:sz="0" w:space="0" w:color="auto"/>
        <w:left w:val="none" w:sz="0" w:space="0" w:color="auto"/>
        <w:bottom w:val="none" w:sz="0" w:space="0" w:color="auto"/>
        <w:right w:val="none" w:sz="0" w:space="0" w:color="auto"/>
      </w:divBdr>
    </w:div>
    <w:div w:id="1945844902">
      <w:bodyDiv w:val="1"/>
      <w:marLeft w:val="0"/>
      <w:marRight w:val="0"/>
      <w:marTop w:val="0"/>
      <w:marBottom w:val="0"/>
      <w:divBdr>
        <w:top w:val="none" w:sz="0" w:space="0" w:color="auto"/>
        <w:left w:val="none" w:sz="0" w:space="0" w:color="auto"/>
        <w:bottom w:val="none" w:sz="0" w:space="0" w:color="auto"/>
        <w:right w:val="none" w:sz="0" w:space="0" w:color="auto"/>
      </w:divBdr>
    </w:div>
    <w:div w:id="1991985078">
      <w:bodyDiv w:val="1"/>
      <w:marLeft w:val="0"/>
      <w:marRight w:val="0"/>
      <w:marTop w:val="0"/>
      <w:marBottom w:val="0"/>
      <w:divBdr>
        <w:top w:val="none" w:sz="0" w:space="0" w:color="auto"/>
        <w:left w:val="none" w:sz="0" w:space="0" w:color="auto"/>
        <w:bottom w:val="none" w:sz="0" w:space="0" w:color="auto"/>
        <w:right w:val="none" w:sz="0" w:space="0" w:color="auto"/>
      </w:divBdr>
    </w:div>
    <w:div w:id="2024431167">
      <w:bodyDiv w:val="1"/>
      <w:marLeft w:val="0"/>
      <w:marRight w:val="0"/>
      <w:marTop w:val="0"/>
      <w:marBottom w:val="0"/>
      <w:divBdr>
        <w:top w:val="none" w:sz="0" w:space="0" w:color="auto"/>
        <w:left w:val="none" w:sz="0" w:space="0" w:color="auto"/>
        <w:bottom w:val="none" w:sz="0" w:space="0" w:color="auto"/>
        <w:right w:val="none" w:sz="0" w:space="0" w:color="auto"/>
      </w:divBdr>
    </w:div>
    <w:div w:id="2085179327">
      <w:bodyDiv w:val="1"/>
      <w:marLeft w:val="0"/>
      <w:marRight w:val="0"/>
      <w:marTop w:val="0"/>
      <w:marBottom w:val="0"/>
      <w:divBdr>
        <w:top w:val="none" w:sz="0" w:space="0" w:color="auto"/>
        <w:left w:val="none" w:sz="0" w:space="0" w:color="auto"/>
        <w:bottom w:val="none" w:sz="0" w:space="0" w:color="auto"/>
        <w:right w:val="none" w:sz="0" w:space="0" w:color="auto"/>
      </w:divBdr>
    </w:div>
    <w:div w:id="2092460464">
      <w:bodyDiv w:val="1"/>
      <w:marLeft w:val="0"/>
      <w:marRight w:val="0"/>
      <w:marTop w:val="0"/>
      <w:marBottom w:val="0"/>
      <w:divBdr>
        <w:top w:val="none" w:sz="0" w:space="0" w:color="auto"/>
        <w:left w:val="none" w:sz="0" w:space="0" w:color="auto"/>
        <w:bottom w:val="none" w:sz="0" w:space="0" w:color="auto"/>
        <w:right w:val="none" w:sz="0" w:space="0" w:color="auto"/>
      </w:divBdr>
    </w:div>
    <w:div w:id="2135251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BE37E-526A-4550-B5A4-5891AE355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4397</Words>
  <Characters>24188</Characters>
  <Application>Microsoft Office Word</Application>
  <DocSecurity>0</DocSecurity>
  <Lines>201</Lines>
  <Paragraphs>57</Paragraphs>
  <ScaleCrop>false</ScaleCrop>
  <Company>Ministerio Desarrollo Social</Company>
  <LinksUpToDate>false</LinksUpToDate>
  <CharactersWithSpaces>28528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ndelsolar</dc:creator>
  <cp:keywords/>
  <dc:description/>
  <cp:lastModifiedBy>Patricio Madrid Meneses</cp:lastModifiedBy>
  <cp:revision>2</cp:revision>
  <cp:lastPrinted>2024-03-18T19:19:00Z</cp:lastPrinted>
  <dcterms:created xsi:type="dcterms:W3CDTF">2025-03-27T23:11:00Z</dcterms:created>
  <dcterms:modified xsi:type="dcterms:W3CDTF">2025-03-27T23:11:00Z</dcterms:modified>
</cp:coreProperties>
</file>